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/>
      </w:pPr>
      <w:r>
        <w:rPr/>
        <w:t>Clase #3 (22 diciembre)</w:t>
      </w:r>
    </w:p>
    <w:p>
      <w:pPr>
        <w:pStyle w:val="Normal"/>
        <w:spacing w:lineRule="auto" w:line="240" w:before="0" w:after="0"/>
        <w:rPr/>
      </w:pPr>
      <w:r>
        <w:rPr/>
        <w:t>Casos Especiales</w:t>
      </w:r>
    </w:p>
    <w:p>
      <w:pPr>
        <w:pStyle w:val="Normal"/>
        <w:spacing w:lineRule="auto" w:line="240" w:before="0" w:after="0"/>
        <w:rPr/>
      </w:pPr>
      <w:r>
        <w:rPr/>
        <w:t>Transporte</w:t>
      </w:r>
    </w:p>
    <w:p>
      <w:pPr>
        <w:pStyle w:val="Normal"/>
        <w:spacing w:lineRule="auto" w:line="240" w:before="0" w:after="0"/>
        <w:rPr/>
      </w:pPr>
      <w:r>
        <w:rPr/>
        <w:t>09 diciembre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Caso Solución Múltiple: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Max z=4x+2y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Sujeto a: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ab/>
        <w:t>2x+y</w:t>
      </w:r>
      <w:r>
        <w:rPr>
          <w:rFonts w:cs="Calibri" w:cstheme="minorHAnsi"/>
          <w:sz w:val="28"/>
          <w:szCs w:val="28"/>
        </w:rPr>
        <w:t>≤</w:t>
      </w:r>
      <w:r>
        <w:rPr>
          <w:sz w:val="28"/>
          <w:szCs w:val="28"/>
        </w:rPr>
        <w:t xml:space="preserve"> 4 (1)  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ab/>
        <w:t>x-y</w:t>
      </w:r>
      <w:r>
        <w:rPr>
          <w:rFonts w:cs="Calibri" w:cstheme="minorHAnsi"/>
          <w:sz w:val="28"/>
          <w:szCs w:val="28"/>
        </w:rPr>
        <w:t>≤</w:t>
      </w:r>
      <w:r>
        <w:rPr>
          <w:sz w:val="28"/>
          <w:szCs w:val="28"/>
        </w:rPr>
        <w:t>1 (2)</w:t>
      </w:r>
    </w:p>
    <w:p>
      <w:pPr>
        <w:pStyle w:val="Normal"/>
        <w:spacing w:before="0" w:after="0"/>
        <w:ind w:firstLine="708"/>
        <w:rPr>
          <w:sz w:val="28"/>
          <w:szCs w:val="28"/>
        </w:rPr>
      </w:pPr>
      <w:r>
        <w:rPr>
          <w:sz w:val="28"/>
          <w:szCs w:val="28"/>
        </w:rPr>
        <w:t>x,y</w:t>
      </w:r>
      <w:r>
        <w:rPr>
          <w:rFonts w:cs="Calibri" w:cstheme="minorHAnsi"/>
          <w:sz w:val="28"/>
          <w:szCs w:val="28"/>
        </w:rPr>
        <w:t>≥</w:t>
      </w:r>
      <w:r>
        <w:rPr>
          <w:sz w:val="28"/>
          <w:szCs w:val="28"/>
        </w:rPr>
        <w:t>0</w:t>
      </w:r>
    </w:p>
    <w:p>
      <w:pPr>
        <w:pStyle w:val="Normal"/>
        <w:spacing w:before="0" w:after="0"/>
        <w:ind w:firstLine="70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 xml:space="preserve">Forma estándar </w:t>
      </w:r>
    </w:p>
    <w:tbl>
      <w:tblPr>
        <w:tblStyle w:val="Tablaconcuadrcula"/>
        <w:tblW w:w="32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9"/>
        <w:gridCol w:w="1626"/>
      </w:tblGrid>
      <w:tr>
        <w:trPr/>
        <w:tc>
          <w:tcPr>
            <w:tcW w:w="1629" w:type="dxa"/>
            <w:tcBorders/>
          </w:tcPr>
          <w:p>
            <w:pPr>
              <w:pStyle w:val="Normal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2x+y</w:t>
            </w:r>
            <w:r>
              <w:rPr>
                <w:rFonts w:cs="Calibri" w:cstheme="minorHAnsi"/>
                <w:sz w:val="22"/>
                <w:szCs w:val="22"/>
              </w:rPr>
              <w:t>≤</w:t>
            </w:r>
            <w:r>
              <w:rPr>
                <w:sz w:val="22"/>
                <w:szCs w:val="22"/>
              </w:rPr>
              <w:t xml:space="preserve"> 4 (1) </w:t>
            </w:r>
          </w:p>
          <w:p>
            <w:pPr>
              <w:pStyle w:val="Normal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x=0, y=4</w:t>
            </w:r>
          </w:p>
          <w:p>
            <w:pPr>
              <w:pStyle w:val="Normal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(0,4)</w:t>
            </w:r>
          </w:p>
          <w:p>
            <w:pPr>
              <w:pStyle w:val="Normal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y=0 x=2</w:t>
            </w:r>
          </w:p>
          <w:p>
            <w:pPr>
              <w:pStyle w:val="Normal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(2,0)</w:t>
            </w:r>
          </w:p>
        </w:tc>
        <w:tc>
          <w:tcPr>
            <w:tcW w:w="1626" w:type="dxa"/>
            <w:tcBorders/>
          </w:tcPr>
          <w:p>
            <w:pPr>
              <w:pStyle w:val="Normal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x-y</w:t>
            </w:r>
            <w:r>
              <w:rPr>
                <w:rFonts w:cs="Calibri" w:cstheme="minorHAnsi"/>
                <w:sz w:val="22"/>
                <w:szCs w:val="22"/>
              </w:rPr>
              <w:t>≤</w:t>
            </w:r>
            <w:r>
              <w:rPr>
                <w:sz w:val="22"/>
                <w:szCs w:val="22"/>
              </w:rPr>
              <w:t>1 (2)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>si x =0, y=-1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>(0,-1)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>si y=0, x=1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  <w:t>(1,0)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R" w:eastAsia="en-US" w:bidi="ar-SA"/>
              </w:rPr>
            </w:r>
          </w:p>
        </w:tc>
      </w:tr>
    </w:tbl>
    <w:p>
      <w:pPr>
        <w:pStyle w:val="Normal"/>
        <w:spacing w:before="0" w:after="0"/>
        <w:ind w:firstLine="708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3263265</wp:posOffset>
            </wp:positionH>
            <wp:positionV relativeFrom="paragraph">
              <wp:posOffset>113665</wp:posOffset>
            </wp:positionV>
            <wp:extent cx="2686050" cy="2914650"/>
            <wp:effectExtent l="0" t="0" r="0" b="0"/>
            <wp:wrapSquare wrapText="bothSides"/>
            <wp:docPr id="1" name="Imagen 373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73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 xml:space="preserve">Gráfico </w:t>
      </w: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>(puede ser que d y c sean equivalentes)</w:t>
      </w:r>
    </w:p>
    <w:p>
      <w:pPr>
        <w:pStyle w:val="Normal"/>
        <w:spacing w:before="0" w:after="0"/>
        <w:ind w:firstLine="70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ind w:firstLine="708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114300" distR="114300" simplePos="0" locked="0" layoutInCell="0" allowOverlap="1" relativeHeight="8">
            <wp:simplePos x="0" y="0"/>
            <wp:positionH relativeFrom="page">
              <wp:posOffset>1080135</wp:posOffset>
            </wp:positionH>
            <wp:positionV relativeFrom="paragraph">
              <wp:posOffset>237490</wp:posOffset>
            </wp:positionV>
            <wp:extent cx="2978785" cy="2905125"/>
            <wp:effectExtent l="0" t="0" r="0" b="0"/>
            <wp:wrapSquare wrapText="bothSides"/>
            <wp:docPr id="2" name="Imagen 459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59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firstLine="70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ind w:firstLine="70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ind w:firstLine="70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ind w:firstLine="70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>Puntos del polígono</w:t>
      </w:r>
    </w:p>
    <w:p>
      <w:pPr>
        <w:pStyle w:val="Normal"/>
        <w:spacing w:before="0" w:after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A(</w:t>
      </w:r>
      <w:r>
        <w:rPr>
          <w:sz w:val="28"/>
          <w:szCs w:val="28"/>
        </w:rPr>
        <w:t>0,0</w:t>
      </w:r>
      <w:r>
        <w:rPr>
          <w:sz w:val="28"/>
          <w:szCs w:val="28"/>
        </w:rPr>
        <w:t>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B(</w:t>
      </w:r>
      <w:r>
        <w:rPr>
          <w:sz w:val="28"/>
          <w:szCs w:val="28"/>
        </w:rPr>
        <w:t>1,0</w:t>
      </w:r>
      <w:r>
        <w:rPr>
          <w:sz w:val="28"/>
          <w:szCs w:val="28"/>
        </w:rPr>
        <w:t>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C(</w:t>
      </w:r>
      <w:r>
        <w:rPr>
          <w:sz w:val="28"/>
          <w:szCs w:val="28"/>
        </w:rPr>
        <w:t>5/3, 2/3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>(Resolviendo abajo)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D(</w:t>
      </w:r>
      <w:r>
        <w:rPr>
          <w:sz w:val="28"/>
          <w:szCs w:val="28"/>
        </w:rPr>
        <w:t>0,4</w:t>
      </w:r>
      <w:r>
        <w:rPr>
          <w:sz w:val="28"/>
          <w:szCs w:val="28"/>
        </w:rPr>
        <w:t>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2x+y</w:t>
      </w:r>
      <w:r>
        <w:rPr>
          <w:rFonts w:cs="Calibri" w:cstheme="minorHAnsi"/>
          <w:sz w:val="28"/>
          <w:szCs w:val="28"/>
        </w:rPr>
        <w:t>≤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yellow"/>
        </w:rPr>
        <w:t>4</w:t>
      </w:r>
      <w:r>
        <w:rPr>
          <w:sz w:val="28"/>
          <w:szCs w:val="28"/>
        </w:rPr>
        <w:t xml:space="preserve"> (1)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x-y</w:t>
      </w:r>
      <w:r>
        <w:rPr>
          <w:rFonts w:cs="Calibri" w:cstheme="minorHAnsi"/>
          <w:sz w:val="28"/>
          <w:szCs w:val="28"/>
        </w:rPr>
        <w:t>≤</w:t>
      </w:r>
      <w:r>
        <w:rPr>
          <w:sz w:val="28"/>
          <w:szCs w:val="28"/>
          <w:highlight w:val="yellow"/>
        </w:rPr>
        <w:t>1</w:t>
      </w:r>
      <w:r>
        <w:rPr>
          <w:sz w:val="28"/>
          <w:szCs w:val="28"/>
        </w:rPr>
        <w:t xml:space="preserve"> (2)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 xml:space="preserve">Regla Cramer ( para encontrar cualquier punto de intersección), </w:t>
      </w: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>mejor calculadora jaja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rFonts w:cs="Calibri" w:cstheme="minorHAnsi"/>
          <w:sz w:val="28"/>
          <w:szCs w:val="28"/>
        </w:rPr>
        <w:t>Δ</w:t>
      </w:r>
      <w:r>
        <w:rPr>
          <w:sz w:val="28"/>
          <w:szCs w:val="28"/>
        </w:rPr>
        <w:t>General</w:t>
      </w:r>
    </w:p>
    <w:tbl>
      <w:tblPr>
        <w:tblStyle w:val="Tablaconcuadrcula"/>
        <w:tblW w:w="39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0"/>
        <w:gridCol w:w="492"/>
        <w:gridCol w:w="1514"/>
        <w:gridCol w:w="1490"/>
      </w:tblGrid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Resultado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2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-</w:t>
            </w: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3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-</w:t>
            </w: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rFonts w:cs="Calibri" w:cstheme="minorHAnsi"/>
          <w:sz w:val="28"/>
          <w:szCs w:val="28"/>
        </w:rPr>
        <w:t>Δ</w:t>
      </w:r>
      <w:r>
        <w:rPr>
          <w:sz w:val="28"/>
          <w:szCs w:val="28"/>
        </w:rPr>
        <w:t>x</w:t>
      </w:r>
    </w:p>
    <w:tbl>
      <w:tblPr>
        <w:tblStyle w:val="Tablaconcuadrcula"/>
        <w:tblW w:w="38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1"/>
        <w:gridCol w:w="492"/>
        <w:gridCol w:w="1374"/>
        <w:gridCol w:w="1491"/>
      </w:tblGrid>
      <w:tr>
        <w:trPr/>
        <w:tc>
          <w:tcPr>
            <w:tcW w:w="5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13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Resultado</w:t>
            </w:r>
          </w:p>
        </w:tc>
      </w:tr>
      <w:tr>
        <w:trPr/>
        <w:tc>
          <w:tcPr>
            <w:tcW w:w="5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4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13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-</w:t>
            </w: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5</w:t>
            </w:r>
          </w:p>
        </w:tc>
      </w:tr>
      <w:tr>
        <w:trPr/>
        <w:tc>
          <w:tcPr>
            <w:tcW w:w="5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-</w:t>
            </w: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13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rFonts w:cs="Calibri" w:cstheme="minorHAnsi"/>
          <w:sz w:val="28"/>
          <w:szCs w:val="28"/>
        </w:rPr>
        <w:t>Δ</w:t>
      </w:r>
      <w:r>
        <w:rPr>
          <w:sz w:val="28"/>
          <w:szCs w:val="28"/>
        </w:rPr>
        <w:t>y</w:t>
      </w:r>
    </w:p>
    <w:tbl>
      <w:tblPr>
        <w:tblStyle w:val="Tablaconcuadrcula"/>
        <w:tblW w:w="38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1"/>
        <w:gridCol w:w="492"/>
        <w:gridCol w:w="1374"/>
        <w:gridCol w:w="1491"/>
      </w:tblGrid>
      <w:tr>
        <w:trPr/>
        <w:tc>
          <w:tcPr>
            <w:tcW w:w="5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13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Resultado</w:t>
            </w:r>
          </w:p>
        </w:tc>
      </w:tr>
      <w:tr>
        <w:trPr/>
        <w:tc>
          <w:tcPr>
            <w:tcW w:w="5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2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4</w:t>
            </w:r>
          </w:p>
        </w:tc>
        <w:tc>
          <w:tcPr>
            <w:tcW w:w="13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-</w:t>
            </w: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2</w:t>
            </w:r>
          </w:p>
        </w:tc>
      </w:tr>
      <w:tr>
        <w:trPr/>
        <w:tc>
          <w:tcPr>
            <w:tcW w:w="5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13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rFonts w:cs="Calibri" w:cstheme="minorHAnsi"/>
          <w:sz w:val="28"/>
          <w:szCs w:val="28"/>
        </w:rPr>
        <w:t>Δ</w:t>
      </w:r>
      <w:r>
        <w:rPr>
          <w:sz w:val="28"/>
          <w:szCs w:val="28"/>
        </w:rPr>
        <w:t>x/</w:t>
      </w:r>
      <w:r>
        <w:rPr>
          <w:rFonts w:cs="Calibri" w:cstheme="minorHAnsi"/>
          <w:sz w:val="28"/>
          <w:szCs w:val="28"/>
        </w:rPr>
        <w:t xml:space="preserve"> Δ</w:t>
      </w:r>
      <w:r>
        <w:rPr>
          <w:sz w:val="28"/>
          <w:szCs w:val="28"/>
        </w:rPr>
        <w:t>General=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rFonts w:cs="Calibri" w:cstheme="minorHAnsi"/>
          <w:sz w:val="28"/>
          <w:szCs w:val="28"/>
        </w:rPr>
        <w:t>Δ</w:t>
      </w:r>
      <w:r>
        <w:rPr>
          <w:sz w:val="28"/>
          <w:szCs w:val="28"/>
        </w:rPr>
        <w:t>y/</w:t>
      </w:r>
      <w:r>
        <w:rPr>
          <w:rFonts w:cs="Calibri" w:cstheme="minorHAnsi"/>
          <w:sz w:val="28"/>
          <w:szCs w:val="28"/>
        </w:rPr>
        <w:t xml:space="preserve"> Δ</w:t>
      </w:r>
      <w:r>
        <w:rPr>
          <w:sz w:val="28"/>
          <w:szCs w:val="28"/>
        </w:rPr>
        <w:t>General=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Max z=4x+2y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A(</w:t>
      </w:r>
      <w:r>
        <w:rPr>
          <w:sz w:val="28"/>
          <w:szCs w:val="28"/>
        </w:rPr>
        <w:t>0,0</w:t>
      </w:r>
      <w:r>
        <w:rPr>
          <w:sz w:val="28"/>
          <w:szCs w:val="28"/>
        </w:rPr>
        <w:t>)</w:t>
      </w:r>
      <w:r>
        <w:rPr>
          <w:sz w:val="28"/>
          <w:szCs w:val="28"/>
        </w:rPr>
        <w:t>= 4*0+2*0= 0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B(</w:t>
      </w:r>
      <w:r>
        <w:rPr>
          <w:sz w:val="28"/>
          <w:szCs w:val="28"/>
        </w:rPr>
        <w:t>1,0</w:t>
      </w:r>
      <w:r>
        <w:rPr>
          <w:sz w:val="28"/>
          <w:szCs w:val="28"/>
        </w:rPr>
        <w:t>)</w:t>
      </w:r>
      <w:r>
        <w:rPr>
          <w:sz w:val="28"/>
          <w:szCs w:val="28"/>
        </w:rPr>
        <w:t>= 4*1+2*0= 4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C(</w:t>
      </w:r>
      <w:r>
        <w:rPr>
          <w:sz w:val="28"/>
          <w:szCs w:val="28"/>
        </w:rPr>
        <w:t>5/3, 2/3</w:t>
      </w:r>
      <w:r>
        <w:rPr>
          <w:sz w:val="28"/>
          <w:szCs w:val="28"/>
        </w:rPr>
        <w:t>)</w:t>
      </w:r>
      <w:r>
        <w:rPr>
          <w:sz w:val="28"/>
          <w:szCs w:val="28"/>
        </w:rPr>
        <w:t>= 4*5/3+2*2/3= 8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D(</w:t>
      </w:r>
      <w:r>
        <w:rPr>
          <w:sz w:val="28"/>
          <w:szCs w:val="28"/>
        </w:rPr>
        <w:t>0,4</w:t>
      </w:r>
      <w:r>
        <w:rPr>
          <w:sz w:val="28"/>
          <w:szCs w:val="28"/>
        </w:rPr>
        <w:t>)</w:t>
        <w:tab/>
      </w:r>
      <w:r>
        <w:rPr>
          <w:sz w:val="28"/>
          <w:szCs w:val="28"/>
        </w:rPr>
        <w:t>= 4*0+2*4= 8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highlight w:val="yellow"/>
        </w:rPr>
        <w:t>Restricción de igualdad: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Min z= 4x+y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Sujeto a: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ab/>
        <w:t>3x+y=3 (1)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ab/>
        <w:t>4x+3y≥6 (2)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ab/>
        <w:t>x+2y≤4 (3)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ab/>
        <w:t>x,y≥0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 xml:space="preserve">Forma estándar 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tbl>
      <w:tblPr>
        <w:tblStyle w:val="Tablaconcuadrcula"/>
        <w:tblW w:w="500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6"/>
        <w:gridCol w:w="1869"/>
        <w:gridCol w:w="1567"/>
      </w:tblGrid>
      <w:tr>
        <w:trPr/>
        <w:tc>
          <w:tcPr>
            <w:tcW w:w="1566" w:type="dxa"/>
            <w:tcBorders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3x+y=3 (1)</w:t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probando</w:t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(0,2)</w:t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3*0+2=3x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  <w:t>(3/2,0)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  <w:t>3*3/2+2=3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  <w:t>=4,5x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  <w:t>(0,3)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  <w:t>3*0+3=3, si funciona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  <w:t>si x=0 y=3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  <w:t>(0,3)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  <w:t>si y=0 x=1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 w:cstheme="minorHAns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s-CR" w:eastAsia="en-US" w:bidi="ar-SA"/>
              </w:rPr>
              <w:t>(1,0)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869" w:type="dxa"/>
            <w:tcBorders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4x+3y≥6 (2)</w:t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x=0 y=2</w:t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(0,2)</w:t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y=0 x=3/2</w:t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(3/2,0)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spacing w:lineRule="auto" w:line="240" w:before="0" w:after="0"/>
              <w:rPr>
                <w:rFonts w:cs="Calibri" w:cstheme="minorHAnsi"/>
                <w:sz w:val="28"/>
                <w:szCs w:val="28"/>
              </w:rPr>
            </w:pPr>
            <w:r>
              <w:rPr/>
              <w:t>x+2y≤4 (3)</w:t>
            </w:r>
          </w:p>
          <w:p>
            <w:pPr>
              <w:pStyle w:val="Normal"/>
              <w:spacing w:lineRule="auto" w:line="240" w:before="0" w:after="0"/>
              <w:rPr>
                <w:rFonts w:cs="Calibri" w:cstheme="minorHAnsi"/>
                <w:sz w:val="28"/>
                <w:szCs w:val="28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cs="Calibri" w:cstheme="minorHAnsi"/>
                <w:sz w:val="28"/>
                <w:szCs w:val="28"/>
              </w:rPr>
            </w:pPr>
            <w:r>
              <w:rPr/>
              <w:t>si x=0 y=2</w:t>
            </w:r>
          </w:p>
          <w:p>
            <w:pPr>
              <w:pStyle w:val="Normal"/>
              <w:spacing w:lineRule="auto" w:line="240" w:before="0" w:after="0"/>
              <w:rPr>
                <w:rFonts w:cs="Calibri" w:cstheme="minorHAnsi"/>
                <w:sz w:val="28"/>
                <w:szCs w:val="28"/>
              </w:rPr>
            </w:pPr>
            <w:r>
              <w:rPr/>
              <w:t>(0,2)</w:t>
            </w:r>
          </w:p>
          <w:p>
            <w:pPr>
              <w:pStyle w:val="Normal"/>
              <w:spacing w:lineRule="auto" w:line="240" w:before="0" w:after="0"/>
              <w:rPr>
                <w:rFonts w:cs="Calibri" w:cstheme="minorHAnsi"/>
                <w:sz w:val="28"/>
                <w:szCs w:val="28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cs="Calibri" w:cstheme="minorHAnsi"/>
                <w:sz w:val="28"/>
                <w:szCs w:val="28"/>
              </w:rPr>
            </w:pPr>
            <w:r>
              <w:rPr/>
              <w:t>si y=0 x=4</w:t>
            </w:r>
          </w:p>
          <w:p>
            <w:pPr>
              <w:pStyle w:val="Normal"/>
              <w:spacing w:lineRule="auto" w:line="240" w:before="0" w:after="0"/>
              <w:rPr>
                <w:rFonts w:cs="Calibri" w:cstheme="minorHAnsi"/>
                <w:sz w:val="28"/>
                <w:szCs w:val="28"/>
              </w:rPr>
            </w:pPr>
            <w:r>
              <w:rPr/>
              <w:t>(4,0)</w:t>
            </w:r>
          </w:p>
        </w:tc>
      </w:tr>
    </w:tbl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(0,2)=&gt;0+2=2X (4,0)=&gt;13+0=12X  (1,0)=&gt;3+0=3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2514600</wp:posOffset>
                </wp:positionH>
                <wp:positionV relativeFrom="paragraph">
                  <wp:posOffset>2472690</wp:posOffset>
                </wp:positionV>
                <wp:extent cx="436880" cy="287655"/>
                <wp:effectExtent l="635" t="635" r="635" b="635"/>
                <wp:wrapNone/>
                <wp:docPr id="3" name="Bézier curv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040" cy="28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214" h="799">
                              <a:moveTo>
                                <a:pt x="0" y="287"/>
                              </a:moveTo>
                              <a:cubicBezTo>
                                <a:pt x="268" y="313"/>
                                <a:pt x="346" y="-52"/>
                                <a:pt x="618" y="5"/>
                              </a:cubicBezTo>
                              <a:cubicBezTo>
                                <a:pt x="815" y="45"/>
                                <a:pt x="1006" y="-32"/>
                                <a:pt x="1165" y="234"/>
                              </a:cubicBezTo>
                              <a:cubicBezTo>
                                <a:pt x="1341" y="530"/>
                                <a:pt x="1004" y="546"/>
                                <a:pt x="882" y="622"/>
                              </a:cubicBezTo>
                              <a:cubicBezTo>
                                <a:pt x="724" y="721"/>
                                <a:pt x="530" y="738"/>
                                <a:pt x="353" y="798"/>
                              </a:cubicBezTo>
                              <a:lnTo>
                                <a:pt x="283" y="657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465a4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Bézier curve 1" coordsize="1342,851" path="m0,339c268,365,346,0,618,57c815,97,1006,20,1165,286c1341,582,1004,598,882,674c724,773,530,790,353,850l283,709e" stroked="t" o:allowincell="f" style="position:absolute;margin-left:198pt;margin-top:194.7pt;width:34.35pt;height:22.6pt">
                <v:stroke color="#3465a4" joinstyle="round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3060700</wp:posOffset>
                </wp:positionH>
                <wp:positionV relativeFrom="paragraph">
                  <wp:posOffset>2195195</wp:posOffset>
                </wp:positionV>
                <wp:extent cx="292100" cy="177800"/>
                <wp:effectExtent l="635" t="635" r="635" b="635"/>
                <wp:wrapNone/>
                <wp:docPr id="4" name="Bézier curv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960" cy="177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11" h="494">
                              <a:moveTo>
                                <a:pt x="812" y="0"/>
                              </a:moveTo>
                              <a:cubicBezTo>
                                <a:pt x="582" y="24"/>
                                <a:pt x="420" y="204"/>
                                <a:pt x="247" y="335"/>
                              </a:cubicBezTo>
                              <a:lnTo>
                                <a:pt x="53" y="493"/>
                              </a:lnTo>
                              <a:lnTo>
                                <a:pt x="0" y="44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465a4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Bézier curve 2" coordsize="813,494" path="m812,0c582,24,420,204,247,335l53,493l0,441e" stroked="t" o:allowincell="f" style="position:absolute;margin-left:241pt;margin-top:172.85pt;width:22.95pt;height:13.95pt">
                <v:stroke color="#3465a4" joinstyle="round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2977515</wp:posOffset>
                </wp:positionH>
                <wp:positionV relativeFrom="paragraph">
                  <wp:posOffset>2290445</wp:posOffset>
                </wp:positionV>
                <wp:extent cx="203835" cy="184150"/>
                <wp:effectExtent l="635" t="635" r="635" b="635"/>
                <wp:wrapNone/>
                <wp:docPr id="5" name="Bézier curv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60" cy="184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66" h="512">
                              <a:moveTo>
                                <a:pt x="319" y="0"/>
                              </a:moveTo>
                              <a:cubicBezTo>
                                <a:pt x="237" y="127"/>
                                <a:pt x="-298" y="457"/>
                                <a:pt x="231" y="494"/>
                              </a:cubicBezTo>
                              <a:lnTo>
                                <a:pt x="425" y="512"/>
                              </a:lnTo>
                              <a:lnTo>
                                <a:pt x="566" y="37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465a4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Bézier curve 3" coordsize="865,513" path="m617,0c535,127,0,457,529,494l723,512l864,371e" stroked="t" o:allowincell="f" style="position:absolute;margin-left:234.45pt;margin-top:180.35pt;width:16pt;height:14.45pt">
                <v:stroke color="#3465a4" joinstyle="round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3479800</wp:posOffset>
                </wp:positionH>
                <wp:positionV relativeFrom="paragraph">
                  <wp:posOffset>1966595</wp:posOffset>
                </wp:positionV>
                <wp:extent cx="25400" cy="323850"/>
                <wp:effectExtent l="635" t="635" r="635" b="635"/>
                <wp:wrapNone/>
                <wp:docPr id="6" name="Bézier curv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324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1" h="900">
                              <a:moveTo>
                                <a:pt x="53" y="0"/>
                              </a:moveTo>
                              <a:cubicBezTo>
                                <a:pt x="-15" y="294"/>
                                <a:pt x="2" y="598"/>
                                <a:pt x="0" y="899"/>
                              </a:cubicBezTo>
                              <a:lnTo>
                                <a:pt x="71" y="652"/>
                              </a:lnTo>
                              <a:lnTo>
                                <a:pt x="71" y="652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465a4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Bézier curve 4" coordsize="87,900" path="m68,0c0,294,17,598,15,899l86,652l86,652e" stroked="t" o:allowincell="f" style="position:absolute;margin-left:274pt;margin-top:154.85pt;width:1.95pt;height:25.45pt">
                <v:stroke color="#3465a4" joinstyle="round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3435350</wp:posOffset>
                </wp:positionH>
                <wp:positionV relativeFrom="paragraph">
                  <wp:posOffset>1991995</wp:posOffset>
                </wp:positionV>
                <wp:extent cx="171450" cy="285750"/>
                <wp:effectExtent l="635" t="635" r="635" b="635"/>
                <wp:wrapNone/>
                <wp:docPr id="7" name="Bézier curv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60" cy="28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476" h="794">
                              <a:moveTo>
                                <a:pt x="0" y="0"/>
                              </a:moveTo>
                              <a:cubicBezTo>
                                <a:pt x="120" y="48"/>
                                <a:pt x="587" y="-58"/>
                                <a:pt x="300" y="247"/>
                              </a:cubicBezTo>
                              <a:lnTo>
                                <a:pt x="388" y="423"/>
                              </a:lnTo>
                              <a:lnTo>
                                <a:pt x="459" y="670"/>
                              </a:lnTo>
                              <a:lnTo>
                                <a:pt x="476" y="794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465a4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Bézier curve 5" coordsize="588,853" path="m0,58c120,106,587,0,300,305l388,481l459,728l476,852e" stroked="t" o:allowincell="f" style="position:absolute;margin-left:270.5pt;margin-top:156.85pt;width:13.45pt;height:22.45pt">
                <v:stroke color="#3465a4" joinstyle="round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3712210</wp:posOffset>
                </wp:positionH>
                <wp:positionV relativeFrom="paragraph">
                  <wp:posOffset>1957070</wp:posOffset>
                </wp:positionV>
                <wp:extent cx="326390" cy="333375"/>
                <wp:effectExtent l="635" t="635" r="635" b="635"/>
                <wp:wrapNone/>
                <wp:docPr id="8" name="Bézier curv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520" cy="333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7" h="926">
                              <a:moveTo>
                                <a:pt x="42" y="926"/>
                              </a:moveTo>
                              <a:cubicBezTo>
                                <a:pt x="-85" y="693"/>
                                <a:pt x="118" y="427"/>
                                <a:pt x="42" y="203"/>
                              </a:cubicBezTo>
                              <a:cubicBezTo>
                                <a:pt x="-79" y="-155"/>
                                <a:pt x="300" y="79"/>
                                <a:pt x="413" y="44"/>
                              </a:cubicBezTo>
                              <a:lnTo>
                                <a:pt x="677" y="62"/>
                              </a:lnTo>
                              <a:lnTo>
                                <a:pt x="907" y="79"/>
                              </a:lnTo>
                              <a:lnTo>
                                <a:pt x="907" y="115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465a4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Bézier curve 6" coordsize="993,1082" path="m127,1081c0,848,203,582,127,358c6,0,385,234,498,199l762,217l992,234l992,270e" stroked="t" o:allowincell="f" style="position:absolute;margin-left:292.3pt;margin-top:154.1pt;width:25.65pt;height:26.2pt">
                <v:stroke color="#3465a4" joinstyle="round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3727450</wp:posOffset>
                </wp:positionH>
                <wp:positionV relativeFrom="paragraph">
                  <wp:posOffset>2106295</wp:posOffset>
                </wp:positionV>
                <wp:extent cx="342900" cy="25400"/>
                <wp:effectExtent l="635" t="635" r="635" b="635"/>
                <wp:wrapNone/>
                <wp:docPr id="9" name="Bézier curv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53" h="71">
                              <a:moveTo>
                                <a:pt x="0" y="0"/>
                              </a:moveTo>
                              <a:cubicBezTo>
                                <a:pt x="194" y="68"/>
                                <a:pt x="399" y="19"/>
                                <a:pt x="600" y="35"/>
                              </a:cubicBezTo>
                              <a:lnTo>
                                <a:pt x="794" y="35"/>
                              </a:lnTo>
                              <a:lnTo>
                                <a:pt x="953" y="7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465a4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Bézier curve 7" coordsize="954,71" path="m0,0c194,68,399,19,600,35l794,35l953,70e" stroked="t" o:allowincell="f" style="position:absolute;margin-left:293.5pt;margin-top:165.85pt;width:26.95pt;height:1.95pt">
                <v:stroke color="#3465a4" joinstyle="round" endcap="flat"/>
                <v:fill o:detectmouseclick="t" on="false"/>
                <w10:wrap type="none"/>
              </v:shape>
            </w:pict>
          </mc:Fallback>
        </mc:AlternateContent>
        <w:drawing>
          <wp:inline distT="0" distB="0" distL="0" distR="0">
            <wp:extent cx="4257675" cy="3347085"/>
            <wp:effectExtent l="0" t="0" r="0" b="0"/>
            <wp:docPr id="10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Calibri Light" w:hAnsi="Calibri Light" w:eastAsia="" w:cs="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>Prueba de la recta o región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  <w:t>Si x= 1  y=0 ( 1,0)  cumple la 1</w:t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sz w:val="28"/>
          <w:szCs w:val="28"/>
        </w:rPr>
      </w:pPr>
      <w:r>
        <w:rPr>
          <w:rFonts w:cs="Calibri"/>
          <w:sz w:val="28"/>
          <w:szCs w:val="28"/>
          <w:lang w:val="es-ES"/>
        </w:rPr>
        <w:t xml:space="preserve">(2) </w:t>
      </w:r>
      <w:r>
        <w:rPr>
          <w:rFonts w:cs="Calibri" w:cstheme="minorHAnsi"/>
          <w:sz w:val="28"/>
          <w:szCs w:val="28"/>
        </w:rPr>
        <w:t>4x+3y</w:t>
      </w:r>
      <w:r>
        <w:rPr>
          <w:rFonts w:cs="Calibri" w:cstheme="minorHAnsi"/>
          <w:sz w:val="28"/>
          <w:szCs w:val="28"/>
          <w:shd w:fill="FFFF00" w:val="clear"/>
        </w:rPr>
        <w:t xml:space="preserve">≥6 </w:t>
      </w:r>
      <w:r>
        <w:rPr>
          <w:rFonts w:cs="Calibri" w:cstheme="minorHAnsi"/>
          <w:sz w:val="28"/>
          <w:szCs w:val="28"/>
        </w:rPr>
        <w:t xml:space="preserve">  </w:t>
      </w:r>
      <w:r>
        <w:rPr>
          <w:rFonts w:cs="Calibri" w:cstheme="minorHAnsi"/>
          <w:sz w:val="28"/>
          <w:szCs w:val="28"/>
        </w:rPr>
        <w:t>4*1+3*0 = 4 !&gt;= 6, no sirve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 w:cstheme="minorHAnsi"/>
          <w:sz w:val="28"/>
          <w:szCs w:val="28"/>
        </w:rPr>
        <w:t xml:space="preserve">(3)  x+2y≤4  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Normal"/>
        <w:spacing w:lineRule="auto" w:line="240" w:before="0" w:after="0"/>
        <w:jc w:val="both"/>
        <w:rPr>
          <w:rFonts w:ascii="Calibri Light" w:hAnsi="Calibri Light" w:eastAsia="" w:cs="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>Probar (1/2,3/2) para saber si cumple las restricciones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Normal"/>
        <w:spacing w:lineRule="auto" w:line="240" w:before="0" w:after="0"/>
        <w:ind w:firstLine="72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3x+y</w:t>
      </w:r>
      <w:r>
        <w:rPr>
          <w:rFonts w:cs="Calibri" w:cstheme="minorHAnsi"/>
          <w:sz w:val="28"/>
          <w:szCs w:val="28"/>
          <w:shd w:fill="FFFF00" w:val="clear"/>
        </w:rPr>
        <w:t>=3</w:t>
      </w:r>
      <w:r>
        <w:rPr>
          <w:rFonts w:cs="Calibri" w:cstheme="minorHAnsi"/>
          <w:sz w:val="28"/>
          <w:szCs w:val="28"/>
        </w:rPr>
        <w:t xml:space="preserve"> (1)     </w:t>
      </w:r>
      <w:r>
        <w:rPr>
          <w:rFonts w:cs="Calibri" w:cstheme="minorHAnsi"/>
          <w:sz w:val="28"/>
          <w:szCs w:val="28"/>
        </w:rPr>
        <w:t>3*1/2+3/2 = 3=3, sirve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ab/>
        <w:t>4x+3y</w:t>
      </w:r>
      <w:r>
        <w:rPr>
          <w:rFonts w:cs="Calibri" w:cstheme="minorHAnsi"/>
          <w:sz w:val="28"/>
          <w:szCs w:val="28"/>
          <w:shd w:fill="FFFF00" w:val="clear"/>
        </w:rPr>
        <w:t>≥6</w:t>
      </w:r>
      <w:r>
        <w:rPr>
          <w:rFonts w:cs="Calibri" w:cstheme="minorHAnsi"/>
          <w:sz w:val="28"/>
          <w:szCs w:val="28"/>
        </w:rPr>
        <w:t xml:space="preserve"> (2)   </w:t>
      </w:r>
      <w:r>
        <w:rPr>
          <w:rFonts w:cs="Calibri" w:cstheme="minorHAnsi"/>
          <w:sz w:val="28"/>
          <w:szCs w:val="28"/>
        </w:rPr>
        <w:t>4*1/2+3*3/2=6.5 &gt;= 6, sirve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ab/>
        <w:t>x+2y≤4 (3</w:t>
        <w:tab/>
        <w:t xml:space="preserve"> </w:t>
      </w:r>
      <w:r>
        <w:rPr>
          <w:rFonts w:cs="Calibri" w:cstheme="minorHAnsi"/>
          <w:sz w:val="28"/>
          <w:szCs w:val="28"/>
        </w:rPr>
        <w:t xml:space="preserve"> 1/2+2*3/2= 3,5&lt;=4, sirve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alibri Light" w:hAnsi="Calibri Light" w:eastAsia="" w:cs="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 xml:space="preserve">Regla de Cramer, </w:t>
      </w:r>
      <w:r>
        <w:rPr>
          <w:rFonts w:eastAsia="" w:cs="" w:ascii="Calibri Light" w:hAnsi="Calibri Light" w:asciiTheme="majorHAnsi" w:cstheme="majorBidi" w:eastAsiaTheme="majorEastAsia" w:hAnsiTheme="majorHAnsi"/>
          <w:b/>
          <w:color w:themeColor="accent1" w:themeShade="bf" w:val="2F5496"/>
          <w:sz w:val="28"/>
          <w:szCs w:val="28"/>
        </w:rPr>
        <w:t>mejor con calcu y ya won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ΔG=     </w:t>
      </w:r>
      <w:r>
        <w:rPr>
          <w:rFonts w:cs="Calibri" w:cstheme="minorHAnsi"/>
          <w:sz w:val="28"/>
          <w:szCs w:val="28"/>
          <w:highlight w:val="yellow"/>
        </w:rPr>
        <w:t>La recta 1 y 3</w:t>
      </w:r>
    </w:p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3x+y=3 (1)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/>
        <w:t>x+2y≤4 (3)</w:t>
      </w:r>
    </w:p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rFonts w:cs="Calibri" w:cstheme="minorHAnsi"/>
          <w:sz w:val="28"/>
          <w:szCs w:val="28"/>
        </w:rPr>
        <w:t>Δ</w:t>
      </w:r>
      <w:r>
        <w:rPr>
          <w:sz w:val="28"/>
          <w:szCs w:val="28"/>
        </w:rPr>
        <w:t>General</w:t>
      </w:r>
    </w:p>
    <w:tbl>
      <w:tblPr>
        <w:tblStyle w:val="Tablaconcuadrcula"/>
        <w:tblW w:w="39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0"/>
        <w:gridCol w:w="492"/>
        <w:gridCol w:w="1514"/>
        <w:gridCol w:w="1490"/>
      </w:tblGrid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Resultado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3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5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2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Δx=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tbl>
      <w:tblPr>
        <w:tblStyle w:val="Tablaconcuadrcula"/>
        <w:tblW w:w="3950" w:type="dxa"/>
        <w:jc w:val="left"/>
        <w:tblInd w:w="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"/>
        <w:gridCol w:w="490"/>
        <w:gridCol w:w="1520"/>
        <w:gridCol w:w="1490"/>
      </w:tblGrid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1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Resultado</w:t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3</w:t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</w:t>
            </w:r>
          </w:p>
        </w:tc>
        <w:tc>
          <w:tcPr>
            <w:tcW w:w="1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2</w:t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4</w:t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2</w:t>
            </w:r>
          </w:p>
        </w:tc>
        <w:tc>
          <w:tcPr>
            <w:tcW w:w="1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Δy=</w:t>
      </w:r>
    </w:p>
    <w:tbl>
      <w:tblPr>
        <w:tblStyle w:val="Tablaconcuadrcula"/>
        <w:tblW w:w="3950" w:type="dxa"/>
        <w:jc w:val="left"/>
        <w:tblInd w:w="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"/>
        <w:gridCol w:w="490"/>
        <w:gridCol w:w="1520"/>
        <w:gridCol w:w="1490"/>
      </w:tblGrid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1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Resultado</w:t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3</w:t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3</w:t>
            </w:r>
          </w:p>
        </w:tc>
        <w:tc>
          <w:tcPr>
            <w:tcW w:w="1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9</w:t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4</w:t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4</w:t>
            </w:r>
          </w:p>
        </w:tc>
        <w:tc>
          <w:tcPr>
            <w:tcW w:w="1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Esto es el resultado de la calculadora directa, evitando esos determinantes de arriba jajaja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Δx/ ΔG =</w:t>
      </w:r>
      <w:r>
        <w:rPr>
          <w:rFonts w:cs="Calibri" w:cstheme="minorHAnsi"/>
          <w:sz w:val="28"/>
          <w:szCs w:val="28"/>
        </w:rPr>
        <w:t>2/5</w:t>
      </w:r>
      <w:r>
        <w:rPr>
          <w:rFonts w:cs="Calibri" w:cstheme="minorHAnsi"/>
          <w:sz w:val="28"/>
          <w:szCs w:val="28"/>
        </w:rPr>
        <w:t xml:space="preserve">   Δy/ ΔG =</w:t>
      </w:r>
      <w:r>
        <w:rPr>
          <w:rFonts w:cs="Calibri" w:cstheme="minorHAnsi"/>
          <w:sz w:val="28"/>
          <w:szCs w:val="28"/>
        </w:rPr>
        <w:t>9/5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ΔG=    </w:t>
      </w:r>
      <w:r>
        <w:rPr>
          <w:rFonts w:cs="Calibri" w:cstheme="minorHAnsi"/>
          <w:sz w:val="28"/>
          <w:szCs w:val="28"/>
          <w:highlight w:val="yellow"/>
        </w:rPr>
        <w:t>La recta 1 y 2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tbl>
      <w:tblPr>
        <w:tblStyle w:val="Tablaconcuadrcula"/>
        <w:tblW w:w="39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0"/>
        <w:gridCol w:w="492"/>
        <w:gridCol w:w="1514"/>
        <w:gridCol w:w="1490"/>
      </w:tblGrid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Resultado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Δx=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tbl>
      <w:tblPr>
        <w:tblStyle w:val="Tablaconcuadrcula"/>
        <w:tblW w:w="39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0"/>
        <w:gridCol w:w="492"/>
        <w:gridCol w:w="1514"/>
        <w:gridCol w:w="1490"/>
      </w:tblGrid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Resultado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Δy=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tbl>
      <w:tblPr>
        <w:tblStyle w:val="Tablaconcuadrcula"/>
        <w:tblW w:w="39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0"/>
        <w:gridCol w:w="492"/>
        <w:gridCol w:w="1514"/>
        <w:gridCol w:w="1490"/>
      </w:tblGrid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Resultado</w:t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  <w:tr>
        <w:trPr/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Δx/ ΔG =   Δy/ ΔG =  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ab/>
        <w:tab/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  <w:highlight w:val="yellow"/>
        </w:rPr>
        <w:t>Min</w:t>
      </w:r>
      <w:r>
        <w:rPr>
          <w:sz w:val="28"/>
          <w:szCs w:val="28"/>
        </w:rPr>
        <w:t xml:space="preserve"> z=4x+y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val="clear" w:color="auto" w:fill="1F3864" w:themeFill="accent1" w:themeFillShade="80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Heading1"/>
        <w:rPr>
          <w:b/>
          <w:sz w:val="40"/>
          <w:szCs w:val="40"/>
          <w:lang w:val="es-CR"/>
        </w:rPr>
      </w:pPr>
      <w:r>
        <w:rPr>
          <w:b/>
          <w:sz w:val="40"/>
          <w:szCs w:val="40"/>
          <w:lang w:val="es-CR"/>
        </w:rPr>
        <w:t>Problema de Transporte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b/>
          <w:sz w:val="28"/>
          <w:szCs w:val="28"/>
        </w:rPr>
      </w:pPr>
      <w:r>
        <w:rPr>
          <w:sz w:val="28"/>
          <w:szCs w:val="28"/>
        </w:rPr>
        <w:t xml:space="preserve">Se trata de encontrar los caminos para trasladar mercancía entre varias plantas </w:t>
      </w:r>
      <w:r>
        <w:rPr>
          <w:sz w:val="28"/>
          <w:szCs w:val="28"/>
          <w:highlight w:val="yellow"/>
        </w:rPr>
        <w:t>(orígenes)</w:t>
      </w:r>
      <w:r>
        <w:rPr>
          <w:sz w:val="28"/>
          <w:szCs w:val="28"/>
        </w:rPr>
        <w:t xml:space="preserve"> a diferentes centros </w:t>
      </w:r>
      <w:r>
        <w:rPr>
          <w:sz w:val="28"/>
          <w:szCs w:val="28"/>
          <w:highlight w:val="yellow"/>
        </w:rPr>
        <w:t>(destinos)</w:t>
      </w:r>
      <w:r>
        <w:rPr>
          <w:sz w:val="28"/>
          <w:szCs w:val="28"/>
        </w:rPr>
        <w:t xml:space="preserve"> tratando de </w:t>
      </w:r>
      <w:r>
        <w:rPr>
          <w:b/>
          <w:sz w:val="28"/>
          <w:szCs w:val="28"/>
          <w:highlight w:val="yellow"/>
        </w:rPr>
        <w:t>minimizar el costo.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Debe cumplir que</w:t>
      </w:r>
      <w:r>
        <w:rPr>
          <w:sz w:val="28"/>
          <w:szCs w:val="28"/>
        </w:rPr>
        <w:t>:</w:t>
      </w:r>
    </w:p>
    <w:p>
      <w:pPr>
        <w:pStyle w:val="ListParagraph"/>
        <w:numPr>
          <w:ilvl w:val="0"/>
          <w:numId w:val="1"/>
        </w:numPr>
        <w:rPr>
          <w:sz w:val="28"/>
          <w:szCs w:val="28"/>
          <w:lang w:val="es-CR"/>
        </w:rPr>
      </w:pPr>
      <w:r>
        <w:rPr>
          <w:sz w:val="28"/>
          <w:szCs w:val="28"/>
          <w:lang w:val="es-CR"/>
        </w:rPr>
        <w:t>Función Objetivo y restricciones lineales.</w:t>
      </w:r>
    </w:p>
    <w:p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s-CR"/>
        </w:rPr>
      </w:pPr>
      <w:r>
        <w:rPr>
          <w:sz w:val="28"/>
          <w:szCs w:val="28"/>
          <w:highlight w:val="yellow"/>
          <w:lang w:val="es-CR"/>
        </w:rPr>
        <w:t>El total de unidades del que salen del origen debe ser igual a los que llegan al destino.</w:t>
      </w:r>
    </w:p>
    <w:p>
      <w:pPr>
        <w:pStyle w:val="Subtitle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pacing w:val="0"/>
          <w:sz w:val="28"/>
          <w:szCs w:val="28"/>
          <w:lang w:val="es-CR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pacing w:val="0"/>
          <w:sz w:val="28"/>
          <w:szCs w:val="28"/>
          <w:lang w:val="es-CR"/>
        </w:rPr>
        <w:t>Por ejemplo: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Una empresa dedicada a la fabricación de pantalones tiene dos fábricas que producen </w:t>
      </w:r>
      <w:r>
        <w:rPr>
          <w:sz w:val="28"/>
          <w:szCs w:val="28"/>
          <w:highlight w:val="cyan"/>
        </w:rPr>
        <w:t>800 y 1500</w:t>
      </w:r>
      <w:r>
        <w:rPr>
          <w:sz w:val="28"/>
          <w:szCs w:val="28"/>
        </w:rPr>
        <w:t xml:space="preserve"> mensuales. Se transportan a tres tiendas, con la siguiente demanda </w:t>
      </w:r>
      <w:r>
        <w:rPr>
          <w:sz w:val="28"/>
          <w:szCs w:val="28"/>
          <w:highlight w:val="yellow"/>
        </w:rPr>
        <w:t>1000,700 y 600</w:t>
      </w:r>
      <w:r>
        <w:rPr>
          <w:sz w:val="28"/>
          <w:szCs w:val="28"/>
        </w:rPr>
        <w:t>. A tres tiendas.</w:t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28"/>
          <w:szCs w:val="28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28"/>
          <w:szCs w:val="28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28"/>
          <w:szCs w:val="28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mc:AlternateContent>
          <mc:Choice Requires="wps">
            <w:drawing>
              <wp:anchor behindDoc="0" distT="0" distB="57150" distL="0" distR="76200" simplePos="0" locked="0" layoutInCell="1" allowOverlap="1" relativeHeight="6" wp14:anchorId="791F904C">
                <wp:simplePos x="0" y="0"/>
                <wp:positionH relativeFrom="column">
                  <wp:posOffset>247650</wp:posOffset>
                </wp:positionH>
                <wp:positionV relativeFrom="paragraph">
                  <wp:posOffset>224790</wp:posOffset>
                </wp:positionV>
                <wp:extent cx="1371600" cy="514350"/>
                <wp:effectExtent l="1270" t="3175" r="1270" b="9525"/>
                <wp:wrapNone/>
                <wp:docPr id="11" name="Straight Arrow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1444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1" path="m0,0l-2147483648,-2147483647e" stroked="t" o:allowincell="f" style="position:absolute;margin-left:19.5pt;margin-top:17.7pt;width:107.95pt;height:40.45pt;mso-wrap-style:none;v-text-anchor:middle" wp14:anchorId="791F904C" type="_x0000_t32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Costos de Transporte (FO)</w:t>
      </w:r>
    </w:p>
    <w:tbl>
      <w:tblPr>
        <w:tblStyle w:val="Tablaconcuadrcula"/>
        <w:tblW w:w="5221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14"/>
        <w:gridCol w:w="984"/>
        <w:gridCol w:w="986"/>
        <w:gridCol w:w="985"/>
        <w:gridCol w:w="952"/>
      </w:tblGrid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Fabricas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1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2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3</w:t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Oferta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Fabr1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 xml:space="preserve">3 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 xml:space="preserve">7 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1</w:t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800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Fabr2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2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2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6</w:t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1500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Demanda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1000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700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600</w:t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color w:themeColor="accent5" w:themeShade="bf" w:val="2E74B5"/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z</w:t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Variables relacionadas con las tiendas (decisión)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X=cantidad enviada a la T1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y=cantidad enviada a la T2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z=cantidad enviada a la T3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Tabla por necesidad de Tienda(restricciones)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Como se va a PL, se va a convertir en un ejercicio de 2 variables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aconcuadrcula"/>
        <w:tblW w:w="5566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14"/>
        <w:gridCol w:w="1329"/>
        <w:gridCol w:w="986"/>
        <w:gridCol w:w="985"/>
        <w:gridCol w:w="952"/>
      </w:tblGrid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Fabricas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1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2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3</w:t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Oferta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Fabr1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Fabr2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Demanda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color w:themeColor="accent5" w:themeShade="bf" w:val="2E74B5"/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X+y+z=800, se realiza un despeje en términos de z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  <w:highlight w:val="yellow"/>
        </w:rPr>
        <w:t>Z=800-x-y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600-(</w:t>
      </w:r>
      <w:r>
        <w:rPr>
          <w:sz w:val="28"/>
          <w:szCs w:val="28"/>
          <w:highlight w:val="yellow"/>
        </w:rPr>
        <w:t>800-x-y</w:t>
      </w:r>
      <w:r>
        <w:rPr>
          <w:sz w:val="28"/>
          <w:szCs w:val="28"/>
        </w:rPr>
        <w:t>)=-200+x+y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aconcuadrcula"/>
        <w:tblW w:w="5911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14"/>
        <w:gridCol w:w="1329"/>
        <w:gridCol w:w="985"/>
        <w:gridCol w:w="1330"/>
        <w:gridCol w:w="953"/>
      </w:tblGrid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Fabricas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1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2</w:t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3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Oferta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Fabr1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Fabr2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Demanda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color w:themeColor="accent5" w:themeShade="bf" w:val="2E74B5"/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Con esta tabla, se construyen restricciones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/>
        <w:drawing>
          <wp:inline distT="0" distB="0" distL="0" distR="0">
            <wp:extent cx="4848860" cy="1962150"/>
            <wp:effectExtent l="0" t="0" r="0" b="0"/>
            <wp:docPr id="12" name="Imagen 38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383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Función Objetivo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 xml:space="preserve">Min z= 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Simplificar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Ejercicio Completo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Min z= 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Sujeto a: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ind w:left="708"/>
        <w:rPr>
          <w:rFonts w:cs="Calibri" w:cstheme="minorHAnsi"/>
          <w:sz w:val="28"/>
          <w:szCs w:val="28"/>
        </w:rPr>
      </w:pPr>
      <w:r>
        <w:rPr>
          <w:sz w:val="28"/>
          <w:szCs w:val="28"/>
        </w:rPr>
        <w:t>x</w:t>
      </w:r>
      <w:r>
        <w:rPr>
          <w:rFonts w:cs="Calibri" w:cstheme="minorHAnsi"/>
          <w:sz w:val="28"/>
          <w:szCs w:val="28"/>
        </w:rPr>
        <w:t>≥0</w:t>
      </w:r>
    </w:p>
    <w:p>
      <w:pPr>
        <w:pStyle w:val="Normal"/>
        <w:spacing w:before="0" w:after="0"/>
        <w:ind w:left="708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y≥0</w:t>
      </w:r>
    </w:p>
    <w:p>
      <w:pPr>
        <w:pStyle w:val="Normal"/>
        <w:spacing w:before="0" w:after="0"/>
        <w:ind w:left="708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ind w:left="708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ind w:left="708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Forma estándar</w:t>
      </w:r>
    </w:p>
    <w:tbl>
      <w:tblPr>
        <w:tblStyle w:val="Tablaconcuadrcula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07"/>
        <w:gridCol w:w="2207"/>
        <w:gridCol w:w="2207"/>
        <w:gridCol w:w="2206"/>
      </w:tblGrid>
      <w:tr>
        <w:trPr/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sz w:val="28"/>
                <w:szCs w:val="28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</w:tc>
      </w:tr>
    </w:tbl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drawing>
          <wp:anchor behindDoc="0" distT="0" distB="0" distL="114300" distR="114300" simplePos="0" locked="0" layoutInCell="0" allowOverlap="1" relativeHeight="7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196080" cy="3486150"/>
            <wp:effectExtent l="0" t="0" r="0" b="0"/>
            <wp:wrapSquare wrapText="bothSides"/>
            <wp:docPr id="13" name="Picture 3" descr="Gráf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Gráfi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behindDoc="0" distT="0" distB="0" distL="114300" distR="114300" simplePos="0" locked="0" layoutInCell="1" allowOverlap="1" relativeHeight="9">
                <wp:simplePos x="0" y="0"/>
                <wp:positionH relativeFrom="column">
                  <wp:posOffset>2742565</wp:posOffset>
                </wp:positionH>
                <wp:positionV relativeFrom="paragraph">
                  <wp:posOffset>-318135</wp:posOffset>
                </wp:positionV>
                <wp:extent cx="633730" cy="888365"/>
                <wp:effectExtent l="635" t="635" r="635" b="635"/>
                <wp:wrapNone/>
                <wp:docPr id="14" name="Entrada de lápiz 4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Entrada de lápiz 465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33600" cy="888480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Entrada de lápiz 465" stroked="t" o:allowincell="f" style="position:absolute;margin-left:215.95pt;margin-top:-25.05pt;width:49.85pt;height:69.9pt;mso-wrap-style:none;v-text-anchor:middle" type="_x0000_t75">
                <v:imagedata r:id="rId8" o:detectmouseclick="t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2853690</wp:posOffset>
                </wp:positionH>
                <wp:positionV relativeFrom="paragraph">
                  <wp:posOffset>15875</wp:posOffset>
                </wp:positionV>
                <wp:extent cx="509905" cy="396240"/>
                <wp:effectExtent l="635" t="635" r="635" b="635"/>
                <wp:wrapNone/>
                <wp:docPr id="16" name="Entrada de lápiz 4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Entrada de lápiz 469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509760" cy="396360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Entrada de lápiz 469" stroked="t" o:allowincell="f" style="position:absolute;margin-left:224.7pt;margin-top:1.25pt;width:40.1pt;height:31.15pt;mso-wrap-style:none;v-text-anchor:middle" type="_x0000_t75">
                <v:imagedata r:id="rId10" o:detectmouseclick="t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Puntos y FO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>6x+10y+3000</w:t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A(0,200)=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B(200,0)=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C(800,0)=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D(100,700)=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E(0,700)=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Optimo (200,0)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aconcuadrcula"/>
        <w:tblW w:w="6667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14"/>
        <w:gridCol w:w="1404"/>
        <w:gridCol w:w="984"/>
        <w:gridCol w:w="2012"/>
        <w:gridCol w:w="953"/>
      </w:tblGrid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Fabricas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1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2</w:t>
            </w:r>
          </w:p>
        </w:tc>
        <w:tc>
          <w:tcPr>
            <w:tcW w:w="20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3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Oferta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Fabr1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200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0</w:t>
            </w:r>
          </w:p>
        </w:tc>
        <w:tc>
          <w:tcPr>
            <w:tcW w:w="20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800-200-0=</w:t>
            </w: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600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800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Fabr2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1000-200=</w:t>
            </w: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800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700-y=</w:t>
            </w: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700</w:t>
            </w:r>
          </w:p>
        </w:tc>
        <w:tc>
          <w:tcPr>
            <w:tcW w:w="20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-200+x+y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-200+200+0=0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1500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Demanda</w:t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cyan"/>
                <w:lang w:val="es-CR" w:eastAsia="en-US" w:bidi="ar-SA"/>
              </w:rPr>
              <w:t>1000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cyan"/>
                <w:lang w:val="es-CR" w:eastAsia="en-US" w:bidi="ar-SA"/>
              </w:rPr>
              <w:t>700</w:t>
            </w:r>
          </w:p>
        </w:tc>
        <w:tc>
          <w:tcPr>
            <w:tcW w:w="20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cyan"/>
                <w:lang w:val="es-CR" w:eastAsia="en-US" w:bidi="ar-SA"/>
              </w:rPr>
              <w:t>600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2300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firstLine="90" w:left="-90"/>
              <w:jc w:val="left"/>
              <w:rPr>
                <w:color w:themeColor="accent5" w:themeShade="bf" w:val="2E74B5"/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14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20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z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/>
        <w:drawing>
          <wp:inline distT="0" distB="0" distL="0" distR="0">
            <wp:extent cx="5420360" cy="3772535"/>
            <wp:effectExtent l="0" t="0" r="0" b="0"/>
            <wp:docPr id="18" name="Imagen 45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45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El costo mínimo de transportar los pantalones a las tres tiendas se logra así: Fab1 a T1=200, T2=0 y T3= 600. Además, Fab2 se distribuye así: Fab2 T1=800, T2=700 y T3=0. Con un costo total de 4200.</w:t>
      </w:r>
    </w:p>
    <w:sectPr>
      <w:type w:val="nextPage"/>
      <w:pgSz w:w="12240" w:h="15840"/>
      <w:pgMar w:left="1701" w:right="1701" w:gutter="0" w:header="0" w:top="709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7034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e93e3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/>
    </w:rPr>
  </w:style>
  <w:style w:type="paragraph" w:styleId="Heading2">
    <w:name w:val="Heading 2"/>
    <w:basedOn w:val="Normal"/>
    <w:link w:val="Ttulo2Car"/>
    <w:uiPriority w:val="9"/>
    <w:qFormat/>
    <w:rsid w:val="00d119bc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paragraph" w:styleId="Heading3">
    <w:name w:val="Heading 3"/>
    <w:basedOn w:val="Normal"/>
    <w:link w:val="Ttulo3Car"/>
    <w:uiPriority w:val="9"/>
    <w:qFormat/>
    <w:rsid w:val="00d119bc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C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d119bc"/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d119bc"/>
    <w:rPr>
      <w:rFonts w:ascii="Times New Roman" w:hAnsi="Times New Roman" w:eastAsia="Times New Roman" w:cs="Times New Roman"/>
      <w:b/>
      <w:bCs/>
      <w:sz w:val="27"/>
      <w:szCs w:val="27"/>
      <w:lang w:eastAsia="es-CR"/>
    </w:rPr>
  </w:style>
  <w:style w:type="character" w:styleId="Strong">
    <w:name w:val="Strong"/>
    <w:basedOn w:val="DefaultParagraphFont"/>
    <w:uiPriority w:val="22"/>
    <w:qFormat/>
    <w:rsid w:val="00d119b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19bc"/>
    <w:rPr>
      <w:color w:val="0000FF"/>
      <w:u w:val="single"/>
    </w:rPr>
  </w:style>
  <w:style w:type="character" w:styleId="z-PrincipiodelformularioCar" w:customStyle="1">
    <w:name w:val="z-Principio del formulario Car"/>
    <w:basedOn w:val="DefaultParagraphFont"/>
    <w:link w:val="HTMLTopofForm"/>
    <w:uiPriority w:val="99"/>
    <w:semiHidden/>
    <w:qFormat/>
    <w:rsid w:val="00d119bc"/>
    <w:rPr>
      <w:rFonts w:ascii="Arial" w:hAnsi="Arial" w:eastAsia="Times New Roman" w:cs="Arial"/>
      <w:vanish/>
      <w:sz w:val="16"/>
      <w:szCs w:val="16"/>
      <w:lang w:eastAsia="es-CR"/>
    </w:rPr>
  </w:style>
  <w:style w:type="character" w:styleId="screen-reader-text" w:customStyle="1">
    <w:name w:val="screen-reader-text"/>
    <w:basedOn w:val="DefaultParagraphFont"/>
    <w:qFormat/>
    <w:rsid w:val="00d119bc"/>
    <w:rPr/>
  </w:style>
  <w:style w:type="character" w:styleId="z-FinaldelformularioCar" w:customStyle="1">
    <w:name w:val="z-Final del formulario Car"/>
    <w:basedOn w:val="DefaultParagraphFont"/>
    <w:link w:val="HTMLBottomofForm"/>
    <w:uiPriority w:val="99"/>
    <w:semiHidden/>
    <w:qFormat/>
    <w:rsid w:val="00d119bc"/>
    <w:rPr>
      <w:rFonts w:ascii="Arial" w:hAnsi="Arial" w:eastAsia="Times New Roman" w:cs="Arial"/>
      <w:vanish/>
      <w:sz w:val="16"/>
      <w:szCs w:val="16"/>
      <w:lang w:eastAsia="es-CR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e93e3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e93e3a"/>
    <w:rPr>
      <w:rFonts w:eastAsia="" w:eastAsiaTheme="minorEastAsia"/>
      <w:color w:themeColor="text1" w:themeTint="a5" w:val="5A5A5A"/>
      <w:spacing w:val="15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50046"/>
    <w:pPr>
      <w:spacing w:before="0" w:after="160"/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qFormat/>
    <w:rsid w:val="00d119b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HTMLTopofForm">
    <w:name w:val="HTML Top of Form"/>
    <w:basedOn w:val="Normal"/>
    <w:next w:val="Normal"/>
    <w:link w:val="z-PrincipiodelformularioCar"/>
    <w:uiPriority w:val="99"/>
    <w:semiHidden/>
    <w:unhideWhenUsed/>
    <w:qFormat/>
    <w:rsid w:val="00d119bc"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es-CR"/>
    </w:rPr>
  </w:style>
  <w:style w:type="paragraph" w:styleId="HTMLBottomofForm">
    <w:name w:val="HTML Bottom of Form"/>
    <w:basedOn w:val="Normal"/>
    <w:next w:val="Normal"/>
    <w:link w:val="z-FinaldelformularioCar"/>
    <w:uiPriority w:val="99"/>
    <w:semiHidden/>
    <w:unhideWhenUsed/>
    <w:qFormat/>
    <w:rsid w:val="00d119bc"/>
    <w:pPr>
      <w:pBdr>
        <w:top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es-CR"/>
    </w:rPr>
  </w:style>
  <w:style w:type="paragraph" w:styleId="menu-item" w:customStyle="1">
    <w:name w:val="menu-item"/>
    <w:basedOn w:val="Normal"/>
    <w:qFormat/>
    <w:rsid w:val="00d119b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Subtitle">
    <w:name w:val="Subtitle"/>
    <w:basedOn w:val="Normal"/>
    <w:next w:val="Normal"/>
    <w:link w:val="SubttuloCar"/>
    <w:uiPriority w:val="11"/>
    <w:qFormat/>
    <w:rsid w:val="00e93e3a"/>
    <w:pPr/>
    <w:rPr>
      <w:rFonts w:eastAsia="" w:eastAsiaTheme="minorEastAsia"/>
      <w:color w:themeColor="text1" w:themeTint="a5" w:val="5A5A5A"/>
      <w:spacing w:val="15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5004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LibreOffice/24.2.7.2$Linux_X86_64 LibreOffice_project/420$Build-2</Application>
  <AppVersion>15.0000</AppVersion>
  <Pages>11</Pages>
  <Words>617</Words>
  <Characters>2812</Characters>
  <CharactersWithSpaces>3265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2025-12-22T14:17:00Z</dcterms:created>
  <dc:creator>Ivania Cerdas Quesada</dc:creator>
  <dc:description/>
  <dc:language>en-US</dc:language>
  <cp:lastModifiedBy/>
  <dcterms:modified xsi:type="dcterms:W3CDTF">2025-12-22T09:06:17Z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