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024.0" w:type="dxa"/>
        <w:jc w:val="left"/>
        <w:tblInd w:w="-160.0" w:type="dxa"/>
        <w:tblLayout w:type="fixed"/>
        <w:tblLook w:val="0600"/>
      </w:tblPr>
      <w:tblGrid>
        <w:gridCol w:w="2998"/>
        <w:gridCol w:w="6026"/>
        <w:tblGridChange w:id="0">
          <w:tblGrid>
            <w:gridCol w:w="2998"/>
            <w:gridCol w:w="6026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1f4e79" w:val="clear"/>
          </w:tcPr>
          <w:p w:rsidR="00000000" w:rsidDel="00000000" w:rsidP="00000000" w:rsidRDefault="00000000" w:rsidRPr="00000000" w14:paraId="00000002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US-ADM-009  ·  Eliminar órdenes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2e75b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5">
            <w:pPr>
              <w:spacing w:after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</w:p>
          <w:p w:rsidR="00000000" w:rsidDel="00000000" w:rsidP="00000000" w:rsidRDefault="00000000" w:rsidRPr="00000000" w14:paraId="00000006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eliminar órdenes del sistema</w:t>
            </w:r>
          </w:p>
          <w:p w:rsidR="00000000" w:rsidDel="00000000" w:rsidP="00000000" w:rsidRDefault="00000000" w:rsidRPr="00000000" w14:paraId="00000007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mantener organizada la información.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2e75b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4472c4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1: Eliminación de orden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D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ha iniciado sesión correctamente</w:t>
              <w:br w:type="textWrapping"/>
              <w:t xml:space="preserve"> y se encuentra en la gestión de órdenes</w:t>
              <w:br w:type="textWrapping"/>
              <w:t xml:space="preserve"> y visualiza la lista de órdenes registradas con los siguientes datos por cada orden: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ID: valor único, entero positivo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Fecha y hora: formato ISO 8601 (YYYY-MM-DDTHH:MM:SS.ss+HH:MM)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after="240" w:before="0" w:beforeAutospacing="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Descripción: texto alfanumérico, entre 5 y 255 caracteres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3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Selecciona la opción "Eliminar" sobre una orden específica identificada por: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after="24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 único (número entero positivo)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elimina la orden del sistema</w:t>
            </w:r>
          </w:p>
        </w:tc>
      </w:tr>
    </w:tbl>
    <w:p w:rsidR="00000000" w:rsidDel="00000000" w:rsidP="00000000" w:rsidRDefault="00000000" w:rsidRPr="00000000" w14:paraId="00000017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4.0" w:type="dxa"/>
        <w:jc w:val="left"/>
        <w:tblInd w:w="-160.0" w:type="dxa"/>
        <w:tblLayout w:type="fixed"/>
        <w:tblLook w:val="0600"/>
      </w:tblPr>
      <w:tblGrid>
        <w:gridCol w:w="3245"/>
        <w:gridCol w:w="5779"/>
        <w:tblGridChange w:id="0">
          <w:tblGrid>
            <w:gridCol w:w="3245"/>
            <w:gridCol w:w="5779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1f4e79" w:val="clear"/>
          </w:tcPr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US-AUTH-010  ·  Cerrar sesión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2e75b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1F">
            <w:pPr>
              <w:spacing w:after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 autenticado</w:t>
            </w:r>
          </w:p>
          <w:p w:rsidR="00000000" w:rsidDel="00000000" w:rsidP="00000000" w:rsidRDefault="00000000" w:rsidRPr="00000000" w14:paraId="00000020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cerrar sesión en el sistema</w:t>
            </w:r>
          </w:p>
          <w:p w:rsidR="00000000" w:rsidDel="00000000" w:rsidP="00000000" w:rsidRDefault="00000000" w:rsidRPr="00000000" w14:paraId="00000021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proteger el acceso a mi cuenta.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2e75b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4472c4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1: Cierre de sesión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usuario está dentro del sistema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Presiona la opción "Cerrar sesión"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finaliza la sesión del usuario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C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And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Lo redirige a la página de login</w:t>
            </w:r>
          </w:p>
        </w:tc>
      </w:tr>
    </w:tbl>
    <w:p w:rsidR="00000000" w:rsidDel="00000000" w:rsidP="00000000" w:rsidRDefault="00000000" w:rsidRPr="00000000" w14:paraId="0000002E">
      <w:pPr>
        <w:pStyle w:val="Heading1"/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c1zipnsu9ft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line="240" w:lineRule="auto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5h0zbcuglqxw" w:id="1"/>
      <w:bookmarkEnd w:id="1"/>
      <w:r w:rsidDel="00000000" w:rsidR="00000000" w:rsidRPr="00000000">
        <w:rPr>
          <w:rtl w:val="0"/>
        </w:rPr>
      </w:r>
    </w:p>
    <w:tbl>
      <w:tblPr>
        <w:tblStyle w:val="Table3"/>
        <w:tblW w:w="9024.0" w:type="dxa"/>
        <w:jc w:val="left"/>
        <w:tblInd w:w="-160.0" w:type="dxa"/>
        <w:tblLayout w:type="fixed"/>
        <w:tblLook w:val="0600"/>
      </w:tblPr>
      <w:tblGrid>
        <w:gridCol w:w="2042"/>
        <w:gridCol w:w="6982"/>
        <w:tblGridChange w:id="0">
          <w:tblGrid>
            <w:gridCol w:w="2042"/>
            <w:gridCol w:w="6982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gridSpan w:val="2"/>
            <w:tcBorders>
              <w:top w:color="333333" w:space="0" w:sz="8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1f4e79" w:val="clear"/>
          </w:tcPr>
          <w:p w:rsidR="00000000" w:rsidDel="00000000" w:rsidP="00000000" w:rsidRDefault="00000000" w:rsidRPr="00000000" w14:paraId="00000030">
            <w:pPr>
              <w:spacing w:line="276" w:lineRule="auto"/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US-AUTH-001  ·  Registro de usuario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2e75b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2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3">
            <w:pPr>
              <w:spacing w:after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usuario nuevo</w:t>
            </w:r>
          </w:p>
          <w:p w:rsidR="00000000" w:rsidDel="00000000" w:rsidP="00000000" w:rsidRDefault="00000000" w:rsidRPr="00000000" w14:paraId="00000034">
            <w:pPr>
              <w:spacing w:after="240"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quiero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registrarme en el sistema</w:t>
            </w:r>
          </w:p>
          <w:p w:rsidR="00000000" w:rsidDel="00000000" w:rsidP="00000000" w:rsidRDefault="00000000" w:rsidRPr="00000000" w14:paraId="00000035">
            <w:pPr>
              <w:spacing w:before="240"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poder acceder a la plataforma y utilizar sus funcionalidades.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2e75b6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Criterios de Aceptación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4472c4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1: Registro exitoso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usuario se encuentra en la página de registro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Ingresa sus datos </w:t>
            </w:r>
            <w:r w:rsidDel="00000000" w:rsidR="00000000" w:rsidRPr="00000000">
              <w:rPr>
                <w:color w:val="ff0000"/>
                <w:rtl w:val="0"/>
              </w:rPr>
              <w:t xml:space="preserve">CUALES DATOS?????????????</w:t>
            </w:r>
            <w:r w:rsidDel="00000000" w:rsidR="00000000" w:rsidRPr="00000000">
              <w:rPr>
                <w:rtl w:val="0"/>
              </w:rPr>
              <w:t xml:space="preserve"> correctamente y presiona "Registrarse"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3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crea la cuenta y redirige al usuario al dashboard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4472c4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Escenario 2: Datos incompletos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usuario se encuentra en el formulario de registro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Intenta registrarse con campos vacíos </w:t>
            </w:r>
            <w:r w:rsidDel="00000000" w:rsidR="00000000" w:rsidRPr="00000000">
              <w:rPr>
                <w:color w:val="ff0000"/>
                <w:rtl w:val="0"/>
              </w:rPr>
              <w:t xml:space="preserve">CUALES CAMPOS???????????????????????????????????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333333" w:space="0" w:sz="8" w:val="single"/>
              <w:bottom w:color="333333" w:space="0" w:sz="8" w:val="single"/>
              <w:right w:color="333333" w:space="0" w:sz="8" w:val="single"/>
            </w:tcBorders>
            <w:shd w:fill="d6e4f0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Then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333333" w:space="0" w:sz="8" w:val="single"/>
              <w:right w:color="333333" w:space="0" w:sz="8" w:val="single"/>
            </w:tcBorders>
            <w:shd w:fill="ffffff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El sistema muestra un mensaje indicando que debe completar los campos requeridos </w:t>
            </w:r>
            <w:r w:rsidDel="00000000" w:rsidR="00000000" w:rsidRPr="00000000">
              <w:rPr>
                <w:color w:val="ff0000"/>
                <w:rtl w:val="0"/>
              </w:rPr>
              <w:t xml:space="preserve">CUALES CAMPOS?????????????????????????????????????????????????????????????????????????????????????????????????????????????????????????????????????????????????????????????????????????????????????????, CUAL MENSAJE???????????????????????????????????????????????????????????, QUE DEBE DECIR????????????????????????????????????????????????????????????????????????????????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40.0" w:type="dxa"/>
        <w:left w:w="160.0" w:type="dxa"/>
        <w:bottom w:w="14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