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sz w:val="28"/>
          <w:szCs w:val="28"/>
          <w:rtl w:val="0"/>
        </w:rPr>
        <w:t xml:space="preserve">Introduccion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El aseguramiento de la calidad del software es una actividad fundamental dentro del desarrollo de cualquier sistema, ya que permite identificar fallas antes de que afecten a los usuarios finales y comprobar que la aplicacion cumpla con los requisitos para los que fue construida. Cuando un sistema no se prueba de manera estructurada, los errores funcionales o las vulnerabilidades de seguridad pueden pasar desapercibidos hasta etapas avanzadas, generando consecuencias que van desde la perdida de informacion hasta el acceso no autorizado a datos sensibles.</w:t>
      </w:r>
    </w:p>
    <w:p w:rsidR="00000000" w:rsidDel="00000000" w:rsidP="00000000" w:rsidRDefault="00000000" w:rsidRPr="00000000" w14:paraId="00000003">
      <w:pPr>
        <w:rPr/>
      </w:pPr>
      <w:r w:rsidDel="00000000" w:rsidR="00000000" w:rsidRPr="00000000">
        <w:rPr>
          <w:rtl w:val="0"/>
        </w:rPr>
        <w:t xml:space="preserve">El sistema bajo prueba es una aplicacion web de gestion de pedidos compuesta por un backend en Spring Boot y un frontend en React, que utiliza un mecanismo de autenticacion basado en tokens JWT para proteger el acceso. La aplicacion maneja dos tipos de usuarios: usuarios regulares, que pueden gestionar sus propios pedidos y datos personales, y administradores, que tienen acceso completo para supervisar pedidos y usuarios registrados. Por su naturaleza (manejo de credenciales, control de acceso por roles y operaciones sobre informacion persistente), resulta un caso de estudio adecuado para aplicar pruebas de tipo funcional, de seguridad y de rendimiento.</w:t>
      </w:r>
    </w:p>
    <w:p w:rsidR="00000000" w:rsidDel="00000000" w:rsidP="00000000" w:rsidRDefault="00000000" w:rsidRPr="00000000" w14:paraId="00000004">
      <w:pPr>
        <w:rPr/>
      </w:pPr>
      <w:r w:rsidDel="00000000" w:rsidR="00000000" w:rsidRPr="00000000">
        <w:rPr>
          <w:rtl w:val="0"/>
        </w:rPr>
        <w:t xml:space="preserve">El presente documento corresponde al Plan de Pruebas elaborado por el equipo de trabajo y comprende un total de sesenta casos de prueba que cubren las principales funcionalidades de la aplicacion. Los casos se distribuyen en cuatro grandes bloques tematicos: registro y login (TC-1 al TC-15), CRUD de pedidos (TC-16 al TC-30), funciones de administrador (TC-31 al TC-45) y validaciones, seguridad y rendimiento (TC-46 al TC-60). Cada bloque fue asignado a un integrante del equipo, manteniendo un formato comun para todos los casos, lo que permite presentar un documento unificado y trazable.</w:t>
      </w:r>
    </w:p>
    <w:p w:rsidR="00000000" w:rsidDel="00000000" w:rsidP="00000000" w:rsidRDefault="00000000" w:rsidRPr="00000000" w14:paraId="00000005">
      <w:pPr>
        <w:rPr/>
      </w:pPr>
      <w:r w:rsidDel="00000000" w:rsidR="00000000" w:rsidRPr="00000000">
        <w:rPr>
          <w:rtl w:val="0"/>
        </w:rPr>
        <w:t xml:space="preserve">Cada caso de prueba se documenta siguiendo una estructura uniforme que incluye su identificador, tipo de prueba, herramientas utilizadas, precondiciones, datos de entrada, pasos de ejecucion, resultado esperado, resultado obtenido, estado final (Pasa, Falla o Pasa con observacion) y la evidencia correspondiente en forma de capturas de pantalla. Esta estructura busca facilitar la reproduccion de las pruebas por parte de cualquier integrante del equipo y servir como insumo objetivo para la elaboracion del informe final de calidad.</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A lo largo del documento se incluyen los objetivos que guian la ejecucion del plan, las tecnicas de prueba aplicadas, la estrategia general utilizada por el equipo y, finalmente, los sesenta casos de prueba con sus respectivas evidencias y conclusiones.</w:t>
      </w:r>
    </w:p>
    <w:p w:rsidR="00000000" w:rsidDel="00000000" w:rsidP="00000000" w:rsidRDefault="00000000" w:rsidRPr="00000000" w14:paraId="00000008">
      <w:pPr>
        <w:rPr/>
      </w:pPr>
      <w:r w:rsidDel="00000000" w:rsidR="00000000" w:rsidRPr="00000000">
        <w:rPr>
          <w:b w:val="1"/>
          <w:bCs w:val="1"/>
          <w:sz w:val="28"/>
          <w:szCs w:val="28"/>
          <w:rtl w:val="0"/>
        </w:rPr>
        <w:t xml:space="preserve">Objetivos del plan</w:t>
      </w:r>
      <w:r w:rsidDel="00000000" w:rsidR="00000000" w:rsidRPr="00000000">
        <w:rPr>
          <w:rtl w:val="0"/>
        </w:rPr>
      </w:r>
    </w:p>
    <w:p w:rsidR="00000000" w:rsidDel="00000000" w:rsidP="00000000" w:rsidRDefault="00000000" w:rsidRPr="00000000" w14:paraId="00000009">
      <w:pPr>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Comprobar la calidad funcional, de seguridad y de rendimiento de la aplicacion de gestion de pedidos mediante la ejecucion estructurada de sesenta casos de prueba, aplicando metodologias y herramientas reconocidas por la industria, con el fin de identificar defectos, verificar el cumplimiento de los requisitos y documentar los hallazgos detectados por el equipo de trabajo.</w:t>
      </w:r>
    </w:p>
    <w:p w:rsidR="00000000" w:rsidDel="00000000" w:rsidP="00000000" w:rsidRDefault="00000000" w:rsidRPr="00000000" w14:paraId="0000000B">
      <w:pPr>
        <w:rPr/>
      </w:pPr>
      <w:r w:rsidDel="00000000" w:rsidR="00000000" w:rsidRPr="00000000">
        <w:rPr>
          <w:b w:val="1"/>
          <w:bCs w:val="1"/>
          <w:rtl w:val="0"/>
        </w:rPr>
        <w:t xml:space="preserve">Objetivos Especificos</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ab/>
        <w:t xml:space="preserve">1. Verificar el correcto funcionamiento de los flujos principales del sistema (registro, inicio de sesion, gestion de pedidos y funciones administrativas) mediante la ejecucion de los casos funcionales definidos en el plan.</w:t>
      </w:r>
    </w:p>
    <w:p w:rsidR="00000000" w:rsidDel="00000000" w:rsidP="00000000" w:rsidRDefault="00000000" w:rsidRPr="00000000" w14:paraId="0000000D">
      <w:pPr>
        <w:rPr/>
      </w:pPr>
      <w:r w:rsidDel="00000000" w:rsidR="00000000" w:rsidRPr="00000000">
        <w:rPr>
          <w:rtl w:val="0"/>
        </w:rPr>
        <w:tab/>
        <w:t xml:space="preserve">2. Comprobar el cumplimiento de las validaciones de entrada y los codigos de estado HTTP esperados a traves de la prueba de datos validos e invalidos en los endpoints publicos y protegidos de la aplicacion.</w:t>
      </w:r>
    </w:p>
    <w:p w:rsidR="00000000" w:rsidDel="00000000" w:rsidP="00000000" w:rsidRDefault="00000000" w:rsidRPr="00000000" w14:paraId="0000000E">
      <w:pPr>
        <w:rPr/>
      </w:pPr>
      <w:r w:rsidDel="00000000" w:rsidR="00000000" w:rsidRPr="00000000">
        <w:rPr>
          <w:rtl w:val="0"/>
        </w:rPr>
        <w:tab/>
        <w:t xml:space="preserve">3. Evaluar los aspectos de seguridad de la aplicacion analizando la presencia de headers HTTP de proteccion, el control de metodos no permitidos, la no exposicion de informacion sensible en respuestas de error y la prevencion del escalamiento de privilegios.</w:t>
      </w:r>
    </w:p>
    <w:p w:rsidR="00000000" w:rsidDel="00000000" w:rsidP="00000000" w:rsidRDefault="00000000" w:rsidRPr="00000000" w14:paraId="0000000F">
      <w:pPr>
        <w:rPr/>
      </w:pPr>
      <w:r w:rsidDel="00000000" w:rsidR="00000000" w:rsidRPr="00000000">
        <w:rPr>
          <w:rtl w:val="0"/>
        </w:rPr>
        <w:tab/>
        <w:t xml:space="preserve">4. Analizar el comportamiento del sistema bajo condiciones de carga concurrente y estres midiendo los tiempos de respuesta, la tasa de errores y la capacidad maxima soportada.</w:t>
      </w:r>
    </w:p>
    <w:p w:rsidR="00000000" w:rsidDel="00000000" w:rsidP="00000000" w:rsidRDefault="00000000" w:rsidRPr="00000000" w14:paraId="00000010">
      <w:pPr>
        <w:rPr>
          <w:b w:val="0"/>
          <w:bCs w:val="0"/>
          <w:sz w:val="22"/>
          <w:szCs w:val="22"/>
        </w:rPr>
      </w:pPr>
      <w:r w:rsidDel="00000000" w:rsidR="00000000" w:rsidRPr="00000000">
        <w:rPr>
          <w:b w:val="1"/>
          <w:bCs w:val="1"/>
          <w:sz w:val="28"/>
          <w:szCs w:val="28"/>
          <w:rtl w:val="0"/>
        </w:rPr>
        <w:tab/>
      </w:r>
      <w:r w:rsidDel="00000000" w:rsidR="00000000" w:rsidRPr="00000000">
        <w:rPr>
          <w:b w:val="0"/>
          <w:bCs w:val="0"/>
          <w:sz w:val="22"/>
          <w:szCs w:val="22"/>
          <w:rtl w:val="0"/>
        </w:rPr>
        <w:t xml:space="preserve">5. Documentar los hallazgos detectados por el equipo durante la ejecucion de los casos de prueba, incluyendo evidencia objetiva en forma de capturas de pantalla y salidas de consola, con el proposito de aportar informacion util para la mejora continua del sistema.</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b w:val="1"/>
          <w:bCs w:val="1"/>
          <w:sz w:val="28"/>
          <w:szCs w:val="28"/>
        </w:rPr>
      </w:pPr>
      <w:r w:rsidDel="00000000" w:rsidR="00000000" w:rsidRPr="00000000">
        <w:rPr>
          <w:b w:val="1"/>
          <w:bCs w:val="1"/>
          <w:sz w:val="28"/>
          <w:szCs w:val="28"/>
          <w:rtl w:val="0"/>
        </w:rPr>
        <w:t xml:space="preserve">Observacion: Para realizar todas las pruebas, es necesrio tener el backend y frontend de la aplicacion corriendo</w:t>
      </w:r>
    </w:p>
    <w:p w:rsidR="00000000" w:rsidDel="00000000" w:rsidP="00000000" w:rsidRDefault="00000000" w:rsidRPr="00000000" w14:paraId="00000014">
      <w:pPr>
        <w:rPr>
          <w:b w:val="1"/>
          <w:bCs w:val="1"/>
          <w:sz w:val="28"/>
          <w:szCs w:val="28"/>
        </w:rPr>
      </w:pPr>
      <w:r w:rsidDel="00000000" w:rsidR="00000000" w:rsidRPr="00000000">
        <w:rPr>
          <w:rtl w:val="0"/>
        </w:rPr>
      </w:r>
    </w:p>
    <w:p w:rsidR="00000000" w:rsidDel="00000000" w:rsidP="00000000" w:rsidRDefault="00000000" w:rsidRPr="00000000" w14:paraId="00000015">
      <w:pPr>
        <w:rPr>
          <w:b w:val="1"/>
          <w:bCs w:val="1"/>
          <w:sz w:val="28"/>
          <w:szCs w:val="28"/>
        </w:rPr>
      </w:pPr>
      <w:r w:rsidDel="00000000" w:rsidR="00000000" w:rsidRPr="00000000">
        <w:rPr>
          <w:b w:val="1"/>
          <w:bCs w:val="1"/>
          <w:sz w:val="28"/>
          <w:szCs w:val="28"/>
          <w:rtl w:val="0"/>
        </w:rPr>
        <w:t xml:space="preserve">TC-46: Redireccion a login sin sesion activa</w:t>
      </w:r>
    </w:p>
    <w:p w:rsidR="00000000" w:rsidDel="00000000" w:rsidP="00000000" w:rsidRDefault="00000000" w:rsidRPr="00000000" w14:paraId="00000016">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17">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19">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1A">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1B">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Descripcion: </w:t>
      </w:r>
      <w:r w:rsidDel="00000000" w:rsidR="00000000" w:rsidRPr="00000000">
        <w:rPr>
          <w:b w:val="0"/>
          <w:bCs w:val="0"/>
          <w:rtl w:val="0"/>
        </w:rPr>
        <w:t xml:space="preserve">La prueba consiste en verificar si al entrar directamente a las urls correspondientes a usuarios y administradores, sin estar previamente autenticados, sean redirijidos a la pagina de inicio de sesion</w:t>
      </w: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Encargado: </w:t>
      </w:r>
      <w:r w:rsidDel="00000000" w:rsidR="00000000" w:rsidRPr="00000000">
        <w:rPr>
          <w:b w:val="0"/>
          <w:bCs w:val="0"/>
          <w:rtl w:val="0"/>
        </w:rPr>
        <w:t xml:space="preserve">Jonathan Sancho</w:t>
      </w: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tl w:val="0"/>
        </w:rPr>
        <w:t xml:space="preserve">Precondiciones:</w:t>
      </w:r>
      <w:r w:rsidDel="00000000" w:rsidR="00000000" w:rsidRPr="00000000">
        <w:rPr>
          <w:b w:val="0"/>
          <w:bCs w:val="0"/>
          <w:rtl w:val="0"/>
        </w:rPr>
        <w:t xml:space="preserve"> Usuario no autenticado, sin token en localStorage</w:t>
      </w: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Tipo: </w:t>
      </w:r>
      <w:r w:rsidDel="00000000" w:rsidR="00000000" w:rsidRPr="00000000">
        <w:rPr>
          <w:b w:val="0"/>
          <w:bCs w:val="0"/>
          <w:rtl w:val="0"/>
        </w:rPr>
        <w:t xml:space="preserve">Funcional</w:t>
      </w: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rtl w:val="0"/>
        </w:rPr>
        <w:t xml:space="preserve">Herramientas: </w:t>
      </w:r>
      <w:r w:rsidDel="00000000" w:rsidR="00000000" w:rsidRPr="00000000">
        <w:rPr>
          <w:b w:val="0"/>
          <w:bCs w:val="0"/>
          <w:rtl w:val="0"/>
        </w:rPr>
        <w:t xml:space="preserve">Navegador en ventana privada</w:t>
      </w:r>
      <w:r w:rsidDel="00000000" w:rsidR="00000000" w:rsidRPr="00000000">
        <w:rPr>
          <w:rtl w:val="0"/>
        </w:rPr>
      </w:r>
    </w:p>
    <w:p w:rsidR="00000000" w:rsidDel="00000000" w:rsidP="00000000" w:rsidRDefault="00000000" w:rsidRPr="00000000" w14:paraId="00000022">
      <w:pPr>
        <w:rPr/>
      </w:pPr>
      <w:r w:rsidDel="00000000" w:rsidR="00000000" w:rsidRPr="00000000">
        <w:rPr>
          <w:b w:val="1"/>
          <w:bCs w:val="1"/>
          <w:rtl w:val="0"/>
        </w:rPr>
        <w:t xml:space="preserve">Datos de entrada: </w:t>
      </w:r>
      <w:r w:rsidDel="00000000" w:rsidR="00000000" w:rsidRPr="00000000">
        <w:rPr>
          <w:b w:val="0"/>
          <w:bCs w:val="0"/>
          <w:rtl w:val="0"/>
        </w:rPr>
        <w:t xml:space="preserve">URLs /userpage y /adminpage</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b w:val="1"/>
          <w:bCs w:val="1"/>
          <w:rtl w:val="0"/>
        </w:rPr>
        <w:t xml:space="preserve">Pasos:</w:t>
      </w:r>
    </w:p>
    <w:tbl>
      <w:tblPr>
        <w:tblStyle w:val="Table1"/>
        <w:tblW w:w="854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94"/>
        <w:gridCol w:w="2427"/>
        <w:gridCol w:w="3327"/>
        <w:tblGridChange w:id="0">
          <w:tblGrid>
            <w:gridCol w:w="2794"/>
            <w:gridCol w:w="2427"/>
            <w:gridCol w:w="3327"/>
          </w:tblGrid>
        </w:tblGridChange>
      </w:tblGrid>
      <w:tr>
        <w:trPr>
          <w:cantSplit w:val="0"/>
          <w:tblHeader w:val="0"/>
        </w:trPr>
        <w:tc>
          <w:tcPr>
            <w:vAlign w:val="center"/>
          </w:tcPr>
          <w:p w:rsidR="00000000" w:rsidDel="00000000" w:rsidP="00000000" w:rsidRDefault="00000000" w:rsidRPr="00000000" w14:paraId="00000024">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025">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026">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7">
            <w:pPr>
              <w:widowControl w:val="1"/>
              <w:spacing w:after="0" w:before="0" w:line="240" w:lineRule="auto"/>
              <w:rPr/>
            </w:pPr>
            <w:r w:rsidDel="00000000" w:rsidR="00000000" w:rsidRPr="00000000">
              <w:rPr>
                <w:rtl w:val="0"/>
              </w:rPr>
              <w:t xml:space="preserve">1. Abrir navegador en ventana privada</w:t>
            </w:r>
          </w:p>
        </w:tc>
        <w:tc>
          <w:tcPr>
            <w:vAlign w:val="center"/>
          </w:tcPr>
          <w:p w:rsidR="00000000" w:rsidDel="00000000" w:rsidP="00000000" w:rsidRDefault="00000000" w:rsidRPr="00000000" w14:paraId="00000028">
            <w:pPr>
              <w:widowControl w:val="1"/>
              <w:spacing w:after="0" w:before="0" w:line="240" w:lineRule="auto"/>
              <w:rPr/>
            </w:pPr>
            <w:r w:rsidDel="00000000" w:rsidR="00000000" w:rsidRPr="00000000">
              <w:rPr>
                <w:rtl w:val="0"/>
              </w:rPr>
              <w:t xml:space="preserve">No hay datos de usuario y el navegador no tiene ningun tipo de historial</w:t>
            </w:r>
          </w:p>
        </w:tc>
        <w:tc>
          <w:tcPr>
            <w:vAlign w:val="center"/>
          </w:tcPr>
          <w:p w:rsidR="00000000" w:rsidDel="00000000" w:rsidP="00000000" w:rsidRDefault="00000000" w:rsidRPr="00000000" w14:paraId="00000029">
            <w:pPr>
              <w:widowControl w:val="1"/>
              <w:spacing w:after="0" w:before="0" w:line="240" w:lineRule="auto"/>
              <w:rPr/>
            </w:pPr>
            <w:r w:rsidDel="00000000" w:rsidR="00000000" w:rsidRPr="00000000">
              <w:rPr>
                <w:rtl w:val="0"/>
              </w:rPr>
              <w:t xml:space="preserve">No hay datos de usuario y el historial esta limpio</w:t>
            </w:r>
          </w:p>
        </w:tc>
      </w:tr>
      <w:tr>
        <w:trPr>
          <w:cantSplit w:val="0"/>
          <w:tblHeader w:val="0"/>
        </w:trPr>
        <w:tc>
          <w:tcPr>
            <w:tcBorders>
              <w:top w:color="000000" w:space="0" w:sz="0" w:val="nil"/>
            </w:tcBorders>
            <w:vAlign w:val="center"/>
          </w:tcPr>
          <w:p w:rsidR="00000000" w:rsidDel="00000000" w:rsidP="00000000" w:rsidRDefault="00000000" w:rsidRPr="00000000" w14:paraId="0000002A">
            <w:pPr>
              <w:widowControl w:val="1"/>
              <w:spacing w:after="0" w:before="0" w:line="240" w:lineRule="auto"/>
              <w:rPr/>
            </w:pPr>
            <w:r w:rsidDel="00000000" w:rsidR="00000000" w:rsidRPr="00000000">
              <w:rPr>
                <w:rtl w:val="0"/>
              </w:rPr>
              <w:t xml:space="preserve">2. Navegar a </w:t>
            </w:r>
            <w:hyperlink r:id="rId7">
              <w:r w:rsidDel="00000000" w:rsidR="00000000" w:rsidRPr="00000000">
                <w:rPr>
                  <w:color w:val="000080"/>
                  <w:u w:val="single"/>
                  <w:rtl w:val="0"/>
                </w:rPr>
                <w:t xml:space="preserve">http://localhost:3000/adminpage</w:t>
              </w:r>
            </w:hyperlink>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02B">
            <w:pPr>
              <w:widowControl w:val="1"/>
              <w:spacing w:after="0" w:before="0" w:line="240" w:lineRule="auto"/>
              <w:rPr/>
            </w:pPr>
            <w:r w:rsidDel="00000000" w:rsidR="00000000" w:rsidRPr="00000000">
              <w:rPr>
                <w:rtl w:val="0"/>
              </w:rPr>
              <w:t xml:space="preserve">El usuario es redirijido a /login en vez de entrar directamente a la pagina del administrador</w:t>
            </w:r>
          </w:p>
        </w:tc>
        <w:tc>
          <w:tcPr>
            <w:tcBorders>
              <w:top w:color="000000" w:space="0" w:sz="0" w:val="nil"/>
            </w:tcBorders>
            <w:vAlign w:val="center"/>
          </w:tcPr>
          <w:p w:rsidR="00000000" w:rsidDel="00000000" w:rsidP="00000000" w:rsidRDefault="00000000" w:rsidRPr="00000000" w14:paraId="0000002C">
            <w:pPr>
              <w:widowControl w:val="1"/>
              <w:spacing w:after="0" w:before="0" w:line="240" w:lineRule="auto"/>
              <w:rPr/>
            </w:pPr>
            <w:r w:rsidDel="00000000" w:rsidR="00000000" w:rsidRPr="00000000">
              <w:rPr>
                <w:rtl w:val="0"/>
              </w:rPr>
              <w:t xml:space="preserve">El usuario es redirijido correctamente a /login</w:t>
            </w:r>
          </w:p>
        </w:tc>
      </w:tr>
      <w:tr>
        <w:trPr>
          <w:cantSplit w:val="0"/>
          <w:tblHeader w:val="0"/>
        </w:trPr>
        <w:tc>
          <w:tcPr>
            <w:tcBorders>
              <w:top w:color="000000" w:space="0" w:sz="0" w:val="nil"/>
            </w:tcBorders>
            <w:vAlign w:val="center"/>
          </w:tcPr>
          <w:p w:rsidR="00000000" w:rsidDel="00000000" w:rsidP="00000000" w:rsidRDefault="00000000" w:rsidRPr="00000000" w14:paraId="0000002D">
            <w:pPr>
              <w:widowControl w:val="1"/>
              <w:spacing w:after="0" w:before="0" w:line="240" w:lineRule="auto"/>
              <w:rPr/>
            </w:pPr>
            <w:r w:rsidDel="00000000" w:rsidR="00000000" w:rsidRPr="00000000">
              <w:rPr>
                <w:rtl w:val="0"/>
              </w:rPr>
            </w:r>
          </w:p>
          <w:p w:rsidR="00000000" w:rsidDel="00000000" w:rsidP="00000000" w:rsidRDefault="00000000" w:rsidRPr="00000000" w14:paraId="0000002E">
            <w:pPr>
              <w:widowControl w:val="1"/>
              <w:spacing w:after="0" w:before="0" w:line="240" w:lineRule="auto"/>
              <w:rPr/>
            </w:pPr>
            <w:r w:rsidDel="00000000" w:rsidR="00000000" w:rsidRPr="00000000">
              <w:rPr>
                <w:rtl w:val="0"/>
              </w:rPr>
              <w:t xml:space="preserve">3. Navegar a </w:t>
            </w:r>
            <w:hyperlink r:id="rId8">
              <w:r w:rsidDel="00000000" w:rsidR="00000000" w:rsidRPr="00000000">
                <w:rPr>
                  <w:color w:val="000080"/>
                  <w:u w:val="single"/>
                  <w:rtl w:val="0"/>
                </w:rPr>
                <w:t xml:space="preserve">http://localhost:3000/adminpage</w:t>
              </w:r>
            </w:hyperlink>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02F">
            <w:pPr>
              <w:widowControl w:val="1"/>
              <w:spacing w:after="0" w:before="0" w:line="240" w:lineRule="auto"/>
              <w:rPr/>
            </w:pPr>
            <w:r w:rsidDel="00000000" w:rsidR="00000000" w:rsidRPr="00000000">
              <w:rPr>
                <w:rtl w:val="0"/>
              </w:rPr>
            </w:r>
          </w:p>
          <w:p w:rsidR="00000000" w:rsidDel="00000000" w:rsidP="00000000" w:rsidRDefault="00000000" w:rsidRPr="00000000" w14:paraId="00000030">
            <w:pPr>
              <w:widowControl w:val="1"/>
              <w:spacing w:after="0" w:before="0" w:line="240" w:lineRule="auto"/>
              <w:rPr/>
            </w:pPr>
            <w:r w:rsidDel="00000000" w:rsidR="00000000" w:rsidRPr="00000000">
              <w:rPr>
                <w:rtl w:val="0"/>
              </w:rPr>
              <w:t xml:space="preserve">El usuario es redirijido a /login en vez de entrar directamente a la pagina del usuario</w:t>
            </w:r>
          </w:p>
        </w:tc>
        <w:tc>
          <w:tcPr>
            <w:tcBorders>
              <w:top w:color="000000" w:space="0" w:sz="0" w:val="nil"/>
            </w:tcBorders>
            <w:vAlign w:val="center"/>
          </w:tcPr>
          <w:p w:rsidR="00000000" w:rsidDel="00000000" w:rsidP="00000000" w:rsidRDefault="00000000" w:rsidRPr="00000000" w14:paraId="00000031">
            <w:pPr>
              <w:widowControl w:val="1"/>
              <w:spacing w:after="0" w:before="0" w:line="240" w:lineRule="auto"/>
              <w:rPr/>
            </w:pPr>
            <w:r w:rsidDel="00000000" w:rsidR="00000000" w:rsidRPr="00000000">
              <w:rPr>
                <w:rtl w:val="0"/>
              </w:rPr>
            </w:r>
          </w:p>
          <w:p w:rsidR="00000000" w:rsidDel="00000000" w:rsidP="00000000" w:rsidRDefault="00000000" w:rsidRPr="00000000" w14:paraId="00000032">
            <w:pPr>
              <w:widowControl w:val="1"/>
              <w:spacing w:after="0" w:before="0" w:line="240" w:lineRule="auto"/>
              <w:rPr/>
            </w:pPr>
            <w:r w:rsidDel="00000000" w:rsidR="00000000" w:rsidRPr="00000000">
              <w:rPr>
                <w:rtl w:val="0"/>
              </w:rPr>
              <w:t xml:space="preserve">El usuario es redirijido correctamente a /login</w:t>
            </w:r>
          </w:p>
        </w:tc>
      </w:tr>
    </w:tbl>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w:t>
      </w: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Evidencia: </w:t>
      </w:r>
      <w:r w:rsidDel="00000000" w:rsidR="00000000" w:rsidRPr="00000000">
        <w:rPr>
          <w:b w:val="0"/>
          <w:bCs w:val="0"/>
          <w:rtl w:val="0"/>
        </w:rPr>
        <w:t xml:space="preserve">En ambos casos al entrar a las URLs redirije a /login</w:t>
      </w:r>
      <w:r w:rsidDel="00000000" w:rsidR="00000000" w:rsidRPr="00000000">
        <w:rPr>
          <w:rtl w:val="0"/>
        </w:rPr>
      </w:r>
    </w:p>
    <w:p w:rsidR="00000000" w:rsidDel="00000000" w:rsidP="00000000" w:rsidRDefault="00000000" w:rsidRPr="00000000" w14:paraId="00000037">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-73659</wp:posOffset>
            </wp:positionH>
            <wp:positionV relativeFrom="paragraph">
              <wp:posOffset>59055</wp:posOffset>
            </wp:positionV>
            <wp:extent cx="2565400" cy="450215"/>
            <wp:effectExtent b="0" l="0" r="0" t="0"/>
            <wp:wrapSquare wrapText="bothSides" distB="0" distT="0" distL="0" distR="0"/>
            <wp:docPr id="10"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2565400" cy="45021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2845435</wp:posOffset>
            </wp:positionH>
            <wp:positionV relativeFrom="paragraph">
              <wp:posOffset>50165</wp:posOffset>
            </wp:positionV>
            <wp:extent cx="2533650" cy="466725"/>
            <wp:effectExtent b="0" l="0" r="0" t="0"/>
            <wp:wrapSquare wrapText="bothSides" distB="0" distT="0" distL="0" distR="0"/>
            <wp:docPr id="7"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2533650" cy="466725"/>
                    </a:xfrm>
                    <a:prstGeom prst="rect"/>
                    <a:ln/>
                  </pic:spPr>
                </pic:pic>
              </a:graphicData>
            </a:graphic>
          </wp:anchor>
        </w:drawing>
      </w:r>
    </w:p>
    <w:p w:rsidR="00000000" w:rsidDel="00000000" w:rsidP="00000000" w:rsidRDefault="00000000" w:rsidRPr="00000000" w14:paraId="00000038">
      <w:pPr>
        <w:rPr>
          <w:b w:val="1"/>
          <w:bCs w:val="1"/>
          <w:sz w:val="28"/>
          <w:szCs w:val="28"/>
        </w:rPr>
      </w:pPr>
      <w:r w:rsidDel="00000000" w:rsidR="00000000" w:rsidRPr="00000000">
        <w:rPr>
          <w:rtl w:val="0"/>
        </w:rPr>
      </w:r>
    </w:p>
    <w:p w:rsidR="00000000" w:rsidDel="00000000" w:rsidP="00000000" w:rsidRDefault="00000000" w:rsidRPr="00000000" w14:paraId="00000039">
      <w:pPr>
        <w:rPr>
          <w:b w:val="1"/>
          <w:bCs w:val="1"/>
          <w:sz w:val="28"/>
          <w:szCs w:val="28"/>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-95249</wp:posOffset>
            </wp:positionH>
            <wp:positionV relativeFrom="paragraph">
              <wp:posOffset>-43814</wp:posOffset>
            </wp:positionV>
            <wp:extent cx="5143500" cy="2850515"/>
            <wp:effectExtent b="0" l="0" r="0" t="0"/>
            <wp:wrapSquare wrapText="bothSides" distB="0" distT="0" distL="0" distR="0"/>
            <wp:docPr id="23" name="image26.png"/>
            <a:graphic>
              <a:graphicData uri="http://schemas.openxmlformats.org/drawingml/2006/picture">
                <pic:pic>
                  <pic:nvPicPr>
                    <pic:cNvPr id="0" name="image26.png"/>
                    <pic:cNvPicPr preferRelativeResize="0"/>
                  </pic:nvPicPr>
                  <pic:blipFill>
                    <a:blip r:embed="rId11"/>
                    <a:srcRect b="0" l="0" r="0" t="0"/>
                    <a:stretch>
                      <a:fillRect/>
                    </a:stretch>
                  </pic:blipFill>
                  <pic:spPr>
                    <a:xfrm>
                      <a:off x="0" y="0"/>
                      <a:ext cx="5143500" cy="2850515"/>
                    </a:xfrm>
                    <a:prstGeom prst="rect"/>
                    <a:ln/>
                  </pic:spPr>
                </pic:pic>
              </a:graphicData>
            </a:graphic>
          </wp:anchor>
        </w:drawing>
      </w:r>
    </w:p>
    <w:p w:rsidR="00000000" w:rsidDel="00000000" w:rsidP="00000000" w:rsidRDefault="00000000" w:rsidRPr="00000000" w14:paraId="0000003A">
      <w:pPr>
        <w:rPr>
          <w:b w:val="1"/>
          <w:bCs w:val="1"/>
          <w:sz w:val="28"/>
          <w:szCs w:val="28"/>
        </w:rPr>
      </w:pPr>
      <w:r w:rsidDel="00000000" w:rsidR="00000000" w:rsidRPr="00000000">
        <w:rPr>
          <w:rtl w:val="0"/>
        </w:rPr>
      </w:r>
    </w:p>
    <w:p w:rsidR="00000000" w:rsidDel="00000000" w:rsidP="00000000" w:rsidRDefault="00000000" w:rsidRPr="00000000" w14:paraId="0000003B">
      <w:pPr>
        <w:rPr>
          <w:b w:val="1"/>
          <w:bCs w:val="1"/>
          <w:sz w:val="28"/>
          <w:szCs w:val="28"/>
        </w:rPr>
      </w:pPr>
      <w:r w:rsidDel="00000000" w:rsidR="00000000" w:rsidRPr="00000000">
        <w:rPr>
          <w:rtl w:val="0"/>
        </w:rPr>
      </w:r>
    </w:p>
    <w:p w:rsidR="00000000" w:rsidDel="00000000" w:rsidP="00000000" w:rsidRDefault="00000000" w:rsidRPr="00000000" w14:paraId="0000003C">
      <w:pPr>
        <w:rPr>
          <w:b w:val="1"/>
          <w:bCs w:val="1"/>
          <w:sz w:val="28"/>
          <w:szCs w:val="28"/>
        </w:rPr>
      </w:pPr>
      <w:r w:rsidDel="00000000" w:rsidR="00000000" w:rsidRPr="00000000">
        <w:rPr>
          <w:rtl w:val="0"/>
        </w:rPr>
      </w:r>
    </w:p>
    <w:p w:rsidR="00000000" w:rsidDel="00000000" w:rsidP="00000000" w:rsidRDefault="00000000" w:rsidRPr="00000000" w14:paraId="0000003D">
      <w:pPr>
        <w:rPr>
          <w:b w:val="1"/>
          <w:bCs w:val="1"/>
          <w:sz w:val="28"/>
          <w:szCs w:val="28"/>
        </w:rPr>
      </w:pPr>
      <w:r w:rsidDel="00000000" w:rsidR="00000000" w:rsidRPr="00000000">
        <w:rPr>
          <w:rtl w:val="0"/>
        </w:rPr>
      </w:r>
    </w:p>
    <w:p w:rsidR="00000000" w:rsidDel="00000000" w:rsidP="00000000" w:rsidRDefault="00000000" w:rsidRPr="00000000" w14:paraId="0000003E">
      <w:pPr>
        <w:rPr>
          <w:b w:val="1"/>
          <w:bCs w:val="1"/>
          <w:sz w:val="28"/>
          <w:szCs w:val="28"/>
        </w:rPr>
      </w:pPr>
      <w:r w:rsidDel="00000000" w:rsidR="00000000" w:rsidRPr="00000000">
        <w:rPr>
          <w:rtl w:val="0"/>
        </w:rPr>
      </w:r>
    </w:p>
    <w:p w:rsidR="00000000" w:rsidDel="00000000" w:rsidP="00000000" w:rsidRDefault="00000000" w:rsidRPr="00000000" w14:paraId="0000003F">
      <w:pPr>
        <w:rPr>
          <w:b w:val="1"/>
          <w:bCs w:val="1"/>
          <w:sz w:val="28"/>
          <w:szCs w:val="28"/>
        </w:rPr>
      </w:pPr>
      <w:r w:rsidDel="00000000" w:rsidR="00000000" w:rsidRPr="00000000">
        <w:rPr>
          <w:rtl w:val="0"/>
        </w:rPr>
      </w:r>
    </w:p>
    <w:p w:rsidR="00000000" w:rsidDel="00000000" w:rsidP="00000000" w:rsidRDefault="00000000" w:rsidRPr="00000000" w14:paraId="00000040">
      <w:pPr>
        <w:rPr>
          <w:b w:val="1"/>
          <w:bCs w:val="1"/>
          <w:sz w:val="28"/>
          <w:szCs w:val="28"/>
        </w:rPr>
      </w:pPr>
      <w:r w:rsidDel="00000000" w:rsidR="00000000" w:rsidRPr="00000000">
        <w:rPr>
          <w:rtl w:val="0"/>
        </w:rPr>
      </w:r>
    </w:p>
    <w:p w:rsidR="00000000" w:rsidDel="00000000" w:rsidP="00000000" w:rsidRDefault="00000000" w:rsidRPr="00000000" w14:paraId="00000041">
      <w:pPr>
        <w:rPr>
          <w:b w:val="1"/>
          <w:bCs w:val="1"/>
          <w:sz w:val="28"/>
          <w:szCs w:val="28"/>
        </w:rPr>
      </w:pPr>
      <w:r w:rsidDel="00000000" w:rsidR="00000000" w:rsidRPr="00000000">
        <w:rPr>
          <w:rtl w:val="0"/>
        </w:rPr>
      </w:r>
    </w:p>
    <w:p w:rsidR="00000000" w:rsidDel="00000000" w:rsidP="00000000" w:rsidRDefault="00000000" w:rsidRPr="00000000" w14:paraId="00000042">
      <w:pPr>
        <w:rPr>
          <w:b w:val="1"/>
          <w:bCs w:val="1"/>
          <w:sz w:val="28"/>
          <w:szCs w:val="28"/>
        </w:rPr>
      </w:pPr>
      <w:r w:rsidDel="00000000" w:rsidR="00000000" w:rsidRPr="00000000">
        <w:rPr>
          <w:rtl w:val="0"/>
        </w:rPr>
      </w:r>
    </w:p>
    <w:p w:rsidR="00000000" w:rsidDel="00000000" w:rsidP="00000000" w:rsidRDefault="00000000" w:rsidRPr="00000000" w14:paraId="00000043">
      <w:pPr>
        <w:rPr>
          <w:b w:val="1"/>
          <w:bCs w:val="1"/>
          <w:sz w:val="28"/>
          <w:szCs w:val="28"/>
        </w:rPr>
      </w:pPr>
      <w:r w:rsidDel="00000000" w:rsidR="00000000" w:rsidRPr="00000000">
        <w:rPr>
          <w:rtl w:val="0"/>
        </w:rPr>
      </w:r>
    </w:p>
    <w:p w:rsidR="00000000" w:rsidDel="00000000" w:rsidP="00000000" w:rsidRDefault="00000000" w:rsidRPr="00000000" w14:paraId="00000044">
      <w:pPr>
        <w:rPr>
          <w:b w:val="1"/>
          <w:bCs w:val="1"/>
          <w:sz w:val="28"/>
          <w:szCs w:val="28"/>
        </w:rPr>
      </w:pPr>
      <w:r w:rsidDel="00000000" w:rsidR="00000000" w:rsidRPr="00000000">
        <w:rPr>
          <w:rtl w:val="0"/>
        </w:rPr>
      </w:r>
    </w:p>
    <w:p w:rsidR="00000000" w:rsidDel="00000000" w:rsidP="00000000" w:rsidRDefault="00000000" w:rsidRPr="00000000" w14:paraId="00000045">
      <w:pPr>
        <w:rPr>
          <w:b w:val="1"/>
          <w:bCs w:val="1"/>
          <w:sz w:val="28"/>
          <w:szCs w:val="28"/>
        </w:rPr>
      </w:pPr>
      <w:r w:rsidDel="00000000" w:rsidR="00000000" w:rsidRPr="00000000">
        <w:rPr>
          <w:b w:val="1"/>
          <w:bCs w:val="1"/>
          <w:sz w:val="28"/>
          <w:szCs w:val="28"/>
          <w:rtl w:val="0"/>
        </w:rPr>
        <w:t xml:space="preserve">TC-47: Usuario regular solo ve sus pedidos</w:t>
      </w:r>
    </w:p>
    <w:p w:rsidR="00000000" w:rsidDel="00000000" w:rsidP="00000000" w:rsidRDefault="00000000" w:rsidRPr="00000000" w14:paraId="00000046">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47">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49">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4A">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4B">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4C">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4D">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Esta prueba consiste en verificar que solo el usuario al que le pertenecen sus pedidos pueda verlos, sin que cualquiera pueda </w:t>
      </w:r>
    </w:p>
    <w:p w:rsidR="00000000" w:rsidDel="00000000" w:rsidP="00000000" w:rsidRDefault="00000000" w:rsidRPr="00000000" w14:paraId="0000004E">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04F">
      <w:pPr>
        <w:rPr>
          <w:b w:val="0"/>
          <w:bCs w:val="0"/>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Login user (user/user)” para generar el “userToken”  y poder realizar requests</w:t>
      </w:r>
    </w:p>
    <w:p w:rsidR="00000000" w:rsidDel="00000000" w:rsidP="00000000" w:rsidRDefault="00000000" w:rsidRPr="00000000" w14:paraId="00000050">
      <w:pPr>
        <w:rPr>
          <w:b w:val="1"/>
          <w:bCs w:val="1"/>
        </w:rPr>
      </w:pPr>
      <w:r w:rsidDel="00000000" w:rsidR="00000000" w:rsidRPr="00000000">
        <w:rPr>
          <w:b w:val="1"/>
          <w:bCs w:val="1"/>
          <w:rtl w:val="0"/>
        </w:rPr>
        <w:t xml:space="preserve">Tipo: </w:t>
      </w:r>
      <w:r w:rsidDel="00000000" w:rsidR="00000000" w:rsidRPr="00000000">
        <w:rPr>
          <w:b w:val="0"/>
          <w:bCs w:val="0"/>
          <w:rtl w:val="0"/>
        </w:rPr>
        <w:t xml:space="preserve">Funcional / Autorizacion</w:t>
      </w: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Herramientas: </w:t>
      </w:r>
      <w:r w:rsidDel="00000000" w:rsidR="00000000" w:rsidRPr="00000000">
        <w:rPr>
          <w:b w:val="0"/>
          <w:bCs w:val="0"/>
          <w:rtl w:val="0"/>
        </w:rPr>
        <w:t xml:space="preserve">Postman </w:t>
      </w: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 ‘userToken’ valido</w:t>
      </w: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Pasos:</w:t>
      </w:r>
    </w:p>
    <w:tbl>
      <w:tblPr>
        <w:tblStyle w:val="Table2"/>
        <w:tblW w:w="86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6"/>
        <w:gridCol w:w="3244"/>
        <w:gridCol w:w="3056"/>
        <w:tblGridChange w:id="0">
          <w:tblGrid>
            <w:gridCol w:w="2306"/>
            <w:gridCol w:w="3244"/>
            <w:gridCol w:w="3056"/>
          </w:tblGrid>
        </w:tblGridChange>
      </w:tblGrid>
      <w:tr>
        <w:trPr>
          <w:cantSplit w:val="0"/>
          <w:tblHeader w:val="0"/>
        </w:trPr>
        <w:tc>
          <w:tcPr>
            <w:vAlign w:val="center"/>
          </w:tcPr>
          <w:p w:rsidR="00000000" w:rsidDel="00000000" w:rsidP="00000000" w:rsidRDefault="00000000" w:rsidRPr="00000000" w14:paraId="00000054">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055">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056">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tcBorders>
              <w:top w:color="000000" w:space="0" w:sz="0" w:val="nil"/>
            </w:tcBorders>
            <w:vAlign w:val="center"/>
          </w:tcPr>
          <w:p w:rsidR="00000000" w:rsidDel="00000000" w:rsidP="00000000" w:rsidRDefault="00000000" w:rsidRPr="00000000" w14:paraId="00000057">
            <w:pPr>
              <w:spacing w:after="200" w:before="0" w:lineRule="auto"/>
              <w:rPr/>
            </w:pPr>
            <w:r w:rsidDel="00000000" w:rsidR="00000000" w:rsidRPr="00000000">
              <w:rPr>
                <w:rtl w:val="0"/>
              </w:rPr>
              <w:t xml:space="preserve">1. Ejecutar ‘TC47a - GET /api/users/me’ para intentar obtener ordenes propias del usuario</w:t>
            </w:r>
          </w:p>
        </w:tc>
        <w:tc>
          <w:tcPr>
            <w:tcBorders>
              <w:top w:color="000000" w:space="0" w:sz="0" w:val="nil"/>
            </w:tcBorders>
            <w:vAlign w:val="center"/>
          </w:tcPr>
          <w:p w:rsidR="00000000" w:rsidDel="00000000" w:rsidP="00000000" w:rsidRDefault="00000000" w:rsidRPr="00000000" w14:paraId="00000058">
            <w:pPr>
              <w:widowControl w:val="1"/>
              <w:spacing w:after="0" w:before="0" w:line="240" w:lineRule="auto"/>
              <w:rPr/>
            </w:pPr>
            <w:r w:rsidDel="00000000" w:rsidR="00000000" w:rsidRPr="00000000">
              <w:rPr>
                <w:rtl w:val="0"/>
              </w:rPr>
              <w:t xml:space="preserve">Se esperan retornar orders del propio usuario</w:t>
            </w:r>
          </w:p>
        </w:tc>
        <w:tc>
          <w:tcPr>
            <w:tcBorders>
              <w:top w:color="000000" w:space="0" w:sz="0" w:val="nil"/>
            </w:tcBorders>
            <w:vAlign w:val="center"/>
          </w:tcPr>
          <w:p w:rsidR="00000000" w:rsidDel="00000000" w:rsidP="00000000" w:rsidRDefault="00000000" w:rsidRPr="00000000" w14:paraId="00000059">
            <w:pPr>
              <w:widowControl w:val="1"/>
              <w:spacing w:after="0" w:before="0" w:line="240" w:lineRule="auto"/>
              <w:rPr/>
            </w:pPr>
            <w:r w:rsidDel="00000000" w:rsidR="00000000" w:rsidRPr="00000000">
              <w:rPr>
                <w:rtl w:val="0"/>
              </w:rPr>
              <w:t xml:space="preserve">Se verifica que el usuario puede ver sus ordenes</w:t>
            </w:r>
          </w:p>
        </w:tc>
      </w:tr>
      <w:tr>
        <w:trPr>
          <w:cantSplit w:val="0"/>
          <w:tblHeader w:val="0"/>
        </w:trPr>
        <w:tc>
          <w:tcPr>
            <w:tcBorders>
              <w:top w:color="000000" w:space="0" w:sz="0" w:val="nil"/>
            </w:tcBorders>
            <w:vAlign w:val="center"/>
          </w:tcPr>
          <w:p w:rsidR="00000000" w:rsidDel="00000000" w:rsidP="00000000" w:rsidRDefault="00000000" w:rsidRPr="00000000" w14:paraId="0000005A">
            <w:pPr>
              <w:spacing w:after="200" w:before="0" w:lineRule="auto"/>
              <w:rPr/>
            </w:pPr>
            <w:r w:rsidDel="00000000" w:rsidR="00000000" w:rsidRPr="00000000">
              <w:rPr>
                <w:rtl w:val="0"/>
              </w:rPr>
              <w:t xml:space="preserve">2. Ejecutar ‘TC47b - GET /api/users/me’ para intentar obtener ordenes de otro usuario</w:t>
            </w:r>
          </w:p>
        </w:tc>
        <w:tc>
          <w:tcPr>
            <w:tcBorders>
              <w:top w:color="000000" w:space="0" w:sz="0" w:val="nil"/>
            </w:tcBorders>
            <w:vAlign w:val="center"/>
          </w:tcPr>
          <w:p w:rsidR="00000000" w:rsidDel="00000000" w:rsidP="00000000" w:rsidRDefault="00000000" w:rsidRPr="00000000" w14:paraId="0000005B">
            <w:pPr>
              <w:widowControl w:val="1"/>
              <w:spacing w:after="0" w:before="0" w:line="240" w:lineRule="auto"/>
              <w:rPr/>
            </w:pPr>
            <w:r w:rsidDel="00000000" w:rsidR="00000000" w:rsidRPr="00000000">
              <w:rPr>
                <w:b w:val="0"/>
                <w:bCs w:val="0"/>
                <w:rtl w:val="0"/>
              </w:rPr>
              <w:t xml:space="preserve">Se espera rechazar el intento de obtener ordenes de otro usuario</w:t>
            </w: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05C">
            <w:pPr>
              <w:widowControl w:val="1"/>
              <w:spacing w:after="0" w:before="0" w:line="240" w:lineRule="auto"/>
              <w:rPr/>
            </w:pPr>
            <w:r w:rsidDel="00000000" w:rsidR="00000000" w:rsidRPr="00000000">
              <w:rPr>
                <w:rtl w:val="0"/>
              </w:rPr>
              <w:t xml:space="preserve">El usuario no puede obtener ni visualizar las ordenes de otro usuario</w:t>
            </w:r>
          </w:p>
        </w:tc>
      </w:tr>
    </w:tbl>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 </w:t>
      </w:r>
      <w:r w:rsidDel="00000000" w:rsidR="00000000" w:rsidRPr="00000000">
        <w:rPr>
          <w:rtl w:val="0"/>
        </w:rPr>
      </w:r>
    </w:p>
    <w:p w:rsidR="00000000" w:rsidDel="00000000" w:rsidP="00000000" w:rsidRDefault="00000000" w:rsidRPr="00000000" w14:paraId="0000005F">
      <w:pPr>
        <w:rPr>
          <w:b w:val="1"/>
          <w:bCs w:val="1"/>
        </w:rPr>
      </w:pPr>
      <w:r w:rsidDel="00000000" w:rsidR="00000000" w:rsidRPr="00000000">
        <w:rPr>
          <w:b w:val="1"/>
          <w:bCs w:val="1"/>
          <w:rtl w:val="0"/>
        </w:rPr>
        <w:t xml:space="preserve">Evidencia:</w:t>
      </w:r>
    </w:p>
    <w:p w:rsidR="00000000" w:rsidDel="00000000" w:rsidP="00000000" w:rsidRDefault="00000000" w:rsidRPr="00000000" w14:paraId="00000060">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-249553</wp:posOffset>
            </wp:positionH>
            <wp:positionV relativeFrom="paragraph">
              <wp:posOffset>-8254</wp:posOffset>
            </wp:positionV>
            <wp:extent cx="6332220" cy="3308985"/>
            <wp:effectExtent b="0" l="0" r="0" t="0"/>
            <wp:wrapSquare wrapText="bothSides" distB="0" distT="0" distL="0" distR="0"/>
            <wp:docPr id="1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332220" cy="330898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-240664</wp:posOffset>
            </wp:positionH>
            <wp:positionV relativeFrom="paragraph">
              <wp:posOffset>3684904</wp:posOffset>
            </wp:positionV>
            <wp:extent cx="6332220" cy="2613660"/>
            <wp:effectExtent b="0" l="0" r="0" t="0"/>
            <wp:wrapSquare wrapText="bothSides" distB="0" distT="0" distL="0" distR="0"/>
            <wp:docPr id="1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332220" cy="2613660"/>
                    </a:xfrm>
                    <a:prstGeom prst="rect"/>
                    <a:ln/>
                  </pic:spPr>
                </pic:pic>
              </a:graphicData>
            </a:graphic>
          </wp:anchor>
        </w:drawing>
      </w:r>
    </w:p>
    <w:p w:rsidR="00000000" w:rsidDel="00000000" w:rsidP="00000000" w:rsidRDefault="00000000" w:rsidRPr="00000000" w14:paraId="00000061">
      <w:pPr>
        <w:rPr>
          <w:b w:val="1"/>
          <w:bCs w:val="1"/>
          <w:sz w:val="28"/>
          <w:szCs w:val="28"/>
        </w:rPr>
      </w:pPr>
      <w:r w:rsidDel="00000000" w:rsidR="00000000" w:rsidRPr="00000000">
        <w:rPr>
          <w:rtl w:val="0"/>
        </w:rPr>
      </w:r>
    </w:p>
    <w:p w:rsidR="00000000" w:rsidDel="00000000" w:rsidP="00000000" w:rsidRDefault="00000000" w:rsidRPr="00000000" w14:paraId="00000062">
      <w:pPr>
        <w:rPr>
          <w:b w:val="1"/>
          <w:bCs w:val="1"/>
          <w:sz w:val="28"/>
          <w:szCs w:val="28"/>
        </w:rPr>
      </w:pPr>
      <w:r w:rsidDel="00000000" w:rsidR="00000000" w:rsidRPr="00000000">
        <w:rPr>
          <w:rtl w:val="0"/>
        </w:rPr>
      </w:r>
    </w:p>
    <w:p w:rsidR="00000000" w:rsidDel="00000000" w:rsidP="00000000" w:rsidRDefault="00000000" w:rsidRPr="00000000" w14:paraId="00000063">
      <w:pPr>
        <w:rPr>
          <w:b w:val="1"/>
          <w:bCs w:val="1"/>
          <w:sz w:val="28"/>
          <w:szCs w:val="28"/>
        </w:rPr>
      </w:pPr>
      <w:r w:rsidDel="00000000" w:rsidR="00000000" w:rsidRPr="00000000">
        <w:rPr>
          <w:b w:val="1"/>
          <w:bCs w:val="1"/>
          <w:sz w:val="28"/>
          <w:szCs w:val="28"/>
          <w:rtl w:val="0"/>
        </w:rPr>
        <w:t xml:space="preserve">TC-48: Editar perfil y verificar persistencia</w:t>
      </w:r>
    </w:p>
    <w:p w:rsidR="00000000" w:rsidDel="00000000" w:rsidP="00000000" w:rsidRDefault="00000000" w:rsidRPr="00000000" w14:paraId="00000064">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65">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66">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67">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68">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69">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6A">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6B">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Verificar que los datos de la orden del usuario se guarden de manera correcta al realizar un pedido</w:t>
      </w:r>
    </w:p>
    <w:p w:rsidR="00000000" w:rsidDel="00000000" w:rsidP="00000000" w:rsidRDefault="00000000" w:rsidRPr="00000000" w14:paraId="0000006C">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06D">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Login user (user/user)” para generar el “userToken”  y poder realizar requests</w:t>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Tipo: </w:t>
      </w:r>
      <w:r w:rsidDel="00000000" w:rsidR="00000000" w:rsidRPr="00000000">
        <w:rPr>
          <w:b w:val="0"/>
          <w:bCs w:val="0"/>
          <w:rtl w:val="0"/>
        </w:rPr>
        <w:t xml:space="preserve">Funcional</w:t>
      </w: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Herramientas: </w:t>
      </w:r>
      <w:r w:rsidDel="00000000" w:rsidR="00000000" w:rsidRPr="00000000">
        <w:rPr>
          <w:b w:val="0"/>
          <w:bCs w:val="0"/>
          <w:rtl w:val="0"/>
        </w:rPr>
        <w:t xml:space="preserve">Postman </w:t>
      </w: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body: {“description”:”Pedido TC48 -- {{$timestamp}” }</w:t>
      </w: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Pasos:</w:t>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vAlign w:val="center"/>
          </w:tcPr>
          <w:p w:rsidR="00000000" w:rsidDel="00000000" w:rsidP="00000000" w:rsidRDefault="00000000" w:rsidRPr="00000000" w14:paraId="00000072">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073">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074">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widowControl w:val="1"/>
              <w:spacing w:after="0" w:before="0" w:line="240" w:lineRule="auto"/>
              <w:rPr/>
            </w:pPr>
            <w:r w:rsidDel="00000000" w:rsidR="00000000" w:rsidRPr="00000000">
              <w:rPr>
                <w:rtl w:val="0"/>
              </w:rPr>
              <w:t xml:space="preserve">1. Ejecutar ‘TC48 - POST /api/orders’ con los datos de entrada para intentar crear una nueva orden</w:t>
            </w:r>
          </w:p>
        </w:tc>
        <w:tc>
          <w:tcPr>
            <w:vAlign w:val="center"/>
          </w:tcPr>
          <w:p w:rsidR="00000000" w:rsidDel="00000000" w:rsidP="00000000" w:rsidRDefault="00000000" w:rsidRPr="00000000" w14:paraId="00000076">
            <w:pPr>
              <w:widowControl w:val="1"/>
              <w:spacing w:after="0" w:before="0" w:line="240" w:lineRule="auto"/>
              <w:rPr/>
            </w:pPr>
            <w:r w:rsidDel="00000000" w:rsidR="00000000" w:rsidRPr="00000000">
              <w:rPr>
                <w:rtl w:val="0"/>
              </w:rPr>
              <w:t xml:space="preserve">Se crear una orden con los campos </w:t>
            </w:r>
            <w:r w:rsidDel="00000000" w:rsidR="00000000" w:rsidRPr="00000000">
              <w:rPr>
                <w:b w:val="0"/>
                <w:bCs w:val="0"/>
                <w:rtl w:val="0"/>
              </w:rPr>
              <w:t xml:space="preserve"> id, description y createdAt</w:t>
            </w:r>
            <w:r w:rsidDel="00000000" w:rsidR="00000000" w:rsidRPr="00000000">
              <w:rPr>
                <w:rtl w:val="0"/>
              </w:rPr>
            </w:r>
          </w:p>
        </w:tc>
        <w:tc>
          <w:tcPr>
            <w:vAlign w:val="center"/>
          </w:tcPr>
          <w:p w:rsidR="00000000" w:rsidDel="00000000" w:rsidP="00000000" w:rsidRDefault="00000000" w:rsidRPr="00000000" w14:paraId="00000077">
            <w:pPr>
              <w:widowControl w:val="1"/>
              <w:spacing w:after="0" w:before="0" w:line="240" w:lineRule="auto"/>
              <w:rPr/>
            </w:pPr>
            <w:r w:rsidDel="00000000" w:rsidR="00000000" w:rsidRPr="00000000">
              <w:rPr>
                <w:rtl w:val="0"/>
              </w:rPr>
              <w:t xml:space="preserve">Se crea de manera correcta el pedido, guardando los datos del usuario</w:t>
            </w:r>
          </w:p>
        </w:tc>
      </w:tr>
      <w:tr>
        <w:trPr>
          <w:cantSplit w:val="0"/>
          <w:tblHeader w:val="0"/>
        </w:trPr>
        <w:tc>
          <w:tcPr>
            <w:tcBorders>
              <w:top w:color="000000" w:space="0" w:sz="0" w:val="nil"/>
            </w:tcBorders>
            <w:vAlign w:val="center"/>
          </w:tcPr>
          <w:p w:rsidR="00000000" w:rsidDel="00000000" w:rsidP="00000000" w:rsidRDefault="00000000" w:rsidRPr="00000000" w14:paraId="00000078">
            <w:pPr>
              <w:spacing w:after="200" w:before="0" w:lineRule="auto"/>
              <w:rPr/>
            </w:pPr>
            <w:r w:rsidDel="00000000" w:rsidR="00000000" w:rsidRPr="00000000">
              <w:rPr>
                <w:rtl w:val="0"/>
              </w:rPr>
              <w:t xml:space="preserve">Ejecutar ‘TC47a - GET /api/users/me’ para poder visualizar que se creo de manera correcta el pedido</w:t>
            </w:r>
          </w:p>
        </w:tc>
        <w:tc>
          <w:tcPr>
            <w:tcBorders>
              <w:top w:color="000000" w:space="0" w:sz="0" w:val="nil"/>
            </w:tcBorders>
            <w:vAlign w:val="center"/>
          </w:tcPr>
          <w:p w:rsidR="00000000" w:rsidDel="00000000" w:rsidP="00000000" w:rsidRDefault="00000000" w:rsidRPr="00000000" w14:paraId="00000079">
            <w:pPr>
              <w:widowControl w:val="1"/>
              <w:spacing w:after="0" w:before="0" w:line="240" w:lineRule="auto"/>
              <w:rPr/>
            </w:pPr>
            <w:r w:rsidDel="00000000" w:rsidR="00000000" w:rsidRPr="00000000">
              <w:rPr>
                <w:rtl w:val="0"/>
              </w:rPr>
              <w:t xml:space="preserve">Se espera poder  ver la orden que se acaba de crear</w:t>
            </w:r>
          </w:p>
        </w:tc>
        <w:tc>
          <w:tcPr>
            <w:tcBorders>
              <w:top w:color="000000" w:space="0" w:sz="0" w:val="nil"/>
            </w:tcBorders>
            <w:vAlign w:val="center"/>
          </w:tcPr>
          <w:p w:rsidR="00000000" w:rsidDel="00000000" w:rsidP="00000000" w:rsidRDefault="00000000" w:rsidRPr="00000000" w14:paraId="0000007A">
            <w:pPr>
              <w:widowControl w:val="1"/>
              <w:spacing w:after="0" w:before="0" w:line="240" w:lineRule="auto"/>
              <w:rPr/>
            </w:pPr>
            <w:r w:rsidDel="00000000" w:rsidR="00000000" w:rsidRPr="00000000">
              <w:rPr>
                <w:rtl w:val="0"/>
              </w:rPr>
              <w:t xml:space="preserve">Se verifica que la orden fue creada correctamente</w:t>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b w:val="0"/>
          <w:bCs w:val="0"/>
        </w:rPr>
      </w:pPr>
      <w:r w:rsidDel="00000000" w:rsidR="00000000" w:rsidRPr="00000000">
        <w:rPr>
          <w:b w:val="1"/>
          <w:bCs w:val="1"/>
          <w:rtl w:val="0"/>
        </w:rPr>
        <w:t xml:space="preserve">Estado:</w:t>
      </w:r>
      <w:r w:rsidDel="00000000" w:rsidR="00000000" w:rsidRPr="00000000">
        <w:rPr>
          <w:b w:val="0"/>
          <w:bCs w:val="0"/>
          <w:rtl w:val="0"/>
        </w:rPr>
        <w:t xml:space="preserve">Pasa</w:t>
      </w:r>
    </w:p>
    <w:p w:rsidR="00000000" w:rsidDel="00000000" w:rsidP="00000000" w:rsidRDefault="00000000" w:rsidRPr="00000000" w14:paraId="0000007D">
      <w:pPr>
        <w:rPr>
          <w:b w:val="1"/>
          <w:bCs w:val="1"/>
        </w:rPr>
      </w:pPr>
      <w:r w:rsidDel="00000000" w:rsidR="00000000" w:rsidRPr="00000000">
        <w:rPr>
          <w:b w:val="1"/>
          <w:bCs w:val="1"/>
          <w:rtl w:val="0"/>
        </w:rPr>
        <w:t xml:space="preserve">Evidencia:</w:t>
      </w:r>
    </w:p>
    <w:p w:rsidR="00000000" w:rsidDel="00000000" w:rsidP="00000000" w:rsidRDefault="00000000" w:rsidRPr="00000000" w14:paraId="0000007E">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-4444</wp:posOffset>
            </wp:positionH>
            <wp:positionV relativeFrom="paragraph">
              <wp:posOffset>17145</wp:posOffset>
            </wp:positionV>
            <wp:extent cx="6332220" cy="2718435"/>
            <wp:effectExtent b="0" l="0" r="0" t="0"/>
            <wp:wrapSquare wrapText="bothSides" distB="0" distT="0" distL="0" distR="0"/>
            <wp:docPr id="22"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6332220" cy="271843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-23494</wp:posOffset>
            </wp:positionH>
            <wp:positionV relativeFrom="paragraph">
              <wp:posOffset>3075305</wp:posOffset>
            </wp:positionV>
            <wp:extent cx="6332220" cy="3279140"/>
            <wp:effectExtent b="0" l="0" r="0" t="0"/>
            <wp:wrapSquare wrapText="bothSides" distB="0" distT="0" distL="0" distR="0"/>
            <wp:docPr id="24"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6332220" cy="3279140"/>
                    </a:xfrm>
                    <a:prstGeom prst="rect"/>
                    <a:ln/>
                  </pic:spPr>
                </pic:pic>
              </a:graphicData>
            </a:graphic>
          </wp:anchor>
        </w:drawing>
      </w:r>
    </w:p>
    <w:p w:rsidR="00000000" w:rsidDel="00000000" w:rsidP="00000000" w:rsidRDefault="00000000" w:rsidRPr="00000000" w14:paraId="0000007F">
      <w:pPr>
        <w:rPr/>
      </w:pPr>
      <w:r w:rsidDel="00000000" w:rsidR="00000000" w:rsidRPr="00000000">
        <w:rPr>
          <w:b w:val="1"/>
          <w:bCs w:val="1"/>
          <w:sz w:val="28"/>
          <w:szCs w:val="28"/>
          <w:rtl w:val="0"/>
        </w:rPr>
        <w:t xml:space="preserve">TC-49: Editar perfil y verificar persistencia</w:t>
      </w:r>
      <w:r w:rsidDel="00000000" w:rsidR="00000000" w:rsidRPr="00000000">
        <w:rPr>
          <w:rtl w:val="0"/>
        </w:rPr>
      </w:r>
    </w:p>
    <w:p w:rsidR="00000000" w:rsidDel="00000000" w:rsidP="00000000" w:rsidRDefault="00000000" w:rsidRPr="00000000" w14:paraId="00000080">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81">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82">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83">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84">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85">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87">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La prueba consiste en verificar si realmente hay persistencia de datos al actualizar el perfil </w:t>
      </w:r>
    </w:p>
    <w:p w:rsidR="00000000" w:rsidDel="00000000" w:rsidP="00000000" w:rsidRDefault="00000000" w:rsidRPr="00000000" w14:paraId="00000088">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089">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Login user (user/user)” para generar el “userToken”  y poder realizar requests</w:t>
      </w: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b w:val="1"/>
          <w:bCs w:val="1"/>
          <w:rtl w:val="0"/>
        </w:rPr>
        <w:t xml:space="preserve">Tipo: </w:t>
      </w:r>
      <w:r w:rsidDel="00000000" w:rsidR="00000000" w:rsidRPr="00000000">
        <w:rPr>
          <w:b w:val="0"/>
          <w:bCs w:val="0"/>
          <w:rtl w:val="0"/>
        </w:rPr>
        <w:t xml:space="preserve">Funcional</w:t>
      </w: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b w:val="1"/>
          <w:bCs w:val="1"/>
          <w:rtl w:val="0"/>
        </w:rPr>
        <w:t xml:space="preserve">Herramientas: </w:t>
      </w:r>
      <w:r w:rsidDel="00000000" w:rsidR="00000000" w:rsidRPr="00000000">
        <w:rPr>
          <w:b w:val="0"/>
          <w:bCs w:val="0"/>
          <w:rtl w:val="0"/>
        </w:rPr>
        <w:t xml:space="preserve">Postman </w:t>
      </w: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 body: {“name”: “User Editado”,  “email”:”user@mycompany.com” }</w:t>
      </w:r>
      <w:r w:rsidDel="00000000" w:rsidR="00000000" w:rsidRPr="00000000">
        <w:rPr>
          <w:rtl w:val="0"/>
        </w:rPr>
      </w:r>
    </w:p>
    <w:p w:rsidR="00000000" w:rsidDel="00000000" w:rsidP="00000000" w:rsidRDefault="00000000" w:rsidRPr="00000000" w14:paraId="0000008D">
      <w:pPr>
        <w:rPr>
          <w:b w:val="1"/>
          <w:bCs w:val="1"/>
        </w:rPr>
      </w:pPr>
      <w:r w:rsidDel="00000000" w:rsidR="00000000" w:rsidRPr="00000000">
        <w:rPr>
          <w:b w:val="1"/>
          <w:bCs w:val="1"/>
          <w:rtl w:val="0"/>
        </w:rPr>
        <w:t xml:space="preserve">Pasos:</w:t>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vAlign w:val="center"/>
          </w:tcPr>
          <w:p w:rsidR="00000000" w:rsidDel="00000000" w:rsidP="00000000" w:rsidRDefault="00000000" w:rsidRPr="00000000" w14:paraId="0000008E">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08F">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090">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1">
            <w:pPr>
              <w:spacing w:after="200" w:before="0" w:lineRule="auto"/>
              <w:rPr/>
            </w:pPr>
            <w:r w:rsidDel="00000000" w:rsidR="00000000" w:rsidRPr="00000000">
              <w:rPr>
                <w:rtl w:val="0"/>
              </w:rPr>
              <w:t xml:space="preserve">1. Ejecutar ‘TC49a - PUT /api/users/me’ con los datos de entrada para intentar actualizar los datos del usuario</w:t>
            </w:r>
          </w:p>
        </w:tc>
        <w:tc>
          <w:tcPr>
            <w:vAlign w:val="center"/>
          </w:tcPr>
          <w:p w:rsidR="00000000" w:rsidDel="00000000" w:rsidP="00000000" w:rsidRDefault="00000000" w:rsidRPr="00000000" w14:paraId="00000092">
            <w:pPr>
              <w:widowControl w:val="1"/>
              <w:spacing w:after="0" w:before="0" w:line="240" w:lineRule="auto"/>
              <w:rPr/>
            </w:pPr>
            <w:r w:rsidDel="00000000" w:rsidR="00000000" w:rsidRPr="00000000">
              <w:rPr>
                <w:rtl w:val="0"/>
              </w:rPr>
              <w:t xml:space="preserve">Se actualizar de manera correcta el espacio “name” y “email” del usuario </w:t>
            </w:r>
          </w:p>
        </w:tc>
        <w:tc>
          <w:tcPr>
            <w:vAlign w:val="center"/>
          </w:tcPr>
          <w:p w:rsidR="00000000" w:rsidDel="00000000" w:rsidP="00000000" w:rsidRDefault="00000000" w:rsidRPr="00000000" w14:paraId="00000093">
            <w:pPr>
              <w:widowControl w:val="1"/>
              <w:spacing w:after="0" w:before="0" w:line="240" w:lineRule="auto"/>
              <w:rPr/>
            </w:pPr>
            <w:r w:rsidDel="00000000" w:rsidR="00000000" w:rsidRPr="00000000">
              <w:rPr>
                <w:rtl w:val="0"/>
              </w:rPr>
              <w:t xml:space="preserve"> Se actualiza de manera correcta la informacion del usuario</w:t>
            </w:r>
          </w:p>
        </w:tc>
      </w:tr>
      <w:tr>
        <w:trPr>
          <w:cantSplit w:val="0"/>
          <w:tblHeader w:val="0"/>
        </w:trPr>
        <w:tc>
          <w:tcPr>
            <w:tcBorders>
              <w:top w:color="000000" w:space="0" w:sz="0" w:val="nil"/>
            </w:tcBorders>
            <w:vAlign w:val="center"/>
          </w:tcPr>
          <w:p w:rsidR="00000000" w:rsidDel="00000000" w:rsidP="00000000" w:rsidRDefault="00000000" w:rsidRPr="00000000" w14:paraId="00000094">
            <w:pPr>
              <w:spacing w:after="200" w:before="0" w:lineRule="auto"/>
              <w:rPr/>
            </w:pPr>
            <w:r w:rsidDel="00000000" w:rsidR="00000000" w:rsidRPr="00000000">
              <w:rPr>
                <w:rtl w:val="0"/>
              </w:rPr>
              <w:t xml:space="preserve">2. Ejecutar ‘TC49b - GET /api/users/me’  para verificar la persistencia de la nueva informacion en la base de datos</w:t>
            </w:r>
          </w:p>
        </w:tc>
        <w:tc>
          <w:tcPr>
            <w:tcBorders>
              <w:top w:color="000000" w:space="0" w:sz="0" w:val="nil"/>
            </w:tcBorders>
            <w:vAlign w:val="center"/>
          </w:tcPr>
          <w:p w:rsidR="00000000" w:rsidDel="00000000" w:rsidP="00000000" w:rsidRDefault="00000000" w:rsidRPr="00000000" w14:paraId="00000095">
            <w:pPr>
              <w:widowControl w:val="1"/>
              <w:spacing w:after="0" w:before="0" w:line="240" w:lineRule="auto"/>
              <w:rPr/>
            </w:pPr>
            <w:r w:rsidDel="00000000" w:rsidR="00000000" w:rsidRPr="00000000">
              <w:rPr>
                <w:rtl w:val="0"/>
              </w:rPr>
              <w:t xml:space="preserve">Se espera que la informacion coincida con lo retornado en el punto 1</w:t>
            </w:r>
          </w:p>
        </w:tc>
        <w:tc>
          <w:tcPr>
            <w:tcBorders>
              <w:top w:color="000000" w:space="0" w:sz="0" w:val="nil"/>
            </w:tcBorders>
            <w:vAlign w:val="center"/>
          </w:tcPr>
          <w:p w:rsidR="00000000" w:rsidDel="00000000" w:rsidP="00000000" w:rsidRDefault="00000000" w:rsidRPr="00000000" w14:paraId="00000096">
            <w:pPr>
              <w:widowControl w:val="1"/>
              <w:spacing w:after="0" w:before="0" w:line="240" w:lineRule="auto"/>
              <w:rPr/>
            </w:pPr>
            <w:r w:rsidDel="00000000" w:rsidR="00000000" w:rsidRPr="00000000">
              <w:rPr>
                <w:rtl w:val="0"/>
              </w:rPr>
              <w:t xml:space="preserve">La informacion coincide con lo retornado en el paso 1</w:t>
            </w:r>
          </w:p>
        </w:tc>
      </w:tr>
    </w:tbl>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w:t>
      </w:r>
      <w:r w:rsidDel="00000000" w:rsidR="00000000" w:rsidRPr="00000000">
        <w:rPr>
          <w:rtl w:val="0"/>
        </w:rPr>
      </w:r>
    </w:p>
    <w:p w:rsidR="00000000" w:rsidDel="00000000" w:rsidP="00000000" w:rsidRDefault="00000000" w:rsidRPr="00000000" w14:paraId="00000099">
      <w:pPr>
        <w:rPr>
          <w:b w:val="1"/>
          <w:bCs w:val="1"/>
        </w:rPr>
      </w:pPr>
      <w:r w:rsidDel="00000000" w:rsidR="00000000" w:rsidRPr="00000000">
        <w:rPr>
          <w:b w:val="1"/>
          <w:bCs w:val="1"/>
          <w:rtl w:val="0"/>
        </w:rPr>
        <w:t xml:space="preserve">Evidencia:</w:t>
      </w:r>
      <w:r w:rsidDel="00000000" w:rsidR="00000000" w:rsidRPr="00000000">
        <w:drawing>
          <wp:anchor allowOverlap="1" behindDoc="0" distB="0" distT="0" distL="0" distR="0" hidden="0" layoutInCell="1" locked="0" relativeHeight="0" simplePos="0">
            <wp:simplePos x="0" y="0"/>
            <wp:positionH relativeFrom="column">
              <wp:posOffset>-22859</wp:posOffset>
            </wp:positionH>
            <wp:positionV relativeFrom="paragraph">
              <wp:posOffset>417830</wp:posOffset>
            </wp:positionV>
            <wp:extent cx="6332220" cy="3621405"/>
            <wp:effectExtent b="0" l="0" r="0" t="0"/>
            <wp:wrapSquare wrapText="bothSides" distB="0" distT="0" distL="0" distR="0"/>
            <wp:docPr id="4"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6332220" cy="3621405"/>
                    </a:xfrm>
                    <a:prstGeom prst="rect"/>
                    <a:ln/>
                  </pic:spPr>
                </pic:pic>
              </a:graphicData>
            </a:graphic>
          </wp:anchor>
        </w:drawing>
      </w:r>
    </w:p>
    <w:p w:rsidR="00000000" w:rsidDel="00000000" w:rsidP="00000000" w:rsidRDefault="00000000" w:rsidRPr="00000000" w14:paraId="0000009A">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-41909</wp:posOffset>
            </wp:positionH>
            <wp:positionV relativeFrom="paragraph">
              <wp:posOffset>3930650</wp:posOffset>
            </wp:positionV>
            <wp:extent cx="6332220" cy="3287395"/>
            <wp:effectExtent b="0" l="0" r="0" t="0"/>
            <wp:wrapSquare wrapText="bothSides" distB="0" distT="0" distL="0" distR="0"/>
            <wp:docPr id="16"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6332220" cy="3287395"/>
                    </a:xfrm>
                    <a:prstGeom prst="rect"/>
                    <a:ln/>
                  </pic:spPr>
                </pic:pic>
              </a:graphicData>
            </a:graphic>
          </wp:anchor>
        </w:drawing>
      </w:r>
    </w:p>
    <w:p w:rsidR="00000000" w:rsidDel="00000000" w:rsidP="00000000" w:rsidRDefault="00000000" w:rsidRPr="00000000" w14:paraId="0000009B">
      <w:pPr>
        <w:rPr/>
      </w:pPr>
      <w:r w:rsidDel="00000000" w:rsidR="00000000" w:rsidRPr="00000000">
        <w:rPr>
          <w:b w:val="1"/>
          <w:bCs w:val="1"/>
          <w:sz w:val="28"/>
          <w:szCs w:val="28"/>
          <w:rtl w:val="0"/>
        </w:rPr>
        <w:t xml:space="preserve">TC-50: Formato correcto de respuestas JSON</w:t>
      </w:r>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9D">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9F">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A0">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A1">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A3">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Verificar que el formato de las respuesta JSON sean correctas y que contengan el Content-Type y formato correcto</w:t>
      </w:r>
    </w:p>
    <w:p w:rsidR="00000000" w:rsidDel="00000000" w:rsidP="00000000" w:rsidRDefault="00000000" w:rsidRPr="00000000" w14:paraId="000000A4">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0A5">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Login user (user/user)” para generar el “userToken”  y poder realizar requests</w:t>
      </w:r>
      <w:r w:rsidDel="00000000" w:rsidR="00000000" w:rsidRPr="00000000">
        <w:rPr>
          <w:rtl w:val="0"/>
        </w:rPr>
      </w:r>
    </w:p>
    <w:p w:rsidR="00000000" w:rsidDel="00000000" w:rsidP="00000000" w:rsidRDefault="00000000" w:rsidRPr="00000000" w14:paraId="000000A6">
      <w:pPr>
        <w:rPr>
          <w:b w:val="0"/>
          <w:bCs w:val="0"/>
        </w:rPr>
      </w:pPr>
      <w:r w:rsidDel="00000000" w:rsidR="00000000" w:rsidRPr="00000000">
        <w:rPr>
          <w:b w:val="1"/>
          <w:bCs w:val="1"/>
          <w:rtl w:val="0"/>
        </w:rPr>
        <w:t xml:space="preserve">Tipo: </w:t>
      </w:r>
      <w:r w:rsidDel="00000000" w:rsidR="00000000" w:rsidRPr="00000000">
        <w:rPr>
          <w:b w:val="0"/>
          <w:bCs w:val="0"/>
          <w:rtl w:val="0"/>
        </w:rPr>
        <w:t xml:space="preserve">Funcional / Contrato</w:t>
      </w:r>
    </w:p>
    <w:p w:rsidR="00000000" w:rsidDel="00000000" w:rsidP="00000000" w:rsidRDefault="00000000" w:rsidRPr="00000000" w14:paraId="000000A7">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0A8">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GET /api/users/me</w:t>
      </w:r>
      <w:r w:rsidDel="00000000" w:rsidR="00000000" w:rsidRPr="00000000">
        <w:rPr>
          <w:rtl w:val="0"/>
        </w:rPr>
      </w:r>
    </w:p>
    <w:p w:rsidR="00000000" w:rsidDel="00000000" w:rsidP="00000000" w:rsidRDefault="00000000" w:rsidRPr="00000000" w14:paraId="000000A9">
      <w:pPr>
        <w:rPr>
          <w:b w:val="1"/>
          <w:bCs w:val="1"/>
        </w:rPr>
      </w:pPr>
      <w:r w:rsidDel="00000000" w:rsidR="00000000" w:rsidRPr="00000000">
        <w:rPr>
          <w:b w:val="1"/>
          <w:bCs w:val="1"/>
          <w:rtl w:val="0"/>
        </w:rPr>
        <w:t xml:space="preserve">Pasos:</w:t>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vAlign w:val="center"/>
          </w:tcPr>
          <w:p w:rsidR="00000000" w:rsidDel="00000000" w:rsidP="00000000" w:rsidRDefault="00000000" w:rsidRPr="00000000" w14:paraId="000000AA">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0AB">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0AC">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D">
            <w:pPr>
              <w:spacing w:after="200" w:before="0" w:lineRule="auto"/>
              <w:rPr/>
            </w:pPr>
            <w:r w:rsidDel="00000000" w:rsidR="00000000" w:rsidRPr="00000000">
              <w:rPr>
                <w:rtl w:val="0"/>
              </w:rPr>
              <w:t xml:space="preserve">1. Ejecutar ‘TC50 - GET /api/users/me’ ver el formato de la respuesta</w:t>
            </w:r>
          </w:p>
        </w:tc>
        <w:tc>
          <w:tcPr>
            <w:vAlign w:val="center"/>
          </w:tcPr>
          <w:p w:rsidR="00000000" w:rsidDel="00000000" w:rsidP="00000000" w:rsidRDefault="00000000" w:rsidRPr="00000000" w14:paraId="000000AE">
            <w:pPr>
              <w:widowControl w:val="1"/>
              <w:spacing w:after="0" w:before="0" w:line="240" w:lineRule="auto"/>
              <w:rPr/>
            </w:pPr>
            <w:r w:rsidDel="00000000" w:rsidR="00000000" w:rsidRPr="00000000">
              <w:rPr>
                <w:rtl w:val="0"/>
              </w:rPr>
              <w:t xml:space="preserve">Se espera que el request tengalos campos de body y Headers esperados</w:t>
            </w:r>
          </w:p>
        </w:tc>
        <w:tc>
          <w:tcPr>
            <w:vAlign w:val="center"/>
          </w:tcPr>
          <w:p w:rsidR="00000000" w:rsidDel="00000000" w:rsidP="00000000" w:rsidRDefault="00000000" w:rsidRPr="00000000" w14:paraId="000000AF">
            <w:pPr>
              <w:widowControl w:val="1"/>
              <w:spacing w:after="0" w:before="0" w:line="240" w:lineRule="auto"/>
              <w:rPr/>
            </w:pPr>
            <w:r w:rsidDel="00000000" w:rsidR="00000000" w:rsidRPr="00000000">
              <w:rPr>
                <w:rtl w:val="0"/>
              </w:rPr>
              <w:t xml:space="preserve">La request devuelve ambos campos no vacios</w:t>
            </w:r>
          </w:p>
        </w:tc>
      </w:tr>
      <w:tr>
        <w:trPr>
          <w:cantSplit w:val="0"/>
          <w:tblHeader w:val="0"/>
        </w:trPr>
        <w:tc>
          <w:tcPr>
            <w:tcBorders>
              <w:top w:color="000000" w:space="0" w:sz="0" w:val="nil"/>
            </w:tcBorders>
            <w:vAlign w:val="center"/>
          </w:tcPr>
          <w:p w:rsidR="00000000" w:rsidDel="00000000" w:rsidP="00000000" w:rsidRDefault="00000000" w:rsidRPr="00000000" w14:paraId="000000B0">
            <w:pPr>
              <w:spacing w:after="200" w:before="0" w:lineRule="auto"/>
              <w:rPr/>
            </w:pPr>
            <w:r w:rsidDel="00000000" w:rsidR="00000000" w:rsidRPr="00000000">
              <w:rPr>
                <w:rtl w:val="0"/>
              </w:rPr>
              <w:t xml:space="preserve">2. Mirar pestaña Headers</w:t>
            </w:r>
          </w:p>
        </w:tc>
        <w:tc>
          <w:tcPr>
            <w:tcBorders>
              <w:top w:color="000000" w:space="0" w:sz="0" w:val="nil"/>
            </w:tcBorders>
            <w:vAlign w:val="center"/>
          </w:tcPr>
          <w:p w:rsidR="00000000" w:rsidDel="00000000" w:rsidP="00000000" w:rsidRDefault="00000000" w:rsidRPr="00000000" w14:paraId="000000B1">
            <w:pPr>
              <w:widowControl w:val="1"/>
              <w:spacing w:after="0" w:before="0" w:line="240" w:lineRule="auto"/>
              <w:rPr/>
            </w:pPr>
            <w:r w:rsidDel="00000000" w:rsidR="00000000" w:rsidRPr="00000000">
              <w:rPr>
                <w:rtl w:val="0"/>
              </w:rPr>
              <w:t xml:space="preserve">Verificar que este presente el header  Content-Type: application/json</w:t>
            </w:r>
          </w:p>
        </w:tc>
        <w:tc>
          <w:tcPr>
            <w:tcBorders>
              <w:top w:color="000000" w:space="0" w:sz="0" w:val="nil"/>
            </w:tcBorders>
            <w:vAlign w:val="center"/>
          </w:tcPr>
          <w:p w:rsidR="00000000" w:rsidDel="00000000" w:rsidP="00000000" w:rsidRDefault="00000000" w:rsidRPr="00000000" w14:paraId="000000B2">
            <w:pPr>
              <w:widowControl w:val="1"/>
              <w:spacing w:after="0" w:before="0" w:line="240" w:lineRule="auto"/>
              <w:rPr/>
            </w:pPr>
            <w:r w:rsidDel="00000000" w:rsidR="00000000" w:rsidRPr="00000000">
              <w:rPr>
                <w:rtl w:val="0"/>
              </w:rPr>
              <w:t xml:space="preserve">El header esta presente en la respuesta</w:t>
            </w:r>
          </w:p>
        </w:tc>
      </w:tr>
      <w:tr>
        <w:trPr>
          <w:cantSplit w:val="0"/>
          <w:tblHeader w:val="0"/>
        </w:trPr>
        <w:tc>
          <w:tcPr>
            <w:tcBorders>
              <w:top w:color="000000" w:space="0" w:sz="0" w:val="nil"/>
            </w:tcBorders>
            <w:vAlign w:val="center"/>
          </w:tcPr>
          <w:p w:rsidR="00000000" w:rsidDel="00000000" w:rsidP="00000000" w:rsidRDefault="00000000" w:rsidRPr="00000000" w14:paraId="000000B3">
            <w:pPr>
              <w:spacing w:after="200" w:before="0" w:lineRule="auto"/>
              <w:rPr/>
            </w:pPr>
            <w:r w:rsidDel="00000000" w:rsidR="00000000" w:rsidRPr="00000000">
              <w:rPr>
                <w:rtl w:val="0"/>
              </w:rPr>
              <w:t xml:space="preserve">3. Mirar pestaña Body </w:t>
            </w:r>
          </w:p>
        </w:tc>
        <w:tc>
          <w:tcPr>
            <w:tcBorders>
              <w:top w:color="000000" w:space="0" w:sz="0" w:val="nil"/>
            </w:tcBorders>
            <w:vAlign w:val="center"/>
          </w:tcPr>
          <w:p w:rsidR="00000000" w:rsidDel="00000000" w:rsidP="00000000" w:rsidRDefault="00000000" w:rsidRPr="00000000" w14:paraId="000000B4">
            <w:pPr>
              <w:spacing w:after="200" w:before="0" w:lineRule="auto"/>
              <w:rPr/>
            </w:pPr>
            <w:r w:rsidDel="00000000" w:rsidR="00000000" w:rsidRPr="00000000">
              <w:rPr>
                <w:rtl w:val="0"/>
              </w:rPr>
              <w:t xml:space="preserve">Confirmar que el JSON tiene ‘id’, ‘username’, ‘name’, ‘email’, ‘role’, ‘orders’</w:t>
            </w:r>
          </w:p>
        </w:tc>
        <w:tc>
          <w:tcPr>
            <w:tcBorders>
              <w:top w:color="000000" w:space="0" w:sz="0" w:val="nil"/>
            </w:tcBorders>
            <w:vAlign w:val="center"/>
          </w:tcPr>
          <w:p w:rsidR="00000000" w:rsidDel="00000000" w:rsidP="00000000" w:rsidRDefault="00000000" w:rsidRPr="00000000" w14:paraId="000000B5">
            <w:pPr>
              <w:widowControl w:val="1"/>
              <w:spacing w:after="0" w:before="0" w:line="240" w:lineRule="auto"/>
              <w:rPr/>
            </w:pPr>
            <w:r w:rsidDel="00000000" w:rsidR="00000000" w:rsidRPr="00000000">
              <w:rPr>
                <w:rtl w:val="0"/>
              </w:rPr>
              <w:t xml:space="preserve">Todos los campos estan presentes en la respuesta</w:t>
            </w:r>
          </w:p>
        </w:tc>
      </w:tr>
    </w:tbl>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 </w:t>
      </w: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Evidencia:</w:t>
      </w:r>
    </w:p>
    <w:p w:rsidR="00000000" w:rsidDel="00000000" w:rsidP="00000000" w:rsidRDefault="00000000" w:rsidRPr="00000000" w14:paraId="000000B9">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46355</wp:posOffset>
            </wp:positionH>
            <wp:positionV relativeFrom="paragraph">
              <wp:posOffset>16510</wp:posOffset>
            </wp:positionV>
            <wp:extent cx="6332220" cy="3364865"/>
            <wp:effectExtent b="0" l="0" r="0" t="0"/>
            <wp:wrapSquare wrapText="bothSides" distB="0" distT="0" distL="0" distR="0"/>
            <wp:docPr id="20"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6332220" cy="336486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-12699</wp:posOffset>
            </wp:positionH>
            <wp:positionV relativeFrom="paragraph">
              <wp:posOffset>3510915</wp:posOffset>
            </wp:positionV>
            <wp:extent cx="6332220" cy="3321685"/>
            <wp:effectExtent b="0" l="0" r="0" t="0"/>
            <wp:wrapSquare wrapText="bothSides" distB="0" distT="0" distL="0" distR="0"/>
            <wp:docPr id="3"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6332220" cy="3321685"/>
                    </a:xfrm>
                    <a:prstGeom prst="rect"/>
                    <a:ln/>
                  </pic:spPr>
                </pic:pic>
              </a:graphicData>
            </a:graphic>
          </wp:anchor>
        </w:drawing>
      </w:r>
    </w:p>
    <w:p w:rsidR="00000000" w:rsidDel="00000000" w:rsidP="00000000" w:rsidRDefault="00000000" w:rsidRPr="00000000" w14:paraId="000000BA">
      <w:pPr>
        <w:rPr/>
      </w:pPr>
      <w:r w:rsidDel="00000000" w:rsidR="00000000" w:rsidRPr="00000000">
        <w:rPr>
          <w:b w:val="1"/>
          <w:bCs w:val="1"/>
          <w:sz w:val="28"/>
          <w:szCs w:val="28"/>
          <w:rtl w:val="0"/>
        </w:rPr>
        <w:t xml:space="preserve">TC-51: Codigos HTTP correctos</w:t>
      </w: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BC">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BD">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BE">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BF">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C0">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C1">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C2">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Verificar que las respuestas http sean las esperadas</w:t>
      </w:r>
    </w:p>
    <w:p w:rsidR="00000000" w:rsidDel="00000000" w:rsidP="00000000" w:rsidRDefault="00000000" w:rsidRPr="00000000" w14:paraId="000000C3">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0C4">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Login user (user/user)” y el request “SETUP - Login admin (admin/admin)” para generar el 'userToken' y 'adminToken' para poder realizar requests</w:t>
      </w:r>
      <w:r w:rsidDel="00000000" w:rsidR="00000000" w:rsidRPr="00000000">
        <w:rPr>
          <w:rtl w:val="0"/>
        </w:rPr>
      </w:r>
    </w:p>
    <w:p w:rsidR="00000000" w:rsidDel="00000000" w:rsidP="00000000" w:rsidRDefault="00000000" w:rsidRPr="00000000" w14:paraId="000000C5">
      <w:pPr>
        <w:rPr>
          <w:b w:val="0"/>
          <w:bCs w:val="0"/>
        </w:rPr>
      </w:pPr>
      <w:r w:rsidDel="00000000" w:rsidR="00000000" w:rsidRPr="00000000">
        <w:rPr>
          <w:b w:val="1"/>
          <w:bCs w:val="1"/>
          <w:rtl w:val="0"/>
        </w:rPr>
        <w:t xml:space="preserve">Tipo: </w:t>
      </w:r>
      <w:r w:rsidDel="00000000" w:rsidR="00000000" w:rsidRPr="00000000">
        <w:rPr>
          <w:b w:val="0"/>
          <w:bCs w:val="0"/>
          <w:rtl w:val="0"/>
        </w:rPr>
        <w:t xml:space="preserve">Funcional / Contrato</w:t>
      </w:r>
    </w:p>
    <w:p w:rsidR="00000000" w:rsidDel="00000000" w:rsidP="00000000" w:rsidRDefault="00000000" w:rsidRPr="00000000" w14:paraId="000000C6">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0C7">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Matriz de combinaciones de endpoints con distintas credenciales y bodys (ver pasos)</w:t>
      </w: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Pasos:</w:t>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vAlign w:val="center"/>
          </w:tcPr>
          <w:p w:rsidR="00000000" w:rsidDel="00000000" w:rsidP="00000000" w:rsidRDefault="00000000" w:rsidRPr="00000000" w14:paraId="000000C9">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0CA">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0CB">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C">
            <w:pPr>
              <w:spacing w:after="200" w:before="0" w:lineRule="auto"/>
              <w:rPr/>
            </w:pPr>
            <w:r w:rsidDel="00000000" w:rsidR="00000000" w:rsidRPr="00000000">
              <w:rPr>
                <w:rtl w:val="0"/>
              </w:rPr>
              <w:t xml:space="preserve">1. Ejecutar 'TC51a - POST /auth/authenticate' con credenciales validas</w:t>
            </w:r>
          </w:p>
        </w:tc>
        <w:tc>
          <w:tcPr>
            <w:vAlign w:val="center"/>
          </w:tcPr>
          <w:p w:rsidR="00000000" w:rsidDel="00000000" w:rsidP="00000000" w:rsidRDefault="00000000" w:rsidRPr="00000000" w14:paraId="000000CD">
            <w:pPr>
              <w:widowControl w:val="1"/>
              <w:spacing w:after="0" w:before="0" w:line="240" w:lineRule="auto"/>
              <w:rPr/>
            </w:pPr>
            <w:r w:rsidDel="00000000" w:rsidR="00000000" w:rsidRPr="00000000">
              <w:rPr>
                <w:rtl w:val="0"/>
              </w:rPr>
              <w:t xml:space="preserve">Se espera retornar un codigo http “200 OK”</w:t>
            </w:r>
          </w:p>
        </w:tc>
        <w:tc>
          <w:tcPr>
            <w:vAlign w:val="center"/>
          </w:tcPr>
          <w:p w:rsidR="00000000" w:rsidDel="00000000" w:rsidP="00000000" w:rsidRDefault="00000000" w:rsidRPr="00000000" w14:paraId="000000CE">
            <w:pPr>
              <w:widowControl w:val="1"/>
              <w:spacing w:after="0" w:before="0" w:line="240" w:lineRule="auto"/>
              <w:rPr/>
            </w:pPr>
            <w:r w:rsidDel="00000000" w:rsidR="00000000" w:rsidRPr="00000000">
              <w:rPr>
                <w:rtl w:val="0"/>
              </w:rPr>
              <w:t xml:space="preserve">Se retorna el codigo http esperado</w:t>
            </w:r>
          </w:p>
        </w:tc>
      </w:tr>
      <w:tr>
        <w:trPr>
          <w:cantSplit w:val="0"/>
          <w:tblHeader w:val="0"/>
        </w:trPr>
        <w:tc>
          <w:tcPr>
            <w:tcBorders>
              <w:top w:color="000000" w:space="0" w:sz="0" w:val="nil"/>
            </w:tcBorders>
            <w:vAlign w:val="center"/>
          </w:tcPr>
          <w:p w:rsidR="00000000" w:rsidDel="00000000" w:rsidP="00000000" w:rsidRDefault="00000000" w:rsidRPr="00000000" w14:paraId="000000CF">
            <w:pPr>
              <w:spacing w:after="200" w:before="0" w:lineRule="auto"/>
              <w:rPr/>
            </w:pPr>
            <w:r w:rsidDel="00000000" w:rsidR="00000000" w:rsidRPr="00000000">
              <w:rPr>
                <w:rtl w:val="0"/>
              </w:rPr>
              <w:t xml:space="preserve">2. Ejecutar 'TC51b - POST /auth/signup' con datos nuevos</w:t>
            </w:r>
          </w:p>
        </w:tc>
        <w:tc>
          <w:tcPr>
            <w:tcBorders>
              <w:top w:color="000000" w:space="0" w:sz="0" w:val="nil"/>
            </w:tcBorders>
            <w:vAlign w:val="center"/>
          </w:tcPr>
          <w:p w:rsidR="00000000" w:rsidDel="00000000" w:rsidP="00000000" w:rsidRDefault="00000000" w:rsidRPr="00000000" w14:paraId="000000D0">
            <w:pPr>
              <w:widowControl w:val="1"/>
              <w:spacing w:after="0" w:before="0" w:line="240" w:lineRule="auto"/>
              <w:rPr/>
            </w:pPr>
            <w:r w:rsidDel="00000000" w:rsidR="00000000" w:rsidRPr="00000000">
              <w:rPr>
                <w:rtl w:val="0"/>
              </w:rPr>
              <w:t xml:space="preserve">Se espera retornar un codigo http “201 Created”</w:t>
            </w:r>
          </w:p>
        </w:tc>
        <w:tc>
          <w:tcPr>
            <w:tcBorders>
              <w:top w:color="000000" w:space="0" w:sz="0" w:val="nil"/>
            </w:tcBorders>
            <w:vAlign w:val="center"/>
          </w:tcPr>
          <w:p w:rsidR="00000000" w:rsidDel="00000000" w:rsidP="00000000" w:rsidRDefault="00000000" w:rsidRPr="00000000" w14:paraId="000000D1">
            <w:pPr>
              <w:widowControl w:val="1"/>
              <w:spacing w:after="0" w:before="0" w:line="240" w:lineRule="auto"/>
              <w:rPr/>
            </w:pPr>
            <w:r w:rsidDel="00000000" w:rsidR="00000000" w:rsidRPr="00000000">
              <w:rPr>
                <w:rtl w:val="0"/>
              </w:rPr>
              <w:t xml:space="preserve">Se retorna el codigo http esperado</w:t>
            </w:r>
          </w:p>
        </w:tc>
      </w:tr>
      <w:tr>
        <w:trPr>
          <w:cantSplit w:val="0"/>
          <w:trHeight w:val="110" w:hRule="atLeast"/>
          <w:tblHeader w:val="0"/>
        </w:trPr>
        <w:tc>
          <w:tcPr>
            <w:tcBorders>
              <w:top w:color="000000" w:space="0" w:sz="0" w:val="nil"/>
            </w:tcBorders>
            <w:vAlign w:val="center"/>
          </w:tcPr>
          <w:p w:rsidR="00000000" w:rsidDel="00000000" w:rsidP="00000000" w:rsidRDefault="00000000" w:rsidRPr="00000000" w14:paraId="000000D2">
            <w:pPr>
              <w:spacing w:after="200" w:before="0" w:lineRule="auto"/>
              <w:rPr/>
            </w:pPr>
            <w:r w:rsidDel="00000000" w:rsidR="00000000" w:rsidRPr="00000000">
              <w:rPr>
                <w:rtl w:val="0"/>
              </w:rPr>
              <w:t xml:space="preserve">3. Ejecutar 'TC51c - POST /auth/signup' con campos vacios y email invalido</w:t>
            </w:r>
          </w:p>
        </w:tc>
        <w:tc>
          <w:tcPr>
            <w:tcBorders>
              <w:top w:color="000000" w:space="0" w:sz="0" w:val="nil"/>
            </w:tcBorders>
            <w:vAlign w:val="center"/>
          </w:tcPr>
          <w:p w:rsidR="00000000" w:rsidDel="00000000" w:rsidP="00000000" w:rsidRDefault="00000000" w:rsidRPr="00000000" w14:paraId="000000D3">
            <w:pPr>
              <w:widowControl w:val="1"/>
              <w:spacing w:after="0" w:before="0" w:line="240" w:lineRule="auto"/>
              <w:rPr/>
            </w:pPr>
            <w:r w:rsidDel="00000000" w:rsidR="00000000" w:rsidRPr="00000000">
              <w:rPr>
                <w:rtl w:val="0"/>
              </w:rPr>
              <w:t xml:space="preserve">Se espera retornar un codigo http “400 Bad Request”</w:t>
            </w:r>
          </w:p>
        </w:tc>
        <w:tc>
          <w:tcPr>
            <w:tcBorders>
              <w:top w:color="000000" w:space="0" w:sz="0" w:val="nil"/>
            </w:tcBorders>
            <w:vAlign w:val="center"/>
          </w:tcPr>
          <w:p w:rsidR="00000000" w:rsidDel="00000000" w:rsidP="00000000" w:rsidRDefault="00000000" w:rsidRPr="00000000" w14:paraId="000000D4">
            <w:pPr>
              <w:widowControl w:val="1"/>
              <w:spacing w:after="0" w:before="0" w:line="240" w:lineRule="auto"/>
              <w:rPr/>
            </w:pPr>
            <w:r w:rsidDel="00000000" w:rsidR="00000000" w:rsidRPr="00000000">
              <w:rPr>
                <w:rtl w:val="0"/>
              </w:rPr>
              <w:t xml:space="preserve">Se retorna el codigo http esperado</w:t>
            </w:r>
          </w:p>
        </w:tc>
      </w:tr>
      <w:tr>
        <w:trPr>
          <w:cantSplit w:val="0"/>
          <w:trHeight w:val="110" w:hRule="atLeast"/>
          <w:tblHeader w:val="0"/>
        </w:trPr>
        <w:tc>
          <w:tcPr>
            <w:tcBorders>
              <w:top w:color="000000" w:space="0" w:sz="0" w:val="nil"/>
            </w:tcBorders>
            <w:vAlign w:val="center"/>
          </w:tcPr>
          <w:p w:rsidR="00000000" w:rsidDel="00000000" w:rsidP="00000000" w:rsidRDefault="00000000" w:rsidRPr="00000000" w14:paraId="000000D5">
            <w:pPr>
              <w:spacing w:after="200" w:before="0" w:lineRule="auto"/>
              <w:rPr/>
            </w:pPr>
            <w:r w:rsidDel="00000000" w:rsidR="00000000" w:rsidRPr="00000000">
              <w:rPr>
                <w:rtl w:val="0"/>
              </w:rPr>
              <w:t xml:space="preserve">4. Ejecutar 'TC51d - GET /api/users/me' sin header Authorization</w:t>
            </w:r>
          </w:p>
        </w:tc>
        <w:tc>
          <w:tcPr>
            <w:tcBorders>
              <w:top w:color="000000" w:space="0" w:sz="0" w:val="nil"/>
            </w:tcBorders>
            <w:vAlign w:val="center"/>
          </w:tcPr>
          <w:p w:rsidR="00000000" w:rsidDel="00000000" w:rsidP="00000000" w:rsidRDefault="00000000" w:rsidRPr="00000000" w14:paraId="000000D6">
            <w:pPr>
              <w:widowControl w:val="1"/>
              <w:spacing w:after="0" w:before="0" w:line="240" w:lineRule="auto"/>
              <w:rPr/>
            </w:pPr>
            <w:r w:rsidDel="00000000" w:rsidR="00000000" w:rsidRPr="00000000">
              <w:rPr>
                <w:rtl w:val="0"/>
              </w:rPr>
              <w:t xml:space="preserve">Se espera retornar un codigo http “401 Unautorized”</w:t>
            </w:r>
          </w:p>
        </w:tc>
        <w:tc>
          <w:tcPr>
            <w:tcBorders>
              <w:top w:color="000000" w:space="0" w:sz="0" w:val="nil"/>
            </w:tcBorders>
            <w:vAlign w:val="center"/>
          </w:tcPr>
          <w:p w:rsidR="00000000" w:rsidDel="00000000" w:rsidP="00000000" w:rsidRDefault="00000000" w:rsidRPr="00000000" w14:paraId="000000D7">
            <w:pPr>
              <w:widowControl w:val="1"/>
              <w:spacing w:after="0" w:before="0" w:line="240" w:lineRule="auto"/>
              <w:rPr/>
            </w:pPr>
            <w:r w:rsidDel="00000000" w:rsidR="00000000" w:rsidRPr="00000000">
              <w:rPr>
                <w:rtl w:val="0"/>
              </w:rPr>
              <w:t xml:space="preserve">Se retorna el codigo http esperado</w:t>
            </w:r>
          </w:p>
        </w:tc>
      </w:tr>
      <w:tr>
        <w:trPr>
          <w:cantSplit w:val="0"/>
          <w:trHeight w:val="110" w:hRule="atLeast"/>
          <w:tblHeader w:val="0"/>
        </w:trPr>
        <w:tc>
          <w:tcPr>
            <w:tcBorders>
              <w:top w:color="000000" w:space="0" w:sz="0" w:val="nil"/>
            </w:tcBorders>
            <w:vAlign w:val="center"/>
          </w:tcPr>
          <w:p w:rsidR="00000000" w:rsidDel="00000000" w:rsidP="00000000" w:rsidRDefault="00000000" w:rsidRPr="00000000" w14:paraId="000000D8">
            <w:pPr>
              <w:spacing w:after="200" w:before="0" w:lineRule="auto"/>
              <w:rPr/>
            </w:pPr>
            <w:r w:rsidDel="00000000" w:rsidR="00000000" w:rsidRPr="00000000">
              <w:rPr>
                <w:rtl w:val="0"/>
              </w:rPr>
              <w:t xml:space="preserve">5. Ejecutar 'TC51e - GET /api/users' con token de user regular</w:t>
            </w:r>
          </w:p>
        </w:tc>
        <w:tc>
          <w:tcPr>
            <w:tcBorders>
              <w:top w:color="000000" w:space="0" w:sz="0" w:val="nil"/>
            </w:tcBorders>
            <w:vAlign w:val="center"/>
          </w:tcPr>
          <w:p w:rsidR="00000000" w:rsidDel="00000000" w:rsidP="00000000" w:rsidRDefault="00000000" w:rsidRPr="00000000" w14:paraId="000000D9">
            <w:pPr>
              <w:widowControl w:val="1"/>
              <w:spacing w:after="0" w:before="0" w:line="240" w:lineRule="auto"/>
              <w:rPr/>
            </w:pPr>
            <w:r w:rsidDel="00000000" w:rsidR="00000000" w:rsidRPr="00000000">
              <w:rPr>
                <w:rtl w:val="0"/>
              </w:rPr>
              <w:t xml:space="preserve">Se espera retornar un codigo http “403 Forbidden”</w:t>
            </w:r>
          </w:p>
        </w:tc>
        <w:tc>
          <w:tcPr>
            <w:tcBorders>
              <w:top w:color="000000" w:space="0" w:sz="0" w:val="nil"/>
            </w:tcBorders>
            <w:vAlign w:val="center"/>
          </w:tcPr>
          <w:p w:rsidR="00000000" w:rsidDel="00000000" w:rsidP="00000000" w:rsidRDefault="00000000" w:rsidRPr="00000000" w14:paraId="000000DA">
            <w:pPr>
              <w:widowControl w:val="1"/>
              <w:spacing w:after="0" w:before="0" w:line="240" w:lineRule="auto"/>
              <w:rPr/>
            </w:pPr>
            <w:r w:rsidDel="00000000" w:rsidR="00000000" w:rsidRPr="00000000">
              <w:rPr>
                <w:rtl w:val="0"/>
              </w:rPr>
              <w:t xml:space="preserve">Se retorna el codigo http esperado</w:t>
            </w:r>
          </w:p>
        </w:tc>
      </w:tr>
      <w:tr>
        <w:trPr>
          <w:cantSplit w:val="0"/>
          <w:trHeight w:val="110" w:hRule="atLeast"/>
          <w:tblHeader w:val="0"/>
        </w:trPr>
        <w:tc>
          <w:tcPr>
            <w:tcBorders>
              <w:top w:color="000000" w:space="0" w:sz="0" w:val="nil"/>
            </w:tcBorders>
            <w:vAlign w:val="center"/>
          </w:tcPr>
          <w:p w:rsidR="00000000" w:rsidDel="00000000" w:rsidP="00000000" w:rsidRDefault="00000000" w:rsidRPr="00000000" w14:paraId="000000DB">
            <w:pPr>
              <w:spacing w:after="200" w:before="0" w:lineRule="auto"/>
              <w:rPr/>
            </w:pPr>
            <w:r w:rsidDel="00000000" w:rsidR="00000000" w:rsidRPr="00000000">
              <w:rPr>
                <w:rtl w:val="0"/>
              </w:rPr>
              <w:t xml:space="preserve">6. Ejecutar 'TC51f - GET /api/users/no_existe_xyz' con token admin</w:t>
            </w:r>
          </w:p>
        </w:tc>
        <w:tc>
          <w:tcPr>
            <w:tcBorders>
              <w:top w:color="000000" w:space="0" w:sz="0" w:val="nil"/>
            </w:tcBorders>
            <w:vAlign w:val="center"/>
          </w:tcPr>
          <w:p w:rsidR="00000000" w:rsidDel="00000000" w:rsidP="00000000" w:rsidRDefault="00000000" w:rsidRPr="00000000" w14:paraId="000000DC">
            <w:pPr>
              <w:widowControl w:val="1"/>
              <w:spacing w:after="0" w:before="0" w:line="240" w:lineRule="auto"/>
              <w:rPr/>
            </w:pPr>
            <w:r w:rsidDel="00000000" w:rsidR="00000000" w:rsidRPr="00000000">
              <w:rPr>
                <w:rtl w:val="0"/>
              </w:rPr>
              <w:t xml:space="preserve">Se espera retornar un codigo http “404 Not Found”</w:t>
            </w:r>
          </w:p>
        </w:tc>
        <w:tc>
          <w:tcPr>
            <w:tcBorders>
              <w:top w:color="000000" w:space="0" w:sz="0" w:val="nil"/>
            </w:tcBorders>
            <w:vAlign w:val="center"/>
          </w:tcPr>
          <w:p w:rsidR="00000000" w:rsidDel="00000000" w:rsidP="00000000" w:rsidRDefault="00000000" w:rsidRPr="00000000" w14:paraId="000000DD">
            <w:pPr>
              <w:widowControl w:val="1"/>
              <w:spacing w:after="0" w:before="0" w:line="240" w:lineRule="auto"/>
              <w:rPr/>
            </w:pPr>
            <w:r w:rsidDel="00000000" w:rsidR="00000000" w:rsidRPr="00000000">
              <w:rPr>
                <w:rtl w:val="0"/>
              </w:rPr>
              <w:t xml:space="preserve">Se retorna el codigo http esperado</w:t>
            </w:r>
          </w:p>
        </w:tc>
      </w:tr>
    </w:tbl>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 </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b w:val="1"/>
          <w:bCs w:val="1"/>
          <w:rtl w:val="0"/>
        </w:rPr>
        <w:t xml:space="preserve">Evidencia:</w:t>
      </w:r>
    </w:p>
    <w:p w:rsidR="00000000" w:rsidDel="00000000" w:rsidP="00000000" w:rsidRDefault="00000000" w:rsidRPr="00000000" w14:paraId="000000E1">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-41909</wp:posOffset>
            </wp:positionH>
            <wp:positionV relativeFrom="paragraph">
              <wp:posOffset>104139</wp:posOffset>
            </wp:positionV>
            <wp:extent cx="6332220" cy="2354580"/>
            <wp:effectExtent b="0" l="0" r="0" t="0"/>
            <wp:wrapSquare wrapText="bothSides" distB="0" distT="0" distL="0" distR="0"/>
            <wp:docPr id="26"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6332220" cy="2354580"/>
                    </a:xfrm>
                    <a:prstGeom prst="rect"/>
                    <a:ln/>
                  </pic:spPr>
                </pic:pic>
              </a:graphicData>
            </a:graphic>
          </wp:anchor>
        </w:drawing>
      </w:r>
    </w:p>
    <w:p w:rsidR="00000000" w:rsidDel="00000000" w:rsidP="00000000" w:rsidRDefault="00000000" w:rsidRPr="00000000" w14:paraId="000000E2">
      <w:pPr>
        <w:rPr>
          <w:b w:val="1"/>
          <w:bCs w:val="1"/>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rtl w:val="0"/>
        </w:rPr>
      </w:r>
    </w:p>
    <w:p w:rsidR="00000000" w:rsidDel="00000000" w:rsidP="00000000" w:rsidRDefault="00000000" w:rsidRPr="00000000" w14:paraId="000000E4">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-41909</wp:posOffset>
            </wp:positionH>
            <wp:positionV relativeFrom="paragraph">
              <wp:posOffset>-553084</wp:posOffset>
            </wp:positionV>
            <wp:extent cx="6332220" cy="2689225"/>
            <wp:effectExtent b="0" l="0" r="0" t="0"/>
            <wp:wrapSquare wrapText="bothSides" distB="0" distT="0" distL="0" distR="0"/>
            <wp:docPr id="13"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6332220" cy="2689225"/>
                    </a:xfrm>
                    <a:prstGeom prst="rect"/>
                    <a:ln/>
                  </pic:spPr>
                </pic:pic>
              </a:graphicData>
            </a:graphic>
          </wp:anchor>
        </w:drawing>
      </w:r>
    </w:p>
    <w:p w:rsidR="00000000" w:rsidDel="00000000" w:rsidP="00000000" w:rsidRDefault="00000000" w:rsidRPr="00000000" w14:paraId="000000E5">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-67944</wp:posOffset>
            </wp:positionH>
            <wp:positionV relativeFrom="paragraph">
              <wp:posOffset>-19049</wp:posOffset>
            </wp:positionV>
            <wp:extent cx="6332220" cy="3050540"/>
            <wp:effectExtent b="0" l="0" r="0" t="0"/>
            <wp:wrapSquare wrapText="bothSides" distB="0" distT="0" distL="0" distR="0"/>
            <wp:docPr id="1"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6332220" cy="3050540"/>
                    </a:xfrm>
                    <a:prstGeom prst="rect"/>
                    <a:ln/>
                  </pic:spPr>
                </pic:pic>
              </a:graphicData>
            </a:graphic>
          </wp:anchor>
        </w:drawing>
      </w:r>
    </w:p>
    <w:p w:rsidR="00000000" w:rsidDel="00000000" w:rsidP="00000000" w:rsidRDefault="00000000" w:rsidRPr="00000000" w14:paraId="000000E6">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-137159</wp:posOffset>
            </wp:positionH>
            <wp:positionV relativeFrom="paragraph">
              <wp:posOffset>6350</wp:posOffset>
            </wp:positionV>
            <wp:extent cx="6332220" cy="1883410"/>
            <wp:effectExtent b="0" l="0" r="0" t="0"/>
            <wp:wrapSquare wrapText="bothSides" distB="0" distT="0" distL="0" distR="0"/>
            <wp:docPr id="27"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6332220" cy="1883410"/>
                    </a:xfrm>
                    <a:prstGeom prst="rect"/>
                    <a:ln/>
                  </pic:spPr>
                </pic:pic>
              </a:graphicData>
            </a:graphic>
          </wp:anchor>
        </w:drawing>
      </w:r>
    </w:p>
    <w:p w:rsidR="00000000" w:rsidDel="00000000" w:rsidP="00000000" w:rsidRDefault="00000000" w:rsidRPr="00000000" w14:paraId="000000E7">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-198119</wp:posOffset>
            </wp:positionH>
            <wp:positionV relativeFrom="paragraph">
              <wp:posOffset>-417829</wp:posOffset>
            </wp:positionV>
            <wp:extent cx="6332220" cy="2437130"/>
            <wp:effectExtent b="0" l="0" r="0" t="0"/>
            <wp:wrapSquare wrapText="bothSides" distB="0" distT="0" distL="0" distR="0"/>
            <wp:docPr id="19"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6332220" cy="2437130"/>
                    </a:xfrm>
                    <a:prstGeom prst="rect"/>
                    <a:ln/>
                  </pic:spPr>
                </pic:pic>
              </a:graphicData>
            </a:graphic>
          </wp:anchor>
        </w:drawing>
      </w:r>
    </w:p>
    <w:p w:rsidR="00000000" w:rsidDel="00000000" w:rsidP="00000000" w:rsidRDefault="00000000" w:rsidRPr="00000000" w14:paraId="000000E8">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-215264</wp:posOffset>
            </wp:positionH>
            <wp:positionV relativeFrom="paragraph">
              <wp:posOffset>33655</wp:posOffset>
            </wp:positionV>
            <wp:extent cx="6332220" cy="2576830"/>
            <wp:effectExtent b="0" l="0" r="0" t="0"/>
            <wp:wrapSquare wrapText="bothSides" distB="0" distT="0" distL="0" distR="0"/>
            <wp:docPr id="2"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6332220" cy="2576830"/>
                    </a:xfrm>
                    <a:prstGeom prst="rect"/>
                    <a:ln/>
                  </pic:spPr>
                </pic:pic>
              </a:graphicData>
            </a:graphic>
          </wp:anchor>
        </w:drawing>
      </w:r>
    </w:p>
    <w:p w:rsidR="00000000" w:rsidDel="00000000" w:rsidP="00000000" w:rsidRDefault="00000000" w:rsidRPr="00000000" w14:paraId="000000E9">
      <w:pPr>
        <w:rPr>
          <w:b w:val="1"/>
          <w:bCs w:val="1"/>
        </w:rPr>
      </w:pP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b w:val="1"/>
          <w:bCs w:val="1"/>
        </w:rPr>
      </w:pPr>
      <w:r w:rsidDel="00000000" w:rsidR="00000000" w:rsidRPr="00000000">
        <w:rPr>
          <w:rtl w:val="0"/>
        </w:rPr>
      </w:r>
    </w:p>
    <w:p w:rsidR="00000000" w:rsidDel="00000000" w:rsidP="00000000" w:rsidRDefault="00000000" w:rsidRPr="00000000" w14:paraId="000000ED">
      <w:pPr>
        <w:rPr>
          <w:b w:val="1"/>
          <w:bCs w:val="1"/>
        </w:rPr>
      </w:pP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rtl w:val="0"/>
        </w:rPr>
      </w:r>
    </w:p>
    <w:p w:rsidR="00000000" w:rsidDel="00000000" w:rsidP="00000000" w:rsidRDefault="00000000" w:rsidRPr="00000000" w14:paraId="000000EF">
      <w:pPr>
        <w:rPr>
          <w:b w:val="1"/>
          <w:bCs w:val="1"/>
        </w:rPr>
      </w:pPr>
      <w:r w:rsidDel="00000000" w:rsidR="00000000" w:rsidRPr="00000000">
        <w:rPr>
          <w:rtl w:val="0"/>
        </w:rPr>
      </w:r>
    </w:p>
    <w:p w:rsidR="00000000" w:rsidDel="00000000" w:rsidP="00000000" w:rsidRDefault="00000000" w:rsidRPr="00000000" w14:paraId="000000F0">
      <w:pPr>
        <w:rPr/>
      </w:pPr>
      <w:r w:rsidDel="00000000" w:rsidR="00000000" w:rsidRPr="00000000">
        <w:rPr>
          <w:b w:val="1"/>
          <w:bCs w:val="1"/>
          <w:sz w:val="28"/>
          <w:szCs w:val="28"/>
          <w:rtl w:val="0"/>
        </w:rPr>
        <w:t xml:space="preserve">TC-52: Registro con espacios en blanco</w:t>
      </w: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0F2">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0F3">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0F4">
      <w:pPr>
        <w:rPr>
          <w:b w:val="0"/>
          <w:bCs w:val="0"/>
        </w:rPr>
      </w:pPr>
      <w:r w:rsidDel="00000000" w:rsidR="00000000" w:rsidRPr="00000000">
        <w:rPr>
          <w:b w:val="0"/>
          <w:bCs w:val="0"/>
          <w:rtl w:val="0"/>
        </w:rPr>
        <w:tab/>
        <w:t xml:space="preserve">RAM: 32 GB</w:t>
      </w:r>
    </w:p>
    <w:p w:rsidR="00000000" w:rsidDel="00000000" w:rsidP="00000000" w:rsidRDefault="00000000" w:rsidRPr="00000000" w14:paraId="000000F5">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0F6">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0F7">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0F8">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Intentar registrar un usuario con espacios en blanco</w:t>
      </w:r>
    </w:p>
    <w:p w:rsidR="00000000" w:rsidDel="00000000" w:rsidP="00000000" w:rsidRDefault="00000000" w:rsidRPr="00000000" w14:paraId="000000F9">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0FA">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w:t>
      </w:r>
      <w:r w:rsidDel="00000000" w:rsidR="00000000" w:rsidRPr="00000000">
        <w:rPr>
          <w:rtl w:val="0"/>
        </w:rPr>
      </w:r>
    </w:p>
    <w:p w:rsidR="00000000" w:rsidDel="00000000" w:rsidP="00000000" w:rsidRDefault="00000000" w:rsidRPr="00000000" w14:paraId="000000FB">
      <w:pPr>
        <w:rPr>
          <w:b w:val="0"/>
          <w:bCs w:val="0"/>
        </w:rPr>
      </w:pPr>
      <w:r w:rsidDel="00000000" w:rsidR="00000000" w:rsidRPr="00000000">
        <w:rPr>
          <w:b w:val="1"/>
          <w:bCs w:val="1"/>
          <w:rtl w:val="0"/>
        </w:rPr>
        <w:t xml:space="preserve">Tipo: </w:t>
      </w:r>
      <w:r w:rsidDel="00000000" w:rsidR="00000000" w:rsidRPr="00000000">
        <w:rPr>
          <w:b w:val="0"/>
          <w:bCs w:val="0"/>
          <w:rtl w:val="0"/>
        </w:rPr>
        <w:t xml:space="preserve">Validacion</w:t>
      </w:r>
    </w:p>
    <w:p w:rsidR="00000000" w:rsidDel="00000000" w:rsidP="00000000" w:rsidRDefault="00000000" w:rsidRPr="00000000" w14:paraId="000000FC">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0FD">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body: { "username": "   ", "password": "   ", "name": "   ", "email": "valid@test.com" } / body valido (complementario): datos con contenido real</w:t>
      </w:r>
      <w:r w:rsidDel="00000000" w:rsidR="00000000" w:rsidRPr="00000000">
        <w:rPr>
          <w:rtl w:val="0"/>
        </w:rPr>
      </w:r>
    </w:p>
    <w:p w:rsidR="00000000" w:rsidDel="00000000" w:rsidP="00000000" w:rsidRDefault="00000000" w:rsidRPr="00000000" w14:paraId="000000FE">
      <w:pPr>
        <w:rPr>
          <w:b w:val="1"/>
          <w:bCs w:val="1"/>
        </w:rPr>
      </w:pPr>
      <w:r w:rsidDel="00000000" w:rsidR="00000000" w:rsidRPr="00000000">
        <w:rPr>
          <w:b w:val="1"/>
          <w:bCs w:val="1"/>
          <w:rtl w:val="0"/>
        </w:rPr>
        <w:t xml:space="preserve">Pasos:</w:t>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vAlign w:val="center"/>
          </w:tcPr>
          <w:p w:rsidR="00000000" w:rsidDel="00000000" w:rsidP="00000000" w:rsidRDefault="00000000" w:rsidRPr="00000000" w14:paraId="000000FF">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00">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01">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2">
            <w:pPr>
              <w:spacing w:after="200" w:before="0" w:lineRule="auto"/>
              <w:rPr/>
            </w:pPr>
            <w:r w:rsidDel="00000000" w:rsidR="00000000" w:rsidRPr="00000000">
              <w:rPr>
                <w:rtl w:val="0"/>
              </w:rPr>
              <w:t xml:space="preserve">1. Ejecutar 'TC52 - POST /auth/signup' con los campos en blanco</w:t>
            </w:r>
          </w:p>
        </w:tc>
        <w:tc>
          <w:tcPr>
            <w:vAlign w:val="center"/>
          </w:tcPr>
          <w:p w:rsidR="00000000" w:rsidDel="00000000" w:rsidP="00000000" w:rsidRDefault="00000000" w:rsidRPr="00000000" w14:paraId="00000103">
            <w:pPr>
              <w:widowControl w:val="1"/>
              <w:spacing w:after="0" w:before="0" w:line="240" w:lineRule="auto"/>
              <w:rPr/>
            </w:pPr>
            <w:r w:rsidDel="00000000" w:rsidR="00000000" w:rsidRPr="00000000">
              <w:rPr>
                <w:b w:val="0"/>
                <w:bCs w:val="0"/>
                <w:rtl w:val="0"/>
              </w:rPr>
              <w:t xml:space="preserve">Se espera retornar un codigo http "400 Bad Request" porque la anotacion @NotBlank rechaza strings que solo contienen espacios.</w:t>
            </w:r>
            <w:r w:rsidDel="00000000" w:rsidR="00000000" w:rsidRPr="00000000">
              <w:rPr>
                <w:rtl w:val="0"/>
              </w:rPr>
            </w:r>
          </w:p>
        </w:tc>
        <w:tc>
          <w:tcPr>
            <w:vAlign w:val="center"/>
          </w:tcPr>
          <w:p w:rsidR="00000000" w:rsidDel="00000000" w:rsidP="00000000" w:rsidRDefault="00000000" w:rsidRPr="00000000" w14:paraId="00000104">
            <w:pPr>
              <w:widowControl w:val="1"/>
              <w:spacing w:after="0" w:before="0" w:line="240" w:lineRule="auto"/>
              <w:rPr/>
            </w:pPr>
            <w:r w:rsidDel="00000000" w:rsidR="00000000" w:rsidRPr="00000000">
              <w:rPr>
                <w:b w:val="0"/>
                <w:bCs w:val="0"/>
                <w:rtl w:val="0"/>
              </w:rPr>
              <w:t xml:space="preserve"> El backend retorna 400 Bad Request con mensaje 'must not be blank' en los 3 campos (username, password, name), confirmando que la anotacion @NotBlank rechaza los strings que solo contienen espacios</w:t>
            </w:r>
            <w:r w:rsidDel="00000000" w:rsidR="00000000" w:rsidRPr="00000000">
              <w:rPr>
                <w:rtl w:val="0"/>
              </w:rPr>
            </w:r>
          </w:p>
        </w:tc>
      </w:tr>
    </w:tbl>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w:t>
      </w:r>
      <w:r w:rsidDel="00000000" w:rsidR="00000000" w:rsidRPr="00000000">
        <w:rPr>
          <w:rtl w:val="0"/>
        </w:rPr>
      </w:r>
    </w:p>
    <w:p w:rsidR="00000000" w:rsidDel="00000000" w:rsidP="00000000" w:rsidRDefault="00000000" w:rsidRPr="00000000" w14:paraId="00000107">
      <w:pPr>
        <w:rPr>
          <w:b w:val="1"/>
          <w:bCs w:val="1"/>
        </w:rPr>
      </w:pPr>
      <w:r w:rsidDel="00000000" w:rsidR="00000000" w:rsidRPr="00000000">
        <w:rPr>
          <w:b w:val="1"/>
          <w:bCs w:val="1"/>
          <w:rtl w:val="0"/>
        </w:rPr>
        <w:t xml:space="preserve">Evidencia:</w:t>
      </w:r>
    </w:p>
    <w:p w:rsidR="00000000" w:rsidDel="00000000" w:rsidP="00000000" w:rsidRDefault="00000000" w:rsidRPr="00000000" w14:paraId="00000108">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-80009</wp:posOffset>
            </wp:positionH>
            <wp:positionV relativeFrom="paragraph">
              <wp:posOffset>111760</wp:posOffset>
            </wp:positionV>
            <wp:extent cx="6332220" cy="3047365"/>
            <wp:effectExtent b="0" l="0" r="0" t="0"/>
            <wp:wrapSquare wrapText="bothSides" distB="0" distT="0" distL="0" distR="0"/>
            <wp:docPr id="25"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6332220" cy="3047365"/>
                    </a:xfrm>
                    <a:prstGeom prst="rect"/>
                    <a:ln/>
                  </pic:spPr>
                </pic:pic>
              </a:graphicData>
            </a:graphic>
          </wp:anchor>
        </w:drawing>
      </w:r>
    </w:p>
    <w:p w:rsidR="00000000" w:rsidDel="00000000" w:rsidP="00000000" w:rsidRDefault="00000000" w:rsidRPr="00000000" w14:paraId="00000109">
      <w:pPr>
        <w:rPr>
          <w:b w:val="1"/>
          <w:bCs w:val="1"/>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rtl w:val="0"/>
        </w:rPr>
      </w:r>
    </w:p>
    <w:p w:rsidR="00000000" w:rsidDel="00000000" w:rsidP="00000000" w:rsidRDefault="00000000" w:rsidRPr="00000000" w14:paraId="0000010C">
      <w:pPr>
        <w:rPr>
          <w:b w:val="1"/>
          <w:bCs w:val="1"/>
        </w:rPr>
      </w:pPr>
      <w:r w:rsidDel="00000000" w:rsidR="00000000" w:rsidRPr="00000000">
        <w:rPr>
          <w:rtl w:val="0"/>
        </w:rPr>
      </w:r>
    </w:p>
    <w:p w:rsidR="00000000" w:rsidDel="00000000" w:rsidP="00000000" w:rsidRDefault="00000000" w:rsidRPr="00000000" w14:paraId="0000010D">
      <w:pPr>
        <w:rPr>
          <w:b w:val="1"/>
          <w:bCs w:val="1"/>
        </w:rPr>
      </w:pPr>
      <w:r w:rsidDel="00000000" w:rsidR="00000000" w:rsidRPr="00000000">
        <w:rPr>
          <w:rtl w:val="0"/>
        </w:rPr>
      </w:r>
    </w:p>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rPr>
          <w:b w:val="1"/>
          <w:bCs w:val="1"/>
        </w:rPr>
      </w:pPr>
      <w:r w:rsidDel="00000000" w:rsidR="00000000" w:rsidRPr="00000000">
        <w:rPr>
          <w:rtl w:val="0"/>
        </w:rPr>
      </w:r>
    </w:p>
    <w:p w:rsidR="00000000" w:rsidDel="00000000" w:rsidP="00000000" w:rsidRDefault="00000000" w:rsidRPr="00000000" w14:paraId="00000111">
      <w:pPr>
        <w:rPr>
          <w:b w:val="1"/>
          <w:bCs w:val="1"/>
        </w:rPr>
      </w:pPr>
      <w:r w:rsidDel="00000000" w:rsidR="00000000" w:rsidRPr="00000000">
        <w:rPr>
          <w:rtl w:val="0"/>
        </w:rPr>
      </w:r>
    </w:p>
    <w:p w:rsidR="00000000" w:rsidDel="00000000" w:rsidP="00000000" w:rsidRDefault="00000000" w:rsidRPr="00000000" w14:paraId="00000112">
      <w:pPr>
        <w:rPr>
          <w:b w:val="1"/>
          <w:bCs w:val="1"/>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rtl w:val="0"/>
        </w:rPr>
      </w:r>
    </w:p>
    <w:p w:rsidR="00000000" w:rsidDel="00000000" w:rsidP="00000000" w:rsidRDefault="00000000" w:rsidRPr="00000000" w14:paraId="00000114">
      <w:pPr>
        <w:rPr>
          <w:b w:val="1"/>
          <w:bCs w:val="1"/>
          <w:sz w:val="28"/>
          <w:szCs w:val="28"/>
        </w:rPr>
      </w:pPr>
      <w:r w:rsidDel="00000000" w:rsidR="00000000" w:rsidRPr="00000000">
        <w:rPr>
          <w:rtl w:val="0"/>
        </w:rPr>
      </w:r>
    </w:p>
    <w:p w:rsidR="00000000" w:rsidDel="00000000" w:rsidP="00000000" w:rsidRDefault="00000000" w:rsidRPr="00000000" w14:paraId="00000115">
      <w:pPr>
        <w:rPr>
          <w:b w:val="1"/>
          <w:bCs w:val="1"/>
          <w:sz w:val="28"/>
          <w:szCs w:val="28"/>
        </w:rPr>
      </w:pPr>
      <w:r w:rsidDel="00000000" w:rsidR="00000000" w:rsidRPr="00000000">
        <w:rPr>
          <w:b w:val="1"/>
          <w:bCs w:val="1"/>
          <w:sz w:val="28"/>
          <w:szCs w:val="28"/>
          <w:rtl w:val="0"/>
        </w:rPr>
        <w:t xml:space="preserve">TC-53: Actualizar perfil con email ya en uso</w:t>
      </w:r>
    </w:p>
    <w:p w:rsidR="00000000" w:rsidDel="00000000" w:rsidP="00000000" w:rsidRDefault="00000000" w:rsidRPr="00000000" w14:paraId="00000116">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17">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19">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1A">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1B">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1D">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Intentar actualizar un email de un usuario con un email que ya este usado por otro usuario</w:t>
      </w:r>
    </w:p>
    <w:p w:rsidR="00000000" w:rsidDel="00000000" w:rsidP="00000000" w:rsidRDefault="00000000" w:rsidRPr="00000000" w14:paraId="0000011E">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1F">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Crear segundo usuario" ejecutado para generar el 'secondUserToken' valido y el email 'user@mycompany.com' debe existir (esta sembrado por el DatabaseInitializer)</w:t>
      </w:r>
      <w:r w:rsidDel="00000000" w:rsidR="00000000" w:rsidRPr="00000000">
        <w:rPr>
          <w:rtl w:val="0"/>
        </w:rPr>
      </w:r>
    </w:p>
    <w:p w:rsidR="00000000" w:rsidDel="00000000" w:rsidP="00000000" w:rsidRDefault="00000000" w:rsidRPr="00000000" w14:paraId="00000120">
      <w:pPr>
        <w:rPr>
          <w:b w:val="0"/>
          <w:bCs w:val="0"/>
        </w:rPr>
      </w:pPr>
      <w:r w:rsidDel="00000000" w:rsidR="00000000" w:rsidRPr="00000000">
        <w:rPr>
          <w:b w:val="1"/>
          <w:bCs w:val="1"/>
          <w:rtl w:val="0"/>
        </w:rPr>
        <w:t xml:space="preserve">Tipo: </w:t>
      </w:r>
      <w:r w:rsidDel="00000000" w:rsidR="00000000" w:rsidRPr="00000000">
        <w:rPr>
          <w:b w:val="0"/>
          <w:bCs w:val="0"/>
          <w:rtl w:val="0"/>
        </w:rPr>
        <w:t xml:space="preserve">Funcional / Validacion de unicidad</w:t>
      </w:r>
    </w:p>
    <w:p w:rsidR="00000000" w:rsidDel="00000000" w:rsidP="00000000" w:rsidRDefault="00000000" w:rsidRPr="00000000" w14:paraId="00000121">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122">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body: { "name": "Other", "email": "user@mycompany.com" } enviado con header Authorization: Bearer {{secondUserToken}}</w:t>
      </w: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b w:val="1"/>
          <w:bCs w:val="1"/>
          <w:rtl w:val="0"/>
        </w:rPr>
        <w:t xml:space="preserve">Pasos:</w:t>
      </w:r>
    </w:p>
    <w:tbl>
      <w:tblPr>
        <w:tblStyle w:val="Table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2891"/>
        <w:gridCol w:w="3935"/>
        <w:tblGridChange w:id="0">
          <w:tblGrid>
            <w:gridCol w:w="1814"/>
            <w:gridCol w:w="2891"/>
            <w:gridCol w:w="3935"/>
          </w:tblGrid>
        </w:tblGridChange>
      </w:tblGrid>
      <w:tr>
        <w:trPr>
          <w:cantSplit w:val="0"/>
          <w:tblHeader w:val="0"/>
        </w:trPr>
        <w:tc>
          <w:tcPr>
            <w:vAlign w:val="center"/>
          </w:tcPr>
          <w:p w:rsidR="00000000" w:rsidDel="00000000" w:rsidP="00000000" w:rsidRDefault="00000000" w:rsidRPr="00000000" w14:paraId="00000124">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25">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26">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7">
            <w:pPr>
              <w:spacing w:after="200" w:before="0" w:lineRule="auto"/>
              <w:rPr/>
            </w:pPr>
            <w:r w:rsidDel="00000000" w:rsidR="00000000" w:rsidRPr="00000000">
              <w:rPr>
                <w:rtl w:val="0"/>
              </w:rPr>
              <w:t xml:space="preserve">1. Ejecutar ‘TC50 - GET /api/users/me’ ver el formato de la respuesta</w:t>
            </w:r>
          </w:p>
        </w:tc>
        <w:tc>
          <w:tcPr>
            <w:vAlign w:val="center"/>
          </w:tcPr>
          <w:p w:rsidR="00000000" w:rsidDel="00000000" w:rsidP="00000000" w:rsidRDefault="00000000" w:rsidRPr="00000000" w14:paraId="00000128">
            <w:pPr>
              <w:widowControl w:val="1"/>
              <w:spacing w:after="0" w:before="0" w:line="240" w:lineRule="auto"/>
              <w:rPr/>
            </w:pPr>
            <w:r w:rsidDel="00000000" w:rsidR="00000000" w:rsidRPr="00000000">
              <w:rPr>
                <w:b w:val="0"/>
                <w:bCs w:val="0"/>
                <w:rtl w:val="0"/>
              </w:rPr>
              <w:t xml:space="preserve">Deberia de retornar un codigo http "400 Bad Request" con un mensaje que mencione la palabra "email" indicando que ya esta en uso</w:t>
            </w:r>
            <w:r w:rsidDel="00000000" w:rsidR="00000000" w:rsidRPr="00000000">
              <w:rPr>
                <w:rtl w:val="0"/>
              </w:rPr>
            </w:r>
          </w:p>
        </w:tc>
        <w:tc>
          <w:tcPr>
            <w:vAlign w:val="center"/>
          </w:tcPr>
          <w:p w:rsidR="00000000" w:rsidDel="00000000" w:rsidP="00000000" w:rsidRDefault="00000000" w:rsidRPr="00000000" w14:paraId="00000129">
            <w:pPr>
              <w:widowControl w:val="1"/>
              <w:spacing w:after="0" w:before="0" w:line="240" w:lineRule="auto"/>
              <w:rPr/>
            </w:pPr>
            <w:r w:rsidDel="00000000" w:rsidR="00000000" w:rsidRPr="00000000">
              <w:rPr>
                <w:b w:val="0"/>
                <w:bCs w:val="0"/>
                <w:rtl w:val="0"/>
              </w:rPr>
              <w:t xml:space="preserve">El backend rechaza el email duplicado correctamente, pero retorna codigo http 409 Conflict en lugar del 400 Bad Request esperado. El mensaje de error indica 'Email user@mycompany.com already been used'. La validacion funciona, pero el codigo http difiere del esperado</w:t>
            </w:r>
            <w:r w:rsidDel="00000000" w:rsidR="00000000" w:rsidRPr="00000000">
              <w:rPr>
                <w:rtl w:val="0"/>
              </w:rPr>
            </w:r>
          </w:p>
        </w:tc>
      </w:tr>
    </w:tbl>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rPr>
      </w:pPr>
      <w:r w:rsidDel="00000000" w:rsidR="00000000" w:rsidRPr="00000000">
        <w:rPr>
          <w:b w:val="1"/>
          <w:bCs w:val="1"/>
          <w:rtl w:val="0"/>
        </w:rPr>
        <w:t xml:space="preserve">Estado: </w:t>
      </w:r>
      <w:r w:rsidDel="00000000" w:rsidR="00000000" w:rsidRPr="00000000">
        <w:rPr>
          <w:b w:val="0"/>
          <w:bCs w:val="0"/>
          <w:rtl w:val="0"/>
        </w:rPr>
        <w:t xml:space="preserve">Pasa con observacion (codigo 409 en vez de 400)</w:t>
      </w:r>
      <w:r w:rsidDel="00000000" w:rsidR="00000000" w:rsidRPr="00000000">
        <w:rPr>
          <w:rtl w:val="0"/>
        </w:rPr>
      </w:r>
    </w:p>
    <w:p w:rsidR="00000000" w:rsidDel="00000000" w:rsidP="00000000" w:rsidRDefault="00000000" w:rsidRPr="00000000" w14:paraId="0000012C">
      <w:pPr>
        <w:rPr>
          <w:b w:val="1"/>
          <w:bCs w:val="1"/>
        </w:rPr>
      </w:pPr>
      <w:r w:rsidDel="00000000" w:rsidR="00000000" w:rsidRPr="00000000">
        <w:rPr>
          <w:b w:val="1"/>
          <w:bCs w:val="1"/>
          <w:rtl w:val="0"/>
        </w:rPr>
        <w:t xml:space="preserve">Evidencia:</w:t>
      </w:r>
    </w:p>
    <w:p w:rsidR="00000000" w:rsidDel="00000000" w:rsidP="00000000" w:rsidRDefault="00000000" w:rsidRPr="00000000" w14:paraId="0000012D">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-94614</wp:posOffset>
            </wp:positionH>
            <wp:positionV relativeFrom="paragraph">
              <wp:posOffset>145415</wp:posOffset>
            </wp:positionV>
            <wp:extent cx="6332220" cy="3068320"/>
            <wp:effectExtent b="0" l="0" r="0" t="0"/>
            <wp:wrapSquare wrapText="bothSides" distB="0" distT="0" distL="0" distR="0"/>
            <wp:docPr id="21"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6332220" cy="3068320"/>
                    </a:xfrm>
                    <a:prstGeom prst="rect"/>
                    <a:ln/>
                  </pic:spPr>
                </pic:pic>
              </a:graphicData>
            </a:graphic>
          </wp:anchor>
        </w:drawing>
      </w:r>
    </w:p>
    <w:p w:rsidR="00000000" w:rsidDel="00000000" w:rsidP="00000000" w:rsidRDefault="00000000" w:rsidRPr="00000000" w14:paraId="0000012E">
      <w:pPr>
        <w:rPr>
          <w:b w:val="1"/>
          <w:bCs w:val="1"/>
        </w:rPr>
      </w:pPr>
      <w:r w:rsidDel="00000000" w:rsidR="00000000" w:rsidRPr="00000000">
        <w:rPr>
          <w:rtl w:val="0"/>
        </w:rPr>
      </w:r>
    </w:p>
    <w:p w:rsidR="00000000" w:rsidDel="00000000" w:rsidP="00000000" w:rsidRDefault="00000000" w:rsidRPr="00000000" w14:paraId="0000012F">
      <w:pPr>
        <w:rPr>
          <w:b w:val="1"/>
          <w:bCs w:val="1"/>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b w:val="1"/>
          <w:bCs w:val="1"/>
        </w:rPr>
      </w:pPr>
      <w:r w:rsidDel="00000000" w:rsidR="00000000" w:rsidRPr="00000000">
        <w:rPr>
          <w:rtl w:val="0"/>
        </w:rPr>
      </w:r>
    </w:p>
    <w:p w:rsidR="00000000" w:rsidDel="00000000" w:rsidP="00000000" w:rsidRDefault="00000000" w:rsidRPr="00000000" w14:paraId="00000132">
      <w:pPr>
        <w:rPr>
          <w:b w:val="1"/>
          <w:bCs w:val="1"/>
        </w:rPr>
      </w:pPr>
      <w:r w:rsidDel="00000000" w:rsidR="00000000" w:rsidRPr="00000000">
        <w:rPr>
          <w:rtl w:val="0"/>
        </w:rPr>
      </w:r>
    </w:p>
    <w:p w:rsidR="00000000" w:rsidDel="00000000" w:rsidP="00000000" w:rsidRDefault="00000000" w:rsidRPr="00000000" w14:paraId="00000133">
      <w:pPr>
        <w:rPr>
          <w:b w:val="1"/>
          <w:bCs w:val="1"/>
        </w:rPr>
      </w:pPr>
      <w:r w:rsidDel="00000000" w:rsidR="00000000" w:rsidRPr="00000000">
        <w:rPr>
          <w:rtl w:val="0"/>
        </w:rPr>
      </w:r>
    </w:p>
    <w:p w:rsidR="00000000" w:rsidDel="00000000" w:rsidP="00000000" w:rsidRDefault="00000000" w:rsidRPr="00000000" w14:paraId="00000134">
      <w:pPr>
        <w:rPr>
          <w:b w:val="1"/>
          <w:bCs w:val="1"/>
        </w:rPr>
      </w:pPr>
      <w:r w:rsidDel="00000000" w:rsidR="00000000" w:rsidRPr="00000000">
        <w:rPr>
          <w:rtl w:val="0"/>
        </w:rPr>
      </w:r>
    </w:p>
    <w:p w:rsidR="00000000" w:rsidDel="00000000" w:rsidP="00000000" w:rsidRDefault="00000000" w:rsidRPr="00000000" w14:paraId="00000135">
      <w:pPr>
        <w:rPr>
          <w:b w:val="1"/>
          <w:bCs w:val="1"/>
        </w:rPr>
      </w:pPr>
      <w:r w:rsidDel="00000000" w:rsidR="00000000" w:rsidRPr="00000000">
        <w:rPr>
          <w:rtl w:val="0"/>
        </w:rPr>
      </w:r>
    </w:p>
    <w:p w:rsidR="00000000" w:rsidDel="00000000" w:rsidP="00000000" w:rsidRDefault="00000000" w:rsidRPr="00000000" w14:paraId="00000136">
      <w:pPr>
        <w:rPr>
          <w:b w:val="1"/>
          <w:bCs w:val="1"/>
          <w:sz w:val="28"/>
          <w:szCs w:val="28"/>
        </w:rPr>
      </w:pPr>
      <w:r w:rsidDel="00000000" w:rsidR="00000000" w:rsidRPr="00000000">
        <w:rPr>
          <w:b w:val="1"/>
          <w:bCs w:val="1"/>
          <w:sz w:val="28"/>
          <w:szCs w:val="28"/>
          <w:rtl w:val="0"/>
        </w:rPr>
        <w:t xml:space="preserve">TC-55: Headers de seguridad HTTP</w:t>
      </w:r>
    </w:p>
    <w:p w:rsidR="00000000" w:rsidDel="00000000" w:rsidP="00000000" w:rsidRDefault="00000000" w:rsidRPr="00000000" w14:paraId="00000137">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38">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39">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3A">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3B">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3C">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3D">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3E">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Verificar que esten los headers minimos de seguridad en una peticion publica</w:t>
      </w:r>
    </w:p>
    <w:p w:rsidR="00000000" w:rsidDel="00000000" w:rsidP="00000000" w:rsidRDefault="00000000" w:rsidRPr="00000000" w14:paraId="0000013F">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40">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w:t>
      </w:r>
      <w:r w:rsidDel="00000000" w:rsidR="00000000" w:rsidRPr="00000000">
        <w:rPr>
          <w:rtl w:val="0"/>
        </w:rPr>
      </w:r>
    </w:p>
    <w:p w:rsidR="00000000" w:rsidDel="00000000" w:rsidP="00000000" w:rsidRDefault="00000000" w:rsidRPr="00000000" w14:paraId="00000141">
      <w:pPr>
        <w:rPr>
          <w:b w:val="0"/>
          <w:bCs w:val="0"/>
        </w:rPr>
      </w:pPr>
      <w:r w:rsidDel="00000000" w:rsidR="00000000" w:rsidRPr="00000000">
        <w:rPr>
          <w:b w:val="1"/>
          <w:bCs w:val="1"/>
          <w:rtl w:val="0"/>
        </w:rPr>
        <w:t xml:space="preserve">Tipo: </w:t>
      </w:r>
      <w:r w:rsidDel="00000000" w:rsidR="00000000" w:rsidRPr="00000000">
        <w:rPr>
          <w:b w:val="0"/>
          <w:bCs w:val="0"/>
          <w:rtl w:val="0"/>
        </w:rPr>
        <w:t xml:space="preserve">Seguridad</w:t>
      </w:r>
    </w:p>
    <w:p w:rsidR="00000000" w:rsidDel="00000000" w:rsidP="00000000" w:rsidRDefault="00000000" w:rsidRPr="00000000" w14:paraId="00000142">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143">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GET a un endpoint publico</w:t>
      </w:r>
      <w:r w:rsidDel="00000000" w:rsidR="00000000" w:rsidRPr="00000000">
        <w:rPr>
          <w:rtl w:val="0"/>
        </w:rPr>
      </w:r>
    </w:p>
    <w:p w:rsidR="00000000" w:rsidDel="00000000" w:rsidP="00000000" w:rsidRDefault="00000000" w:rsidRPr="00000000" w14:paraId="00000144">
      <w:pPr>
        <w:rPr>
          <w:b w:val="1"/>
          <w:bCs w:val="1"/>
        </w:rPr>
      </w:pPr>
      <w:r w:rsidDel="00000000" w:rsidR="00000000" w:rsidRPr="00000000">
        <w:rPr>
          <w:b w:val="1"/>
          <w:bCs w:val="1"/>
          <w:rtl w:val="0"/>
        </w:rPr>
        <w:t xml:space="preserve">Pasos:</w:t>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2891"/>
        <w:gridCol w:w="3935"/>
        <w:tblGridChange w:id="0">
          <w:tblGrid>
            <w:gridCol w:w="1814"/>
            <w:gridCol w:w="2891"/>
            <w:gridCol w:w="3935"/>
          </w:tblGrid>
        </w:tblGridChange>
      </w:tblGrid>
      <w:tr>
        <w:trPr>
          <w:cantSplit w:val="0"/>
          <w:tblHeader w:val="0"/>
        </w:trPr>
        <w:tc>
          <w:tcPr>
            <w:vAlign w:val="center"/>
          </w:tcPr>
          <w:p w:rsidR="00000000" w:rsidDel="00000000" w:rsidP="00000000" w:rsidRDefault="00000000" w:rsidRPr="00000000" w14:paraId="00000145">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46">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47">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8">
            <w:pPr>
              <w:spacing w:after="200" w:before="0" w:lineRule="auto"/>
              <w:rPr/>
            </w:pPr>
            <w:r w:rsidDel="00000000" w:rsidR="00000000" w:rsidRPr="00000000">
              <w:rPr>
                <w:rtl w:val="0"/>
              </w:rPr>
              <w:t xml:space="preserve">Ejecutar 'TC55 - GET /public/numberOfUsers'</w:t>
            </w:r>
          </w:p>
        </w:tc>
        <w:tc>
          <w:tcPr>
            <w:vAlign w:val="center"/>
          </w:tcPr>
          <w:p w:rsidR="00000000" w:rsidDel="00000000" w:rsidP="00000000" w:rsidRDefault="00000000" w:rsidRPr="00000000" w14:paraId="00000149">
            <w:pPr>
              <w:widowControl w:val="1"/>
              <w:spacing w:after="0" w:before="0" w:line="240" w:lineRule="auto"/>
              <w:rPr/>
            </w:pPr>
            <w:r w:rsidDel="00000000" w:rsidR="00000000" w:rsidRPr="00000000">
              <w:rPr>
                <w:b w:val="0"/>
                <w:bCs w:val="0"/>
                <w:rtl w:val="0"/>
              </w:rPr>
              <w:t xml:space="preserve">Deberian de estar presentes al menos los headers 'X-Content-Type-Options: nosniff', 'X-Frame-Options' y 'Cache-Control'. Recomendados adicionales: 'Strict-Transport-Security' (en HTTPS) y 'Content-Security-Policy</w:t>
            </w:r>
            <w:r w:rsidDel="00000000" w:rsidR="00000000" w:rsidRPr="00000000">
              <w:rPr>
                <w:rtl w:val="0"/>
              </w:rPr>
            </w:r>
          </w:p>
        </w:tc>
        <w:tc>
          <w:tcPr>
            <w:vAlign w:val="center"/>
          </w:tcPr>
          <w:p w:rsidR="00000000" w:rsidDel="00000000" w:rsidP="00000000" w:rsidRDefault="00000000" w:rsidRPr="00000000" w14:paraId="0000014A">
            <w:pPr>
              <w:widowControl w:val="1"/>
              <w:spacing w:after="0" w:before="0" w:line="240" w:lineRule="auto"/>
              <w:rPr/>
            </w:pPr>
            <w:r w:rsidDel="00000000" w:rsidR="00000000" w:rsidRPr="00000000">
              <w:rPr>
                <w:b w:val="0"/>
                <w:bCs w:val="0"/>
                <w:rtl w:val="0"/>
              </w:rPr>
              <w:t xml:space="preserve">Estan presentes los headers obligatorios: X-Content-Type-Options=nosniff, X-Frame-Options=DENY, Cache-Control=no-cache, no-store, max-age=0, must-revalidate, X-XSS-Protection=0. Faltan los recomendados Strict-Transport-Security (solo aplica en HTTPS) y Content-Security-Policy</w:t>
            </w:r>
            <w:r w:rsidDel="00000000" w:rsidR="00000000" w:rsidRPr="00000000">
              <w:rPr>
                <w:rtl w:val="0"/>
              </w:rPr>
            </w:r>
          </w:p>
        </w:tc>
      </w:tr>
    </w:tbl>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b w:val="1"/>
          <w:bCs w:val="1"/>
        </w:rPr>
      </w:pPr>
      <w:r w:rsidDel="00000000" w:rsidR="00000000" w:rsidRPr="00000000">
        <w:rPr>
          <w:b w:val="1"/>
          <w:bCs w:val="1"/>
          <w:rtl w:val="0"/>
        </w:rPr>
        <w:t xml:space="preserve">Estado:</w:t>
      </w:r>
      <w:r w:rsidDel="00000000" w:rsidR="00000000" w:rsidRPr="00000000">
        <w:rPr>
          <w:b w:val="0"/>
          <w:bCs w:val="0"/>
          <w:rtl w:val="0"/>
        </w:rPr>
        <w:t xml:space="preserve"> Pasa con observacion (faltan headers recomendados)</w:t>
      </w:r>
      <w:r w:rsidDel="00000000" w:rsidR="00000000" w:rsidRPr="00000000">
        <w:rPr>
          <w:rtl w:val="0"/>
        </w:rPr>
      </w:r>
    </w:p>
    <w:p w:rsidR="00000000" w:rsidDel="00000000" w:rsidP="00000000" w:rsidRDefault="00000000" w:rsidRPr="00000000" w14:paraId="0000014D">
      <w:pPr>
        <w:rPr>
          <w:b w:val="1"/>
          <w:bCs w:val="1"/>
        </w:rPr>
      </w:pPr>
      <w:r w:rsidDel="00000000" w:rsidR="00000000" w:rsidRPr="00000000">
        <w:rPr>
          <w:b w:val="1"/>
          <w:bCs w:val="1"/>
          <w:rtl w:val="0"/>
        </w:rPr>
        <w:t xml:space="preserve">Evidencia:</w:t>
      </w:r>
    </w:p>
    <w:p w:rsidR="00000000" w:rsidDel="00000000" w:rsidP="00000000" w:rsidRDefault="00000000" w:rsidRPr="00000000" w14:paraId="0000014E">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-41909</wp:posOffset>
            </wp:positionH>
            <wp:positionV relativeFrom="paragraph">
              <wp:posOffset>207010</wp:posOffset>
            </wp:positionV>
            <wp:extent cx="6332220" cy="4489450"/>
            <wp:effectExtent b="0" l="0" r="0" t="0"/>
            <wp:wrapSquare wrapText="bothSides" distB="0" distT="0" distL="0" distR="0"/>
            <wp:docPr id="5"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6332220" cy="4489450"/>
                    </a:xfrm>
                    <a:prstGeom prst="rect"/>
                    <a:ln/>
                  </pic:spPr>
                </pic:pic>
              </a:graphicData>
            </a:graphic>
          </wp:anchor>
        </w:drawing>
      </w:r>
    </w:p>
    <w:p w:rsidR="00000000" w:rsidDel="00000000" w:rsidP="00000000" w:rsidRDefault="00000000" w:rsidRPr="00000000" w14:paraId="0000014F">
      <w:pPr>
        <w:rPr>
          <w:b w:val="1"/>
          <w:bCs w:val="1"/>
        </w:rPr>
      </w:pPr>
      <w:r w:rsidDel="00000000" w:rsidR="00000000" w:rsidRPr="00000000">
        <w:rPr>
          <w:rtl w:val="0"/>
        </w:rPr>
      </w:r>
    </w:p>
    <w:p w:rsidR="00000000" w:rsidDel="00000000" w:rsidP="00000000" w:rsidRDefault="00000000" w:rsidRPr="00000000" w14:paraId="00000150">
      <w:pPr>
        <w:rPr>
          <w:b w:val="1"/>
          <w:bCs w:val="1"/>
        </w:rPr>
      </w:pPr>
      <w:r w:rsidDel="00000000" w:rsidR="00000000" w:rsidRPr="00000000">
        <w:rPr>
          <w:rtl w:val="0"/>
        </w:rPr>
      </w:r>
    </w:p>
    <w:p w:rsidR="00000000" w:rsidDel="00000000" w:rsidP="00000000" w:rsidRDefault="00000000" w:rsidRPr="00000000" w14:paraId="00000151">
      <w:pPr>
        <w:rPr>
          <w:b w:val="1"/>
          <w:bCs w:val="1"/>
        </w:rPr>
      </w:pPr>
      <w:r w:rsidDel="00000000" w:rsidR="00000000" w:rsidRPr="00000000">
        <w:rPr>
          <w:rtl w:val="0"/>
        </w:rPr>
      </w:r>
    </w:p>
    <w:p w:rsidR="00000000" w:rsidDel="00000000" w:rsidP="00000000" w:rsidRDefault="00000000" w:rsidRPr="00000000" w14:paraId="00000152">
      <w:pPr>
        <w:rPr>
          <w:b w:val="1"/>
          <w:bCs w:val="1"/>
        </w:rPr>
      </w:pPr>
      <w:r w:rsidDel="00000000" w:rsidR="00000000" w:rsidRPr="00000000">
        <w:rPr>
          <w:rtl w:val="0"/>
        </w:rPr>
      </w:r>
    </w:p>
    <w:p w:rsidR="00000000" w:rsidDel="00000000" w:rsidP="00000000" w:rsidRDefault="00000000" w:rsidRPr="00000000" w14:paraId="00000153">
      <w:pPr>
        <w:rPr>
          <w:b w:val="1"/>
          <w:bCs w:val="1"/>
        </w:rPr>
      </w:pPr>
      <w:r w:rsidDel="00000000" w:rsidR="00000000" w:rsidRPr="00000000">
        <w:rPr>
          <w:rtl w:val="0"/>
        </w:rPr>
      </w:r>
    </w:p>
    <w:p w:rsidR="00000000" w:rsidDel="00000000" w:rsidP="00000000" w:rsidRDefault="00000000" w:rsidRPr="00000000" w14:paraId="00000154">
      <w:pPr>
        <w:rPr>
          <w:b w:val="1"/>
          <w:bCs w:val="1"/>
        </w:rPr>
      </w:pPr>
      <w:r w:rsidDel="00000000" w:rsidR="00000000" w:rsidRPr="00000000">
        <w:rPr>
          <w:rtl w:val="0"/>
        </w:rPr>
      </w:r>
    </w:p>
    <w:p w:rsidR="00000000" w:rsidDel="00000000" w:rsidP="00000000" w:rsidRDefault="00000000" w:rsidRPr="00000000" w14:paraId="00000155">
      <w:pPr>
        <w:rPr>
          <w:b w:val="1"/>
          <w:bCs w:val="1"/>
          <w:sz w:val="28"/>
          <w:szCs w:val="28"/>
        </w:rPr>
      </w:pPr>
      <w:r w:rsidDel="00000000" w:rsidR="00000000" w:rsidRPr="00000000">
        <w:rPr>
          <w:b w:val="1"/>
          <w:bCs w:val="1"/>
          <w:sz w:val="28"/>
          <w:szCs w:val="28"/>
          <w:rtl w:val="0"/>
        </w:rPr>
        <w:t xml:space="preserve">TC-56: Metodos HTTP no permitidos</w:t>
      </w:r>
    </w:p>
    <w:p w:rsidR="00000000" w:rsidDel="00000000" w:rsidP="00000000" w:rsidRDefault="00000000" w:rsidRPr="00000000" w14:paraId="00000156">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57">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58">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59">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5A">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5B">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5D">
      <w:pPr>
        <w:rPr>
          <w:b w:val="0"/>
          <w:bCs w:val="0"/>
        </w:rPr>
      </w:pPr>
      <w:r w:rsidDel="00000000" w:rsidR="00000000" w:rsidRPr="00000000">
        <w:rPr>
          <w:b w:val="1"/>
          <w:bCs w:val="1"/>
          <w:rtl w:val="0"/>
        </w:rPr>
        <w:t xml:space="preserve">Descripcion: </w:t>
      </w:r>
      <w:r w:rsidDel="00000000" w:rsidR="00000000" w:rsidRPr="00000000">
        <w:rPr>
          <w:b w:val="0"/>
          <w:bCs w:val="0"/>
          <w:rtl w:val="0"/>
        </w:rPr>
        <w:t xml:space="preserve">Verificar que si se ejecuta una request con un metodo http equivocado, este retorne el codigo http “405 Method Not Allowed”</w:t>
      </w:r>
    </w:p>
    <w:p w:rsidR="00000000" w:rsidDel="00000000" w:rsidP="00000000" w:rsidRDefault="00000000" w:rsidRPr="00000000" w14:paraId="0000015E">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5F">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w:t>
      </w:r>
      <w:r w:rsidDel="00000000" w:rsidR="00000000" w:rsidRPr="00000000">
        <w:rPr>
          <w:rtl w:val="0"/>
        </w:rPr>
      </w:r>
    </w:p>
    <w:p w:rsidR="00000000" w:rsidDel="00000000" w:rsidP="00000000" w:rsidRDefault="00000000" w:rsidRPr="00000000" w14:paraId="00000160">
      <w:pPr>
        <w:rPr>
          <w:b w:val="0"/>
          <w:bCs w:val="0"/>
        </w:rPr>
      </w:pPr>
      <w:r w:rsidDel="00000000" w:rsidR="00000000" w:rsidRPr="00000000">
        <w:rPr>
          <w:b w:val="1"/>
          <w:bCs w:val="1"/>
          <w:rtl w:val="0"/>
        </w:rPr>
        <w:t xml:space="preserve">Tipo: </w:t>
      </w:r>
      <w:r w:rsidDel="00000000" w:rsidR="00000000" w:rsidRPr="00000000">
        <w:rPr>
          <w:b w:val="0"/>
          <w:bCs w:val="0"/>
          <w:rtl w:val="0"/>
        </w:rPr>
        <w:t xml:space="preserve">Seguridad / Contrato</w:t>
      </w:r>
    </w:p>
    <w:p w:rsidR="00000000" w:rsidDel="00000000" w:rsidP="00000000" w:rsidRDefault="00000000" w:rsidRPr="00000000" w14:paraId="00000161">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162">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TC56a: PUT a /auth/authenticate. TC56b: DELETE a /public/numberOfUsers</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b w:val="1"/>
          <w:bCs w:val="1"/>
          <w:rtl w:val="0"/>
        </w:rPr>
        <w:t xml:space="preserve">Pasos:</w:t>
      </w:r>
    </w:p>
    <w:tbl>
      <w:tblPr>
        <w:tblStyle w:val="Table1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4"/>
        <w:gridCol w:w="2891"/>
        <w:gridCol w:w="3935"/>
        <w:tblGridChange w:id="0">
          <w:tblGrid>
            <w:gridCol w:w="1814"/>
            <w:gridCol w:w="2891"/>
            <w:gridCol w:w="3935"/>
          </w:tblGrid>
        </w:tblGridChange>
      </w:tblGrid>
      <w:tr>
        <w:trPr>
          <w:cantSplit w:val="0"/>
          <w:tblHeader w:val="0"/>
        </w:trPr>
        <w:tc>
          <w:tcPr>
            <w:vAlign w:val="center"/>
          </w:tcPr>
          <w:p w:rsidR="00000000" w:rsidDel="00000000" w:rsidP="00000000" w:rsidRDefault="00000000" w:rsidRPr="00000000" w14:paraId="00000164">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65">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66">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7">
            <w:pPr>
              <w:spacing w:after="200" w:before="0" w:lineRule="auto"/>
              <w:rPr/>
            </w:pPr>
            <w:r w:rsidDel="00000000" w:rsidR="00000000" w:rsidRPr="00000000">
              <w:rPr>
                <w:rtl w:val="0"/>
              </w:rPr>
              <w:t xml:space="preserve">1. Ejecutar 'TC56a - PUT /auth/authenticate' cuando deberia de ser POST</w:t>
            </w:r>
          </w:p>
        </w:tc>
        <w:tc>
          <w:tcPr>
            <w:vAlign w:val="center"/>
          </w:tcPr>
          <w:p w:rsidR="00000000" w:rsidDel="00000000" w:rsidP="00000000" w:rsidRDefault="00000000" w:rsidRPr="00000000" w14:paraId="00000168">
            <w:pPr>
              <w:widowControl w:val="1"/>
              <w:spacing w:after="0" w:before="0" w:line="240" w:lineRule="auto"/>
              <w:rPr/>
            </w:pPr>
            <w:r w:rsidDel="00000000" w:rsidR="00000000" w:rsidRPr="00000000">
              <w:rPr>
                <w:b w:val="0"/>
                <w:bCs w:val="0"/>
                <w:rtl w:val="0"/>
              </w:rPr>
              <w:t xml:space="preserve">Deberia de no permitir el metodo http</w:t>
            </w:r>
            <w:r w:rsidDel="00000000" w:rsidR="00000000" w:rsidRPr="00000000">
              <w:rPr>
                <w:rtl w:val="0"/>
              </w:rPr>
            </w:r>
          </w:p>
        </w:tc>
        <w:tc>
          <w:tcPr>
            <w:vAlign w:val="center"/>
          </w:tcPr>
          <w:p w:rsidR="00000000" w:rsidDel="00000000" w:rsidP="00000000" w:rsidRDefault="00000000" w:rsidRPr="00000000" w14:paraId="00000169">
            <w:pPr>
              <w:widowControl w:val="1"/>
              <w:spacing w:after="0" w:before="0" w:line="240" w:lineRule="auto"/>
              <w:rPr/>
            </w:pPr>
            <w:r w:rsidDel="00000000" w:rsidR="00000000" w:rsidRPr="00000000">
              <w:rPr>
                <w:b w:val="0"/>
                <w:bCs w:val="0"/>
                <w:rtl w:val="0"/>
              </w:rPr>
              <w:t xml:space="preserve">No se permite el metodo</w:t>
            </w:r>
            <w:r w:rsidDel="00000000" w:rsidR="00000000" w:rsidRPr="00000000">
              <w:rPr>
                <w:rtl w:val="0"/>
              </w:rPr>
            </w:r>
          </w:p>
        </w:tc>
      </w:tr>
      <w:tr>
        <w:trPr>
          <w:cantSplit w:val="0"/>
          <w:tblHeader w:val="0"/>
        </w:trPr>
        <w:tc>
          <w:tcPr>
            <w:tcBorders>
              <w:top w:color="000000" w:space="0" w:sz="0" w:val="nil"/>
            </w:tcBorders>
            <w:vAlign w:val="center"/>
          </w:tcPr>
          <w:p w:rsidR="00000000" w:rsidDel="00000000" w:rsidP="00000000" w:rsidRDefault="00000000" w:rsidRPr="00000000" w14:paraId="0000016A">
            <w:pPr>
              <w:spacing w:after="200" w:before="0" w:lineRule="auto"/>
              <w:rPr/>
            </w:pPr>
            <w:r w:rsidDel="00000000" w:rsidR="00000000" w:rsidRPr="00000000">
              <w:rPr>
                <w:rtl w:val="0"/>
              </w:rPr>
              <w:t xml:space="preserve">2. Ejecutar 'TC56b - DELETE /public/numberOfUsers' cuando deberia de ser GET</w:t>
            </w:r>
          </w:p>
        </w:tc>
        <w:tc>
          <w:tcPr>
            <w:tcBorders>
              <w:top w:color="000000" w:space="0" w:sz="0" w:val="nil"/>
            </w:tcBorders>
            <w:vAlign w:val="center"/>
          </w:tcPr>
          <w:p w:rsidR="00000000" w:rsidDel="00000000" w:rsidP="00000000" w:rsidRDefault="00000000" w:rsidRPr="00000000" w14:paraId="0000016B">
            <w:pPr>
              <w:widowControl w:val="1"/>
              <w:spacing w:after="0" w:before="0" w:line="240" w:lineRule="auto"/>
              <w:rPr/>
            </w:pPr>
            <w:r w:rsidDel="00000000" w:rsidR="00000000" w:rsidRPr="00000000">
              <w:rPr>
                <w:b w:val="0"/>
                <w:bCs w:val="0"/>
                <w:rtl w:val="0"/>
              </w:rPr>
              <w:t xml:space="preserve">Deberia de no permitir el metodo http</w:t>
            </w: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16C">
            <w:pPr>
              <w:widowControl w:val="1"/>
              <w:spacing w:after="0" w:before="0" w:line="240" w:lineRule="auto"/>
              <w:rPr/>
            </w:pPr>
            <w:r w:rsidDel="00000000" w:rsidR="00000000" w:rsidRPr="00000000">
              <w:rPr>
                <w:b w:val="0"/>
                <w:bCs w:val="0"/>
                <w:rtl w:val="0"/>
              </w:rPr>
              <w:t xml:space="preserve">No se permite el metodo</w:t>
            </w:r>
            <w:r w:rsidDel="00000000" w:rsidR="00000000" w:rsidRPr="00000000">
              <w:rPr>
                <w:rtl w:val="0"/>
              </w:rPr>
            </w:r>
          </w:p>
        </w:tc>
      </w:tr>
    </w:tbl>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b w:val="1"/>
          <w:bCs w:val="1"/>
        </w:rPr>
      </w:pPr>
      <w:r w:rsidDel="00000000" w:rsidR="00000000" w:rsidRPr="00000000">
        <w:rPr>
          <w:b w:val="1"/>
          <w:bCs w:val="1"/>
          <w:rtl w:val="0"/>
        </w:rPr>
        <w:t xml:space="preserve">Estado:</w:t>
      </w:r>
      <w:r w:rsidDel="00000000" w:rsidR="00000000" w:rsidRPr="00000000">
        <w:rPr>
          <w:b w:val="0"/>
          <w:bCs w:val="0"/>
          <w:rtl w:val="0"/>
        </w:rPr>
        <w:t xml:space="preserve"> Pasa</w:t>
      </w:r>
      <w:r w:rsidDel="00000000" w:rsidR="00000000" w:rsidRPr="00000000">
        <w:rPr>
          <w:rtl w:val="0"/>
        </w:rPr>
      </w:r>
    </w:p>
    <w:p w:rsidR="00000000" w:rsidDel="00000000" w:rsidP="00000000" w:rsidRDefault="00000000" w:rsidRPr="00000000" w14:paraId="0000016F">
      <w:pPr>
        <w:rPr>
          <w:b w:val="1"/>
          <w:bCs w:val="1"/>
        </w:rPr>
      </w:pPr>
      <w:r w:rsidDel="00000000" w:rsidR="00000000" w:rsidRPr="00000000">
        <w:rPr>
          <w:b w:val="1"/>
          <w:bCs w:val="1"/>
          <w:rtl w:val="0"/>
        </w:rPr>
        <w:t xml:space="preserve">Evidencia:</w:t>
      </w:r>
    </w:p>
    <w:p w:rsidR="00000000" w:rsidDel="00000000" w:rsidP="00000000" w:rsidRDefault="00000000" w:rsidRPr="00000000" w14:paraId="00000170">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-41909</wp:posOffset>
            </wp:positionH>
            <wp:positionV relativeFrom="paragraph">
              <wp:posOffset>118745</wp:posOffset>
            </wp:positionV>
            <wp:extent cx="6332220" cy="2423160"/>
            <wp:effectExtent b="0" l="0" r="0" t="0"/>
            <wp:wrapSquare wrapText="bothSides" distB="0" distT="0" distL="0" distR="0"/>
            <wp:docPr id="6"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6332220" cy="242316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-38734</wp:posOffset>
            </wp:positionH>
            <wp:positionV relativeFrom="paragraph">
              <wp:posOffset>2830830</wp:posOffset>
            </wp:positionV>
            <wp:extent cx="6332220" cy="2268855"/>
            <wp:effectExtent b="0" l="0" r="0" t="0"/>
            <wp:wrapSquare wrapText="bothSides" distB="0" distT="0" distL="0" distR="0"/>
            <wp:docPr id="18"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6332220" cy="2268855"/>
                    </a:xfrm>
                    <a:prstGeom prst="rect"/>
                    <a:ln/>
                  </pic:spPr>
                </pic:pic>
              </a:graphicData>
            </a:graphic>
          </wp:anchor>
        </w:drawing>
      </w:r>
    </w:p>
    <w:p w:rsidR="00000000" w:rsidDel="00000000" w:rsidP="00000000" w:rsidRDefault="00000000" w:rsidRPr="00000000" w14:paraId="00000171">
      <w:pPr>
        <w:rPr>
          <w:b w:val="1"/>
          <w:bCs w:val="1"/>
        </w:rPr>
      </w:pPr>
      <w:r w:rsidDel="00000000" w:rsidR="00000000" w:rsidRPr="00000000">
        <w:rPr>
          <w:rtl w:val="0"/>
        </w:rPr>
      </w:r>
    </w:p>
    <w:p w:rsidR="00000000" w:rsidDel="00000000" w:rsidP="00000000" w:rsidRDefault="00000000" w:rsidRPr="00000000" w14:paraId="00000172">
      <w:pPr>
        <w:rPr>
          <w:b w:val="1"/>
          <w:bCs w:val="1"/>
        </w:rPr>
      </w:pPr>
      <w:r w:rsidDel="00000000" w:rsidR="00000000" w:rsidRPr="00000000">
        <w:rPr>
          <w:b w:val="1"/>
          <w:bCs w:val="1"/>
          <w:rtl w:val="0"/>
        </w:rPr>
        <w:t xml:space="preserve"> </w:t>
      </w:r>
    </w:p>
    <w:p w:rsidR="00000000" w:rsidDel="00000000" w:rsidP="00000000" w:rsidRDefault="00000000" w:rsidRPr="00000000" w14:paraId="00000173">
      <w:pPr>
        <w:rPr>
          <w:b w:val="1"/>
          <w:bCs w:val="1"/>
          <w:sz w:val="28"/>
          <w:szCs w:val="28"/>
        </w:rPr>
      </w:pPr>
      <w:r w:rsidDel="00000000" w:rsidR="00000000" w:rsidRPr="00000000">
        <w:rPr>
          <w:b w:val="1"/>
          <w:bCs w:val="1"/>
          <w:sz w:val="28"/>
          <w:szCs w:val="28"/>
          <w:rtl w:val="0"/>
        </w:rPr>
        <w:t xml:space="preserve">TC-57: Datos sensibles no expuestos en errores</w:t>
      </w:r>
    </w:p>
    <w:p w:rsidR="00000000" w:rsidDel="00000000" w:rsidP="00000000" w:rsidRDefault="00000000" w:rsidRPr="00000000" w14:paraId="00000174">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75">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77">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78">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79">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7A">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7B">
      <w:pPr>
        <w:rPr>
          <w:b w:val="0"/>
          <w:bCs w:val="0"/>
        </w:rPr>
      </w:pPr>
      <w:r w:rsidDel="00000000" w:rsidR="00000000" w:rsidRPr="00000000">
        <w:rPr>
          <w:b w:val="1"/>
          <w:bCs w:val="1"/>
          <w:rtl w:val="0"/>
        </w:rPr>
        <w:t xml:space="preserve">Descripcion:</w:t>
      </w:r>
      <w:r w:rsidDel="00000000" w:rsidR="00000000" w:rsidRPr="00000000">
        <w:rPr>
          <w:b w:val="0"/>
          <w:bCs w:val="0"/>
          <w:rtl w:val="0"/>
        </w:rPr>
        <w:t xml:space="preserve"> </w:t>
      </w:r>
      <w:r w:rsidDel="00000000" w:rsidR="00000000" w:rsidRPr="00000000">
        <w:rPr>
          <w:b w:val="1"/>
          <w:bCs w:val="1"/>
          <w:rtl w:val="0"/>
        </w:rPr>
        <w:t xml:space="preserve"> </w:t>
      </w:r>
      <w:r w:rsidDel="00000000" w:rsidR="00000000" w:rsidRPr="00000000">
        <w:rPr>
          <w:b w:val="0"/>
          <w:bCs w:val="0"/>
          <w:rtl w:val="0"/>
        </w:rPr>
        <w:t xml:space="preserve">Intentar obtener un usuario no existe para verificar el tipo erorr que este request nos retorna en busca de algun fallo de seguridad</w:t>
      </w:r>
    </w:p>
    <w:p w:rsidR="00000000" w:rsidDel="00000000" w:rsidP="00000000" w:rsidRDefault="00000000" w:rsidRPr="00000000" w14:paraId="0000017C">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7D">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y ejecutar  el request “SETUP - Login admin (admin/admin)” para generar el 'adminToken' para poder realizar requests </w:t>
      </w:r>
      <w:r w:rsidDel="00000000" w:rsidR="00000000" w:rsidRPr="00000000">
        <w:rPr>
          <w:rtl w:val="0"/>
        </w:rPr>
      </w:r>
    </w:p>
    <w:p w:rsidR="00000000" w:rsidDel="00000000" w:rsidP="00000000" w:rsidRDefault="00000000" w:rsidRPr="00000000" w14:paraId="0000017E">
      <w:pPr>
        <w:rPr>
          <w:b w:val="0"/>
          <w:bCs w:val="0"/>
        </w:rPr>
      </w:pPr>
      <w:r w:rsidDel="00000000" w:rsidR="00000000" w:rsidRPr="00000000">
        <w:rPr>
          <w:b w:val="1"/>
          <w:bCs w:val="1"/>
          <w:rtl w:val="0"/>
        </w:rPr>
        <w:t xml:space="preserve">Tipo: </w:t>
      </w:r>
      <w:r w:rsidDel="00000000" w:rsidR="00000000" w:rsidRPr="00000000">
        <w:rPr>
          <w:b w:val="0"/>
          <w:bCs w:val="0"/>
          <w:rtl w:val="0"/>
        </w:rPr>
        <w:t xml:space="preserve">Seguridad</w:t>
      </w:r>
    </w:p>
    <w:p w:rsidR="00000000" w:rsidDel="00000000" w:rsidP="00000000" w:rsidRDefault="00000000" w:rsidRPr="00000000" w14:paraId="0000017F">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180">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GET /api/users/no_existe_xyz con token admin</w:t>
      </w:r>
      <w:r w:rsidDel="00000000" w:rsidR="00000000" w:rsidRPr="00000000">
        <w:rPr>
          <w:rtl w:val="0"/>
        </w:rPr>
      </w:r>
    </w:p>
    <w:p w:rsidR="00000000" w:rsidDel="00000000" w:rsidP="00000000" w:rsidRDefault="00000000" w:rsidRPr="00000000" w14:paraId="00000181">
      <w:pPr>
        <w:rPr>
          <w:b w:val="1"/>
          <w:bCs w:val="1"/>
        </w:rPr>
      </w:pPr>
      <w:r w:rsidDel="00000000" w:rsidR="00000000" w:rsidRPr="00000000">
        <w:rPr>
          <w:b w:val="1"/>
          <w:bCs w:val="1"/>
          <w:rtl w:val="0"/>
        </w:rPr>
        <w:t xml:space="preserve">Pasos:</w:t>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4"/>
        <w:gridCol w:w="2893"/>
        <w:gridCol w:w="4033"/>
        <w:tblGridChange w:id="0">
          <w:tblGrid>
            <w:gridCol w:w="1714"/>
            <w:gridCol w:w="2893"/>
            <w:gridCol w:w="4033"/>
          </w:tblGrid>
        </w:tblGridChange>
      </w:tblGrid>
      <w:tr>
        <w:trPr>
          <w:cantSplit w:val="0"/>
          <w:tblHeader w:val="0"/>
        </w:trPr>
        <w:tc>
          <w:tcPr>
            <w:vAlign w:val="center"/>
          </w:tcPr>
          <w:p w:rsidR="00000000" w:rsidDel="00000000" w:rsidP="00000000" w:rsidRDefault="00000000" w:rsidRPr="00000000" w14:paraId="00000182">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83">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84">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rHeight w:val="3076" w:hRule="atLeast"/>
          <w:tblHeader w:val="0"/>
        </w:trPr>
        <w:tc>
          <w:tcPr>
            <w:vAlign w:val="center"/>
          </w:tcPr>
          <w:p w:rsidR="00000000" w:rsidDel="00000000" w:rsidP="00000000" w:rsidRDefault="00000000" w:rsidRPr="00000000" w14:paraId="00000185">
            <w:pPr>
              <w:spacing w:after="200" w:before="0" w:lineRule="auto"/>
              <w:rPr/>
            </w:pPr>
            <w:r w:rsidDel="00000000" w:rsidR="00000000" w:rsidRPr="00000000">
              <w:rPr>
                <w:rtl w:val="0"/>
              </w:rPr>
              <w:t xml:space="preserve">1. Ejecutar 'TC57 - GET /api/users/no_existe_xyz' y inspeccionar el body de la respuesta</w:t>
            </w:r>
          </w:p>
        </w:tc>
        <w:tc>
          <w:tcPr>
            <w:vAlign w:val="center"/>
          </w:tcPr>
          <w:p w:rsidR="00000000" w:rsidDel="00000000" w:rsidP="00000000" w:rsidRDefault="00000000" w:rsidRPr="00000000" w14:paraId="00000186">
            <w:pPr>
              <w:widowControl w:val="1"/>
              <w:spacing w:after="0" w:before="0" w:line="240" w:lineRule="auto"/>
              <w:rPr/>
            </w:pPr>
            <w:r w:rsidDel="00000000" w:rsidR="00000000" w:rsidRPr="00000000">
              <w:rPr>
                <w:b w:val="0"/>
                <w:bCs w:val="0"/>
                <w:rtl w:val="0"/>
              </w:rPr>
              <w:t xml:space="preserve">El body NO deberia de contener: la palabra "exception" ni stacktrace, fragmentos SQL como "select " o "from ", la palabra "password" ni paquetes Java como "com.ivanfranchin" d</w:t>
            </w:r>
            <w:r w:rsidDel="00000000" w:rsidR="00000000" w:rsidRPr="00000000">
              <w:rPr>
                <w:rtl w:val="0"/>
              </w:rPr>
            </w:r>
          </w:p>
          <w:p w:rsidR="00000000" w:rsidDel="00000000" w:rsidP="00000000" w:rsidRDefault="00000000" w:rsidRPr="00000000" w14:paraId="00000187">
            <w:pPr>
              <w:widowControl w:val="1"/>
              <w:spacing w:after="0" w:before="0" w:line="240" w:lineRule="auto"/>
              <w:rPr/>
            </w:pPr>
            <w:r w:rsidDel="00000000" w:rsidR="00000000" w:rsidRPr="00000000">
              <w:rPr>
                <w:rtl w:val="0"/>
              </w:rPr>
            </w:r>
          </w:p>
          <w:p w:rsidR="00000000" w:rsidDel="00000000" w:rsidP="00000000" w:rsidRDefault="00000000" w:rsidRPr="00000000" w14:paraId="00000188">
            <w:pPr>
              <w:widowControl w:val="1"/>
              <w:spacing w:after="0" w:before="0" w:line="240" w:lineRule="auto"/>
              <w:rPr/>
            </w:pPr>
            <w:r w:rsidDel="00000000" w:rsidR="00000000" w:rsidRPr="00000000">
              <w:rPr>
                <w:rtl w:val="0"/>
              </w:rPr>
            </w:r>
          </w:p>
        </w:tc>
        <w:tc>
          <w:tcPr>
            <w:vAlign w:val="center"/>
          </w:tcPr>
          <w:p w:rsidR="00000000" w:rsidDel="00000000" w:rsidP="00000000" w:rsidRDefault="00000000" w:rsidRPr="00000000" w14:paraId="00000189">
            <w:pPr>
              <w:rPr/>
            </w:pPr>
            <w:r w:rsidDel="00000000" w:rsidR="00000000" w:rsidRPr="00000000">
              <w:rPr>
                <w:b w:val="0"/>
                <w:bCs w:val="0"/>
                <w:rtl w:val="0"/>
              </w:rPr>
              <w:t xml:space="preserve">HALLAZGO DE SEGURIDAD: el body del error 404 expone informacion sensible. Se encontro el campo 'exception' con el valor 'com.ivanfranchin.orderapi.user.UserNotFoundException', revelando paquetes Java internos del backend.  </w:t>
            </w:r>
            <w:r w:rsidDel="00000000" w:rsidR="00000000" w:rsidRPr="00000000">
              <w:rPr>
                <w:rtl w:val="0"/>
              </w:rPr>
            </w:r>
          </w:p>
          <w:p w:rsidR="00000000" w:rsidDel="00000000" w:rsidP="00000000" w:rsidRDefault="00000000" w:rsidRPr="00000000" w14:paraId="0000018A">
            <w:pPr>
              <w:widowControl w:val="1"/>
              <w:spacing w:after="0" w:before="0" w:line="240" w:lineRule="auto"/>
              <w:rPr/>
            </w:pPr>
            <w:r w:rsidDel="00000000" w:rsidR="00000000" w:rsidRPr="00000000">
              <w:rPr>
                <w:rtl w:val="0"/>
              </w:rPr>
            </w:r>
          </w:p>
        </w:tc>
      </w:tr>
    </w:tbl>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b w:val="1"/>
          <w:bCs w:val="1"/>
        </w:rPr>
      </w:pPr>
      <w:r w:rsidDel="00000000" w:rsidR="00000000" w:rsidRPr="00000000">
        <w:rPr>
          <w:b w:val="1"/>
          <w:bCs w:val="1"/>
          <w:rtl w:val="0"/>
        </w:rPr>
        <w:t xml:space="preserve">Estado:</w:t>
      </w:r>
      <w:r w:rsidDel="00000000" w:rsidR="00000000" w:rsidRPr="00000000">
        <w:rPr>
          <w:b w:val="0"/>
          <w:bCs w:val="0"/>
          <w:rtl w:val="0"/>
        </w:rPr>
        <w:t xml:space="preserve"> Falla (hallazgo de seguridad)</w:t>
      </w: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tl w:val="0"/>
        </w:rPr>
        <w:t xml:space="preserve">Evidencia:</w:t>
      </w:r>
    </w:p>
    <w:p w:rsidR="00000000" w:rsidDel="00000000" w:rsidP="00000000" w:rsidRDefault="00000000" w:rsidRPr="00000000" w14:paraId="0000018E">
      <w:pPr>
        <w:rPr>
          <w:b w:val="1"/>
          <w:bCs w:val="1"/>
        </w:rPr>
      </w:pPr>
      <w:r w:rsidDel="00000000" w:rsidR="00000000" w:rsidRPr="00000000">
        <w:rPr>
          <w:b w:val="1"/>
          <w:bCs w:val="1"/>
          <w:rtl w:val="0"/>
        </w:rPr>
        <w:t xml:space="preserve"> </w:t>
      </w:r>
      <w:r w:rsidDel="00000000" w:rsidR="00000000" w:rsidRPr="00000000">
        <w:drawing>
          <wp:anchor allowOverlap="1" behindDoc="0" distB="0" distT="0" distL="0" distR="0" hidden="0" layoutInCell="1" locked="0" relativeHeight="0" simplePos="0">
            <wp:simplePos x="0" y="0"/>
            <wp:positionH relativeFrom="column">
              <wp:posOffset>12700</wp:posOffset>
            </wp:positionH>
            <wp:positionV relativeFrom="paragraph">
              <wp:posOffset>41275</wp:posOffset>
            </wp:positionV>
            <wp:extent cx="6332220" cy="2769235"/>
            <wp:effectExtent b="0" l="0" r="0" t="0"/>
            <wp:wrapSquare wrapText="bothSides" distB="0" distT="0" distL="0" distR="0"/>
            <wp:docPr id="11" name="image7.png"/>
            <a:graphic>
              <a:graphicData uri="http://schemas.openxmlformats.org/drawingml/2006/picture">
                <pic:pic>
                  <pic:nvPicPr>
                    <pic:cNvPr id="0" name="image7.png"/>
                    <pic:cNvPicPr preferRelativeResize="0"/>
                  </pic:nvPicPr>
                  <pic:blipFill>
                    <a:blip r:embed="rId31"/>
                    <a:srcRect b="0" l="0" r="0" t="0"/>
                    <a:stretch>
                      <a:fillRect/>
                    </a:stretch>
                  </pic:blipFill>
                  <pic:spPr>
                    <a:xfrm>
                      <a:off x="0" y="0"/>
                      <a:ext cx="6332220" cy="2769235"/>
                    </a:xfrm>
                    <a:prstGeom prst="rect"/>
                    <a:ln/>
                  </pic:spPr>
                </pic:pic>
              </a:graphicData>
            </a:graphic>
          </wp:anchor>
        </w:drawing>
      </w:r>
    </w:p>
    <w:p w:rsidR="00000000" w:rsidDel="00000000" w:rsidP="00000000" w:rsidRDefault="00000000" w:rsidRPr="00000000" w14:paraId="0000018F">
      <w:pPr>
        <w:rPr>
          <w:b w:val="1"/>
          <w:bCs w:val="1"/>
        </w:rPr>
      </w:pPr>
      <w:r w:rsidDel="00000000" w:rsidR="00000000" w:rsidRPr="00000000">
        <w:rPr>
          <w:rtl w:val="0"/>
        </w:rPr>
      </w:r>
    </w:p>
    <w:p w:rsidR="00000000" w:rsidDel="00000000" w:rsidP="00000000" w:rsidRDefault="00000000" w:rsidRPr="00000000" w14:paraId="00000190">
      <w:pPr>
        <w:rPr>
          <w:b w:val="1"/>
          <w:bCs w:val="1"/>
        </w:rPr>
      </w:pPr>
      <w:r w:rsidDel="00000000" w:rsidR="00000000" w:rsidRPr="00000000">
        <w:rPr>
          <w:rtl w:val="0"/>
        </w:rPr>
      </w:r>
    </w:p>
    <w:p w:rsidR="00000000" w:rsidDel="00000000" w:rsidP="00000000" w:rsidRDefault="00000000" w:rsidRPr="00000000" w14:paraId="00000191">
      <w:pPr>
        <w:rPr>
          <w:b w:val="1"/>
          <w:bCs w:val="1"/>
        </w:rPr>
      </w:pPr>
      <w:r w:rsidDel="00000000" w:rsidR="00000000" w:rsidRPr="00000000">
        <w:rPr>
          <w:rtl w:val="0"/>
        </w:rPr>
      </w:r>
    </w:p>
    <w:p w:rsidR="00000000" w:rsidDel="00000000" w:rsidP="00000000" w:rsidRDefault="00000000" w:rsidRPr="00000000" w14:paraId="00000192">
      <w:pPr>
        <w:rPr>
          <w:b w:val="1"/>
          <w:bCs w:val="1"/>
        </w:rPr>
      </w:pPr>
      <w:r w:rsidDel="00000000" w:rsidR="00000000" w:rsidRPr="00000000">
        <w:rPr>
          <w:rtl w:val="0"/>
        </w:rPr>
      </w:r>
    </w:p>
    <w:p w:rsidR="00000000" w:rsidDel="00000000" w:rsidP="00000000" w:rsidRDefault="00000000" w:rsidRPr="00000000" w14:paraId="00000193">
      <w:pPr>
        <w:rPr>
          <w:b w:val="1"/>
          <w:bCs w:val="1"/>
        </w:rPr>
      </w:pPr>
      <w:r w:rsidDel="00000000" w:rsidR="00000000" w:rsidRPr="00000000">
        <w:rPr>
          <w:rtl w:val="0"/>
        </w:rPr>
      </w:r>
    </w:p>
    <w:p w:rsidR="00000000" w:rsidDel="00000000" w:rsidP="00000000" w:rsidRDefault="00000000" w:rsidRPr="00000000" w14:paraId="00000194">
      <w:pPr>
        <w:rPr>
          <w:b w:val="1"/>
          <w:bCs w:val="1"/>
        </w:rPr>
      </w:pPr>
      <w:r w:rsidDel="00000000" w:rsidR="00000000" w:rsidRPr="00000000">
        <w:rPr>
          <w:rtl w:val="0"/>
        </w:rPr>
      </w:r>
    </w:p>
    <w:p w:rsidR="00000000" w:rsidDel="00000000" w:rsidP="00000000" w:rsidRDefault="00000000" w:rsidRPr="00000000" w14:paraId="00000195">
      <w:pPr>
        <w:rPr>
          <w:b w:val="1"/>
          <w:bCs w:val="1"/>
        </w:rPr>
      </w:pPr>
      <w:r w:rsidDel="00000000" w:rsidR="00000000" w:rsidRPr="00000000">
        <w:rPr>
          <w:rtl w:val="0"/>
        </w:rPr>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rPr>
          <w:b w:val="1"/>
          <w:bCs w:val="1"/>
        </w:rPr>
      </w:pPr>
      <w:r w:rsidDel="00000000" w:rsidR="00000000" w:rsidRPr="00000000">
        <w:rPr>
          <w:rtl w:val="0"/>
        </w:rPr>
      </w:r>
    </w:p>
    <w:p w:rsidR="00000000" w:rsidDel="00000000" w:rsidP="00000000" w:rsidRDefault="00000000" w:rsidRPr="00000000" w14:paraId="00000198">
      <w:pPr>
        <w:rPr>
          <w:b w:val="1"/>
          <w:bCs w:val="1"/>
        </w:rPr>
      </w:pPr>
      <w:r w:rsidDel="00000000" w:rsidR="00000000" w:rsidRPr="00000000">
        <w:rPr>
          <w:rtl w:val="0"/>
        </w:rPr>
      </w:r>
    </w:p>
    <w:p w:rsidR="00000000" w:rsidDel="00000000" w:rsidP="00000000" w:rsidRDefault="00000000" w:rsidRPr="00000000" w14:paraId="00000199">
      <w:pPr>
        <w:rPr>
          <w:b w:val="1"/>
          <w:bCs w:val="1"/>
          <w:sz w:val="28"/>
          <w:szCs w:val="28"/>
        </w:rPr>
      </w:pPr>
      <w:r w:rsidDel="00000000" w:rsidR="00000000" w:rsidRPr="00000000">
        <w:rPr>
          <w:b w:val="1"/>
          <w:bCs w:val="1"/>
          <w:sz w:val="28"/>
          <w:szCs w:val="28"/>
          <w:rtl w:val="0"/>
        </w:rPr>
        <w:t xml:space="preserve">TC-58: No registrar admin desde la api de regitro de usuarios</w:t>
      </w:r>
    </w:p>
    <w:p w:rsidR="00000000" w:rsidDel="00000000" w:rsidP="00000000" w:rsidRDefault="00000000" w:rsidRPr="00000000" w14:paraId="0000019A">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9B">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9C">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9D">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9E">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9F">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A0">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A1">
      <w:pPr>
        <w:rPr>
          <w:b w:val="0"/>
          <w:bCs w:val="0"/>
        </w:rPr>
      </w:pPr>
      <w:r w:rsidDel="00000000" w:rsidR="00000000" w:rsidRPr="00000000">
        <w:rPr>
          <w:b w:val="1"/>
          <w:bCs w:val="1"/>
          <w:rtl w:val="0"/>
        </w:rPr>
        <w:t xml:space="preserve">Descripcion:</w:t>
      </w:r>
      <w:r w:rsidDel="00000000" w:rsidR="00000000" w:rsidRPr="00000000">
        <w:rPr>
          <w:b w:val="0"/>
          <w:bCs w:val="0"/>
          <w:rtl w:val="0"/>
        </w:rPr>
        <w:t xml:space="preserve"> </w:t>
      </w:r>
      <w:r w:rsidDel="00000000" w:rsidR="00000000" w:rsidRPr="00000000">
        <w:rPr>
          <w:b w:val="1"/>
          <w:bCs w:val="1"/>
          <w:rtl w:val="0"/>
        </w:rPr>
        <w:t xml:space="preserve"> </w:t>
      </w:r>
      <w:r w:rsidDel="00000000" w:rsidR="00000000" w:rsidRPr="00000000">
        <w:rPr>
          <w:b w:val="0"/>
          <w:bCs w:val="0"/>
          <w:rtl w:val="0"/>
        </w:rPr>
        <w:t xml:space="preserve">Intentar registrar un administrador desde la api de signup para usuarios y verificar el tipo de rol que se le asigna</w:t>
      </w:r>
    </w:p>
    <w:p w:rsidR="00000000" w:rsidDel="00000000" w:rsidP="00000000" w:rsidRDefault="00000000" w:rsidRPr="00000000" w14:paraId="000001A2">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A3">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Coleccion  `TC46-58 Validaciones y Seguridad.postman_collection.json` importada en Postman </w:t>
      </w:r>
      <w:r w:rsidDel="00000000" w:rsidR="00000000" w:rsidRPr="00000000">
        <w:rPr>
          <w:rtl w:val="0"/>
        </w:rPr>
      </w:r>
    </w:p>
    <w:p w:rsidR="00000000" w:rsidDel="00000000" w:rsidP="00000000" w:rsidRDefault="00000000" w:rsidRPr="00000000" w14:paraId="000001A4">
      <w:pPr>
        <w:rPr>
          <w:b w:val="0"/>
          <w:bCs w:val="0"/>
        </w:rPr>
      </w:pPr>
      <w:r w:rsidDel="00000000" w:rsidR="00000000" w:rsidRPr="00000000">
        <w:rPr>
          <w:b w:val="1"/>
          <w:bCs w:val="1"/>
          <w:rtl w:val="0"/>
        </w:rPr>
        <w:t xml:space="preserve">Tipo: </w:t>
      </w:r>
      <w:r w:rsidDel="00000000" w:rsidR="00000000" w:rsidRPr="00000000">
        <w:rPr>
          <w:b w:val="0"/>
          <w:bCs w:val="0"/>
          <w:rtl w:val="0"/>
        </w:rPr>
        <w:t xml:space="preserve">Seguridad / Autorizacion</w:t>
      </w:r>
    </w:p>
    <w:p w:rsidR="00000000" w:rsidDel="00000000" w:rsidP="00000000" w:rsidRDefault="00000000" w:rsidRPr="00000000" w14:paraId="000001A5">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1A6">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body con el campo "role": "ADMIN" inyectado: { "username": "fakeadmin_{{timestamp}}", "password": "pass1234", "name": "Fake Admin", "email": "fakeadmin_{{timestamp@test.com", "role": "ADMIN" }</w:t>
      </w:r>
      <w:r w:rsidDel="00000000" w:rsidR="00000000" w:rsidRPr="00000000">
        <w:rPr>
          <w:rtl w:val="0"/>
        </w:rPr>
      </w:r>
    </w:p>
    <w:p w:rsidR="00000000" w:rsidDel="00000000" w:rsidP="00000000" w:rsidRDefault="00000000" w:rsidRPr="00000000" w14:paraId="000001A7">
      <w:pPr>
        <w:rPr>
          <w:b w:val="1"/>
          <w:bCs w:val="1"/>
        </w:rPr>
      </w:pPr>
      <w:r w:rsidDel="00000000" w:rsidR="00000000" w:rsidRPr="00000000">
        <w:rPr>
          <w:b w:val="1"/>
          <w:bCs w:val="1"/>
          <w:rtl w:val="0"/>
        </w:rPr>
        <w:t xml:space="preserve">Pasos:</w:t>
      </w:r>
    </w:p>
    <w:tbl>
      <w:tblPr>
        <w:tblStyle w:val="Table12"/>
        <w:tblW w:w="86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3"/>
        <w:gridCol w:w="2893"/>
        <w:gridCol w:w="4050"/>
        <w:tblGridChange w:id="0">
          <w:tblGrid>
            <w:gridCol w:w="1713"/>
            <w:gridCol w:w="2893"/>
            <w:gridCol w:w="4050"/>
          </w:tblGrid>
        </w:tblGridChange>
      </w:tblGrid>
      <w:tr>
        <w:trPr>
          <w:cantSplit w:val="0"/>
          <w:tblHeader w:val="0"/>
        </w:trPr>
        <w:tc>
          <w:tcPr>
            <w:vAlign w:val="center"/>
          </w:tcPr>
          <w:p w:rsidR="00000000" w:rsidDel="00000000" w:rsidP="00000000" w:rsidRDefault="00000000" w:rsidRPr="00000000" w14:paraId="000001A8">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A9">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AA">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tcBorders>
              <w:top w:color="000000" w:space="0" w:sz="0" w:val="nil"/>
            </w:tcBorders>
            <w:vAlign w:val="center"/>
          </w:tcPr>
          <w:p w:rsidR="00000000" w:rsidDel="00000000" w:rsidP="00000000" w:rsidRDefault="00000000" w:rsidRPr="00000000" w14:paraId="000001AB">
            <w:pPr>
              <w:widowControl w:val="1"/>
              <w:spacing w:after="0" w:before="0" w:line="240" w:lineRule="auto"/>
              <w:jc w:val="center"/>
              <w:rPr/>
            </w:pPr>
            <w:r w:rsidDel="00000000" w:rsidR="00000000" w:rsidRPr="00000000">
              <w:rPr>
                <w:rtl w:val="0"/>
              </w:rPr>
              <w:t xml:space="preserve">1. Ejecutar 'TC58 - POST /auth/signup' con el campo role: "ADMIN" en el body</w:t>
            </w:r>
          </w:p>
          <w:p w:rsidR="00000000" w:rsidDel="00000000" w:rsidP="00000000" w:rsidRDefault="00000000" w:rsidRPr="00000000" w14:paraId="000001AC">
            <w:pPr>
              <w:widowControl w:val="1"/>
              <w:spacing w:after="0" w:before="0" w:line="240" w:lineRule="auto"/>
              <w:jc w:val="center"/>
              <w:rPr/>
            </w:pP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1AD">
            <w:pPr>
              <w:widowControl w:val="1"/>
              <w:spacing w:after="0" w:before="0" w:line="240" w:lineRule="auto"/>
              <w:jc w:val="center"/>
              <w:rPr/>
            </w:pPr>
            <w:r w:rsidDel="00000000" w:rsidR="00000000" w:rsidRPr="00000000">
              <w:rPr>
                <w:rtl w:val="0"/>
              </w:rPr>
              <w:t xml:space="preserve">Se deberia de retornar un http “201 created” en primera instancia</w:t>
            </w:r>
          </w:p>
        </w:tc>
        <w:tc>
          <w:tcPr>
            <w:tcBorders>
              <w:top w:color="000000" w:space="0" w:sz="0" w:val="nil"/>
            </w:tcBorders>
            <w:vAlign w:val="center"/>
          </w:tcPr>
          <w:p w:rsidR="00000000" w:rsidDel="00000000" w:rsidP="00000000" w:rsidRDefault="00000000" w:rsidRPr="00000000" w14:paraId="000001AE">
            <w:pPr>
              <w:widowControl w:val="1"/>
              <w:spacing w:after="0" w:before="0" w:line="240" w:lineRule="auto"/>
              <w:jc w:val="center"/>
              <w:rPr/>
            </w:pPr>
            <w:r w:rsidDel="00000000" w:rsidR="00000000" w:rsidRPr="00000000">
              <w:rPr>
                <w:rtl w:val="0"/>
              </w:rPr>
              <w:t xml:space="preserve">Se retorna el codigo http esperado</w:t>
            </w:r>
          </w:p>
        </w:tc>
      </w:tr>
      <w:tr>
        <w:trPr>
          <w:cantSplit w:val="0"/>
          <w:tblHeader w:val="0"/>
        </w:trPr>
        <w:tc>
          <w:tcPr>
            <w:tcBorders>
              <w:top w:color="000000" w:space="0" w:sz="0" w:val="nil"/>
            </w:tcBorders>
            <w:vAlign w:val="center"/>
          </w:tcPr>
          <w:p w:rsidR="00000000" w:rsidDel="00000000" w:rsidP="00000000" w:rsidRDefault="00000000" w:rsidRPr="00000000" w14:paraId="000001AF">
            <w:pPr>
              <w:widowControl w:val="1"/>
              <w:spacing w:after="0" w:before="0" w:line="240" w:lineRule="auto"/>
              <w:jc w:val="center"/>
              <w:rPr/>
            </w:pPr>
            <w:r w:rsidDel="00000000" w:rsidR="00000000" w:rsidRPr="00000000">
              <w:rPr>
                <w:rtl w:val="0"/>
              </w:rPr>
              <w:t xml:space="preserve">2. Decodificar el token en https://jwt.io y revisar el payload</w:t>
            </w:r>
          </w:p>
        </w:tc>
        <w:tc>
          <w:tcPr>
            <w:tcBorders>
              <w:top w:color="000000" w:space="0" w:sz="0" w:val="nil"/>
            </w:tcBorders>
            <w:vAlign w:val="center"/>
          </w:tcPr>
          <w:p w:rsidR="00000000" w:rsidDel="00000000" w:rsidP="00000000" w:rsidRDefault="00000000" w:rsidRPr="00000000" w14:paraId="000001B0">
            <w:pPr>
              <w:widowControl w:val="1"/>
              <w:spacing w:after="0" w:before="0" w:line="240" w:lineRule="auto"/>
              <w:jc w:val="center"/>
              <w:rPr/>
            </w:pPr>
            <w:r w:rsidDel="00000000" w:rsidR="00000000" w:rsidRPr="00000000">
              <w:rPr>
                <w:rtl w:val="0"/>
              </w:rPr>
              <w:t xml:space="preserve">El payload deberia de tener rol “USER” y no admin</w:t>
            </w:r>
          </w:p>
        </w:tc>
        <w:tc>
          <w:tcPr>
            <w:tcBorders>
              <w:top w:color="000000" w:space="0" w:sz="0" w:val="nil"/>
            </w:tcBorders>
            <w:vAlign w:val="center"/>
          </w:tcPr>
          <w:p w:rsidR="00000000" w:rsidDel="00000000" w:rsidP="00000000" w:rsidRDefault="00000000" w:rsidRPr="00000000" w14:paraId="000001B1">
            <w:pPr>
              <w:widowControl w:val="1"/>
              <w:spacing w:after="0" w:before="0" w:line="240" w:lineRule="auto"/>
              <w:jc w:val="center"/>
              <w:rPr/>
            </w:pPr>
            <w:r w:rsidDel="00000000" w:rsidR="00000000" w:rsidRPr="00000000">
              <w:rPr>
                <w:rtl w:val="0"/>
              </w:rPr>
              <w:t xml:space="preserve">El rol configurado al crear el usuario fue “USER” y no “Admin”</w:t>
            </w:r>
          </w:p>
        </w:tc>
      </w:tr>
    </w:tbl>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b w:val="1"/>
          <w:bCs w:val="1"/>
        </w:rPr>
      </w:pPr>
      <w:r w:rsidDel="00000000" w:rsidR="00000000" w:rsidRPr="00000000">
        <w:rPr>
          <w:rtl w:val="0"/>
        </w:rPr>
        <w:t xml:space="preserve">Estado:</w:t>
      </w:r>
      <w:r w:rsidDel="00000000" w:rsidR="00000000" w:rsidRPr="00000000">
        <w:rPr>
          <w:b w:val="0"/>
          <w:bCs w:val="0"/>
          <w:rtl w:val="0"/>
        </w:rPr>
        <w:t xml:space="preserve"> Pasa</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-222249</wp:posOffset>
            </wp:positionH>
            <wp:positionV relativeFrom="paragraph">
              <wp:posOffset>541655</wp:posOffset>
            </wp:positionV>
            <wp:extent cx="5486400" cy="2395220"/>
            <wp:effectExtent b="0" l="0" r="0" t="0"/>
            <wp:wrapSquare wrapText="bothSides" distB="0" distT="0" distL="0" distR="0"/>
            <wp:docPr id="14" name="image14.png"/>
            <a:graphic>
              <a:graphicData uri="http://schemas.openxmlformats.org/drawingml/2006/picture">
                <pic:pic>
                  <pic:nvPicPr>
                    <pic:cNvPr id="0" name="image14.png"/>
                    <pic:cNvPicPr preferRelativeResize="0"/>
                  </pic:nvPicPr>
                  <pic:blipFill>
                    <a:blip r:embed="rId32"/>
                    <a:srcRect b="0" l="0" r="0" t="0"/>
                    <a:stretch>
                      <a:fillRect/>
                    </a:stretch>
                  </pic:blipFill>
                  <pic:spPr>
                    <a:xfrm>
                      <a:off x="0" y="0"/>
                      <a:ext cx="5486400" cy="2395220"/>
                    </a:xfrm>
                    <a:prstGeom prst="rect"/>
                    <a:ln/>
                  </pic:spPr>
                </pic:pic>
              </a:graphicData>
            </a:graphic>
          </wp:anchor>
        </w:drawing>
      </w:r>
    </w:p>
    <w:p w:rsidR="00000000" w:rsidDel="00000000" w:rsidP="00000000" w:rsidRDefault="00000000" w:rsidRPr="00000000" w14:paraId="000001B4">
      <w:pPr>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-260349</wp:posOffset>
            </wp:positionH>
            <wp:positionV relativeFrom="paragraph">
              <wp:posOffset>2746375</wp:posOffset>
            </wp:positionV>
            <wp:extent cx="6332220" cy="4131945"/>
            <wp:effectExtent b="0" l="0" r="0" t="0"/>
            <wp:wrapSquare wrapText="bothSides" distB="0" distT="0" distL="0" distR="0"/>
            <wp:docPr id="8" name="image12.png"/>
            <a:graphic>
              <a:graphicData uri="http://schemas.openxmlformats.org/drawingml/2006/picture">
                <pic:pic>
                  <pic:nvPicPr>
                    <pic:cNvPr id="0" name="image12.png"/>
                    <pic:cNvPicPr preferRelativeResize="0"/>
                  </pic:nvPicPr>
                  <pic:blipFill>
                    <a:blip r:embed="rId33"/>
                    <a:srcRect b="0" l="0" r="0" t="0"/>
                    <a:stretch>
                      <a:fillRect/>
                    </a:stretch>
                  </pic:blipFill>
                  <pic:spPr>
                    <a:xfrm>
                      <a:off x="0" y="0"/>
                      <a:ext cx="6332220" cy="4131945"/>
                    </a:xfrm>
                    <a:prstGeom prst="rect"/>
                    <a:ln/>
                  </pic:spPr>
                </pic:pic>
              </a:graphicData>
            </a:graphic>
          </wp:anchor>
        </w:drawing>
      </w:r>
    </w:p>
    <w:p w:rsidR="00000000" w:rsidDel="00000000" w:rsidP="00000000" w:rsidRDefault="00000000" w:rsidRPr="00000000" w14:paraId="000001B5">
      <w:pPr>
        <w:rPr>
          <w:b w:val="1"/>
          <w:bCs w:val="1"/>
        </w:rPr>
      </w:pPr>
      <w:r w:rsidDel="00000000" w:rsidR="00000000" w:rsidRPr="00000000">
        <w:rPr>
          <w:rtl w:val="0"/>
        </w:rPr>
      </w:r>
    </w:p>
    <w:p w:rsidR="00000000" w:rsidDel="00000000" w:rsidP="00000000" w:rsidRDefault="00000000" w:rsidRPr="00000000" w14:paraId="000001B6">
      <w:pPr>
        <w:rPr>
          <w:b w:val="1"/>
          <w:bCs w:val="1"/>
        </w:rPr>
      </w:pPr>
      <w:r w:rsidDel="00000000" w:rsidR="00000000" w:rsidRPr="00000000">
        <w:rPr>
          <w:rtl w:val="0"/>
        </w:rPr>
      </w:r>
    </w:p>
    <w:p w:rsidR="00000000" w:rsidDel="00000000" w:rsidP="00000000" w:rsidRDefault="00000000" w:rsidRPr="00000000" w14:paraId="000001B7">
      <w:pPr>
        <w:rPr>
          <w:b w:val="1"/>
          <w:bCs w:val="1"/>
        </w:rPr>
      </w:pPr>
      <w:r w:rsidDel="00000000" w:rsidR="00000000" w:rsidRPr="00000000">
        <w:rPr>
          <w:b w:val="0"/>
          <w:bCs w:val="0"/>
          <w:rtl w:val="0"/>
        </w:rPr>
        <w:t xml:space="preserve"> </w:t>
      </w:r>
      <w:r w:rsidDel="00000000" w:rsidR="00000000" w:rsidRPr="00000000">
        <w:rPr>
          <w:rtl w:val="0"/>
        </w:rPr>
      </w:r>
    </w:p>
    <w:p w:rsidR="00000000" w:rsidDel="00000000" w:rsidP="00000000" w:rsidRDefault="00000000" w:rsidRPr="00000000" w14:paraId="000001B8">
      <w:pPr>
        <w:rPr>
          <w:b w:val="1"/>
          <w:bCs w:val="1"/>
        </w:rPr>
      </w:pPr>
      <w:r w:rsidDel="00000000" w:rsidR="00000000" w:rsidRPr="00000000">
        <w:rPr>
          <w:b w:val="1"/>
          <w:bCs w:val="1"/>
          <w:sz w:val="28"/>
          <w:szCs w:val="28"/>
          <w:rtl w:val="0"/>
        </w:rPr>
        <w:t xml:space="preserve">TC-59: Carga: 50 usuarios concurrentes</w:t>
      </w:r>
      <w:r w:rsidDel="00000000" w:rsidR="00000000" w:rsidRPr="00000000">
        <w:rPr>
          <w:rtl w:val="0"/>
        </w:rPr>
      </w:r>
    </w:p>
    <w:p w:rsidR="00000000" w:rsidDel="00000000" w:rsidP="00000000" w:rsidRDefault="00000000" w:rsidRPr="00000000" w14:paraId="000001B9">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BA">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BB">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BC">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BD">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BE">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BF">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C0">
      <w:pPr>
        <w:rPr>
          <w:b w:val="0"/>
          <w:bCs w:val="0"/>
        </w:rPr>
      </w:pPr>
      <w:r w:rsidDel="00000000" w:rsidR="00000000" w:rsidRPr="00000000">
        <w:rPr>
          <w:b w:val="1"/>
          <w:bCs w:val="1"/>
          <w:rtl w:val="0"/>
        </w:rPr>
        <w:t xml:space="preserve">Descripcion:</w:t>
      </w:r>
      <w:r w:rsidDel="00000000" w:rsidR="00000000" w:rsidRPr="00000000">
        <w:rPr>
          <w:b w:val="0"/>
          <w:bCs w:val="0"/>
          <w:rtl w:val="0"/>
        </w:rPr>
        <w:t xml:space="preserve"> </w:t>
      </w:r>
      <w:r w:rsidDel="00000000" w:rsidR="00000000" w:rsidRPr="00000000">
        <w:rPr>
          <w:b w:val="1"/>
          <w:bCs w:val="1"/>
          <w:rtl w:val="0"/>
        </w:rPr>
        <w:t xml:space="preserve"> </w:t>
      </w:r>
      <w:r w:rsidDel="00000000" w:rsidR="00000000" w:rsidRPr="00000000">
        <w:rPr>
          <w:b w:val="0"/>
          <w:bCs w:val="0"/>
          <w:rtl w:val="0"/>
        </w:rPr>
        <w:t xml:space="preserve">Realizar una prueba de estres simulando 50 usuarios concurrentes en la aplicacion para medir el rendimiento</w:t>
      </w:r>
    </w:p>
    <w:p w:rsidR="00000000" w:rsidDel="00000000" w:rsidP="00000000" w:rsidRDefault="00000000" w:rsidRPr="00000000" w14:paraId="000001C1">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Precondiciones: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Script de estress creado en postman/tc59-load.js con el siguiente codigo</w:t>
      </w:r>
    </w:p>
    <w:p w:rsidR="00000000" w:rsidDel="00000000" w:rsidP="00000000" w:rsidRDefault="00000000" w:rsidRPr="00000000" w14:paraId="000001C3">
      <w:pPr>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import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586c0"/>
          <w:sz w:val="21"/>
          <w:szCs w:val="21"/>
          <w:shd w:fill="1f1f1f" w:val="clear"/>
          <w:rtl w:val="0"/>
        </w:rPr>
        <w:t xml:space="preserve">from</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'k6/http'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4">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import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check</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sleep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586c0"/>
          <w:sz w:val="21"/>
          <w:szCs w:val="21"/>
          <w:shd w:fill="1f1f1f" w:val="clear"/>
          <w:rtl w:val="0"/>
        </w:rPr>
        <w:t xml:space="preserve">from</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'k6'</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5">
      <w:pPr>
        <w:spacing w:after="0" w:before="0" w:lineRule="auto"/>
        <w:rPr/>
      </w:pPr>
      <w:r w:rsidDel="00000000" w:rsidR="00000000" w:rsidRPr="00000000">
        <w:rPr>
          <w:rtl w:val="0"/>
        </w:rPr>
      </w:r>
    </w:p>
    <w:p w:rsidR="00000000" w:rsidDel="00000000" w:rsidP="00000000" w:rsidRDefault="00000000" w:rsidRPr="00000000" w14:paraId="000001C6">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export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options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C7">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vus: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50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8">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duration: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'1m'</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9">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thresholds: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CA">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http_req_duration: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'p(95)&lt;1000'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B">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http_req_failed:</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'rate&lt;0.01'</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C">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D">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CE">
      <w:pPr>
        <w:spacing w:after="0" w:before="0" w:lineRule="auto"/>
        <w:rPr/>
      </w:pPr>
      <w:r w:rsidDel="00000000" w:rsidR="00000000" w:rsidRPr="00000000">
        <w:rPr>
          <w:rtl w:val="0"/>
        </w:rPr>
      </w:r>
    </w:p>
    <w:p w:rsidR="00000000" w:rsidDel="00000000" w:rsidP="00000000" w:rsidRDefault="00000000" w:rsidRPr="00000000" w14:paraId="000001CF">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export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586c0"/>
          <w:sz w:val="21"/>
          <w:szCs w:val="21"/>
          <w:shd w:fill="1f1f1f" w:val="clear"/>
          <w:rtl w:val="0"/>
        </w:rPr>
        <w:t xml:space="preserve">default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function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p>
    <w:p w:rsidR="00000000" w:rsidDel="00000000" w:rsidP="00000000" w:rsidRDefault="00000000" w:rsidRPr="00000000" w14:paraId="000001D0">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login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post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1">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e9178"/>
          <w:sz w:val="21"/>
          <w:szCs w:val="21"/>
          <w:shd w:fill="1f1f1f" w:val="clear"/>
          <w:rtl w:val="0"/>
        </w:rPr>
        <w:t xml:space="preserve">'http://localhost:8080/auth/authenticate'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2">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4ec9b0"/>
          <w:sz w:val="21"/>
          <w:szCs w:val="21"/>
          <w:shd w:fill="1f1f1f" w:val="clear"/>
          <w:rtl w:val="0"/>
        </w:rPr>
        <w:t xml:space="preserve">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stringify</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username: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'user'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password:</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'user'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D3">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headers: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'Content-Type'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'application/json'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p>
    <w:p w:rsidR="00000000" w:rsidDel="00000000" w:rsidP="00000000" w:rsidRDefault="00000000" w:rsidRPr="00000000" w14:paraId="000001D4">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5">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dcdcaa"/>
          <w:sz w:val="21"/>
          <w:szCs w:val="21"/>
          <w:shd w:fill="1f1f1f" w:val="clear"/>
          <w:rtl w:val="0"/>
        </w:rPr>
        <w:t xml:space="preserve">check</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login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'login 200'</w:t>
      </w:r>
      <w:r w:rsidDel="00000000" w:rsidR="00000000" w:rsidRPr="00000000">
        <w:rPr>
          <w:rFonts w:ascii="JetBrains Mono" w:cs="JetBrains Mono" w:eastAsia="JetBrains Mono" w:hAnsi="JetBrains Mono"/>
          <w:b w:val="0"/>
          <w:bCs w:val="0"/>
          <w:color w:val="9cdcfe"/>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=&gt;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status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200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D6">
      <w:pPr>
        <w:spacing w:after="0" w:before="0" w:lineRule="auto"/>
        <w:rPr/>
      </w:pPr>
      <w:r w:rsidDel="00000000" w:rsidR="00000000" w:rsidRPr="00000000">
        <w:rPr>
          <w:rtl w:val="0"/>
        </w:rPr>
      </w:r>
    </w:p>
    <w:p w:rsidR="00000000" w:rsidDel="00000000" w:rsidP="00000000" w:rsidRDefault="00000000" w:rsidRPr="00000000" w14:paraId="000001D7">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token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login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'accessToken'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8">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me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get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'http://localhost:8080/api/users/me'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D9">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headers: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Authorization: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`Bearer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token</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DA">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B">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dcdcaa"/>
          <w:sz w:val="21"/>
          <w:szCs w:val="21"/>
          <w:shd w:fill="1f1f1f" w:val="clear"/>
          <w:rtl w:val="0"/>
        </w:rPr>
        <w:t xml:space="preserve">check</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me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'/me 200'</w:t>
      </w:r>
      <w:r w:rsidDel="00000000" w:rsidR="00000000" w:rsidRPr="00000000">
        <w:rPr>
          <w:rFonts w:ascii="JetBrains Mono" w:cs="JetBrains Mono" w:eastAsia="JetBrains Mono" w:hAnsi="JetBrains Mono"/>
          <w:b w:val="0"/>
          <w:bCs w:val="0"/>
          <w:color w:val="9cdcfe"/>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=&gt;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status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200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1DC">
      <w:pPr>
        <w:spacing w:after="0" w:before="0" w:lineRule="auto"/>
        <w:rPr/>
      </w:pPr>
      <w:r w:rsidDel="00000000" w:rsidR="00000000" w:rsidRPr="00000000">
        <w:rPr>
          <w:rtl w:val="0"/>
        </w:rPr>
      </w:r>
    </w:p>
    <w:p w:rsidR="00000000" w:rsidDel="00000000" w:rsidP="00000000" w:rsidRDefault="00000000" w:rsidRPr="00000000" w14:paraId="000001DD">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dcdcaa"/>
          <w:sz w:val="21"/>
          <w:szCs w:val="21"/>
          <w:shd w:fill="1f1f1f" w:val="clear"/>
          <w:rtl w:val="0"/>
        </w:rPr>
        <w:t xml:space="preserve">sleep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b5cea8"/>
          <w:sz w:val="21"/>
          <w:szCs w:val="21"/>
          <w:shd w:fill="1f1f1f" w:val="clear"/>
          <w:rtl w:val="0"/>
        </w:rPr>
        <w:t xml:space="preserve">1</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E">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1DF">
      <w:pPr>
        <w:spacing w:after="0" w:before="0" w:lineRule="auto"/>
        <w:rPr>
          <w:rFonts w:ascii="JetBrains Mono" w:cs="JetBrains Mono" w:eastAsia="JetBrains Mono" w:hAnsi="JetBrains Mono"/>
          <w:b w:val="0"/>
          <w:bCs w:val="0"/>
          <w:color w:val="cccccc"/>
          <w:sz w:val="21"/>
          <w:szCs w:val="21"/>
          <w:shd w:fill="1f1f1f" w:val="clear"/>
        </w:rPr>
      </w:pP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1">
      <w:pPr>
        <w:rPr>
          <w:b w:val="0"/>
          <w:bCs w:val="0"/>
        </w:rPr>
      </w:pPr>
      <w:r w:rsidDel="00000000" w:rsidR="00000000" w:rsidRPr="00000000">
        <w:rPr>
          <w:b w:val="1"/>
          <w:bCs w:val="1"/>
          <w:rtl w:val="0"/>
        </w:rPr>
        <w:t xml:space="preserve">Tipo: </w:t>
      </w:r>
      <w:r w:rsidDel="00000000" w:rsidR="00000000" w:rsidRPr="00000000">
        <w:rPr>
          <w:b w:val="0"/>
          <w:bCs w:val="0"/>
          <w:rtl w:val="0"/>
        </w:rPr>
        <w:t xml:space="preserve"> Rendimiento / Carga</w:t>
      </w:r>
    </w:p>
    <w:p w:rsidR="00000000" w:rsidDel="00000000" w:rsidP="00000000" w:rsidRDefault="00000000" w:rsidRPr="00000000" w14:paraId="000001E2">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k6 (instalado nativamente o via Docker)</w:t>
      </w:r>
    </w:p>
    <w:p w:rsidR="00000000" w:rsidDel="00000000" w:rsidP="00000000" w:rsidRDefault="00000000" w:rsidRPr="00000000" w14:paraId="000001E3">
      <w:pPr>
        <w:rPr>
          <w:b w:val="1"/>
          <w:bCs w:val="1"/>
        </w:rPr>
      </w:pPr>
      <w:r w:rsidDel="00000000" w:rsidR="00000000" w:rsidRPr="00000000">
        <w:rPr>
          <w:b w:val="1"/>
          <w:bCs w:val="1"/>
          <w:rtl w:val="0"/>
        </w:rPr>
        <w:t xml:space="preserve">Datos de entrada: </w:t>
      </w:r>
      <w:r w:rsidDel="00000000" w:rsidR="00000000" w:rsidRPr="00000000">
        <w:rPr>
          <w:b w:val="0"/>
          <w:bCs w:val="0"/>
          <w:rtl w:val="0"/>
        </w:rPr>
        <w:t xml:space="preserve">50 usuarios virtuales (VUs) durante 1 minuto, cada uno hace login + GET /api/users/me</w:t>
      </w:r>
      <w:r w:rsidDel="00000000" w:rsidR="00000000" w:rsidRPr="00000000">
        <w:rPr>
          <w:rtl w:val="0"/>
        </w:rPr>
      </w:r>
    </w:p>
    <w:p w:rsidR="00000000" w:rsidDel="00000000" w:rsidP="00000000" w:rsidRDefault="00000000" w:rsidRPr="00000000" w14:paraId="000001E4">
      <w:pPr>
        <w:rPr>
          <w:b w:val="1"/>
          <w:bCs w:val="1"/>
        </w:rPr>
      </w:pPr>
      <w:r w:rsidDel="00000000" w:rsidR="00000000" w:rsidRPr="00000000">
        <w:rPr>
          <w:b w:val="1"/>
          <w:bCs w:val="1"/>
          <w:rtl w:val="0"/>
        </w:rPr>
        <w:t xml:space="preserve">Pasos:</w:t>
      </w:r>
    </w:p>
    <w:tbl>
      <w:tblPr>
        <w:tblStyle w:val="Table13"/>
        <w:tblW w:w="86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3"/>
        <w:gridCol w:w="2893"/>
        <w:gridCol w:w="4050"/>
        <w:tblGridChange w:id="0">
          <w:tblGrid>
            <w:gridCol w:w="1713"/>
            <w:gridCol w:w="2893"/>
            <w:gridCol w:w="4050"/>
          </w:tblGrid>
        </w:tblGridChange>
      </w:tblGrid>
      <w:tr>
        <w:trPr>
          <w:cantSplit w:val="0"/>
          <w:tblHeader w:val="0"/>
        </w:trPr>
        <w:tc>
          <w:tcPr>
            <w:vAlign w:val="center"/>
          </w:tcPr>
          <w:p w:rsidR="00000000" w:rsidDel="00000000" w:rsidP="00000000" w:rsidRDefault="00000000" w:rsidRPr="00000000" w14:paraId="000001E5">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1E6">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1E7">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tcBorders>
              <w:top w:color="000000" w:space="0" w:sz="0" w:val="nil"/>
            </w:tcBorders>
            <w:vAlign w:val="center"/>
          </w:tcPr>
          <w:p w:rsidR="00000000" w:rsidDel="00000000" w:rsidP="00000000" w:rsidRDefault="00000000" w:rsidRPr="00000000" w14:paraId="000001E8">
            <w:pPr>
              <w:widowControl w:val="1"/>
              <w:spacing w:after="0" w:before="0" w:line="240" w:lineRule="auto"/>
              <w:jc w:val="center"/>
              <w:rPr/>
            </w:pPr>
            <w:r w:rsidDel="00000000" w:rsidR="00000000" w:rsidRPr="00000000">
              <w:rPr>
                <w:rtl w:val="0"/>
              </w:rPr>
              <w:t xml:space="preserve">1. Ejecutar 'k6 run postman/tc59-load.js' y anotar las metricas avg, </w:t>
            </w:r>
            <w:r w:rsidDel="00000000" w:rsidR="00000000" w:rsidRPr="00000000">
              <w:rPr>
                <w:b w:val="1"/>
                <w:bCs w:val="1"/>
                <w:rtl w:val="0"/>
              </w:rPr>
              <w:t xml:space="preserve">p95, max de http_req_duration y la tasa http_req_failed</w:t>
            </w:r>
            <w:r w:rsidDel="00000000" w:rsidR="00000000" w:rsidRPr="00000000">
              <w:rPr>
                <w:rtl w:val="0"/>
              </w:rPr>
            </w:r>
          </w:p>
          <w:p w:rsidR="00000000" w:rsidDel="00000000" w:rsidP="00000000" w:rsidRDefault="00000000" w:rsidRPr="00000000" w14:paraId="000001E9">
            <w:pPr>
              <w:widowControl w:val="1"/>
              <w:spacing w:after="0" w:before="0" w:line="240" w:lineRule="auto"/>
              <w:jc w:val="center"/>
              <w:rPr/>
            </w:pP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1EA">
            <w:pPr>
              <w:widowControl w:val="1"/>
              <w:spacing w:after="0" w:before="0" w:line="240" w:lineRule="auto"/>
              <w:jc w:val="center"/>
              <w:rPr/>
            </w:pPr>
            <w:r w:rsidDel="00000000" w:rsidR="00000000" w:rsidRPr="00000000">
              <w:rPr>
                <w:b w:val="0"/>
                <w:bCs w:val="0"/>
                <w:rtl w:val="0"/>
              </w:rPr>
              <w:t xml:space="preserve">El percentil 95 (p95) deberia de ser menor a 1000ms y la tasa de errores http_req_failed deberia de ser menor al 1% (thresholds configurados en el script)</w:t>
            </w: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1EB">
            <w:pPr>
              <w:widowControl w:val="1"/>
              <w:spacing w:after="0" w:before="0" w:line="240" w:lineRule="auto"/>
              <w:jc w:val="center"/>
              <w:rPr/>
            </w:pPr>
            <w:r w:rsidDel="00000000" w:rsidR="00000000" w:rsidRPr="00000000">
              <w:rPr>
                <w:b w:val="0"/>
                <w:bCs w:val="0"/>
                <w:rtl w:val="0"/>
              </w:rPr>
              <w:t xml:space="preserve">El sistema soporto sin problemas la carga de 50 usuarios concurrentes durante 1 minuto. Las respuestas fueron rapidas (la mayoria por debajo de 350ms) y no hubo ningun error en las mas de 4 mil peticiones realizadas, cumpliendo con los limites de tiempo y errores definidos.</w:t>
            </w:r>
            <w:r w:rsidDel="00000000" w:rsidR="00000000" w:rsidRPr="00000000">
              <w:rPr>
                <w:rtl w:val="0"/>
              </w:rPr>
            </w:r>
          </w:p>
        </w:tc>
      </w:tr>
    </w:tbl>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b w:val="1"/>
          <w:bCs w:val="1"/>
        </w:rPr>
      </w:pPr>
      <w:r w:rsidDel="00000000" w:rsidR="00000000" w:rsidRPr="00000000">
        <w:rPr>
          <w:rtl w:val="0"/>
        </w:rPr>
        <w:t xml:space="preserve">Estado: Pasa</w:t>
      </w:r>
      <w:r w:rsidDel="00000000" w:rsidR="00000000" w:rsidRPr="00000000">
        <w:rPr>
          <w:rtl w:val="0"/>
        </w:rPr>
      </w:r>
    </w:p>
    <w:p w:rsidR="00000000" w:rsidDel="00000000" w:rsidP="00000000" w:rsidRDefault="00000000" w:rsidRPr="00000000" w14:paraId="000001EE">
      <w:pPr>
        <w:rPr>
          <w:b w:val="1"/>
          <w:bCs w:val="1"/>
        </w:rPr>
      </w:pPr>
      <w:r w:rsidDel="00000000" w:rsidR="00000000" w:rsidRPr="00000000">
        <w:rPr>
          <w:b w:val="0"/>
          <w:bCs w:val="0"/>
          <w:rtl w:val="0"/>
        </w:rPr>
        <w:t xml:space="preserve">Evidencia:</w:t>
      </w:r>
      <w:r w:rsidDel="00000000" w:rsidR="00000000" w:rsidRPr="00000000">
        <w:rPr>
          <w:rtl w:val="0"/>
        </w:rPr>
      </w:r>
    </w:p>
    <w:p w:rsidR="00000000" w:rsidDel="00000000" w:rsidP="00000000" w:rsidRDefault="00000000" w:rsidRPr="00000000" w14:paraId="000001EF">
      <w:pPr>
        <w:rPr>
          <w:b w:val="1"/>
          <w:bCs w:val="1"/>
        </w:rPr>
      </w:pPr>
      <w:r w:rsidDel="00000000" w:rsidR="00000000" w:rsidRPr="00000000">
        <w:rPr>
          <w:rtl w:val="0"/>
        </w:rPr>
      </w:r>
    </w:p>
    <w:p w:rsidR="00000000" w:rsidDel="00000000" w:rsidP="00000000" w:rsidRDefault="00000000" w:rsidRPr="00000000" w14:paraId="000001F0">
      <w:pPr>
        <w:rPr>
          <w:b w:val="1"/>
          <w:bCs w:val="1"/>
        </w:rPr>
      </w:pPr>
      <w:r w:rsidDel="00000000" w:rsidR="00000000" w:rsidRPr="00000000">
        <w:rPr>
          <w:b w:val="0"/>
          <w:bCs w:val="0"/>
          <w:rtl w:val="0"/>
        </w:rPr>
        <w:t xml:space="preserve"> </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6332220" cy="6923405"/>
            <wp:effectExtent b="0" l="0" r="0" t="0"/>
            <wp:wrapSquare wrapText="bothSides" distB="0" distT="0" distL="0" distR="0"/>
            <wp:docPr id="17"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332220" cy="6923405"/>
                    </a:xfrm>
                    <a:prstGeom prst="rect"/>
                    <a:ln/>
                  </pic:spPr>
                </pic:pic>
              </a:graphicData>
            </a:graphic>
          </wp:anchor>
        </w:drawing>
      </w:r>
    </w:p>
    <w:p w:rsidR="00000000" w:rsidDel="00000000" w:rsidP="00000000" w:rsidRDefault="00000000" w:rsidRPr="00000000" w14:paraId="000001F1">
      <w:pPr>
        <w:rPr>
          <w:b w:val="1"/>
          <w:bCs w:val="1"/>
        </w:rPr>
      </w:pPr>
      <w:r w:rsidDel="00000000" w:rsidR="00000000" w:rsidRPr="00000000">
        <w:rPr>
          <w:rtl w:val="0"/>
        </w:rPr>
      </w:r>
    </w:p>
    <w:p w:rsidR="00000000" w:rsidDel="00000000" w:rsidP="00000000" w:rsidRDefault="00000000" w:rsidRPr="00000000" w14:paraId="000001F2">
      <w:pPr>
        <w:rPr>
          <w:b w:val="1"/>
          <w:bCs w:val="1"/>
        </w:rPr>
      </w:pPr>
      <w:r w:rsidDel="00000000" w:rsidR="00000000" w:rsidRPr="00000000">
        <w:rPr>
          <w:rtl w:val="0"/>
        </w:rPr>
      </w:r>
    </w:p>
    <w:p w:rsidR="00000000" w:rsidDel="00000000" w:rsidP="00000000" w:rsidRDefault="00000000" w:rsidRPr="00000000" w14:paraId="000001F3">
      <w:pPr>
        <w:rPr>
          <w:b w:val="1"/>
          <w:bCs w:val="1"/>
        </w:rPr>
      </w:pPr>
      <w:r w:rsidDel="00000000" w:rsidR="00000000" w:rsidRPr="00000000">
        <w:rPr>
          <w:rtl w:val="0"/>
        </w:rPr>
      </w:r>
    </w:p>
    <w:p w:rsidR="00000000" w:rsidDel="00000000" w:rsidP="00000000" w:rsidRDefault="00000000" w:rsidRPr="00000000" w14:paraId="000001F4">
      <w:pPr>
        <w:rPr>
          <w:b w:val="1"/>
          <w:bCs w:val="1"/>
          <w:sz w:val="28"/>
          <w:szCs w:val="28"/>
        </w:rPr>
      </w:pPr>
      <w:r w:rsidDel="00000000" w:rsidR="00000000" w:rsidRPr="00000000">
        <w:rPr>
          <w:b w:val="1"/>
          <w:bCs w:val="1"/>
          <w:sz w:val="28"/>
          <w:szCs w:val="28"/>
          <w:rtl w:val="0"/>
        </w:rPr>
        <w:t xml:space="preserve">TC-60: Estres: pedidos en rafaga</w:t>
      </w:r>
    </w:p>
    <w:p w:rsidR="00000000" w:rsidDel="00000000" w:rsidP="00000000" w:rsidRDefault="00000000" w:rsidRPr="00000000" w14:paraId="000001F5">
      <w:pPr>
        <w:rPr>
          <w:b w:val="1"/>
          <w:bCs w:val="1"/>
        </w:rPr>
      </w:pPr>
      <w:r w:rsidDel="00000000" w:rsidR="00000000" w:rsidRPr="00000000">
        <w:rPr>
          <w:b w:val="1"/>
          <w:bCs w:val="1"/>
          <w:rtl w:val="0"/>
        </w:rPr>
        <w:t xml:space="preserve">Hardware y software:</w:t>
      </w:r>
    </w:p>
    <w:p w:rsidR="00000000" w:rsidDel="00000000" w:rsidP="00000000" w:rsidRDefault="00000000" w:rsidRPr="00000000" w14:paraId="000001F6">
      <w:pPr>
        <w:rPr>
          <w:b w:val="1"/>
          <w:bCs w:val="1"/>
        </w:rPr>
      </w:pPr>
      <w:r w:rsidDel="00000000" w:rsidR="00000000" w:rsidRPr="00000000">
        <w:rPr>
          <w:b w:val="0"/>
          <w:bCs w:val="0"/>
          <w:rtl w:val="0"/>
        </w:rPr>
        <w:tab/>
        <w:t xml:space="preserve">CPU:  AMD Ryzen 5 7535HS</w:t>
      </w:r>
      <w:r w:rsidDel="00000000" w:rsidR="00000000" w:rsidRPr="00000000">
        <w:rPr>
          <w:rtl w:val="0"/>
        </w:rPr>
      </w:r>
    </w:p>
    <w:p w:rsidR="00000000" w:rsidDel="00000000" w:rsidP="00000000" w:rsidRDefault="00000000" w:rsidRPr="00000000" w14:paraId="000001F7">
      <w:pPr>
        <w:rPr>
          <w:b w:val="1"/>
          <w:bCs w:val="1"/>
        </w:rPr>
      </w:pPr>
      <w:r w:rsidDel="00000000" w:rsidR="00000000" w:rsidRPr="00000000">
        <w:rPr>
          <w:b w:val="0"/>
          <w:bCs w:val="0"/>
          <w:rtl w:val="0"/>
        </w:rPr>
        <w:tab/>
        <w:t xml:space="preserve">GPU: NVIDIA GeForce RTX 3050 Mobile</w:t>
      </w:r>
      <w:r w:rsidDel="00000000" w:rsidR="00000000" w:rsidRPr="00000000">
        <w:rPr>
          <w:rtl w:val="0"/>
        </w:rPr>
      </w:r>
    </w:p>
    <w:p w:rsidR="00000000" w:rsidDel="00000000" w:rsidP="00000000" w:rsidRDefault="00000000" w:rsidRPr="00000000" w14:paraId="000001F8">
      <w:pPr>
        <w:rPr>
          <w:b w:val="0"/>
          <w:bCs w:val="0"/>
        </w:rPr>
      </w:pPr>
      <w:r w:rsidDel="00000000" w:rsidR="00000000" w:rsidRPr="00000000">
        <w:rPr>
          <w:b w:val="0"/>
          <w:bCs w:val="0"/>
          <w:rtl w:val="0"/>
        </w:rPr>
        <w:tab/>
        <w:t xml:space="preserve">RAM: 32 GB</w:t>
      </w:r>
    </w:p>
    <w:p w:rsidR="00000000" w:rsidDel="00000000" w:rsidP="00000000" w:rsidRDefault="00000000" w:rsidRPr="00000000" w14:paraId="000001F9">
      <w:pPr>
        <w:rPr>
          <w:b w:val="0"/>
          <w:bCs w:val="0"/>
        </w:rPr>
      </w:pPr>
      <w:r w:rsidDel="00000000" w:rsidR="00000000" w:rsidRPr="00000000">
        <w:rPr>
          <w:b w:val="0"/>
          <w:bCs w:val="0"/>
          <w:rtl w:val="0"/>
        </w:rPr>
        <w:tab/>
        <w:t xml:space="preserve">Almacenamiento : 512 GB NVMe SSD</w:t>
      </w:r>
    </w:p>
    <w:p w:rsidR="00000000" w:rsidDel="00000000" w:rsidP="00000000" w:rsidRDefault="00000000" w:rsidRPr="00000000" w14:paraId="000001FA">
      <w:pPr>
        <w:rPr>
          <w:b w:val="1"/>
          <w:bCs w:val="1"/>
        </w:rPr>
      </w:pPr>
      <w:r w:rsidDel="00000000" w:rsidR="00000000" w:rsidRPr="00000000">
        <w:rPr>
          <w:b w:val="1"/>
          <w:bCs w:val="1"/>
          <w:rtl w:val="0"/>
        </w:rPr>
        <w:t xml:space="preserve">Sistema operativo: </w:t>
      </w:r>
      <w:r w:rsidDel="00000000" w:rsidR="00000000" w:rsidRPr="00000000">
        <w:rPr>
          <w:b w:val="0"/>
          <w:bCs w:val="0"/>
          <w:rtl w:val="0"/>
        </w:rPr>
        <w:t xml:space="preserve">Arch Linux x86_64</w:t>
      </w:r>
      <w:r w:rsidDel="00000000" w:rsidR="00000000" w:rsidRPr="00000000">
        <w:rPr>
          <w:rtl w:val="0"/>
        </w:rPr>
      </w:r>
    </w:p>
    <w:p w:rsidR="00000000" w:rsidDel="00000000" w:rsidP="00000000" w:rsidRDefault="00000000" w:rsidRPr="00000000" w14:paraId="000001FB">
      <w:pPr>
        <w:rPr>
          <w:b w:val="1"/>
          <w:bCs w:val="1"/>
        </w:rPr>
      </w:pPr>
      <w:r w:rsidDel="00000000" w:rsidR="00000000" w:rsidRPr="00000000">
        <w:rPr>
          <w:b w:val="1"/>
          <w:bCs w:val="1"/>
          <w:rtl w:val="0"/>
        </w:rPr>
        <w:t xml:space="preserve">Navegador: </w:t>
      </w:r>
      <w:r w:rsidDel="00000000" w:rsidR="00000000" w:rsidRPr="00000000">
        <w:rPr>
          <w:b w:val="0"/>
          <w:bCs w:val="0"/>
          <w:rtl w:val="0"/>
        </w:rPr>
        <w:t xml:space="preserve">Brave</w:t>
      </w:r>
      <w:r w:rsidDel="00000000" w:rsidR="00000000" w:rsidRPr="00000000">
        <w:rPr>
          <w:rtl w:val="0"/>
        </w:rPr>
      </w:r>
    </w:p>
    <w:p w:rsidR="00000000" w:rsidDel="00000000" w:rsidP="00000000" w:rsidRDefault="00000000" w:rsidRPr="00000000" w14:paraId="000001FC">
      <w:pPr>
        <w:rPr>
          <w:b w:val="0"/>
          <w:bCs w:val="0"/>
        </w:rPr>
      </w:pPr>
      <w:r w:rsidDel="00000000" w:rsidR="00000000" w:rsidRPr="00000000">
        <w:rPr>
          <w:b w:val="1"/>
          <w:bCs w:val="1"/>
          <w:rtl w:val="0"/>
        </w:rPr>
        <w:t xml:space="preserve">Descripcion:</w:t>
      </w:r>
      <w:r w:rsidDel="00000000" w:rsidR="00000000" w:rsidRPr="00000000">
        <w:rPr>
          <w:b w:val="0"/>
          <w:bCs w:val="0"/>
          <w:rtl w:val="0"/>
        </w:rPr>
        <w:t xml:space="preserve"> </w:t>
      </w:r>
      <w:r w:rsidDel="00000000" w:rsidR="00000000" w:rsidRPr="00000000">
        <w:rPr>
          <w:b w:val="1"/>
          <w:bCs w:val="1"/>
          <w:rtl w:val="0"/>
        </w:rPr>
        <w:t xml:space="preserve"> </w:t>
      </w:r>
      <w:r w:rsidDel="00000000" w:rsidR="00000000" w:rsidRPr="00000000">
        <w:rPr>
          <w:b w:val="0"/>
          <w:bCs w:val="0"/>
          <w:rtl w:val="0"/>
        </w:rPr>
        <w:t xml:space="preserve">Intentar obtener un usuario no existe para verificar el tipo erorr que este request nos retorna en busca de algun fallo de seguridad</w:t>
      </w:r>
    </w:p>
    <w:p w:rsidR="00000000" w:rsidDel="00000000" w:rsidP="00000000" w:rsidRDefault="00000000" w:rsidRPr="00000000" w14:paraId="000001FD">
      <w:pPr>
        <w:rPr>
          <w:b w:val="0"/>
          <w:bCs w:val="0"/>
        </w:rPr>
      </w:pPr>
      <w:r w:rsidDel="00000000" w:rsidR="00000000" w:rsidRPr="00000000">
        <w:rPr>
          <w:b w:val="1"/>
          <w:bCs w:val="1"/>
          <w:rtl w:val="0"/>
        </w:rPr>
        <w:t xml:space="preserve">Encargado: </w:t>
      </w:r>
      <w:r w:rsidDel="00000000" w:rsidR="00000000" w:rsidRPr="00000000">
        <w:rPr>
          <w:b w:val="0"/>
          <w:bCs w:val="0"/>
          <w:rtl w:val="0"/>
        </w:rPr>
        <w:t xml:space="preserve">Jonathan Sancho</w:t>
      </w:r>
    </w:p>
    <w:p w:rsidR="00000000" w:rsidDel="00000000" w:rsidP="00000000" w:rsidRDefault="00000000" w:rsidRPr="00000000" w14:paraId="000001FE">
      <w:pPr>
        <w:rPr>
          <w:b w:val="1"/>
          <w:bCs w:val="1"/>
        </w:rPr>
      </w:pPr>
      <w:r w:rsidDel="00000000" w:rsidR="00000000" w:rsidRPr="00000000">
        <w:rPr>
          <w:b w:val="1"/>
          <w:bCs w:val="1"/>
          <w:rtl w:val="0"/>
        </w:rPr>
        <w:t xml:space="preserve">Precondiciones: </w:t>
      </w:r>
      <w:r w:rsidDel="00000000" w:rsidR="00000000" w:rsidRPr="00000000">
        <w:rPr>
          <w:b w:val="0"/>
          <w:bCs w:val="0"/>
          <w:rtl w:val="0"/>
        </w:rPr>
        <w:t xml:space="preserve">Script de estress creado en postman/tc60-stress.js con el siguiente codigo</w:t>
      </w:r>
      <w:r w:rsidDel="00000000" w:rsidR="00000000" w:rsidRPr="00000000">
        <w:rPr>
          <w:rtl w:val="0"/>
        </w:rPr>
      </w:r>
    </w:p>
    <w:p w:rsidR="00000000" w:rsidDel="00000000" w:rsidP="00000000" w:rsidRDefault="00000000" w:rsidRPr="00000000" w14:paraId="000001FF">
      <w:pPr>
        <w:rPr>
          <w:b w:val="1"/>
          <w:bCs w:val="1"/>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import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586c0"/>
          <w:sz w:val="21"/>
          <w:szCs w:val="21"/>
          <w:shd w:fill="1f1f1f" w:val="clear"/>
          <w:rtl w:val="0"/>
        </w:rPr>
        <w:t xml:space="preserve">from</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'k6/http'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tl w:val="0"/>
        </w:rPr>
      </w:r>
    </w:p>
    <w:p w:rsidR="00000000" w:rsidDel="00000000" w:rsidP="00000000" w:rsidRDefault="00000000" w:rsidRPr="00000000" w14:paraId="00000200">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import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check</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586c0"/>
          <w:sz w:val="21"/>
          <w:szCs w:val="21"/>
          <w:shd w:fill="1f1f1f" w:val="clear"/>
          <w:rtl w:val="0"/>
        </w:rPr>
        <w:t xml:space="preserve">from</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'k6'</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01">
      <w:pPr>
        <w:spacing w:after="0" w:before="0" w:lineRule="auto"/>
        <w:rPr/>
      </w:pPr>
      <w:r w:rsidDel="00000000" w:rsidR="00000000" w:rsidRPr="00000000">
        <w:rPr>
          <w:rtl w:val="0"/>
        </w:rPr>
      </w:r>
    </w:p>
    <w:p w:rsidR="00000000" w:rsidDel="00000000" w:rsidP="00000000" w:rsidRDefault="00000000" w:rsidRPr="00000000" w14:paraId="00000202">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export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options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3">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stages: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4">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duration: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'30s'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target: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50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5">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duration: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'30s'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target: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100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6">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duration: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'30s'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target: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200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7">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duration: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'30s'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target: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0</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8">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09">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0A">
      <w:pPr>
        <w:spacing w:after="0" w:before="0" w:lineRule="auto"/>
        <w:rPr/>
      </w:pPr>
      <w:r w:rsidDel="00000000" w:rsidR="00000000" w:rsidRPr="00000000">
        <w:rPr>
          <w:rtl w:val="0"/>
        </w:rPr>
      </w:r>
    </w:p>
    <w:p w:rsidR="00000000" w:rsidDel="00000000" w:rsidP="00000000" w:rsidRDefault="00000000" w:rsidRPr="00000000" w14:paraId="0000020B">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export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function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cdcaa"/>
          <w:sz w:val="21"/>
          <w:szCs w:val="21"/>
          <w:shd w:fill="1f1f1f" w:val="clear"/>
          <w:rtl w:val="0"/>
        </w:rPr>
        <w:t xml:space="preserve">setup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C">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post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0D">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e9178"/>
          <w:sz w:val="21"/>
          <w:szCs w:val="21"/>
          <w:shd w:fill="1f1f1f" w:val="clear"/>
          <w:rtl w:val="0"/>
        </w:rPr>
        <w:t xml:space="preserve">'http://localhost:8080/auth/authenticate'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0E">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stringify</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username: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'user'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password:</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'user'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0F">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headers: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'Content-Type'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'application/json'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p>
    <w:p w:rsidR="00000000" w:rsidDel="00000000" w:rsidP="00000000" w:rsidRDefault="00000000" w:rsidRPr="00000000" w14:paraId="00000210">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1">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return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token: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'accessToken'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12">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3">
      <w:pPr>
        <w:spacing w:after="0" w:before="0" w:lineRule="auto"/>
        <w:rPr/>
      </w:pPr>
      <w:r w:rsidDel="00000000" w:rsidR="00000000" w:rsidRPr="00000000">
        <w:rPr>
          <w:rtl w:val="0"/>
        </w:rPr>
      </w:r>
    </w:p>
    <w:p w:rsidR="00000000" w:rsidDel="00000000" w:rsidP="00000000" w:rsidRDefault="00000000" w:rsidRPr="00000000" w14:paraId="00000214">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586c0"/>
          <w:sz w:val="21"/>
          <w:szCs w:val="21"/>
          <w:shd w:fill="1f1f1f" w:val="clear"/>
          <w:rtl w:val="0"/>
        </w:rPr>
        <w:t xml:space="preserve">export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586c0"/>
          <w:sz w:val="21"/>
          <w:szCs w:val="21"/>
          <w:shd w:fill="1f1f1f" w:val="clear"/>
          <w:rtl w:val="0"/>
        </w:rPr>
        <w:t xml:space="preserve">default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function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data</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15">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569cd6"/>
          <w:sz w:val="21"/>
          <w:szCs w:val="21"/>
          <w:shd w:fill="1f1f1f" w:val="clear"/>
          <w:rtl w:val="0"/>
        </w:rPr>
        <w:t xml:space="preserve">const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4fc1ff"/>
          <w:sz w:val="21"/>
          <w:szCs w:val="21"/>
          <w:shd w:fill="1f1f1f" w:val="clear"/>
          <w:rtl w:val="0"/>
        </w:rPr>
        <w:t xml:space="preserve">res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http</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post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6">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e9178"/>
          <w:sz w:val="21"/>
          <w:szCs w:val="21"/>
          <w:shd w:fill="1f1f1f" w:val="clear"/>
          <w:rtl w:val="0"/>
        </w:rPr>
        <w:t xml:space="preserve">'http://localhost:8080/api/orders'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7">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stringify</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description: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`stress-</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4ec9b0"/>
          <w:sz w:val="21"/>
          <w:szCs w:val="21"/>
          <w:shd w:fill="1f1f1f" w:val="clear"/>
          <w:rtl w:val="0"/>
        </w:rPr>
        <w:t xml:space="preserve">Date</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dcdcaa"/>
          <w:sz w:val="21"/>
          <w:szCs w:val="21"/>
          <w:shd w:fill="1f1f1f" w:val="clear"/>
          <w:rtl w:val="0"/>
        </w:rPr>
        <w:t xml:space="preserve">now</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__VU</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__ITER</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18">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9">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headers: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1A">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e9178"/>
          <w:sz w:val="21"/>
          <w:szCs w:val="21"/>
          <w:shd w:fill="1f1f1f" w:val="clear"/>
          <w:rtl w:val="0"/>
        </w:rPr>
        <w:t xml:space="preserve">'Content-Type'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'application/json'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B">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9cdcfe"/>
          <w:sz w:val="21"/>
          <w:szCs w:val="21"/>
          <w:shd w:fill="1f1f1f" w:val="clear"/>
          <w:rtl w:val="0"/>
        </w:rPr>
        <w:t xml:space="preserve">Authorization:</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`Bearer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data</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token</w:t>
      </w:r>
      <w:r w:rsidDel="00000000" w:rsidR="00000000" w:rsidRPr="00000000">
        <w:rPr>
          <w:rFonts w:ascii="JetBrains Mono" w:cs="JetBrains Mono" w:eastAsia="JetBrains Mono" w:hAnsi="JetBrains Mono"/>
          <w:b w:val="0"/>
          <w:bCs w:val="0"/>
          <w:color w:val="569cd6"/>
          <w:sz w:val="21"/>
          <w:szCs w:val="21"/>
          <w:shd w:fill="1f1f1f" w:val="clear"/>
          <w:rtl w:val="0"/>
        </w:rPr>
        <w:t xml:space="preserve">}</w:t>
      </w:r>
      <w:r w:rsidDel="00000000" w:rsidR="00000000" w:rsidRPr="00000000">
        <w:rPr>
          <w:rFonts w:ascii="JetBrains Mono" w:cs="JetBrains Mono" w:eastAsia="JetBrains Mono" w:hAnsi="JetBrains Mono"/>
          <w:b w:val="0"/>
          <w:bCs w:val="0"/>
          <w:color w:val="ce9178"/>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C">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D">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E">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1F">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dcdcaa"/>
          <w:sz w:val="21"/>
          <w:szCs w:val="21"/>
          <w:shd w:fill="1f1f1f" w:val="clear"/>
          <w:rtl w:val="0"/>
        </w:rPr>
        <w:t xml:space="preserve">check</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4fc1ff"/>
          <w:sz w:val="21"/>
          <w:szCs w:val="21"/>
          <w:shd w:fill="1f1f1f" w:val="clear"/>
          <w:rtl w:val="0"/>
        </w:rPr>
        <w:t xml:space="preserve">res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 </w:t>
      </w:r>
      <w:r w:rsidDel="00000000" w:rsidR="00000000" w:rsidRPr="00000000">
        <w:rPr>
          <w:rFonts w:ascii="JetBrains Mono" w:cs="JetBrains Mono" w:eastAsia="JetBrains Mono" w:hAnsi="JetBrains Mono"/>
          <w:b w:val="0"/>
          <w:bCs w:val="0"/>
          <w:color w:val="ce9178"/>
          <w:sz w:val="21"/>
          <w:szCs w:val="21"/>
          <w:shd w:fill="1f1f1f" w:val="clear"/>
          <w:rtl w:val="0"/>
        </w:rPr>
        <w:t xml:space="preserve">'create order 201'</w:t>
      </w:r>
      <w:r w:rsidDel="00000000" w:rsidR="00000000" w:rsidRPr="00000000">
        <w:rPr>
          <w:rFonts w:ascii="JetBrains Mono" w:cs="JetBrains Mono" w:eastAsia="JetBrains Mono" w:hAnsi="JetBrains Mono"/>
          <w:b w:val="0"/>
          <w:bCs w:val="0"/>
          <w:color w:val="9cdcfe"/>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569cd6"/>
          <w:sz w:val="21"/>
          <w:szCs w:val="21"/>
          <w:shd w:fill="1f1f1f" w:val="clear"/>
          <w:rtl w:val="0"/>
        </w:rPr>
        <w:t xml:space="preserve">=&gt;</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9cdcfe"/>
          <w:sz w:val="21"/>
          <w:szCs w:val="21"/>
          <w:shd w:fill="1f1f1f" w:val="clear"/>
          <w:rtl w:val="0"/>
        </w:rPr>
        <w:t xml:space="preserve">r</w:t>
      </w: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r w:rsidDel="00000000" w:rsidR="00000000" w:rsidRPr="00000000">
        <w:rPr>
          <w:rFonts w:ascii="JetBrains Mono" w:cs="JetBrains Mono" w:eastAsia="JetBrains Mono" w:hAnsi="JetBrains Mono"/>
          <w:b w:val="0"/>
          <w:bCs w:val="0"/>
          <w:color w:val="9cdcfe"/>
          <w:sz w:val="21"/>
          <w:szCs w:val="21"/>
          <w:shd w:fill="1f1f1f" w:val="clear"/>
          <w:rtl w:val="0"/>
        </w:rPr>
        <w:t xml:space="preserve">status</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d4d4d4"/>
          <w:sz w:val="21"/>
          <w:szCs w:val="21"/>
          <w:shd w:fill="1f1f1f" w:val="clear"/>
          <w:rtl w:val="0"/>
        </w:rPr>
        <w:t xml:space="preserve">===</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r w:rsidDel="00000000" w:rsidR="00000000" w:rsidRPr="00000000">
        <w:rPr>
          <w:rFonts w:ascii="JetBrains Mono" w:cs="JetBrains Mono" w:eastAsia="JetBrains Mono" w:hAnsi="JetBrains Mono"/>
          <w:b w:val="0"/>
          <w:bCs w:val="0"/>
          <w:color w:val="b5cea8"/>
          <w:sz w:val="21"/>
          <w:szCs w:val="21"/>
          <w:shd w:fill="1f1f1f" w:val="clear"/>
          <w:rtl w:val="0"/>
        </w:rPr>
        <w:t xml:space="preserve">201</w:t>
      </w:r>
      <w:r w:rsidDel="00000000" w:rsidR="00000000" w:rsidRPr="00000000">
        <w:rPr>
          <w:rFonts w:ascii="JetBrains Mono" w:cs="JetBrains Mono" w:eastAsia="JetBrains Mono" w:hAnsi="JetBrains Mono"/>
          <w:b w:val="0"/>
          <w:bCs w:val="0"/>
          <w:color w:val="cccccc"/>
          <w:sz w:val="21"/>
          <w:szCs w:val="21"/>
          <w:shd w:fill="1f1f1f" w:val="clear"/>
          <w:rtl w:val="0"/>
        </w:rPr>
        <w:t xml:space="preserve"> });</w:t>
      </w:r>
    </w:p>
    <w:p w:rsidR="00000000" w:rsidDel="00000000" w:rsidP="00000000" w:rsidRDefault="00000000" w:rsidRPr="00000000" w14:paraId="00000220">
      <w:pPr>
        <w:spacing w:after="0" w:before="0" w:lineRule="auto"/>
        <w:ind w:left="0" w:right="0" w:firstLine="0"/>
        <w:rPr>
          <w:rFonts w:ascii="JetBrains Mono" w:cs="JetBrains Mono" w:eastAsia="JetBrains Mono" w:hAnsi="JetBrains Mono"/>
          <w:b w:val="0"/>
          <w:bCs w:val="0"/>
          <w:color w:val="cccccc"/>
          <w:sz w:val="21"/>
          <w:szCs w:val="21"/>
          <w:shd w:fill="1f1f1f" w:val="clear"/>
        </w:rPr>
      </w:pPr>
      <w:r w:rsidDel="00000000" w:rsidR="00000000" w:rsidRPr="00000000">
        <w:rPr>
          <w:rFonts w:ascii="JetBrains Mono" w:cs="JetBrains Mono" w:eastAsia="JetBrains Mono" w:hAnsi="JetBrains Mono"/>
          <w:b w:val="0"/>
          <w:bCs w:val="0"/>
          <w:color w:val="cccccc"/>
          <w:sz w:val="21"/>
          <w:szCs w:val="21"/>
          <w:shd w:fill="1f1f1f" w:val="clear"/>
          <w:rtl w:val="0"/>
        </w:rPr>
        <w:t xml:space="preserve">}</w:t>
      </w:r>
    </w:p>
    <w:p w:rsidR="00000000" w:rsidDel="00000000" w:rsidP="00000000" w:rsidRDefault="00000000" w:rsidRPr="00000000" w14:paraId="00000221">
      <w:pPr>
        <w:spacing w:after="0" w:before="0" w:lineRule="auto"/>
        <w:rPr>
          <w:b w:val="0"/>
          <w:bCs w:val="0"/>
        </w:rPr>
      </w:pPr>
      <w:r w:rsidDel="00000000" w:rsidR="00000000" w:rsidRPr="00000000">
        <w:rPr>
          <w:rtl w:val="0"/>
        </w:rPr>
      </w:r>
    </w:p>
    <w:p w:rsidR="00000000" w:rsidDel="00000000" w:rsidP="00000000" w:rsidRDefault="00000000" w:rsidRPr="00000000" w14:paraId="00000222">
      <w:pPr>
        <w:rPr>
          <w:b w:val="0"/>
          <w:bCs w:val="0"/>
        </w:rPr>
      </w:pPr>
      <w:r w:rsidDel="00000000" w:rsidR="00000000" w:rsidRPr="00000000">
        <w:rPr>
          <w:b w:val="1"/>
          <w:bCs w:val="1"/>
          <w:rtl w:val="0"/>
        </w:rPr>
        <w:t xml:space="preserve">Tipo: </w:t>
      </w:r>
      <w:r w:rsidDel="00000000" w:rsidR="00000000" w:rsidRPr="00000000">
        <w:rPr>
          <w:b w:val="0"/>
          <w:bCs w:val="0"/>
          <w:rtl w:val="0"/>
        </w:rPr>
        <w:t xml:space="preserve">Rendimiento / Estres</w:t>
      </w:r>
    </w:p>
    <w:p w:rsidR="00000000" w:rsidDel="00000000" w:rsidP="00000000" w:rsidRDefault="00000000" w:rsidRPr="00000000" w14:paraId="00000223">
      <w:pPr>
        <w:rPr>
          <w:b w:val="0"/>
          <w:bCs w:val="0"/>
        </w:rPr>
      </w:pPr>
      <w:r w:rsidDel="00000000" w:rsidR="00000000" w:rsidRPr="00000000">
        <w:rPr>
          <w:b w:val="1"/>
          <w:bCs w:val="1"/>
          <w:rtl w:val="0"/>
        </w:rPr>
        <w:t xml:space="preserve">Herramientas: </w:t>
      </w:r>
      <w:r w:rsidDel="00000000" w:rsidR="00000000" w:rsidRPr="00000000">
        <w:rPr>
          <w:b w:val="0"/>
          <w:bCs w:val="0"/>
          <w:rtl w:val="0"/>
        </w:rPr>
        <w:t xml:space="preserve">Postman</w:t>
      </w:r>
    </w:p>
    <w:p w:rsidR="00000000" w:rsidDel="00000000" w:rsidP="00000000" w:rsidRDefault="00000000" w:rsidRPr="00000000" w14:paraId="00000224">
      <w:pPr>
        <w:rPr/>
      </w:pPr>
      <w:r w:rsidDel="00000000" w:rsidR="00000000" w:rsidRPr="00000000">
        <w:rPr>
          <w:rtl w:val="0"/>
        </w:rPr>
        <w:t xml:space="preserve">Datos de entrada: Se va a aumentar poco a poco la cantidad de personas simuladas usando el sistema, empezando desde 0 usuarios, luego subiendo a 50, después a 100, y finalmente hasta 200 usuarios, todo esto durante un período de 2 minutos entonces mientras ocurre ese aumento, esos usuarios simulados estarán enviando solicitudes para crear pedidos en la ruta POST /api/orders.</w:t>
      </w:r>
    </w:p>
    <w:p w:rsidR="00000000" w:rsidDel="00000000" w:rsidP="00000000" w:rsidRDefault="00000000" w:rsidRPr="00000000" w14:paraId="00000225">
      <w:pPr>
        <w:rPr>
          <w:b w:val="1"/>
          <w:bCs w:val="1"/>
        </w:rPr>
      </w:pPr>
      <w:r w:rsidDel="00000000" w:rsidR="00000000" w:rsidRPr="00000000">
        <w:rPr>
          <w:b w:val="1"/>
          <w:bCs w:val="1"/>
          <w:rtl w:val="0"/>
        </w:rPr>
        <w:t xml:space="preserve">Pasos:</w:t>
      </w:r>
    </w:p>
    <w:tbl>
      <w:tblPr>
        <w:tblStyle w:val="Table14"/>
        <w:tblW w:w="865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13"/>
        <w:gridCol w:w="2893"/>
        <w:gridCol w:w="4050"/>
        <w:tblGridChange w:id="0">
          <w:tblGrid>
            <w:gridCol w:w="1713"/>
            <w:gridCol w:w="2893"/>
            <w:gridCol w:w="4050"/>
          </w:tblGrid>
        </w:tblGridChange>
      </w:tblGrid>
      <w:tr>
        <w:trPr>
          <w:cantSplit w:val="0"/>
          <w:tblHeader w:val="0"/>
        </w:trPr>
        <w:tc>
          <w:tcPr>
            <w:vAlign w:val="center"/>
          </w:tcPr>
          <w:p w:rsidR="00000000" w:rsidDel="00000000" w:rsidP="00000000" w:rsidRDefault="00000000" w:rsidRPr="00000000" w14:paraId="00000226">
            <w:pPr>
              <w:widowControl w:val="1"/>
              <w:spacing w:after="0" w:before="0" w:line="240" w:lineRule="auto"/>
              <w:jc w:val="center"/>
              <w:rPr/>
            </w:pPr>
            <w:r w:rsidDel="00000000" w:rsidR="00000000" w:rsidRPr="00000000">
              <w:rPr>
                <w:b w:val="1"/>
                <w:bCs w:val="1"/>
                <w:rtl w:val="0"/>
              </w:rPr>
              <w:t xml:space="preserve">Descripcion del paso</w:t>
            </w:r>
            <w:r w:rsidDel="00000000" w:rsidR="00000000" w:rsidRPr="00000000">
              <w:rPr>
                <w:rtl w:val="0"/>
              </w:rPr>
            </w:r>
          </w:p>
        </w:tc>
        <w:tc>
          <w:tcPr>
            <w:vAlign w:val="center"/>
          </w:tcPr>
          <w:p w:rsidR="00000000" w:rsidDel="00000000" w:rsidP="00000000" w:rsidRDefault="00000000" w:rsidRPr="00000000" w14:paraId="00000227">
            <w:pPr>
              <w:widowControl w:val="1"/>
              <w:spacing w:after="0" w:before="0" w:line="240" w:lineRule="auto"/>
              <w:jc w:val="center"/>
              <w:rPr/>
            </w:pPr>
            <w:r w:rsidDel="00000000" w:rsidR="00000000" w:rsidRPr="00000000">
              <w:rPr>
                <w:b w:val="1"/>
                <w:bCs w:val="1"/>
                <w:rtl w:val="0"/>
              </w:rPr>
              <w:t xml:space="preserve">Resultado esperado</w:t>
            </w:r>
            <w:r w:rsidDel="00000000" w:rsidR="00000000" w:rsidRPr="00000000">
              <w:rPr>
                <w:rtl w:val="0"/>
              </w:rPr>
            </w:r>
          </w:p>
        </w:tc>
        <w:tc>
          <w:tcPr>
            <w:vAlign w:val="center"/>
          </w:tcPr>
          <w:p w:rsidR="00000000" w:rsidDel="00000000" w:rsidP="00000000" w:rsidRDefault="00000000" w:rsidRPr="00000000" w14:paraId="00000228">
            <w:pPr>
              <w:widowControl w:val="1"/>
              <w:spacing w:after="0" w:before="0" w:line="240" w:lineRule="auto"/>
              <w:jc w:val="center"/>
              <w:rPr/>
            </w:pPr>
            <w:r w:rsidDel="00000000" w:rsidR="00000000" w:rsidRPr="00000000">
              <w:rPr>
                <w:b w:val="1"/>
                <w:bCs w:val="1"/>
                <w:rtl w:val="0"/>
              </w:rPr>
              <w:t xml:space="preserve">Resultado obtenido</w:t>
            </w:r>
            <w:r w:rsidDel="00000000" w:rsidR="00000000" w:rsidRPr="00000000">
              <w:rPr>
                <w:rtl w:val="0"/>
              </w:rPr>
            </w:r>
          </w:p>
        </w:tc>
      </w:tr>
      <w:tr>
        <w:trPr>
          <w:cantSplit w:val="0"/>
          <w:tblHeader w:val="0"/>
        </w:trPr>
        <w:tc>
          <w:tcPr>
            <w:tcBorders>
              <w:top w:color="000000" w:space="0" w:sz="0" w:val="nil"/>
            </w:tcBorders>
            <w:vAlign w:val="center"/>
          </w:tcPr>
          <w:p w:rsidR="00000000" w:rsidDel="00000000" w:rsidP="00000000" w:rsidRDefault="00000000" w:rsidRPr="00000000" w14:paraId="00000229">
            <w:pPr>
              <w:widowControl w:val="1"/>
              <w:spacing w:after="0" w:before="0" w:line="240" w:lineRule="auto"/>
              <w:jc w:val="center"/>
              <w:rPr/>
            </w:pPr>
            <w:r w:rsidDel="00000000" w:rsidR="00000000" w:rsidRPr="00000000">
              <w:rPr>
                <w:rtl w:val="0"/>
              </w:rPr>
              <w:t xml:space="preserve">1. Ejecutar 'k6 run </w:t>
            </w:r>
            <w:r w:rsidDel="00000000" w:rsidR="00000000" w:rsidRPr="00000000">
              <w:rPr>
                <w:b w:val="0"/>
                <w:bCs w:val="0"/>
                <w:rtl w:val="0"/>
              </w:rPr>
              <w:t xml:space="preserve">postman/tc60-stress.js</w:t>
            </w:r>
            <w:r w:rsidDel="00000000" w:rsidR="00000000" w:rsidRPr="00000000">
              <w:rPr>
                <w:rtl w:val="0"/>
              </w:rPr>
              <w:t xml:space="preserve"> y </w:t>
            </w:r>
            <w:r w:rsidDel="00000000" w:rsidR="00000000" w:rsidRPr="00000000">
              <w:rPr>
                <w:b w:val="1"/>
                <w:bCs w:val="1"/>
                <w:rtl w:val="0"/>
              </w:rPr>
              <w:t xml:space="preserve">observar a partir de que etapa empieza a crecer http_req_failed o el p95 se dispara</w:t>
            </w:r>
            <w:r w:rsidDel="00000000" w:rsidR="00000000" w:rsidRPr="00000000">
              <w:rPr>
                <w:rtl w:val="0"/>
              </w:rPr>
            </w:r>
          </w:p>
          <w:p w:rsidR="00000000" w:rsidDel="00000000" w:rsidP="00000000" w:rsidRDefault="00000000" w:rsidRPr="00000000" w14:paraId="0000022A">
            <w:pPr>
              <w:widowControl w:val="1"/>
              <w:spacing w:after="0" w:before="0" w:line="240" w:lineRule="auto"/>
              <w:jc w:val="center"/>
              <w:rPr/>
            </w:pP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22B">
            <w:pPr>
              <w:widowControl w:val="1"/>
              <w:spacing w:after="0" w:before="0" w:line="240" w:lineRule="auto"/>
              <w:jc w:val="center"/>
              <w:rPr/>
            </w:pPr>
            <w:r w:rsidDel="00000000" w:rsidR="00000000" w:rsidRPr="00000000">
              <w:rPr>
                <w:b w:val="0"/>
                <w:bCs w:val="0"/>
                <w:rtl w:val="0"/>
              </w:rPr>
              <w:t xml:space="preserve">Se deberia de identificar el punto de quiebre del sistema (no existe un numero fijo "aprobado", la evidencia valida es documentar a que carga el sistema empieza a fallar)</w:t>
            </w:r>
            <w:r w:rsidDel="00000000" w:rsidR="00000000" w:rsidRPr="00000000">
              <w:rPr>
                <w:rtl w:val="0"/>
              </w:rPr>
            </w:r>
          </w:p>
        </w:tc>
        <w:tc>
          <w:tcPr>
            <w:tcBorders>
              <w:top w:color="000000" w:space="0" w:sz="0" w:val="nil"/>
            </w:tcBorders>
            <w:vAlign w:val="center"/>
          </w:tcPr>
          <w:p w:rsidR="00000000" w:rsidDel="00000000" w:rsidP="00000000" w:rsidRDefault="00000000" w:rsidRPr="00000000" w14:paraId="0000022C">
            <w:pPr>
              <w:widowControl w:val="1"/>
              <w:spacing w:after="0" w:before="0" w:line="240" w:lineRule="auto"/>
              <w:jc w:val="center"/>
              <w:rPr/>
            </w:pPr>
            <w:r w:rsidDel="00000000" w:rsidR="00000000" w:rsidRPr="00000000">
              <w:rPr>
                <w:b w:val="0"/>
                <w:bCs w:val="0"/>
                <w:rtl w:val="0"/>
              </w:rPr>
              <w:t xml:space="preserve">El sistema soporto la prueba de estres sin fallar en ningun momento. Aunque se llego a tener 200 usuarios simultaneos enviando pedidos en rafaga, no se identifico un punto de quiebre y la aplicacion siguio respondiendo correctamente todas las peticiones</w:t>
            </w:r>
            <w:r w:rsidDel="00000000" w:rsidR="00000000" w:rsidRPr="00000000">
              <w:rPr>
                <w:rtl w:val="0"/>
              </w:rPr>
            </w:r>
          </w:p>
        </w:tc>
      </w:tr>
    </w:tbl>
    <w:p w:rsidR="00000000" w:rsidDel="00000000" w:rsidP="00000000" w:rsidRDefault="00000000" w:rsidRPr="00000000" w14:paraId="0000022D">
      <w:pPr>
        <w:rPr>
          <w:b w:val="1"/>
          <w:bCs w:val="1"/>
        </w:rPr>
      </w:pPr>
      <w:r w:rsidDel="00000000" w:rsidR="00000000" w:rsidRPr="00000000">
        <w:rPr>
          <w:b w:val="1"/>
          <w:bCs w:val="1"/>
          <w:rtl w:val="0"/>
        </w:rPr>
        <w:t xml:space="preserve">Estado:</w:t>
      </w:r>
      <w:r w:rsidDel="00000000" w:rsidR="00000000" w:rsidRPr="00000000">
        <w:rPr>
          <w:b w:val="0"/>
          <w:bCs w:val="0"/>
          <w:rtl w:val="0"/>
        </w:rPr>
        <w:t xml:space="preserve"> Pasa</w:t>
      </w:r>
      <w:r w:rsidDel="00000000" w:rsidR="00000000" w:rsidRPr="00000000">
        <w:rPr>
          <w:rtl w:val="0"/>
        </w:rPr>
      </w:r>
    </w:p>
    <w:p w:rsidR="00000000" w:rsidDel="00000000" w:rsidP="00000000" w:rsidRDefault="00000000" w:rsidRPr="00000000" w14:paraId="0000022E">
      <w:pPr>
        <w:rPr>
          <w:b w:val="1"/>
          <w:bCs w:val="1"/>
        </w:rPr>
      </w:pPr>
      <w:r w:rsidDel="00000000" w:rsidR="00000000" w:rsidRPr="00000000">
        <w:rPr>
          <w:b w:val="1"/>
          <w:bCs w:val="1"/>
          <w:rtl w:val="0"/>
        </w:rPr>
        <w:t xml:space="preserve">Evidencia:</w:t>
      </w:r>
    </w:p>
    <w:p w:rsidR="00000000" w:rsidDel="00000000" w:rsidP="00000000" w:rsidRDefault="00000000" w:rsidRPr="00000000" w14:paraId="0000022F">
      <w:pPr>
        <w:spacing w:after="200" w:before="0" w:lineRule="auto"/>
        <w:rPr>
          <w:b w:val="1"/>
          <w:bCs w:val="1"/>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6332220" cy="6573520"/>
            <wp:effectExtent b="0" l="0" r="0" t="0"/>
            <wp:wrapSquare wrapText="bothSides" distB="0" distT="0" distL="0" distR="0"/>
            <wp:docPr id="9" name="image15.png"/>
            <a:graphic>
              <a:graphicData uri="http://schemas.openxmlformats.org/drawingml/2006/picture">
                <pic:pic>
                  <pic:nvPicPr>
                    <pic:cNvPr id="0" name="image15.png"/>
                    <pic:cNvPicPr preferRelativeResize="0"/>
                  </pic:nvPicPr>
                  <pic:blipFill>
                    <a:blip r:embed="rId35"/>
                    <a:srcRect b="0" l="0" r="0" t="0"/>
                    <a:stretch>
                      <a:fillRect/>
                    </a:stretch>
                  </pic:blipFill>
                  <pic:spPr>
                    <a:xfrm>
                      <a:off x="0" y="0"/>
                      <a:ext cx="6332220" cy="6573520"/>
                    </a:xfrm>
                    <a:prstGeom prst="rect"/>
                    <a:ln/>
                  </pic:spPr>
                </pic:pic>
              </a:graphicData>
            </a:graphic>
          </wp:anchor>
        </w:drawing>
      </w:r>
    </w:p>
    <w:sectPr>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JetBrains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19.png"/><Relationship Id="rId21" Type="http://schemas.openxmlformats.org/officeDocument/2006/relationships/image" Target="media/image11.png"/><Relationship Id="rId24" Type="http://schemas.openxmlformats.org/officeDocument/2006/relationships/image" Target="media/image18.png"/><Relationship Id="rId23" Type="http://schemas.openxmlformats.org/officeDocument/2006/relationships/image" Target="media/image2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26" Type="http://schemas.openxmlformats.org/officeDocument/2006/relationships/image" Target="media/image27.png"/><Relationship Id="rId25" Type="http://schemas.openxmlformats.org/officeDocument/2006/relationships/image" Target="media/image4.png"/><Relationship Id="rId28" Type="http://schemas.openxmlformats.org/officeDocument/2006/relationships/image" Target="media/image6.png"/><Relationship Id="rId27" Type="http://schemas.openxmlformats.org/officeDocument/2006/relationships/image" Target="media/image24.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5.png"/><Relationship Id="rId7" Type="http://schemas.openxmlformats.org/officeDocument/2006/relationships/hyperlink" Target="http://localhost:3000/adminpage" TargetMode="External"/><Relationship Id="rId8" Type="http://schemas.openxmlformats.org/officeDocument/2006/relationships/hyperlink" Target="http://localhost:3000/adminpage" TargetMode="External"/><Relationship Id="rId31" Type="http://schemas.openxmlformats.org/officeDocument/2006/relationships/image" Target="media/image7.png"/><Relationship Id="rId30" Type="http://schemas.openxmlformats.org/officeDocument/2006/relationships/image" Target="media/image10.png"/><Relationship Id="rId11" Type="http://schemas.openxmlformats.org/officeDocument/2006/relationships/image" Target="media/image26.png"/><Relationship Id="rId33" Type="http://schemas.openxmlformats.org/officeDocument/2006/relationships/image" Target="media/image12.png"/><Relationship Id="rId10" Type="http://schemas.openxmlformats.org/officeDocument/2006/relationships/image" Target="media/image20.png"/><Relationship Id="rId32" Type="http://schemas.openxmlformats.org/officeDocument/2006/relationships/image" Target="media/image14.png"/><Relationship Id="rId13" Type="http://schemas.openxmlformats.org/officeDocument/2006/relationships/image" Target="media/image2.png"/><Relationship Id="rId35" Type="http://schemas.openxmlformats.org/officeDocument/2006/relationships/image" Target="media/image15.png"/><Relationship Id="rId12" Type="http://schemas.openxmlformats.org/officeDocument/2006/relationships/image" Target="media/image1.png"/><Relationship Id="rId34" Type="http://schemas.openxmlformats.org/officeDocument/2006/relationships/image" Target="media/image8.png"/><Relationship Id="rId15" Type="http://schemas.openxmlformats.org/officeDocument/2006/relationships/image" Target="media/image21.png"/><Relationship Id="rId14" Type="http://schemas.openxmlformats.org/officeDocument/2006/relationships/image" Target="media/image25.png"/><Relationship Id="rId17" Type="http://schemas.openxmlformats.org/officeDocument/2006/relationships/image" Target="media/image13.png"/><Relationship Id="rId16" Type="http://schemas.openxmlformats.org/officeDocument/2006/relationships/image" Target="media/image3.png"/><Relationship Id="rId19" Type="http://schemas.openxmlformats.org/officeDocument/2006/relationships/image" Target="media/image17.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JetBrainsMono-regular.ttf"/><Relationship Id="rId2" Type="http://schemas.openxmlformats.org/officeDocument/2006/relationships/font" Target="fonts/JetBrainsMono-bold.ttf"/><Relationship Id="rId3" Type="http://schemas.openxmlformats.org/officeDocument/2006/relationships/font" Target="fonts/JetBrainsMono-italic.ttf"/><Relationship Id="rId4" Type="http://schemas.openxmlformats.org/officeDocument/2006/relationships/font" Target="fonts/JetBrains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AlHEwGP+hGMLo28TGrR21swnbg==">CgMxLjA4AHIhMWVRR19JU1J3VEk0MFNKaVhQaERaZ3MyeUF1dVFLSHBH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