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Minuta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Fecha: 20/02/2026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Duración: De 6:00 pm a 6:35 pm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hizo la distribución de tareas de la siguiente manera: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Jonathan realiza el punto: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Especificaciones del software</w:t>
      </w:r>
    </w:p>
    <w:p w:rsidR="00000000" w:rsidDel="00000000" w:rsidP="00000000" w:rsidRDefault="00000000" w:rsidRPr="00000000" w14:paraId="0000000C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Corresponde a una lista individualizada del hardware y el software que utiliza la aplicación, incluyendo proveedores y versiones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Dereck realiza el punto: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Descripción de requerimientos o historias de usuario</w:t>
      </w:r>
    </w:p>
    <w:p w:rsidR="00000000" w:rsidDel="00000000" w:rsidP="00000000" w:rsidRDefault="00000000" w:rsidRPr="00000000" w14:paraId="00000012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sección del Plan del proyecto contiene una lista de todos los requerimientos o las historias de usuarios que serán probados. Cualquier requerimiento…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Jeremy realiza el punto: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Problema</w:t>
      </w:r>
    </w:p>
    <w:p w:rsidR="00000000" w:rsidDel="00000000" w:rsidP="00000000" w:rsidRDefault="00000000" w:rsidRPr="00000000" w14:paraId="00000018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Defina el problema por resolver en el proyecto, es importarte analizar en profundidad las causas y efectos que se encuentran relacionados directa e</w:t>
      </w:r>
    </w:p>
    <w:p w:rsidR="00000000" w:rsidDel="00000000" w:rsidP="00000000" w:rsidRDefault="00000000" w:rsidRPr="00000000" w14:paraId="00000019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indirectamente con el problema planteado. Se le recomienda utilizar la estrategia de árbol de problemas.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Angie realiza el punto: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Objetivos, metas e indicadores</w:t>
      </w:r>
    </w:p>
    <w:p w:rsidR="00000000" w:rsidDel="00000000" w:rsidP="00000000" w:rsidRDefault="00000000" w:rsidRPr="00000000" w14:paraId="0000001F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Defina los objetivos del proyecto, que deben responder al problema planteado. Recuerde que cada objetivo debe comenzar con un verbo en infinitivo ….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 todos realizamos los puntos: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Portada</w:t>
      </w:r>
    </w:p>
    <w:p w:rsidR="00000000" w:rsidDel="00000000" w:rsidP="00000000" w:rsidRDefault="00000000" w:rsidRPr="00000000" w14:paraId="00000025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Tabla de contenidos</w:t>
      </w:r>
    </w:p>
    <w:p w:rsidR="00000000" w:rsidDel="00000000" w:rsidP="00000000" w:rsidRDefault="00000000" w:rsidRPr="00000000" w14:paraId="00000027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Índice de tablas</w:t>
      </w:r>
    </w:p>
    <w:p w:rsidR="00000000" w:rsidDel="00000000" w:rsidP="00000000" w:rsidRDefault="00000000" w:rsidRPr="00000000" w14:paraId="00000029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Introducción </w:t>
      </w:r>
    </w:p>
    <w:p w:rsidR="00000000" w:rsidDel="00000000" w:rsidP="00000000" w:rsidRDefault="00000000" w:rsidRPr="00000000" w14:paraId="0000002B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introducción de un texto es el primer contacto ….</w:t>
      </w:r>
    </w:p>
    <w:p w:rsidR="00000000" w:rsidDel="00000000" w:rsidP="00000000" w:rsidRDefault="00000000" w:rsidRPr="00000000" w14:paraId="0000002C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Recursos disponibles Una de las actividades más importantes a la hora de dirigir un proyecto, es gestionar sus recursos. Y es que los recursos, juegan un papel vital para el éxito de cualquier proyecto. Un recurso es todo lo que se necesita para ejecutar una tarea o proyecto …</w:t>
      </w:r>
    </w:p>
    <w:p w:rsidR="00000000" w:rsidDel="00000000" w:rsidP="00000000" w:rsidRDefault="00000000" w:rsidRPr="00000000" w14:paraId="0000002E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Cronograma de actividades Un cronograma de actividades es un gráfico en el que se especifican todas las tareas …</w:t>
      </w:r>
    </w:p>
    <w:p w:rsidR="00000000" w:rsidDel="00000000" w:rsidP="00000000" w:rsidRDefault="00000000" w:rsidRPr="00000000" w14:paraId="00000030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Bibliografía (En todos los puntos)</w:t>
      </w:r>
    </w:p>
    <w:p w:rsidR="00000000" w:rsidDel="00000000" w:rsidP="00000000" w:rsidRDefault="00000000" w:rsidRPr="00000000" w14:paraId="00000032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referencia bibliográfica es el conjunto de elementos suficientemente detallados para identificar la fuente de la cual se extrae la información. Las referencias</w:t>
      </w:r>
    </w:p>
    <w:p w:rsidR="00000000" w:rsidDel="00000000" w:rsidP="00000000" w:rsidRDefault="00000000" w:rsidRPr="00000000" w14:paraId="00000033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incluyen elementos esenciales y complementarios...</w:t>
      </w:r>
    </w:p>
    <w:p w:rsidR="00000000" w:rsidDel="00000000" w:rsidP="00000000" w:rsidRDefault="00000000" w:rsidRPr="00000000" w14:paraId="00000034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Aunado a lo anterior, debe contemplar el uso de citas en el texto. Una cita es la mención a un texto, idea o frase ajena …</w:t>
      </w:r>
    </w:p>
    <w:p w:rsidR="00000000" w:rsidDel="00000000" w:rsidP="00000000" w:rsidRDefault="00000000" w:rsidRPr="00000000" w14:paraId="00000035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 acordó que la fecha límite para terminar el trabajo correspondiente sería: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Lunes a las 12pm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Evidencia: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442335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C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Heading" w:customStyle="1">
    <w:name w:val="Heading"/>
    <w:basedOn w:val="Normal"/>
    <w:next w:val="Textoindependiente"/>
    <w:qFormat w:val="1"/>
    <w:pPr>
      <w:keepNext w:val="1"/>
      <w:spacing w:after="120" w:before="24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Normal"/>
    <w:qFormat w:val="1"/>
    <w:pPr>
      <w:suppressLineNumbers w:val="1"/>
    </w:pPr>
  </w:style>
  <w:style w:type="paragraph" w:styleId="Prrafodelista">
    <w:name w:val="List Paragraph"/>
    <w:basedOn w:val="Normal"/>
    <w:uiPriority w:val="34"/>
    <w:qFormat w:val="1"/>
    <w:rsid w:val="00BE7FC8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97w6qVEro3qkEsvO68tEDYAUbg==">CgMxLjA4AHIhMWVnYkRCUmE2X0VrZ2otbi1MVi1sTENFa3dwbHB2OHkt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