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b/>
          <w:b/>
          <w:bCs/>
          <w:sz w:val="40"/>
          <w:szCs w:val="40"/>
        </w:rPr>
      </w:pPr>
      <w:r>
        <w:rPr>
          <w:rFonts w:ascii="Calibri" w:hAnsi="Calibri"/>
          <w:b/>
          <w:bCs/>
          <w:sz w:val="40"/>
          <w:szCs w:val="40"/>
        </w:rPr>
        <w:t>GÊNEROS TEXTUAIS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Primeiramente, o que é um texto?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Texto é toda e qualquer sentença que constitui comunicação.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Gêneros textuais são: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Formas de uso do texto no cotidiano, seja verbal ou não verbal.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Tipos Textuais são: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  <w:t>Diferentes estruturas do texto, por exemplo: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</w:r>
    </w:p>
    <w:p>
      <w:pPr>
        <w:pStyle w:val="Normal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ab/>
        <w:t xml:space="preserve">NARRATIVA: </w:t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sz w:val="32"/>
          <w:szCs w:val="32"/>
        </w:rPr>
        <w:tab/>
        <w:t xml:space="preserve">– Gênero </w:t>
      </w:r>
      <w:bookmarkStart w:id="0" w:name="__DdeLink__23_1674850833"/>
      <w:r>
        <w:rPr>
          <w:rFonts w:ascii="Calibri" w:hAnsi="Calibri"/>
          <w:b w:val="false"/>
          <w:bCs w:val="false"/>
          <w:sz w:val="32"/>
          <w:szCs w:val="32"/>
        </w:rPr>
        <w:t xml:space="preserve">textual </w:t>
      </w:r>
      <w:bookmarkEnd w:id="0"/>
      <w:r>
        <w:rPr>
          <w:rFonts w:ascii="Calibri" w:hAnsi="Calibri"/>
          <w:b w:val="false"/>
          <w:bCs w:val="false"/>
          <w:sz w:val="32"/>
          <w:szCs w:val="32"/>
        </w:rPr>
        <w:t>narrativo: Crônica – Baseado no cotidiano.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  <w:tab/>
        <w:t>– Gênero textual narrativo: Conto – Fictício.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  <w:tab/>
        <w:t xml:space="preserve">– Gênero textual narrativo: Piada – Quebra de expectativa que gera </w:t>
        <w:tab/>
        <w:t>humor.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  <w:tab/>
        <w:t>– Gênero textual narrativo: Romance – Narrativas longas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sz w:val="32"/>
          <w:szCs w:val="32"/>
        </w:rPr>
        <w:tab/>
      </w:r>
      <w:r>
        <w:rPr>
          <w:rFonts w:ascii="Calibri" w:hAnsi="Calibri"/>
          <w:b/>
          <w:bCs/>
          <w:sz w:val="32"/>
          <w:szCs w:val="32"/>
        </w:rPr>
        <w:t>Romance:</w:t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sz w:val="32"/>
          <w:szCs w:val="32"/>
        </w:rPr>
        <w:tab/>
        <w:t>Num</w:t>
      </w:r>
      <w:r>
        <w:rPr>
          <w:rFonts w:ascii="Calibri" w:hAnsi="Calibri"/>
          <w:b/>
          <w:bCs/>
          <w:sz w:val="32"/>
          <w:szCs w:val="32"/>
        </w:rPr>
        <w:t xml:space="preserve"> </w:t>
      </w:r>
      <w:r>
        <w:rPr>
          <w:rFonts w:ascii="Calibri" w:hAnsi="Calibri"/>
          <w:b w:val="false"/>
          <w:bCs w:val="false"/>
          <w:sz w:val="32"/>
          <w:szCs w:val="32"/>
        </w:rPr>
        <w:t>romance</w:t>
      </w:r>
      <w:r>
        <w:rPr>
          <w:rFonts w:ascii="Calibri" w:hAnsi="Calibri"/>
          <w:b/>
          <w:bCs/>
          <w:sz w:val="32"/>
          <w:szCs w:val="32"/>
        </w:rPr>
        <w:t xml:space="preserve"> </w:t>
      </w:r>
      <w:r>
        <w:rPr>
          <w:rFonts w:ascii="Calibri" w:hAnsi="Calibri"/>
          <w:b w:val="false"/>
          <w:bCs w:val="false"/>
          <w:sz w:val="32"/>
          <w:szCs w:val="32"/>
        </w:rPr>
        <w:t>geralmente temos a descrição juntos.</w:t>
      </w:r>
    </w:p>
    <w:p>
      <w:pPr>
        <w:pStyle w:val="Normal"/>
        <w:bidi w:val="0"/>
        <w:rPr/>
      </w:pPr>
      <w:r>
        <w:rPr>
          <w:rFonts w:ascii="Calibri" w:hAnsi="Calibri"/>
          <w:b/>
          <w:bCs/>
          <w:sz w:val="32"/>
          <w:szCs w:val="32"/>
        </w:rPr>
        <w:tab/>
      </w:r>
      <w:r>
        <w:rPr>
          <w:rFonts w:ascii="Calibri" w:hAnsi="Calibri"/>
          <w:b w:val="false"/>
          <w:bCs w:val="false"/>
          <w:sz w:val="32"/>
          <w:szCs w:val="32"/>
        </w:rPr>
        <w:t xml:space="preserve">Descrição: Detalhes das características para constituir o imaginário </w:t>
        <w:tab/>
        <w:t>do leitor.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  <w:tab/>
        <w:t xml:space="preserve">Essas descrições podem ser: 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  <w:tab/>
        <w:t>– Descrição de ambientes;</w:t>
      </w:r>
    </w:p>
    <w:p>
      <w:pPr>
        <w:pStyle w:val="Normal"/>
        <w:bidi w:val="0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  <w:tab/>
        <w:t>– Descrição de personagens;</w:t>
      </w:r>
    </w:p>
    <w:p>
      <w:pPr>
        <w:pStyle w:val="Normal"/>
        <w:bidi w:val="0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  <w:tab/>
        <w:t>– Descrição de roupas;</w:t>
      </w:r>
    </w:p>
    <w:p>
      <w:pPr>
        <w:pStyle w:val="Normal"/>
        <w:bidi w:val="0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</w:r>
    </w:p>
    <w:p>
      <w:pPr>
        <w:pStyle w:val="Normal"/>
        <w:bidi w:val="0"/>
        <w:rPr/>
      </w:pPr>
      <w:r>
        <w:rPr>
          <w:rFonts w:ascii="Calibri" w:hAnsi="Calibri"/>
          <w:b w:val="false"/>
          <w:bCs w:val="false"/>
          <w:sz w:val="32"/>
          <w:szCs w:val="32"/>
        </w:rPr>
        <w:tab/>
      </w:r>
      <w:r>
        <w:rPr>
          <w:rFonts w:ascii="Calibri" w:hAnsi="Calibri"/>
          <w:b/>
          <w:bCs/>
          <w:sz w:val="32"/>
          <w:szCs w:val="32"/>
        </w:rPr>
        <w:t xml:space="preserve">DISSERTAÇÃO: </w:t>
      </w:r>
    </w:p>
    <w:p>
      <w:pPr>
        <w:pStyle w:val="Normal"/>
        <w:bidi w:val="0"/>
        <w:rPr/>
      </w:pPr>
      <w:r>
        <w:rPr>
          <w:rFonts w:ascii="Calibri" w:hAnsi="Calibri"/>
          <w:b/>
          <w:bCs/>
          <w:sz w:val="32"/>
          <w:szCs w:val="32"/>
        </w:rPr>
        <w:tab/>
      </w:r>
      <w:r>
        <w:rPr>
          <w:rFonts w:ascii="Calibri" w:hAnsi="Calibri"/>
          <w:b/>
          <w:bCs/>
          <w:color w:val="808080"/>
          <w:sz w:val="32"/>
          <w:szCs w:val="32"/>
        </w:rPr>
        <w:t>Expositivo:</w:t>
      </w:r>
    </w:p>
    <w:p>
      <w:pPr>
        <w:pStyle w:val="Normal"/>
        <w:bidi w:val="0"/>
        <w:rPr/>
      </w:pPr>
      <w:r>
        <w:rPr>
          <w:rFonts w:ascii="Calibri" w:hAnsi="Calibri"/>
          <w:b/>
          <w:bCs/>
          <w:sz w:val="32"/>
          <w:szCs w:val="32"/>
        </w:rPr>
        <w:tab/>
      </w:r>
      <w:r>
        <w:rPr>
          <w:rFonts w:ascii="Calibri" w:hAnsi="Calibri"/>
          <w:b w:val="false"/>
          <w:bCs w:val="false"/>
          <w:sz w:val="32"/>
          <w:szCs w:val="32"/>
        </w:rPr>
        <w:t xml:space="preserve">– Gênero textual dissertativo expositivo: Reportagem – Expõe os </w:t>
        <w:tab/>
        <w:t xml:space="preserve">fatos </w:t>
      </w:r>
    </w:p>
    <w:p>
      <w:pPr>
        <w:pStyle w:val="Normal"/>
        <w:bidi w:val="0"/>
        <w:rPr/>
      </w:pPr>
      <w:r>
        <w:rPr>
          <w:rFonts w:ascii="Calibri" w:hAnsi="Calibri"/>
          <w:b/>
          <w:bCs/>
          <w:sz w:val="32"/>
          <w:szCs w:val="32"/>
        </w:rPr>
        <w:tab/>
      </w:r>
      <w:r>
        <w:rPr>
          <w:rFonts w:ascii="Calibri" w:hAnsi="Calibri"/>
          <w:b w:val="false"/>
          <w:bCs w:val="false"/>
          <w:sz w:val="32"/>
          <w:szCs w:val="32"/>
        </w:rPr>
        <w:t xml:space="preserve">– Gênero textual dissertativo expositivo: Resumo – Contar a essência </w:t>
        <w:tab/>
        <w:t>do texto com suas palavras.</w:t>
      </w:r>
    </w:p>
    <w:p>
      <w:pPr>
        <w:pStyle w:val="Normal"/>
        <w:bidi w:val="0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</w:r>
    </w:p>
    <w:p>
      <w:pPr>
        <w:pStyle w:val="Normal"/>
        <w:bidi w:val="0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</w:r>
    </w:p>
    <w:p>
      <w:pPr>
        <w:pStyle w:val="Normal"/>
        <w:bidi w:val="0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</w:r>
    </w:p>
    <w:p>
      <w:pPr>
        <w:pStyle w:val="Normal"/>
        <w:bidi w:val="0"/>
        <w:rPr>
          <w:rFonts w:ascii="Calibri" w:hAnsi="Calibri"/>
          <w:b/>
          <w:b/>
          <w:bCs/>
          <w:color w:val="808080"/>
          <w:sz w:val="32"/>
          <w:szCs w:val="32"/>
        </w:rPr>
      </w:pPr>
      <w:r>
        <w:rPr>
          <w:rFonts w:ascii="Calibri" w:hAnsi="Calibri"/>
          <w:b/>
          <w:bCs/>
          <w:color w:val="808080"/>
          <w:sz w:val="32"/>
          <w:szCs w:val="32"/>
        </w:rPr>
        <w:tab/>
        <w:t>Argumentativa:</w:t>
      </w:r>
    </w:p>
    <w:p>
      <w:pPr>
        <w:pStyle w:val="Normal"/>
        <w:bidi w:val="0"/>
        <w:rPr/>
      </w:pPr>
      <w:r>
        <w:rPr>
          <w:rFonts w:ascii="Calibri" w:hAnsi="Calibri"/>
          <w:b/>
          <w:bCs/>
          <w:color w:val="000000"/>
          <w:sz w:val="32"/>
          <w:szCs w:val="32"/>
        </w:rPr>
        <w:tab/>
      </w:r>
      <w:r>
        <w:rPr>
          <w:rFonts w:ascii="Calibri" w:hAnsi="Calibri"/>
          <w:b w:val="false"/>
          <w:bCs w:val="false"/>
          <w:color w:val="000000"/>
          <w:sz w:val="32"/>
          <w:szCs w:val="32"/>
        </w:rPr>
        <w:t xml:space="preserve">– Gênero textual dissertativo argumentativo: Resenha – Resume e </w:t>
        <w:tab/>
        <w:t>expõe opinião própria.</w:t>
      </w:r>
    </w:p>
    <w:p>
      <w:pPr>
        <w:pStyle w:val="Normal"/>
        <w:bidi w:val="0"/>
        <w:rPr>
          <w:rFonts w:ascii="Calibri" w:hAnsi="Calibri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Calibri" w:hAnsi="Calibri"/>
          <w:b w:val="false"/>
          <w:bCs w:val="false"/>
          <w:color w:val="000000"/>
          <w:sz w:val="32"/>
          <w:szCs w:val="32"/>
        </w:rPr>
        <w:tab/>
        <w:t xml:space="preserve">– Gênero textual dissertativo argumentativo: Artigo de opinião – </w:t>
        <w:tab/>
        <w:t>Escreve sobre algum tema e expõe sua opinião.</w:t>
      </w:r>
    </w:p>
    <w:p>
      <w:pPr>
        <w:pStyle w:val="Normal"/>
        <w:bidi w:val="0"/>
        <w:rPr>
          <w:rFonts w:ascii="Calibri" w:hAnsi="Calibri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Calibri" w:hAnsi="Calibri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rPr/>
      </w:pPr>
      <w:r>
        <w:rPr>
          <w:rFonts w:ascii="Calibri" w:hAnsi="Calibri"/>
          <w:b w:val="false"/>
          <w:bCs w:val="false"/>
          <w:color w:val="000000"/>
          <w:sz w:val="32"/>
          <w:szCs w:val="32"/>
        </w:rPr>
        <w:tab/>
      </w:r>
      <w:r>
        <w:rPr>
          <w:rFonts w:ascii="Calibri" w:hAnsi="Calibri"/>
          <w:b/>
          <w:bCs/>
          <w:color w:val="000000"/>
          <w:sz w:val="32"/>
          <w:szCs w:val="32"/>
        </w:rPr>
        <w:t>INJUNÇÃO:</w:t>
      </w:r>
    </w:p>
    <w:p>
      <w:pPr>
        <w:pStyle w:val="Normal"/>
        <w:bidi w:val="0"/>
        <w:rPr/>
      </w:pPr>
      <w:r>
        <w:rPr>
          <w:rFonts w:ascii="Calibri" w:hAnsi="Calibri"/>
          <w:b/>
          <w:bCs/>
          <w:color w:val="000000"/>
          <w:sz w:val="32"/>
          <w:szCs w:val="32"/>
        </w:rPr>
        <w:tab/>
      </w:r>
      <w:r>
        <w:rPr>
          <w:rFonts w:ascii="Calibri" w:hAnsi="Calibri"/>
          <w:b w:val="false"/>
          <w:bCs w:val="false"/>
          <w:color w:val="000000"/>
          <w:sz w:val="32"/>
          <w:szCs w:val="32"/>
        </w:rPr>
        <w:t>Aquele que dá uma ordem ou instruções para algo.</w:t>
      </w:r>
    </w:p>
    <w:p>
      <w:pPr>
        <w:pStyle w:val="Normal"/>
        <w:bidi w:val="0"/>
        <w:rPr>
          <w:rFonts w:ascii="Calibri" w:hAnsi="Calibri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Calibri" w:hAnsi="Calibri"/>
          <w:b w:val="false"/>
          <w:bCs w:val="false"/>
          <w:color w:val="000000"/>
          <w:sz w:val="32"/>
          <w:szCs w:val="32"/>
        </w:rPr>
        <w:tab/>
        <w:t xml:space="preserve">– Gênero textual injuntivo: Receita – Passos para produção de </w:t>
        <w:tab/>
        <w:t>alimentos.</w:t>
      </w:r>
    </w:p>
    <w:p>
      <w:pPr>
        <w:pStyle w:val="Normal"/>
        <w:bidi w:val="0"/>
        <w:rPr>
          <w:rFonts w:ascii="Calibri" w:hAnsi="Calibri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Calibri" w:hAnsi="Calibri"/>
          <w:b w:val="false"/>
          <w:bCs w:val="false"/>
          <w:color w:val="000000"/>
          <w:sz w:val="32"/>
          <w:szCs w:val="32"/>
        </w:rPr>
        <w:tab/>
        <w:t xml:space="preserve">– Gênero textual injuntivo: Manuais – Passos para montagem de </w:t>
        <w:tab/>
        <w:t>produtos.</w:t>
      </w:r>
    </w:p>
    <w:p>
      <w:pPr>
        <w:pStyle w:val="Normal"/>
        <w:bidi w:val="0"/>
        <w:rPr>
          <w:rFonts w:ascii="Calibri" w:hAnsi="Calibri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Calibri" w:hAnsi="Calibri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rPr>
          <w:rFonts w:ascii="Calibri" w:hAnsi="Calibri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Calibri" w:hAnsi="Calibri"/>
          <w:b w:val="false"/>
          <w:bCs w:val="false"/>
          <w:color w:val="000000"/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Trio_Office/6.2.8.2$Windows_x86 LibreOffice_project/</Application>
  <Pages>2</Pages>
  <Words>178</Words>
  <Characters>1159</Characters>
  <CharactersWithSpaces>1365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2023-01-09T10:10:35Z</dcterms:created>
  <dc:creator/>
  <dc:description/>
  <dc:language>pt-BR</dc:language>
  <cp:lastModifiedBy/>
  <dcterms:modified xsi:type="dcterms:W3CDTF">2023-01-09T18:56:45Z</dcterms:modified>
  <cp:revision>73</cp:revision>
  <dc:subject/>
  <dc:title/>
</cp:coreProperties>
</file>