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25399" w14:textId="49A3398A" w:rsidR="003807E1" w:rsidRDefault="003807E1" w:rsidP="003807E1">
      <w:pPr>
        <w:jc w:val="center"/>
      </w:pPr>
      <w:r>
        <w:t>References</w:t>
      </w:r>
    </w:p>
    <w:p w14:paraId="4BA976FB" w14:textId="77777777" w:rsidR="003807E1" w:rsidRDefault="003807E1" w:rsidP="003807E1">
      <w:pPr>
        <w:jc w:val="center"/>
      </w:pPr>
    </w:p>
    <w:p w14:paraId="6F0C098C" w14:textId="77777777" w:rsidR="00EA3ED4" w:rsidRDefault="00EA3ED4" w:rsidP="00EA3ED4">
      <w:pPr>
        <w:pStyle w:val="ListParagraph"/>
        <w:numPr>
          <w:ilvl w:val="0"/>
          <w:numId w:val="1"/>
        </w:numPr>
      </w:pPr>
      <w:proofErr w:type="spellStart"/>
      <w:r w:rsidRPr="00EA3ED4">
        <w:t>Štrumbelj</w:t>
      </w:r>
      <w:proofErr w:type="spellEnd"/>
      <w:r w:rsidRPr="00EA3ED4">
        <w:t xml:space="preserve">, E. “On Determining Probability Forecasts from Gambling Odds.” </w:t>
      </w:r>
      <w:r w:rsidRPr="00EA3ED4">
        <w:rPr>
          <w:i/>
          <w:iCs/>
        </w:rPr>
        <w:t>International Journal of Forecasting</w:t>
      </w:r>
      <w:r w:rsidRPr="00EA3ED4">
        <w:t>, vol. 30, no. 4, 2014, pp. 934–943.</w:t>
      </w:r>
    </w:p>
    <w:p w14:paraId="7A8DB90C" w14:textId="466DFC78" w:rsidR="00EA3ED4" w:rsidRPr="00EA3ED4" w:rsidRDefault="00EA3ED4" w:rsidP="00EA3ED4">
      <w:pPr>
        <w:pStyle w:val="ListParagraph"/>
        <w:numPr>
          <w:ilvl w:val="0"/>
          <w:numId w:val="1"/>
        </w:numPr>
      </w:pPr>
      <w:r w:rsidRPr="00EA3ED4">
        <w:t xml:space="preserve">Pomeroy, Ken. </w:t>
      </w:r>
      <w:r w:rsidRPr="00EA3ED4">
        <w:rPr>
          <w:i/>
          <w:iCs/>
        </w:rPr>
        <w:t>KenPom.com: College Basketball Ratings and Analytics.</w:t>
      </w:r>
      <w:r w:rsidRPr="00EA3ED4">
        <w:t xml:space="preserve"> KenPom.com, </w:t>
      </w:r>
      <w:hyperlink r:id="rId5" w:tgtFrame="_new" w:history="1">
        <w:r w:rsidRPr="00EA3ED4">
          <w:rPr>
            <w:rStyle w:val="Hyperlink"/>
          </w:rPr>
          <w:t>https://kenpom.com/</w:t>
        </w:r>
      </w:hyperlink>
      <w:r w:rsidRPr="00EA3ED4">
        <w:t>. Accessed 5 Nov. 2025.</w:t>
      </w:r>
    </w:p>
    <w:p w14:paraId="3BD73B0B" w14:textId="77777777" w:rsidR="00EA3ED4" w:rsidRPr="00EA3ED4" w:rsidRDefault="00EA3ED4" w:rsidP="00EA3ED4">
      <w:pPr>
        <w:pStyle w:val="ListParagraph"/>
        <w:numPr>
          <w:ilvl w:val="0"/>
          <w:numId w:val="1"/>
        </w:numPr>
      </w:pPr>
      <w:proofErr w:type="spellStart"/>
      <w:r w:rsidRPr="00EA3ED4">
        <w:t>Kizildemir</w:t>
      </w:r>
      <w:proofErr w:type="spellEnd"/>
      <w:r w:rsidRPr="00EA3ED4">
        <w:t xml:space="preserve">, Melis, Ertugrul Akin, and </w:t>
      </w:r>
      <w:proofErr w:type="spellStart"/>
      <w:r w:rsidRPr="00EA3ED4">
        <w:t>Altug</w:t>
      </w:r>
      <w:proofErr w:type="spellEnd"/>
      <w:r w:rsidRPr="00EA3ED4">
        <w:t xml:space="preserve"> Alkan. “A Family of Solutions Related to Shin’s Model for Probability Forecasts.” </w:t>
      </w:r>
      <w:r w:rsidRPr="00EA3ED4">
        <w:rPr>
          <w:i/>
          <w:iCs/>
        </w:rPr>
        <w:t>Journal of Quantitative Analysis in Sports</w:t>
      </w:r>
      <w:r w:rsidRPr="00EA3ED4">
        <w:t>, vol. 21, no. 2, 2025, pp. 153–158.</w:t>
      </w:r>
    </w:p>
    <w:p w14:paraId="4B00E026" w14:textId="77777777" w:rsidR="00EA3ED4" w:rsidRPr="00EA3ED4" w:rsidRDefault="00EA3ED4" w:rsidP="00EA3ED4">
      <w:pPr>
        <w:pStyle w:val="ListParagraph"/>
        <w:numPr>
          <w:ilvl w:val="0"/>
          <w:numId w:val="1"/>
        </w:numPr>
      </w:pPr>
      <w:r w:rsidRPr="00EA3ED4">
        <w:t xml:space="preserve">Kvam, Paul, and Joel S. Sokol. “A Logistic Regression/Markov Chain Model for NCAA Basketball.” </w:t>
      </w:r>
      <w:r w:rsidRPr="00EA3ED4">
        <w:rPr>
          <w:i/>
          <w:iCs/>
        </w:rPr>
        <w:t>Naval Research Logistics</w:t>
      </w:r>
      <w:r w:rsidRPr="00EA3ED4">
        <w:t>, vol. 53, no. 8, 2006, pp. 788–803.</w:t>
      </w:r>
    </w:p>
    <w:p w14:paraId="7BA3F2C2" w14:textId="77777777" w:rsidR="00EA3ED4" w:rsidRPr="00EA3ED4" w:rsidRDefault="00EA3ED4" w:rsidP="00EA3ED4">
      <w:pPr>
        <w:pStyle w:val="ListParagraph"/>
        <w:numPr>
          <w:ilvl w:val="0"/>
          <w:numId w:val="1"/>
        </w:numPr>
      </w:pPr>
      <w:r w:rsidRPr="00EA3ED4">
        <w:t xml:space="preserve">Goto, K. </w:t>
      </w:r>
      <w:r w:rsidRPr="00EA3ED4">
        <w:rPr>
          <w:i/>
          <w:iCs/>
        </w:rPr>
        <w:t>Gambling Odds to Outcome Probabilities Conversion (</w:t>
      </w:r>
      <w:proofErr w:type="spellStart"/>
      <w:r w:rsidRPr="00EA3ED4">
        <w:rPr>
          <w:i/>
          <w:iCs/>
        </w:rPr>
        <w:t>goto_conversion</w:t>
      </w:r>
      <w:proofErr w:type="spellEnd"/>
      <w:r w:rsidRPr="00EA3ED4">
        <w:rPr>
          <w:i/>
          <w:iCs/>
        </w:rPr>
        <w:t>).</w:t>
      </w:r>
      <w:r w:rsidRPr="00EA3ED4">
        <w:t xml:space="preserve"> 2023. GitHub, </w:t>
      </w:r>
      <w:hyperlink r:id="rId6" w:tgtFrame="_new" w:history="1">
        <w:r w:rsidRPr="00EA3ED4">
          <w:rPr>
            <w:rStyle w:val="Hyperlink"/>
          </w:rPr>
          <w:t>https://github.com/gotoConversion/goto_conversion</w:t>
        </w:r>
      </w:hyperlink>
      <w:r w:rsidRPr="00EA3ED4">
        <w:t>.</w:t>
      </w:r>
    </w:p>
    <w:p w14:paraId="5BA4FE53" w14:textId="77777777" w:rsidR="00EA3ED4" w:rsidRPr="00EA3ED4" w:rsidRDefault="00EA3ED4" w:rsidP="00EA3ED4">
      <w:pPr>
        <w:pStyle w:val="ListParagraph"/>
        <w:numPr>
          <w:ilvl w:val="0"/>
          <w:numId w:val="1"/>
        </w:numPr>
      </w:pPr>
      <w:r w:rsidRPr="00EA3ED4">
        <w:t xml:space="preserve">James, Gareth, Daniela Witten, Trevor Hastie, and Robert Tibshirani. </w:t>
      </w:r>
      <w:r w:rsidRPr="00EA3ED4">
        <w:rPr>
          <w:i/>
          <w:iCs/>
        </w:rPr>
        <w:t>An Introduction to Statistical Learning: With Applications in R.</w:t>
      </w:r>
      <w:r w:rsidRPr="00EA3ED4">
        <w:t xml:space="preserve"> 2nd ed., Springer, 2021.</w:t>
      </w:r>
    </w:p>
    <w:p w14:paraId="63BDAE1C" w14:textId="77777777" w:rsidR="00EA3ED4" w:rsidRPr="00EA3ED4" w:rsidRDefault="00EA3ED4" w:rsidP="00EA3ED4">
      <w:pPr>
        <w:pStyle w:val="ListParagraph"/>
        <w:numPr>
          <w:ilvl w:val="0"/>
          <w:numId w:val="1"/>
        </w:numPr>
      </w:pPr>
      <w:r w:rsidRPr="00EA3ED4">
        <w:t xml:space="preserve">Nederlof, Jarvis, Jack Tan, and Roc Zhang. </w:t>
      </w:r>
      <w:r w:rsidRPr="00EA3ED4">
        <w:rPr>
          <w:i/>
          <w:iCs/>
        </w:rPr>
        <w:t>Predicting NBA Minutes Played.</w:t>
      </w:r>
      <w:r w:rsidRPr="00EA3ED4">
        <w:t xml:space="preserve"> UBC Master of Data Science, 6 Feb. 2020. GitHub, </w:t>
      </w:r>
      <w:hyperlink r:id="rId7" w:tgtFrame="_new" w:history="1">
        <w:r w:rsidRPr="00EA3ED4">
          <w:rPr>
            <w:rStyle w:val="Hyperlink"/>
          </w:rPr>
          <w:t>https://github.com/UBC-MDS/NBA-Minutes-Predictor</w:t>
        </w:r>
      </w:hyperlink>
      <w:r w:rsidRPr="00EA3ED4">
        <w:t>.</w:t>
      </w:r>
    </w:p>
    <w:p w14:paraId="1CF1A0E0" w14:textId="49F0D6A0" w:rsidR="003807E1" w:rsidRDefault="00EA3ED4" w:rsidP="003807E1">
      <w:pPr>
        <w:pStyle w:val="ListParagraph"/>
        <w:numPr>
          <w:ilvl w:val="0"/>
          <w:numId w:val="1"/>
        </w:numPr>
      </w:pPr>
      <w:r w:rsidRPr="00EA3ED4">
        <w:t xml:space="preserve">Shen, Gang, Di Gao, Qian Wen, and Rhonda Magel. “Predicting Results of March Madness Using Three Different Methods.” </w:t>
      </w:r>
      <w:r w:rsidRPr="00EA3ED4">
        <w:rPr>
          <w:i/>
          <w:iCs/>
        </w:rPr>
        <w:t>Journal of Sports Research</w:t>
      </w:r>
      <w:r w:rsidRPr="00EA3ED4">
        <w:t xml:space="preserve">, vol. 3, no. 1, 2016, pp. 10–17. </w:t>
      </w:r>
      <w:hyperlink r:id="rId8" w:history="1">
        <w:r w:rsidRPr="00CC12B0">
          <w:rPr>
            <w:rStyle w:val="Hyperlink"/>
          </w:rPr>
          <w:t>https://doi.org/10.18488/journal.90/2016.3.1/90.1.10.17</w:t>
        </w:r>
      </w:hyperlink>
      <w:r w:rsidRPr="00EA3ED4">
        <w:t>.</w:t>
      </w:r>
    </w:p>
    <w:p w14:paraId="6FD82256" w14:textId="24C092FA" w:rsidR="00EA3ED4" w:rsidRDefault="00783E8D" w:rsidP="003807E1">
      <w:pPr>
        <w:pStyle w:val="ListParagraph"/>
        <w:numPr>
          <w:ilvl w:val="0"/>
          <w:numId w:val="1"/>
        </w:numPr>
      </w:pPr>
      <w:r w:rsidRPr="00783E8D">
        <w:t>Magel, R. and S. Unruh, 2013. Determining factors influencing the outcomes of college basketball games. Open Journal of</w:t>
      </w:r>
      <w:r>
        <w:t xml:space="preserve"> </w:t>
      </w:r>
      <w:r w:rsidRPr="00783E8D">
        <w:t>Statistics, 3(4): 225-230</w:t>
      </w:r>
      <w:r>
        <w:t>.</w:t>
      </w:r>
    </w:p>
    <w:p w14:paraId="67D707BF" w14:textId="4C10A512" w:rsidR="00783E8D" w:rsidRDefault="00783E8D" w:rsidP="003807E1">
      <w:pPr>
        <w:pStyle w:val="ListParagraph"/>
        <w:numPr>
          <w:ilvl w:val="0"/>
          <w:numId w:val="1"/>
        </w:numPr>
      </w:pPr>
      <w:r w:rsidRPr="00783E8D">
        <w:t xml:space="preserve">Shi, Z., S. Moorthy, and A. Zimmermann. “Predicting NCAAB Match Outcomes Using ML Techniques: Some Results and Lessons Learned.” </w:t>
      </w:r>
      <w:r w:rsidRPr="00783E8D">
        <w:rPr>
          <w:i/>
          <w:iCs/>
        </w:rPr>
        <w:t>ECML/PKDD 2013 Workshop on Machine Learning and Data Mining for Sports Analytics</w:t>
      </w:r>
      <w:r w:rsidRPr="00783E8D">
        <w:t xml:space="preserve">, 14 Oct. 2013. </w:t>
      </w:r>
      <w:proofErr w:type="spellStart"/>
      <w:r w:rsidRPr="00783E8D">
        <w:rPr>
          <w:i/>
          <w:iCs/>
        </w:rPr>
        <w:t>arXiv</w:t>
      </w:r>
      <w:proofErr w:type="spellEnd"/>
      <w:r w:rsidRPr="00783E8D">
        <w:t xml:space="preserve">, </w:t>
      </w:r>
      <w:hyperlink r:id="rId9" w:history="1">
        <w:r w:rsidRPr="00CC12B0">
          <w:rPr>
            <w:rStyle w:val="Hyperlink"/>
          </w:rPr>
          <w:t>https://arxiv.org/abs/1310.3607</w:t>
        </w:r>
      </w:hyperlink>
    </w:p>
    <w:p w14:paraId="0121740F" w14:textId="45BD9E4E" w:rsidR="00783E8D" w:rsidRDefault="00783E8D" w:rsidP="003807E1">
      <w:pPr>
        <w:pStyle w:val="ListParagraph"/>
        <w:numPr>
          <w:ilvl w:val="0"/>
          <w:numId w:val="1"/>
        </w:numPr>
      </w:pPr>
      <w:r w:rsidRPr="00783E8D">
        <w:t xml:space="preserve">West, Brady T. “A Simple and Flexible Rating Method for Predicting Success in the NCAA Basketball Tournament.” </w:t>
      </w:r>
      <w:r w:rsidRPr="00783E8D">
        <w:rPr>
          <w:i/>
          <w:iCs/>
        </w:rPr>
        <w:t>Journal of Quantitative Analysis in Sports</w:t>
      </w:r>
      <w:r w:rsidRPr="00783E8D">
        <w:t>, vol. 2, no. 3, 2006, pp. 3–8.</w:t>
      </w:r>
    </w:p>
    <w:p w14:paraId="1BAF42BA" w14:textId="5DB47DA0" w:rsidR="00783E8D" w:rsidRDefault="00783E8D" w:rsidP="003807E1">
      <w:pPr>
        <w:pStyle w:val="ListParagraph"/>
        <w:numPr>
          <w:ilvl w:val="0"/>
          <w:numId w:val="1"/>
        </w:numPr>
      </w:pPr>
      <w:r w:rsidRPr="00783E8D">
        <w:t xml:space="preserve">Martonosi, Susan E., Martin Gonzalez, and Nicolas Oshiro. “Predicting Elite NBA Lineups Using Individual Player Order Statistics.” </w:t>
      </w:r>
      <w:r w:rsidRPr="00783E8D">
        <w:rPr>
          <w:i/>
          <w:iCs/>
        </w:rPr>
        <w:t>Harvey Mudd College and University of San Francisco</w:t>
      </w:r>
      <w:r w:rsidRPr="00783E8D">
        <w:t>, n.d.</w:t>
      </w:r>
    </w:p>
    <w:p w14:paraId="00C01326" w14:textId="3F8983CA" w:rsidR="00783E8D" w:rsidRDefault="00783E8D" w:rsidP="003807E1">
      <w:pPr>
        <w:pStyle w:val="ListParagraph"/>
        <w:numPr>
          <w:ilvl w:val="0"/>
          <w:numId w:val="1"/>
        </w:numPr>
      </w:pPr>
      <w:r w:rsidRPr="00783E8D">
        <w:t xml:space="preserve">Houde, Matthew. “Predicting the Outcome of NBA Games.” </w:t>
      </w:r>
      <w:r w:rsidRPr="00783E8D">
        <w:rPr>
          <w:i/>
          <w:iCs/>
        </w:rPr>
        <w:t>Bryant Digital Repository</w:t>
      </w:r>
      <w:r w:rsidRPr="00783E8D">
        <w:t xml:space="preserve">, Bryant University, 2017. </w:t>
      </w:r>
      <w:hyperlink r:id="rId10" w:tgtFrame="_new" w:history="1">
        <w:r w:rsidRPr="00783E8D">
          <w:rPr>
            <w:rStyle w:val="Hyperlink"/>
          </w:rPr>
          <w:t>https://digitalcommons.bryant.edu/</w:t>
        </w:r>
      </w:hyperlink>
    </w:p>
    <w:p w14:paraId="0457E803" w14:textId="1735DBA9" w:rsidR="00C16E60" w:rsidRDefault="00C16E60" w:rsidP="003807E1">
      <w:pPr>
        <w:pStyle w:val="ListParagraph"/>
        <w:numPr>
          <w:ilvl w:val="0"/>
          <w:numId w:val="1"/>
        </w:numPr>
      </w:pPr>
      <w:r w:rsidRPr="00C16E60">
        <w:lastRenderedPageBreak/>
        <w:t>chrome-extension://efaidnbmnnnibpcajpcglclefindmkaj/https://pillars.taylor.edu/cgi/viewcontent.cgi?article=1001&amp;context=sport-management-student-projects</w:t>
      </w:r>
    </w:p>
    <w:p w14:paraId="0484103C" w14:textId="5F2A1343" w:rsidR="00CE4D1F" w:rsidRDefault="00FF0D7D" w:rsidP="003807E1">
      <w:pPr>
        <w:pStyle w:val="ListParagraph"/>
        <w:numPr>
          <w:ilvl w:val="0"/>
          <w:numId w:val="1"/>
        </w:numPr>
      </w:pPr>
      <w:hyperlink r:id="rId11" w:history="1">
        <w:r w:rsidRPr="00CA3B74">
          <w:rPr>
            <w:rStyle w:val="Hyperlink"/>
          </w:rPr>
          <w:t>http://www.rawbw.com/~deano/articles/kalman.html</w:t>
        </w:r>
      </w:hyperlink>
    </w:p>
    <w:p w14:paraId="5048AA65" w14:textId="3B57F2B2" w:rsidR="00FF0D7D" w:rsidRDefault="00DA7977" w:rsidP="003807E1">
      <w:pPr>
        <w:pStyle w:val="ListParagraph"/>
        <w:numPr>
          <w:ilvl w:val="0"/>
          <w:numId w:val="1"/>
        </w:numPr>
      </w:pPr>
      <w:hyperlink r:id="rId12" w:history="1">
        <w:r w:rsidRPr="00BF4678">
          <w:rPr>
            <w:rStyle w:val="Hyperlink"/>
          </w:rPr>
          <w:t>https://rpubs.com/Thom9567/1012507</w:t>
        </w:r>
      </w:hyperlink>
    </w:p>
    <w:p w14:paraId="725E7D36" w14:textId="126C14D4" w:rsidR="00DA7977" w:rsidRDefault="00DA7977" w:rsidP="003807E1">
      <w:pPr>
        <w:pStyle w:val="ListParagraph"/>
        <w:numPr>
          <w:ilvl w:val="0"/>
          <w:numId w:val="1"/>
        </w:numPr>
      </w:pPr>
      <w:hyperlink r:id="rId13" w:history="1">
        <w:r w:rsidRPr="00BF4678">
          <w:rPr>
            <w:rStyle w:val="Hyperlink"/>
          </w:rPr>
          <w:t>https://masseyratings.com/cbw/ncaa-d1/ratings</w:t>
        </w:r>
      </w:hyperlink>
    </w:p>
    <w:p w14:paraId="7C079797" w14:textId="0358260F" w:rsidR="00DA7977" w:rsidRDefault="00365859" w:rsidP="003807E1">
      <w:pPr>
        <w:pStyle w:val="ListParagraph"/>
        <w:numPr>
          <w:ilvl w:val="0"/>
          <w:numId w:val="1"/>
        </w:numPr>
      </w:pPr>
      <w:r w:rsidRPr="00365859">
        <w:t>https://barttorvik.com/ncaaw/trank.php#</w:t>
      </w:r>
    </w:p>
    <w:sectPr w:rsidR="00DA79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DE3D28"/>
    <w:multiLevelType w:val="hybridMultilevel"/>
    <w:tmpl w:val="E46A58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3531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7E1"/>
    <w:rsid w:val="00122E7F"/>
    <w:rsid w:val="002F4D7F"/>
    <w:rsid w:val="00365859"/>
    <w:rsid w:val="003807E1"/>
    <w:rsid w:val="003E76C0"/>
    <w:rsid w:val="007500FD"/>
    <w:rsid w:val="00783E8D"/>
    <w:rsid w:val="008825FE"/>
    <w:rsid w:val="00A12998"/>
    <w:rsid w:val="00C16E60"/>
    <w:rsid w:val="00CE4D1F"/>
    <w:rsid w:val="00DA7977"/>
    <w:rsid w:val="00EA3ED4"/>
    <w:rsid w:val="00FF0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4CBBF"/>
  <w15:chartTrackingRefBased/>
  <w15:docId w15:val="{EF12E097-F790-42C6-9A44-3A55B5C28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7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7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7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7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7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7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7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7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7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7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7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7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7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7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7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7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7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7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7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7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7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7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7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7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7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7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7E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807E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07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8488/journal.90/2016.3.1/90.1.10.17" TargetMode="External"/><Relationship Id="rId13" Type="http://schemas.openxmlformats.org/officeDocument/2006/relationships/hyperlink" Target="https://masseyratings.com/cbw/ncaa-d1/rating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UBC-MDS/NBA-Minutes-Predictor?utm_source=chatgpt.com" TargetMode="External"/><Relationship Id="rId12" Type="http://schemas.openxmlformats.org/officeDocument/2006/relationships/hyperlink" Target="https://rpubs.com/Thom9567/101250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gotoConversion/goto_conversion" TargetMode="External"/><Relationship Id="rId11" Type="http://schemas.openxmlformats.org/officeDocument/2006/relationships/hyperlink" Target="http://www.rawbw.com/~deano/articles/kalman.html" TargetMode="External"/><Relationship Id="rId5" Type="http://schemas.openxmlformats.org/officeDocument/2006/relationships/hyperlink" Target="https://kenpom.com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digitalcommons.bryant.edu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rxiv.org/abs/1310.3607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473</Words>
  <Characters>2699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Jonathen Marin</dc:creator>
  <cp:keywords/>
  <dc:description/>
  <cp:lastModifiedBy>Jonathen Marin</cp:lastModifiedBy>
  <cp:revision>4</cp:revision>
  <dcterms:created xsi:type="dcterms:W3CDTF">2025-11-14T18:26:00Z</dcterms:created>
  <dcterms:modified xsi:type="dcterms:W3CDTF">2025-11-18T04:09:00Z</dcterms:modified>
</cp:coreProperties>
</file>