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14F4BB" w14:textId="64372A9B" w:rsidR="00C245BA" w:rsidRDefault="00C245BA" w:rsidP="00C245BA">
      <w:pPr>
        <w:pStyle w:val="Title"/>
      </w:pPr>
      <w:r>
        <w:t>Frequently Asked Questions (FAQ)</w:t>
      </w:r>
    </w:p>
    <w:p w14:paraId="224C6931" w14:textId="3F062F9D" w:rsidR="00C245BA" w:rsidRPr="007C2B33" w:rsidRDefault="00B21950" w:rsidP="00B21950">
      <w:pPr>
        <w:pStyle w:val="Subtitle"/>
        <w:rPr>
          <w:sz w:val="40"/>
          <w:szCs w:val="40"/>
        </w:rPr>
      </w:pPr>
      <w:bookmarkStart w:id="0" w:name="_Hlk180406083"/>
      <w:r w:rsidRPr="007C2B33">
        <w:rPr>
          <w:b/>
          <w:bCs/>
          <w:sz w:val="40"/>
          <w:szCs w:val="40"/>
          <w:lang w:val="en-CA"/>
        </w:rPr>
        <w:t>Introduction to NLP and Text Mining using Python</w:t>
      </w:r>
      <w:bookmarkEnd w:id="0"/>
    </w:p>
    <w:p w14:paraId="5753B689" w14:textId="711066DE" w:rsidR="00C245BA" w:rsidRDefault="00C245BA" w:rsidP="00C245BA">
      <w:pPr>
        <w:pStyle w:val="Heading1"/>
      </w:pPr>
      <w:r>
        <w:t>Table of Contents</w:t>
      </w:r>
      <w:r w:rsidR="007B76AC">
        <w:t xml:space="preserve"> </w:t>
      </w:r>
    </w:p>
    <w:p w14:paraId="59AC1E0B" w14:textId="1525B003" w:rsidR="00C245BA" w:rsidRDefault="00C245BA" w:rsidP="00C245BA">
      <w:pPr>
        <w:pStyle w:val="ListParagraph"/>
        <w:numPr>
          <w:ilvl w:val="0"/>
          <w:numId w:val="6"/>
        </w:numPr>
      </w:pPr>
      <w:r w:rsidRPr="00C245BA">
        <w:t xml:space="preserve">How to install </w:t>
      </w:r>
      <w:r w:rsidR="00B21950">
        <w:t>Anaconda</w:t>
      </w:r>
      <w:r w:rsidRPr="00C245BA">
        <w:t>?</w:t>
      </w:r>
    </w:p>
    <w:p w14:paraId="1B2632B9" w14:textId="7CEC0D30" w:rsidR="00C245BA" w:rsidRDefault="00C245BA" w:rsidP="00C245BA">
      <w:pPr>
        <w:pStyle w:val="ListParagraph"/>
        <w:numPr>
          <w:ilvl w:val="0"/>
          <w:numId w:val="6"/>
        </w:numPr>
      </w:pPr>
      <w:r w:rsidRPr="00C245BA">
        <w:t xml:space="preserve">How to access the </w:t>
      </w:r>
      <w:r w:rsidR="00CF1C35" w:rsidRPr="00CF1C35">
        <w:t>Data Science Sandbox</w:t>
      </w:r>
      <w:r w:rsidRPr="00C245BA">
        <w:t xml:space="preserve"> lab?</w:t>
      </w:r>
    </w:p>
    <w:p w14:paraId="2F495AF8" w14:textId="0FA951BA" w:rsidR="00C245BA" w:rsidRDefault="00C245BA" w:rsidP="00C245BA">
      <w:pPr>
        <w:pStyle w:val="ListParagraph"/>
        <w:numPr>
          <w:ilvl w:val="0"/>
          <w:numId w:val="6"/>
        </w:numPr>
      </w:pPr>
      <w:r w:rsidRPr="00C245BA">
        <w:t xml:space="preserve">How to access the </w:t>
      </w:r>
      <w:r w:rsidR="00CF1C35" w:rsidRPr="00CF1C35">
        <w:t>Introduction to NLP and Text Mining using Python</w:t>
      </w:r>
      <w:r w:rsidR="00CF1C35" w:rsidRPr="00CF1C35">
        <w:t xml:space="preserve"> </w:t>
      </w:r>
      <w:r w:rsidRPr="00C245BA">
        <w:t>Bootcamp resources?</w:t>
      </w:r>
    </w:p>
    <w:p w14:paraId="797B8554" w14:textId="6BD2B0B7" w:rsidR="00C245BA" w:rsidRDefault="00C245BA" w:rsidP="00C245BA">
      <w:pPr>
        <w:pStyle w:val="ListParagraph"/>
        <w:numPr>
          <w:ilvl w:val="0"/>
          <w:numId w:val="6"/>
        </w:numPr>
      </w:pPr>
      <w:r w:rsidRPr="00C245BA">
        <w:t>How to access the recordings?</w:t>
      </w:r>
      <w:r w:rsidR="00CF1C35">
        <w:t xml:space="preserve"> </w:t>
      </w:r>
    </w:p>
    <w:p w14:paraId="27F02CA8" w14:textId="77777777" w:rsidR="00C245BA" w:rsidRDefault="00C245BA" w:rsidP="00C245BA">
      <w:pPr>
        <w:pStyle w:val="ListParagraph"/>
        <w:numPr>
          <w:ilvl w:val="0"/>
          <w:numId w:val="6"/>
        </w:numPr>
      </w:pPr>
      <w:r w:rsidRPr="00C245BA">
        <w:t>What to do if you are having audio or video issues with the session?</w:t>
      </w:r>
    </w:p>
    <w:p w14:paraId="35F8F345" w14:textId="61A1058E" w:rsidR="00C3335A" w:rsidRDefault="006E7352" w:rsidP="00593C62">
      <w:pPr>
        <w:pStyle w:val="ListParagraph"/>
        <w:numPr>
          <w:ilvl w:val="0"/>
          <w:numId w:val="6"/>
        </w:numPr>
      </w:pPr>
      <w:r>
        <w:t>How to obtain a certificate of completion</w:t>
      </w:r>
    </w:p>
    <w:p w14:paraId="5993D3EC" w14:textId="2DF00F22" w:rsidR="00C245BA" w:rsidRDefault="00C245BA" w:rsidP="00C245BA">
      <w:pPr>
        <w:pStyle w:val="Heading1"/>
      </w:pPr>
      <w:r>
        <w:t xml:space="preserve">How to install </w:t>
      </w:r>
      <w:r w:rsidR="0058444C">
        <w:t>Anaconda</w:t>
      </w:r>
      <w:r>
        <w:t>?</w:t>
      </w:r>
    </w:p>
    <w:p w14:paraId="0BDE5254" w14:textId="0B48FD1C" w:rsidR="00D71D10" w:rsidRDefault="00810A7E" w:rsidP="00D37919">
      <w:r>
        <w:t xml:space="preserve">If you do not currently have </w:t>
      </w:r>
      <w:r w:rsidR="0058444C">
        <w:t>Anaconda</w:t>
      </w:r>
      <w:r w:rsidR="0058444C">
        <w:t xml:space="preserve"> </w:t>
      </w:r>
      <w:r>
        <w:t>installed on your</w:t>
      </w:r>
      <w:r w:rsidR="00213656">
        <w:t xml:space="preserve"> system, we suggest </w:t>
      </w:r>
      <w:r w:rsidR="0090605C">
        <w:t xml:space="preserve">downloading </w:t>
      </w:r>
      <w:r w:rsidR="00FF6FAF">
        <w:t>the installer for your operating system</w:t>
      </w:r>
      <w:r w:rsidR="00950669">
        <w:t xml:space="preserve"> from the following URL:</w:t>
      </w:r>
      <w:r w:rsidR="0058444C">
        <w:t xml:space="preserve"> </w:t>
      </w:r>
      <w:r w:rsidR="00D37919">
        <w:br/>
      </w:r>
      <w:r w:rsidR="00D37919">
        <w:br/>
      </w:r>
      <w:hyperlink r:id="rId5" w:history="1">
        <w:r w:rsidR="004C2014" w:rsidRPr="00A363F9">
          <w:rPr>
            <w:rStyle w:val="Hyperlink"/>
          </w:rPr>
          <w:t>https://www.anaconda.com/download/success</w:t>
        </w:r>
      </w:hyperlink>
      <w:r w:rsidR="004C2014">
        <w:br/>
      </w:r>
      <w:r w:rsidR="00D37919">
        <w:br/>
      </w:r>
      <w:r w:rsidR="00D71D10">
        <w:t xml:space="preserve">Once the </w:t>
      </w:r>
      <w:r w:rsidR="00A7271D">
        <w:t>download is complete, launc</w:t>
      </w:r>
      <w:r w:rsidR="003857DA">
        <w:t>h the installation file</w:t>
      </w:r>
      <w:r w:rsidR="009E3804">
        <w:t xml:space="preserve"> and follow the prompts</w:t>
      </w:r>
      <w:r w:rsidR="00760DD4">
        <w:t xml:space="preserve"> to install </w:t>
      </w:r>
      <w:r w:rsidR="004C2014">
        <w:t>Anaconda</w:t>
      </w:r>
      <w:r w:rsidR="00760DD4">
        <w:t>. Once the install is complete</w:t>
      </w:r>
      <w:r w:rsidR="00624105">
        <w:t xml:space="preserve">, open </w:t>
      </w:r>
      <w:r w:rsidR="00D161A8">
        <w:t>a terminal</w:t>
      </w:r>
      <w:r w:rsidR="00F31470">
        <w:t xml:space="preserve">/command line window and </w:t>
      </w:r>
      <w:r w:rsidR="00954067">
        <w:t>run the following command to</w:t>
      </w:r>
      <w:r w:rsidR="00D64707">
        <w:t xml:space="preserve"> verify that Anaconda was installed successfully and to verify the specific version that was installed</w:t>
      </w:r>
      <w:r w:rsidR="000555E0">
        <w:t>:</w:t>
      </w:r>
      <w:r w:rsidR="000555E0">
        <w:br/>
      </w:r>
      <w:r w:rsidR="000555E0">
        <w:br/>
      </w:r>
      <w:r w:rsidR="00A400CE" w:rsidRPr="001D425C">
        <w:rPr>
          <w:rFonts w:ascii="Courier New" w:hAnsi="Courier New" w:cs="Courier New"/>
        </w:rPr>
        <w:t>conda --version</w:t>
      </w:r>
    </w:p>
    <w:p w14:paraId="74D7A9AE" w14:textId="77777777" w:rsidR="00D2177C" w:rsidRDefault="001D425C" w:rsidP="00C245BA">
      <w:r>
        <w:t>If this command is not recognized</w:t>
      </w:r>
      <w:r w:rsidR="00092FB1">
        <w:t xml:space="preserve">, </w:t>
      </w:r>
      <w:r w:rsidR="00092FB1" w:rsidRPr="00092FB1">
        <w:t>it generally means that the Anaconda installation</w:t>
      </w:r>
      <w:r w:rsidR="00776571">
        <w:t>, specifically the bin folder,</w:t>
      </w:r>
      <w:r w:rsidR="00092FB1" w:rsidRPr="00092FB1">
        <w:t xml:space="preserve"> is not properly added to your system's PATH variable.</w:t>
      </w:r>
      <w:r w:rsidR="00325EF6">
        <w:t xml:space="preserve"> If you did not</w:t>
      </w:r>
      <w:r w:rsidR="002322B1">
        <w:t xml:space="preserve"> choose </w:t>
      </w:r>
      <w:r w:rsidR="00970331">
        <w:t>to add the path automatically during the installation</w:t>
      </w:r>
      <w:r w:rsidR="00E77FD5">
        <w:t xml:space="preserve">, please refer to the </w:t>
      </w:r>
      <w:r w:rsidR="004570CF">
        <w:t>following URL for guidance on how to proceed based on your</w:t>
      </w:r>
      <w:r w:rsidR="00D2177C">
        <w:t xml:space="preserve"> operating system:</w:t>
      </w:r>
    </w:p>
    <w:p w14:paraId="2BF7D14D" w14:textId="25611B72" w:rsidR="008F18DA" w:rsidRDefault="008F18DA" w:rsidP="00C245BA">
      <w:hyperlink r:id="rId6" w:history="1">
        <w:r w:rsidRPr="00A363F9">
          <w:rPr>
            <w:rStyle w:val="Hyperlink"/>
          </w:rPr>
          <w:t>https://docs.anaconda.com/working-with-conda/reference/faq/#</w:t>
        </w:r>
      </w:hyperlink>
    </w:p>
    <w:p w14:paraId="1731C2D0" w14:textId="73EDCBD1" w:rsidR="00624105" w:rsidRDefault="00624105" w:rsidP="00C245BA">
      <w:r>
        <w:t xml:space="preserve">If you are not able to install </w:t>
      </w:r>
      <w:r w:rsidR="00814312">
        <w:t>Anaconda</w:t>
      </w:r>
      <w:r>
        <w:t xml:space="preserve"> on your system</w:t>
      </w:r>
      <w:r w:rsidR="007D3D84">
        <w:t xml:space="preserve"> and you are on a Percipio training site, you may have access to our </w:t>
      </w:r>
      <w:r w:rsidR="008F18DA" w:rsidRPr="006313B3">
        <w:rPr>
          <w:b/>
          <w:bCs/>
        </w:rPr>
        <w:t>Data Science Sandbox</w:t>
      </w:r>
      <w:r w:rsidR="008F18DA">
        <w:t xml:space="preserve"> </w:t>
      </w:r>
      <w:r w:rsidR="006B2957">
        <w:t xml:space="preserve">lab. Please see the </w:t>
      </w:r>
      <w:r w:rsidR="008F18DA">
        <w:t xml:space="preserve">next </w:t>
      </w:r>
      <w:r w:rsidR="006B2957">
        <w:t>section</w:t>
      </w:r>
      <w:r w:rsidR="008F18DA">
        <w:t xml:space="preserve"> that outlines</w:t>
      </w:r>
      <w:r w:rsidR="006B2957">
        <w:t xml:space="preserve"> how to access the </w:t>
      </w:r>
      <w:r w:rsidR="008F18DA" w:rsidRPr="006313B3">
        <w:rPr>
          <w:b/>
          <w:bCs/>
        </w:rPr>
        <w:t>Data Science Sandbox</w:t>
      </w:r>
      <w:r w:rsidR="006B2957">
        <w:t>.</w:t>
      </w:r>
    </w:p>
    <w:p w14:paraId="7F88E074" w14:textId="1A4F6649" w:rsidR="00C245BA" w:rsidRDefault="00C245BA" w:rsidP="00C245BA">
      <w:pPr>
        <w:pStyle w:val="Heading1"/>
      </w:pPr>
      <w:r>
        <w:t xml:space="preserve">How to access the </w:t>
      </w:r>
      <w:r w:rsidR="000B5453" w:rsidRPr="00CF1C35">
        <w:t>Data Science Sandbox</w:t>
      </w:r>
      <w:r>
        <w:t xml:space="preserve"> lab?</w:t>
      </w:r>
    </w:p>
    <w:p w14:paraId="691091EF" w14:textId="36090A51" w:rsidR="00C245BA" w:rsidRPr="00D3384B" w:rsidRDefault="00A46926" w:rsidP="00FF5379">
      <w:r>
        <w:t xml:space="preserve">If you are on a </w:t>
      </w:r>
      <w:r w:rsidR="00C32924">
        <w:t xml:space="preserve">Percipio training site </w:t>
      </w:r>
      <w:r w:rsidR="00F241A6">
        <w:t>and your organization subscribes to our lab content, you can access the</w:t>
      </w:r>
      <w:r w:rsidR="004725CB">
        <w:t xml:space="preserve"> </w:t>
      </w:r>
      <w:r w:rsidR="006313B3" w:rsidRPr="006313B3">
        <w:rPr>
          <w:b/>
          <w:bCs/>
        </w:rPr>
        <w:t>Data Science Sandbox</w:t>
      </w:r>
      <w:r w:rsidR="004725CB">
        <w:t xml:space="preserve"> lab from the </w:t>
      </w:r>
      <w:r w:rsidR="00B82398" w:rsidRPr="002B7B59">
        <w:rPr>
          <w:b/>
          <w:bCs/>
        </w:rPr>
        <w:t>Practice</w:t>
      </w:r>
      <w:r w:rsidR="00B82398">
        <w:t xml:space="preserve"> tab of the </w:t>
      </w:r>
      <w:r w:rsidR="00FF5379" w:rsidRPr="00FF5379">
        <w:rPr>
          <w:b/>
          <w:bCs/>
        </w:rPr>
        <w:t>Intro to Text Mining Bootcamp</w:t>
      </w:r>
      <w:r w:rsidR="00466B34" w:rsidRPr="00A63C16">
        <w:t xml:space="preserve"> </w:t>
      </w:r>
      <w:r w:rsidR="00466B34">
        <w:t>channel. To quickly locate this channel</w:t>
      </w:r>
      <w:r w:rsidR="00D0150A">
        <w:t>, search for “</w:t>
      </w:r>
      <w:r w:rsidR="00FF5379" w:rsidRPr="00FF5379">
        <w:rPr>
          <w:b/>
          <w:bCs/>
        </w:rPr>
        <w:t>Intro to Text Mining Bootcamp</w:t>
      </w:r>
      <w:r w:rsidR="00D0150A">
        <w:t>” in the Search field on your training site</w:t>
      </w:r>
      <w:r w:rsidR="006540D4">
        <w:t xml:space="preserve"> and filter by “Channel”.</w:t>
      </w:r>
      <w:r w:rsidR="00D3384B">
        <w:t xml:space="preserve"> Click on </w:t>
      </w:r>
      <w:r w:rsidR="00D3384B" w:rsidRPr="00FF5379">
        <w:rPr>
          <w:b/>
          <w:bCs/>
        </w:rPr>
        <w:t>Intro to Text Mining Bootcamp</w:t>
      </w:r>
      <w:r w:rsidR="00D3384B">
        <w:t xml:space="preserve"> to access the </w:t>
      </w:r>
      <w:r w:rsidR="007652A2">
        <w:t>channel page for this bootcamp.</w:t>
      </w:r>
    </w:p>
    <w:p w14:paraId="7200E0D0" w14:textId="67854B58" w:rsidR="006540D4" w:rsidRDefault="004B31F9" w:rsidP="00C245BA">
      <w:r>
        <w:rPr>
          <w:noProof/>
        </w:rPr>
        <w:drawing>
          <wp:inline distT="0" distB="0" distL="0" distR="0" wp14:anchorId="39A46556" wp14:editId="1709A17F">
            <wp:extent cx="12185650" cy="5505450"/>
            <wp:effectExtent l="0" t="0" r="6350" b="0"/>
            <wp:docPr id="113032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85650" cy="5505450"/>
                    </a:xfrm>
                    <a:prstGeom prst="rect">
                      <a:avLst/>
                    </a:prstGeom>
                    <a:noFill/>
                    <a:ln>
                      <a:noFill/>
                    </a:ln>
                  </pic:spPr>
                </pic:pic>
              </a:graphicData>
            </a:graphic>
          </wp:inline>
        </w:drawing>
      </w:r>
    </w:p>
    <w:p w14:paraId="4FE158F3" w14:textId="20BC0D11" w:rsidR="006540D4" w:rsidRDefault="00AA58BD" w:rsidP="00C245BA">
      <w:r>
        <w:t xml:space="preserve">From the </w:t>
      </w:r>
      <w:r w:rsidR="004B31F9" w:rsidRPr="00FF5379">
        <w:rPr>
          <w:b/>
          <w:bCs/>
        </w:rPr>
        <w:t>Intro to Text Mining Bootcamp</w:t>
      </w:r>
      <w:r w:rsidR="004B31F9">
        <w:t xml:space="preserve"> </w:t>
      </w:r>
      <w:r>
        <w:t xml:space="preserve">channel page, click on the </w:t>
      </w:r>
      <w:r w:rsidRPr="00883114">
        <w:rPr>
          <w:b/>
          <w:bCs/>
        </w:rPr>
        <w:t>Practice</w:t>
      </w:r>
      <w:r>
        <w:t xml:space="preserve"> tab</w:t>
      </w:r>
      <w:r w:rsidR="0098425F">
        <w:t xml:space="preserve"> to </w:t>
      </w:r>
      <w:r w:rsidR="00883114">
        <w:t xml:space="preserve">access the </w:t>
      </w:r>
      <w:r w:rsidR="004B31F9">
        <w:rPr>
          <w:b/>
          <w:bCs/>
        </w:rPr>
        <w:t>Data Science</w:t>
      </w:r>
      <w:r w:rsidR="00883114" w:rsidRPr="00883114">
        <w:rPr>
          <w:b/>
          <w:bCs/>
        </w:rPr>
        <w:t xml:space="preserve"> Sandbox</w:t>
      </w:r>
      <w:r w:rsidR="00883114">
        <w:t xml:space="preserve">. Click on the </w:t>
      </w:r>
      <w:r w:rsidR="00883114" w:rsidRPr="00883114">
        <w:rPr>
          <w:b/>
          <w:bCs/>
        </w:rPr>
        <w:t>Start lab</w:t>
      </w:r>
      <w:r w:rsidR="00883114">
        <w:t xml:space="preserve"> link</w:t>
      </w:r>
      <w:r w:rsidR="00880EDC">
        <w:t xml:space="preserve"> and then </w:t>
      </w:r>
      <w:r w:rsidR="00880EDC" w:rsidRPr="00880EDC">
        <w:rPr>
          <w:b/>
          <w:bCs/>
        </w:rPr>
        <w:t>Launch</w:t>
      </w:r>
      <w:r w:rsidR="00883114">
        <w:t xml:space="preserve"> to launch the lab environment.</w:t>
      </w:r>
    </w:p>
    <w:p w14:paraId="17071AD5" w14:textId="0CA09DF0" w:rsidR="007C0A42" w:rsidRDefault="001E13C2" w:rsidP="00C245BA">
      <w:r>
        <w:rPr>
          <w:noProof/>
        </w:rPr>
        <w:drawing>
          <wp:inline distT="0" distB="0" distL="0" distR="0" wp14:anchorId="3246F9F7" wp14:editId="121361EE">
            <wp:extent cx="12179300" cy="7042150"/>
            <wp:effectExtent l="0" t="0" r="0" b="6350"/>
            <wp:docPr id="1235745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79300" cy="7042150"/>
                    </a:xfrm>
                    <a:prstGeom prst="rect">
                      <a:avLst/>
                    </a:prstGeom>
                    <a:noFill/>
                    <a:ln>
                      <a:noFill/>
                    </a:ln>
                  </pic:spPr>
                </pic:pic>
              </a:graphicData>
            </a:graphic>
          </wp:inline>
        </w:drawing>
      </w:r>
    </w:p>
    <w:p w14:paraId="36C705B8" w14:textId="4287C499" w:rsidR="00A15CE3" w:rsidRDefault="008D30E7" w:rsidP="00C245BA">
      <w:r>
        <w:t>If you are prompted to enter</w:t>
      </w:r>
      <w:r w:rsidR="00060161">
        <w:t xml:space="preserve"> a password to </w:t>
      </w:r>
      <w:r w:rsidR="00704B6B">
        <w:t xml:space="preserve">access the </w:t>
      </w:r>
      <w:r w:rsidR="00A22BDF">
        <w:t>Ubuntu 20.4</w:t>
      </w:r>
      <w:r w:rsidR="00704B6B">
        <w:t xml:space="preserve"> VM, you can find the credentials </w:t>
      </w:r>
      <w:r w:rsidR="00E713A4">
        <w:t xml:space="preserve">in the </w:t>
      </w:r>
      <w:r w:rsidR="00E713A4" w:rsidRPr="00A22BDF">
        <w:rPr>
          <w:b/>
          <w:bCs/>
        </w:rPr>
        <w:t>Resources</w:t>
      </w:r>
      <w:r w:rsidR="00E713A4">
        <w:t xml:space="preserve"> tab of</w:t>
      </w:r>
      <w:r w:rsidR="00A65FD9">
        <w:t xml:space="preserve"> right-hand pane</w:t>
      </w:r>
      <w:r w:rsidR="008C4597">
        <w:t xml:space="preserve"> of the lab environment.</w:t>
      </w:r>
    </w:p>
    <w:p w14:paraId="05ECADCD" w14:textId="370B5292" w:rsidR="008C4597" w:rsidRDefault="00A22BDF" w:rsidP="001B4541">
      <w:r>
        <w:rPr>
          <w:noProof/>
        </w:rPr>
        <w:drawing>
          <wp:inline distT="0" distB="0" distL="0" distR="0" wp14:anchorId="486B6DA6" wp14:editId="04457771">
            <wp:extent cx="12179300" cy="8106847"/>
            <wp:effectExtent l="0" t="0" r="0" b="8890"/>
            <wp:docPr id="1026322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22854" name="Picture 1" descr="A screenshot of a computer&#10;&#10;Description automatically generated"/>
                    <pic:cNvPicPr/>
                  </pic:nvPicPr>
                  <pic:blipFill>
                    <a:blip r:embed="rId9"/>
                    <a:stretch>
                      <a:fillRect/>
                    </a:stretch>
                  </pic:blipFill>
                  <pic:spPr>
                    <a:xfrm>
                      <a:off x="0" y="0"/>
                      <a:ext cx="12204077" cy="8123339"/>
                    </a:xfrm>
                    <a:prstGeom prst="rect">
                      <a:avLst/>
                    </a:prstGeom>
                  </pic:spPr>
                </pic:pic>
              </a:graphicData>
            </a:graphic>
          </wp:inline>
        </w:drawing>
      </w:r>
    </w:p>
    <w:p w14:paraId="44613E3D" w14:textId="79441450" w:rsidR="008325AB" w:rsidRDefault="002C17A0" w:rsidP="00E329CF">
      <w:r>
        <w:t xml:space="preserve">To access </w:t>
      </w:r>
      <w:r w:rsidR="00A22BDF" w:rsidRPr="00C961C8">
        <w:rPr>
          <w:b/>
          <w:bCs/>
        </w:rPr>
        <w:t>Jupyter Notebook</w:t>
      </w:r>
      <w:r>
        <w:t>,</w:t>
      </w:r>
      <w:r w:rsidR="00F926F3">
        <w:t xml:space="preserve"> </w:t>
      </w:r>
      <w:r w:rsidR="00CE0B1B">
        <w:t xml:space="preserve">open a </w:t>
      </w:r>
      <w:r w:rsidR="00CE0B1B" w:rsidRPr="00CE0B1B">
        <w:rPr>
          <w:b/>
          <w:bCs/>
        </w:rPr>
        <w:t>Terminal</w:t>
      </w:r>
      <w:r w:rsidR="00CE0B1B">
        <w:t xml:space="preserve"> window and then run the </w:t>
      </w:r>
      <w:r w:rsidR="00CE0B1B" w:rsidRPr="00CE0B1B">
        <w:rPr>
          <w:rFonts w:ascii="Courier New" w:hAnsi="Courier New" w:cs="Courier New"/>
        </w:rPr>
        <w:t>jupyter notebook</w:t>
      </w:r>
      <w:r w:rsidR="00CE0B1B">
        <w:t xml:space="preserve"> command</w:t>
      </w:r>
      <w:r w:rsidR="00693AFC">
        <w:t xml:space="preserve">. </w:t>
      </w:r>
      <w:r w:rsidR="00CE0B1B">
        <w:t xml:space="preserve">This will open </w:t>
      </w:r>
      <w:r w:rsidR="00CE0B1B" w:rsidRPr="00162028">
        <w:rPr>
          <w:b/>
          <w:bCs/>
        </w:rPr>
        <w:t>Jupyter Notebook</w:t>
      </w:r>
      <w:r w:rsidR="00530812">
        <w:t xml:space="preserve"> in the default browser</w:t>
      </w:r>
      <w:r w:rsidR="008F4A3C">
        <w:t>.</w:t>
      </w:r>
    </w:p>
    <w:p w14:paraId="73875E0A" w14:textId="3AE3BE7F" w:rsidR="008325AB" w:rsidRDefault="008325AB" w:rsidP="00C245BA">
      <w:r>
        <w:rPr>
          <w:noProof/>
        </w:rPr>
        <w:drawing>
          <wp:inline distT="0" distB="0" distL="0" distR="0" wp14:anchorId="4E0FE8B9" wp14:editId="56D7EEDC">
            <wp:extent cx="12134850" cy="8077260"/>
            <wp:effectExtent l="0" t="0" r="0" b="0"/>
            <wp:docPr id="167911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17398" name="Picture 1" descr="A screenshot of a computer&#10;&#10;Description automatically generated"/>
                    <pic:cNvPicPr/>
                  </pic:nvPicPr>
                  <pic:blipFill>
                    <a:blip r:embed="rId10"/>
                    <a:stretch>
                      <a:fillRect/>
                    </a:stretch>
                  </pic:blipFill>
                  <pic:spPr>
                    <a:xfrm>
                      <a:off x="0" y="0"/>
                      <a:ext cx="12143108" cy="8082757"/>
                    </a:xfrm>
                    <a:prstGeom prst="rect">
                      <a:avLst/>
                    </a:prstGeom>
                  </pic:spPr>
                </pic:pic>
              </a:graphicData>
            </a:graphic>
          </wp:inline>
        </w:drawing>
      </w:r>
    </w:p>
    <w:p w14:paraId="5F6C06B5" w14:textId="594964C8" w:rsidR="008C4597" w:rsidRDefault="00030B3D" w:rsidP="00C245BA">
      <w:r>
        <w:t xml:space="preserve">Resources </w:t>
      </w:r>
      <w:r w:rsidR="00701B5D">
        <w:t xml:space="preserve">associated with the </w:t>
      </w:r>
      <w:r w:rsidR="009B1E8D">
        <w:t>bootcamp are preloaded</w:t>
      </w:r>
      <w:r w:rsidR="00D97DB8">
        <w:t xml:space="preserve"> into the lab environment</w:t>
      </w:r>
      <w:r w:rsidR="00701B5D">
        <w:t>, including the datasets and exercise files</w:t>
      </w:r>
      <w:r w:rsidR="00D97DB8">
        <w:t xml:space="preserve">. They </w:t>
      </w:r>
      <w:r w:rsidR="00701B5D">
        <w:t>can be found b</w:t>
      </w:r>
      <w:r w:rsidR="00733892">
        <w:t>y</w:t>
      </w:r>
      <w:r w:rsidR="00DD6F44">
        <w:t xml:space="preserve"> navigating</w:t>
      </w:r>
      <w:r w:rsidR="00733892">
        <w:t xml:space="preserve"> the following path:</w:t>
      </w:r>
    </w:p>
    <w:p w14:paraId="7735F412" w14:textId="033A0A09" w:rsidR="00733892" w:rsidRPr="00DD6F44" w:rsidRDefault="00D9160A" w:rsidP="00C245BA">
      <w:pPr>
        <w:rPr>
          <w:rFonts w:ascii="Courier New" w:hAnsi="Courier New" w:cs="Courier New"/>
          <w:b/>
          <w:bCs/>
        </w:rPr>
      </w:pPr>
      <w:r w:rsidRPr="00DD6F44">
        <w:rPr>
          <w:rFonts w:ascii="Courier New" w:hAnsi="Courier New" w:cs="Courier New"/>
          <w:b/>
          <w:bCs/>
        </w:rPr>
        <w:t xml:space="preserve">Documents &gt; </w:t>
      </w:r>
      <w:r w:rsidR="006E5F6E" w:rsidRPr="00DD6F44">
        <w:rPr>
          <w:rFonts w:ascii="Courier New" w:hAnsi="Courier New" w:cs="Courier New"/>
          <w:b/>
          <w:bCs/>
        </w:rPr>
        <w:t>assets</w:t>
      </w:r>
      <w:r w:rsidRPr="00DD6F44">
        <w:rPr>
          <w:rFonts w:ascii="Courier New" w:hAnsi="Courier New" w:cs="Courier New"/>
          <w:b/>
          <w:bCs/>
        </w:rPr>
        <w:t xml:space="preserve"> &gt; </w:t>
      </w:r>
      <w:r w:rsidR="00DD6F44" w:rsidRPr="00DD6F44">
        <w:rPr>
          <w:rFonts w:ascii="Courier New" w:hAnsi="Courier New" w:cs="Courier New"/>
          <w:b/>
          <w:bCs/>
        </w:rPr>
        <w:t>nlp-and-text</w:t>
      </w:r>
      <w:r w:rsidR="00DD6F44">
        <w:rPr>
          <w:rFonts w:ascii="Courier New" w:hAnsi="Courier New" w:cs="Courier New"/>
          <w:b/>
          <w:bCs/>
        </w:rPr>
        <w:t>mining-python</w:t>
      </w:r>
    </w:p>
    <w:p w14:paraId="4B6761A4" w14:textId="28A8FEBB" w:rsidR="005373BA" w:rsidRPr="005373BA" w:rsidRDefault="005373BA" w:rsidP="00C245BA">
      <w:pPr>
        <w:rPr>
          <w:rFonts w:ascii="Courier New" w:hAnsi="Courier New" w:cs="Courier New"/>
        </w:rPr>
      </w:pPr>
      <w:r>
        <w:rPr>
          <w:noProof/>
        </w:rPr>
        <w:drawing>
          <wp:inline distT="0" distB="0" distL="0" distR="0" wp14:anchorId="76412219" wp14:editId="12C7A3E8">
            <wp:extent cx="12115800" cy="8064578"/>
            <wp:effectExtent l="0" t="0" r="0" b="0"/>
            <wp:docPr id="1149892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92142" name="Picture 1" descr="A screenshot of a computer&#10;&#10;Description automatically generated"/>
                    <pic:cNvPicPr/>
                  </pic:nvPicPr>
                  <pic:blipFill>
                    <a:blip r:embed="rId11"/>
                    <a:stretch>
                      <a:fillRect/>
                    </a:stretch>
                  </pic:blipFill>
                  <pic:spPr>
                    <a:xfrm>
                      <a:off x="0" y="0"/>
                      <a:ext cx="12130415" cy="8074306"/>
                    </a:xfrm>
                    <a:prstGeom prst="rect">
                      <a:avLst/>
                    </a:prstGeom>
                  </pic:spPr>
                </pic:pic>
              </a:graphicData>
            </a:graphic>
          </wp:inline>
        </w:drawing>
      </w:r>
    </w:p>
    <w:p w14:paraId="0238F8E3" w14:textId="701CEF28" w:rsidR="00C245BA" w:rsidRDefault="00C245BA" w:rsidP="00C245BA">
      <w:pPr>
        <w:pStyle w:val="Heading1"/>
      </w:pPr>
      <w:r>
        <w:t xml:space="preserve">How to access the </w:t>
      </w:r>
      <w:r w:rsidR="00966A13" w:rsidRPr="00966A13">
        <w:t>Introduction to NLP and Text Mining using Python</w:t>
      </w:r>
      <w:r>
        <w:t xml:space="preserve"> resources?</w:t>
      </w:r>
    </w:p>
    <w:p w14:paraId="475A830C" w14:textId="77777777" w:rsidR="008060DC" w:rsidRPr="00D3384B" w:rsidRDefault="008060DC" w:rsidP="008060DC">
      <w:r w:rsidRPr="00FC3B7D">
        <w:t xml:space="preserve">You can download </w:t>
      </w:r>
      <w:r>
        <w:t>a</w:t>
      </w:r>
      <w:r w:rsidRPr="00FC3B7D">
        <w:t xml:space="preserve"> </w:t>
      </w:r>
      <w:r>
        <w:t xml:space="preserve">copy of the class syllabus, class slides, datasets, and code files </w:t>
      </w:r>
      <w:r w:rsidRPr="00FC3B7D">
        <w:t xml:space="preserve">from the Resources drop-down menu of the </w:t>
      </w:r>
      <w:r w:rsidRPr="008060DC">
        <w:rPr>
          <w:b/>
          <w:bCs/>
        </w:rPr>
        <w:t>Intro to Text Mining Bootcamp</w:t>
      </w:r>
      <w:r>
        <w:t xml:space="preserve"> channel</w:t>
      </w:r>
      <w:r w:rsidRPr="00FC3B7D">
        <w:t xml:space="preserve"> in Percipio. </w:t>
      </w:r>
      <w:r>
        <w:t>To quickly locate this channel, search for “</w:t>
      </w:r>
      <w:r w:rsidRPr="00FF5379">
        <w:rPr>
          <w:b/>
          <w:bCs/>
        </w:rPr>
        <w:t>Intro to Text Mining Bootcamp</w:t>
      </w:r>
      <w:r>
        <w:t xml:space="preserve">” in the Search field on your training site and filter by “Channel”. Click on </w:t>
      </w:r>
      <w:r w:rsidRPr="00FF5379">
        <w:rPr>
          <w:b/>
          <w:bCs/>
        </w:rPr>
        <w:t>Intro to Text Mining Bootcamp</w:t>
      </w:r>
      <w:r>
        <w:t xml:space="preserve"> to access the channel page for this bootcamp.</w:t>
      </w:r>
    </w:p>
    <w:p w14:paraId="1A7B28CC" w14:textId="10DB5562" w:rsidR="008060DC" w:rsidRDefault="008060DC" w:rsidP="008060DC">
      <w:r>
        <w:rPr>
          <w:noProof/>
        </w:rPr>
        <w:drawing>
          <wp:inline distT="0" distB="0" distL="0" distR="0" wp14:anchorId="4967498C" wp14:editId="1A7D5B80">
            <wp:extent cx="12185650" cy="5505450"/>
            <wp:effectExtent l="0" t="0" r="6350" b="0"/>
            <wp:docPr id="17016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85650" cy="5505450"/>
                    </a:xfrm>
                    <a:prstGeom prst="rect">
                      <a:avLst/>
                    </a:prstGeom>
                    <a:noFill/>
                    <a:ln>
                      <a:noFill/>
                    </a:ln>
                  </pic:spPr>
                </pic:pic>
              </a:graphicData>
            </a:graphic>
          </wp:inline>
        </w:drawing>
      </w:r>
    </w:p>
    <w:p w14:paraId="768FF6EF" w14:textId="77FAB75F" w:rsidR="008060DC" w:rsidRDefault="008060DC" w:rsidP="008060DC">
      <w:r>
        <w:t xml:space="preserve">From this channel, you should see some tabs such as </w:t>
      </w:r>
      <w:r w:rsidR="009D39AF">
        <w:t>Watch, Read, Practice, and Attend</w:t>
      </w:r>
      <w:r w:rsidR="004A3F07">
        <w:t xml:space="preserve">. Please note that the Read and Practice tabs would only be available if your organization subscribes to our online books and </w:t>
      </w:r>
      <w:r w:rsidR="0060117F">
        <w:t xml:space="preserve">practice labs. To the </w:t>
      </w:r>
      <w:r w:rsidR="00BD5E3A">
        <w:t>right of these tabs, you should see a Resources drop-down menu that will allow you to download the files associated with the bootcamp</w:t>
      </w:r>
      <w:r w:rsidR="00F00CE9">
        <w:t>.</w:t>
      </w:r>
    </w:p>
    <w:p w14:paraId="53404C5E" w14:textId="1D808C0A" w:rsidR="00F00CE9" w:rsidRDefault="00952F50" w:rsidP="008060DC">
      <w:r>
        <w:rPr>
          <w:noProof/>
        </w:rPr>
        <w:drawing>
          <wp:inline distT="0" distB="0" distL="0" distR="0" wp14:anchorId="443A7026" wp14:editId="631AFD9E">
            <wp:extent cx="12185650" cy="9086850"/>
            <wp:effectExtent l="0" t="0" r="6350" b="0"/>
            <wp:docPr id="5223477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85650" cy="9086850"/>
                    </a:xfrm>
                    <a:prstGeom prst="rect">
                      <a:avLst/>
                    </a:prstGeom>
                    <a:noFill/>
                    <a:ln>
                      <a:noFill/>
                    </a:ln>
                  </pic:spPr>
                </pic:pic>
              </a:graphicData>
            </a:graphic>
          </wp:inline>
        </w:drawing>
      </w:r>
    </w:p>
    <w:p w14:paraId="7D71D60D" w14:textId="77777777" w:rsidR="00F00CE9" w:rsidRDefault="00F00CE9" w:rsidP="008060DC"/>
    <w:p w14:paraId="0BE318DF" w14:textId="2653C082" w:rsidR="001F01D5" w:rsidRDefault="001F01D5" w:rsidP="001F01D5">
      <w:r w:rsidRPr="00FC3B7D">
        <w:t>You can also download the</w:t>
      </w:r>
      <w:r>
        <w:t>se files</w:t>
      </w:r>
      <w:r w:rsidRPr="00FC3B7D">
        <w:t xml:space="preserve"> from our </w:t>
      </w:r>
      <w:r>
        <w:t>GitHub or SharePoint</w:t>
      </w:r>
      <w:r w:rsidRPr="00FC3B7D">
        <w:t xml:space="preserve"> site</w:t>
      </w:r>
      <w:r>
        <w:t>s</w:t>
      </w:r>
      <w:r w:rsidRPr="00FC3B7D">
        <w:t xml:space="preserve">, which you can access from </w:t>
      </w:r>
      <w:r>
        <w:t>the following URLs</w:t>
      </w:r>
      <w:r w:rsidRPr="00FC3B7D">
        <w:t>:</w:t>
      </w:r>
      <w:r>
        <w:br/>
      </w:r>
      <w:r>
        <w:br/>
      </w:r>
      <w:r w:rsidRPr="00C114D5">
        <w:t>GitHub:</w:t>
      </w:r>
      <w:r>
        <w:br/>
      </w:r>
      <w:hyperlink r:id="rId13" w:history="1">
        <w:r w:rsidRPr="00091625">
          <w:rPr>
            <w:rStyle w:val="Hyperlink"/>
          </w:rPr>
          <w:t>https://github.com/Skillsoft-Content/Text-Mining</w:t>
        </w:r>
      </w:hyperlink>
    </w:p>
    <w:p w14:paraId="76B5DAE2" w14:textId="0D406C24" w:rsidR="001F01D5" w:rsidRDefault="001F01D5" w:rsidP="001F01D5">
      <w:r>
        <w:t>SharePoint URL:</w:t>
      </w:r>
      <w:r>
        <w:br/>
      </w:r>
      <w:hyperlink r:id="rId14" w:history="1">
        <w:r w:rsidRPr="001F01D5">
          <w:rPr>
            <w:rStyle w:val="Hyperlink"/>
          </w:rPr>
          <w:t>https://skillsoft.sharepoint.com/:f:/s/LiveBootcamp/Ep2yUw-Q7f5BvOS4GrTr0zkB90e84st2ar--npJSDcaTtA</w:t>
        </w:r>
      </w:hyperlink>
      <w:r>
        <w:rPr>
          <w:rStyle w:val="Hyperlink"/>
        </w:rPr>
        <w:br/>
      </w:r>
      <w:r>
        <w:rPr>
          <w:rStyle w:val="Hyperlink"/>
        </w:rPr>
        <w:br/>
      </w:r>
      <w:r w:rsidR="00592170" w:rsidRPr="00592170">
        <w:t>W</w:t>
      </w:r>
      <w:r w:rsidR="00592170">
        <w:t>hen downloading from GitHub, I would recommend</w:t>
      </w:r>
      <w:r w:rsidR="00F079CA">
        <w:t xml:space="preserve"> do</w:t>
      </w:r>
      <w:r w:rsidR="00026281">
        <w:t>wnloading all the files in the repository by clicking on the green</w:t>
      </w:r>
      <w:r w:rsidR="003A3A8E">
        <w:t xml:space="preserve"> </w:t>
      </w:r>
      <w:r w:rsidR="003A3A8E" w:rsidRPr="00DE669B">
        <w:rPr>
          <w:b/>
          <w:bCs/>
        </w:rPr>
        <w:t>Code</w:t>
      </w:r>
      <w:r w:rsidR="003A3A8E">
        <w:t xml:space="preserve"> </w:t>
      </w:r>
      <w:r w:rsidR="00D77003">
        <w:t xml:space="preserve">drop down menu and then selecting </w:t>
      </w:r>
      <w:r w:rsidR="00D77003" w:rsidRPr="00DE669B">
        <w:rPr>
          <w:b/>
          <w:bCs/>
        </w:rPr>
        <w:t>Download ZIP</w:t>
      </w:r>
      <w:r w:rsidR="00D77003">
        <w:t>.</w:t>
      </w:r>
      <w:r w:rsidR="00DE669B">
        <w:t xml:space="preserve"> </w:t>
      </w:r>
      <w:r w:rsidR="009B2D04">
        <w:t xml:space="preserve">Please note that you will need to unzip this file </w:t>
      </w:r>
      <w:r w:rsidR="008B54DA">
        <w:t>before you access any of the code or data files</w:t>
      </w:r>
      <w:r w:rsidR="007D5B77">
        <w:t xml:space="preserve"> from Jupyter Notebook.</w:t>
      </w:r>
    </w:p>
    <w:p w14:paraId="2DA3A598" w14:textId="4F088CFF" w:rsidR="007D5B77" w:rsidRPr="00091625" w:rsidRDefault="00FD3993" w:rsidP="001F01D5">
      <w:pPr>
        <w:rPr>
          <w:rStyle w:val="Hyperlink"/>
          <w:rFonts w:ascii="Arial" w:hAnsi="Arial"/>
        </w:rPr>
      </w:pPr>
      <w:r>
        <w:rPr>
          <w:rStyle w:val="Hyperlink"/>
          <w:rFonts w:ascii="Arial" w:hAnsi="Arial"/>
          <w:noProof/>
        </w:rPr>
        <w:drawing>
          <wp:inline distT="0" distB="0" distL="0" distR="0" wp14:anchorId="4F036ECA" wp14:editId="085564CC">
            <wp:extent cx="12192000" cy="6400800"/>
            <wp:effectExtent l="0" t="0" r="0" b="0"/>
            <wp:docPr id="1252086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00" cy="6400800"/>
                    </a:xfrm>
                    <a:prstGeom prst="rect">
                      <a:avLst/>
                    </a:prstGeom>
                    <a:noFill/>
                    <a:ln>
                      <a:noFill/>
                    </a:ln>
                  </pic:spPr>
                </pic:pic>
              </a:graphicData>
            </a:graphic>
          </wp:inline>
        </w:drawing>
      </w:r>
    </w:p>
    <w:p w14:paraId="79E6B396" w14:textId="77777777" w:rsidR="00C245BA" w:rsidRDefault="00C245BA" w:rsidP="00C245BA">
      <w:pPr>
        <w:pStyle w:val="Heading1"/>
      </w:pPr>
      <w:r>
        <w:t>How to access the recordings?</w:t>
      </w:r>
    </w:p>
    <w:p w14:paraId="662528C7" w14:textId="47FB9B93" w:rsidR="00C245BA" w:rsidRDefault="00B874F6" w:rsidP="00AC318F">
      <w:r>
        <w:t xml:space="preserve">The sessions are being recorded and will be available in the </w:t>
      </w:r>
      <w:r w:rsidRPr="00B874F6">
        <w:rPr>
          <w:b/>
          <w:bCs/>
        </w:rPr>
        <w:t>Watch tab</w:t>
      </w:r>
      <w:r>
        <w:t xml:space="preserve"> of the </w:t>
      </w:r>
      <w:r w:rsidRPr="00FF5379">
        <w:rPr>
          <w:b/>
          <w:bCs/>
        </w:rPr>
        <w:t>Intro to Text Mining Bootcamp</w:t>
      </w:r>
      <w:r>
        <w:t xml:space="preserve"> channel</w:t>
      </w:r>
      <w:r w:rsidRPr="00FC3B7D">
        <w:t xml:space="preserve"> </w:t>
      </w:r>
      <w:r>
        <w:t xml:space="preserve">in Percipio as Replay videos. Please be aware that the Replays from the previous run of the Bootcamp are there now but will be replaced by the current session recordings as they become available. So, </w:t>
      </w:r>
      <w:r>
        <w:t xml:space="preserve">make sure ti </w:t>
      </w:r>
      <w:r>
        <w:t xml:space="preserve">check the date in the description to make sure that the current recording is available.  Generally, the Replay videos are available within two days of the session being presented live. </w:t>
      </w:r>
      <w:r w:rsidR="00AC318F">
        <w:br/>
      </w:r>
      <w:r w:rsidR="00AC318F">
        <w:br/>
      </w:r>
      <w:r>
        <w:t>You can quickly locate this channel by searching for "</w:t>
      </w:r>
      <w:r w:rsidRPr="00FF5379">
        <w:rPr>
          <w:b/>
          <w:bCs/>
        </w:rPr>
        <w:t>Intro to Text Mining Bootcamp</w:t>
      </w:r>
      <w:r>
        <w:t>" in the search field on your training site and then filter by ‘Channel’.</w:t>
      </w:r>
      <w:r w:rsidR="00151FA8">
        <w:br/>
      </w:r>
      <w:r w:rsidR="00151FA8">
        <w:br/>
      </w:r>
      <w:r w:rsidR="00151FA8">
        <w:rPr>
          <w:noProof/>
        </w:rPr>
        <w:drawing>
          <wp:inline distT="0" distB="0" distL="0" distR="0" wp14:anchorId="1A8C2CE9" wp14:editId="0DE73B8B">
            <wp:extent cx="12185650" cy="5505450"/>
            <wp:effectExtent l="0" t="0" r="6350" b="0"/>
            <wp:docPr id="1805229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29883" name="Picture 1"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85650" cy="5505450"/>
                    </a:xfrm>
                    <a:prstGeom prst="rect">
                      <a:avLst/>
                    </a:prstGeom>
                    <a:noFill/>
                    <a:ln>
                      <a:noFill/>
                    </a:ln>
                  </pic:spPr>
                </pic:pic>
              </a:graphicData>
            </a:graphic>
          </wp:inline>
        </w:drawing>
      </w:r>
    </w:p>
    <w:p w14:paraId="675D0C2D" w14:textId="2E4C2EDF" w:rsidR="00151FA8" w:rsidRDefault="00151FA8" w:rsidP="00AC318F">
      <w:r>
        <w:t xml:space="preserve">From the </w:t>
      </w:r>
      <w:r w:rsidRPr="00FF5379">
        <w:rPr>
          <w:b/>
          <w:bCs/>
        </w:rPr>
        <w:t>Intro to Text Mining Bootcamp</w:t>
      </w:r>
      <w:r>
        <w:t xml:space="preserve"> channel page,</w:t>
      </w:r>
      <w:r>
        <w:t xml:space="preserve"> you should see the Replay videos l</w:t>
      </w:r>
      <w:r w:rsidR="0085105B">
        <w:t xml:space="preserve">isted in the </w:t>
      </w:r>
      <w:r w:rsidR="0085105B" w:rsidRPr="0085105B">
        <w:rPr>
          <w:b/>
          <w:bCs/>
        </w:rPr>
        <w:t>Watch</w:t>
      </w:r>
      <w:r w:rsidR="0085105B">
        <w:t xml:space="preserve"> tab of the channel.</w:t>
      </w:r>
      <w:r w:rsidR="00303B9C">
        <w:br/>
      </w:r>
      <w:r w:rsidR="00303B9C">
        <w:br/>
      </w:r>
      <w:r w:rsidR="00303B9C">
        <w:rPr>
          <w:noProof/>
        </w:rPr>
        <w:drawing>
          <wp:inline distT="0" distB="0" distL="0" distR="0" wp14:anchorId="5E435BD4" wp14:editId="1D38FCEF">
            <wp:extent cx="12192000" cy="9842500"/>
            <wp:effectExtent l="0" t="0" r="0" b="6350"/>
            <wp:docPr id="17233928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0" cy="9842500"/>
                    </a:xfrm>
                    <a:prstGeom prst="rect">
                      <a:avLst/>
                    </a:prstGeom>
                    <a:noFill/>
                    <a:ln>
                      <a:noFill/>
                    </a:ln>
                  </pic:spPr>
                </pic:pic>
              </a:graphicData>
            </a:graphic>
          </wp:inline>
        </w:drawing>
      </w:r>
    </w:p>
    <w:p w14:paraId="02039E99" w14:textId="346C0728" w:rsidR="0006353F" w:rsidRDefault="0006353F" w:rsidP="00F64B2E">
      <w:r>
        <w:br/>
      </w:r>
      <w:r w:rsidRPr="0058467E">
        <w:t xml:space="preserve">If you are not on a Percipio training site or want to access a recording prior to it being available in Percipio, you can download a copy from the following SharePoint site by navigating to </w:t>
      </w:r>
      <w:r w:rsidRPr="00927E78">
        <w:rPr>
          <w:b/>
          <w:bCs/>
        </w:rPr>
        <w:t>Recordings &gt; 2024 &gt; October</w:t>
      </w:r>
      <w:r w:rsidRPr="0058467E">
        <w:t xml:space="preserve"> and then selecting the appropriate session folder for the recordings you want to download. </w:t>
      </w:r>
      <w:r w:rsidR="008205CA">
        <w:t xml:space="preserve">The video recording will have an extension of </w:t>
      </w:r>
      <w:r w:rsidR="008205CA" w:rsidRPr="00927E78">
        <w:rPr>
          <w:b/>
          <w:bCs/>
        </w:rPr>
        <w:t>.mp4</w:t>
      </w:r>
      <w:r w:rsidR="00927E78">
        <w:t xml:space="preserve">. </w:t>
      </w:r>
      <w:r w:rsidRPr="0058467E">
        <w:t>The recording</w:t>
      </w:r>
      <w:r w:rsidR="00927E78">
        <w:t>s</w:t>
      </w:r>
      <w:r w:rsidRPr="0058467E">
        <w:t xml:space="preserve"> </w:t>
      </w:r>
      <w:r w:rsidR="00927E78">
        <w:t>are</w:t>
      </w:r>
      <w:r w:rsidRPr="0058467E">
        <w:t xml:space="preserve"> typically up in SharePoint by the next morning after a session is presented live.</w:t>
      </w:r>
      <w:r w:rsidR="00F64B2E">
        <w:br/>
      </w:r>
      <w:r w:rsidR="00F64B2E">
        <w:br/>
      </w:r>
      <w:r>
        <w:t>SharePoint URL:</w:t>
      </w:r>
      <w:r w:rsidR="00F64B2E">
        <w:br/>
      </w:r>
      <w:hyperlink r:id="rId17" w:history="1">
        <w:r w:rsidRPr="00F64B2E">
          <w:rPr>
            <w:rStyle w:val="Hyperlink"/>
          </w:rPr>
          <w:t>https://skillsoft.sharepoint.com/:f:/s/LiveBootcamp/Ep2yUw-Q7f5BvOS4GrTr0zkB90e84st2ar--npJSDcaTtA</w:t>
        </w:r>
      </w:hyperlink>
    </w:p>
    <w:p w14:paraId="657C82F1" w14:textId="6FB0C9D4" w:rsidR="005F7222" w:rsidRDefault="00C245BA" w:rsidP="005F7222">
      <w:pPr>
        <w:pStyle w:val="Heading1"/>
      </w:pPr>
      <w:r>
        <w:t>What to do if you are having audio or video issues with the session?</w:t>
      </w:r>
    </w:p>
    <w:p w14:paraId="74B84817" w14:textId="77777777" w:rsidR="005F7222" w:rsidRDefault="005F7222" w:rsidP="005F7222">
      <w:r w:rsidRPr="00A86619">
        <w:t xml:space="preserve">If you do not hear </w:t>
      </w:r>
      <w:r>
        <w:t xml:space="preserve">the instructor or the audio in the session, </w:t>
      </w:r>
      <w:r w:rsidRPr="00AF7E65">
        <w:t xml:space="preserve">make sure to click on the </w:t>
      </w:r>
      <w:r w:rsidRPr="00AF7E65">
        <w:rPr>
          <w:b/>
          <w:bCs/>
        </w:rPr>
        <w:t>'Join Audio</w:t>
      </w:r>
      <w:r w:rsidRPr="00AF7E65">
        <w:t>' button found in the bottom left-hand corner of the Zoom window.</w:t>
      </w:r>
    </w:p>
    <w:p w14:paraId="5CB293D0" w14:textId="6818543B" w:rsidR="005F7222" w:rsidRDefault="005F7222" w:rsidP="005F7222">
      <w:r w:rsidRPr="00B130A6">
        <w:t>If you still don't hear the audio</w:t>
      </w:r>
      <w:r>
        <w:t xml:space="preserve"> or are having issues with the video</w:t>
      </w:r>
      <w:r w:rsidRPr="00B130A6">
        <w:t xml:space="preserve">, refreshing your browser </w:t>
      </w:r>
      <w:r w:rsidR="00711465">
        <w:t xml:space="preserve">may fix the </w:t>
      </w:r>
      <w:r w:rsidR="008F6E6F">
        <w:t>issue. If that doesn’t help,</w:t>
      </w:r>
      <w:r w:rsidRPr="00B130A6">
        <w:t xml:space="preserve"> exiting the session and rejoining will generally fix most audio</w:t>
      </w:r>
      <w:r w:rsidR="008F6E6F">
        <w:t>/video</w:t>
      </w:r>
      <w:r w:rsidRPr="00B130A6">
        <w:t xml:space="preserve"> issues; however, if you still have no sound,</w:t>
      </w:r>
      <w:r>
        <w:t xml:space="preserve"> check you audio settings in Zoom and on your system to</w:t>
      </w:r>
      <w:r w:rsidRPr="00B130A6">
        <w:t xml:space="preserve"> make sure that your speakers/headphones are not muted.</w:t>
      </w:r>
    </w:p>
    <w:p w14:paraId="49DD7D56" w14:textId="77777777" w:rsidR="005F7222" w:rsidRDefault="005F7222" w:rsidP="005F7222">
      <w:r>
        <w:t xml:space="preserve">If you are still having sound quality issues or no audio, you can try dialing in by phone for audio: </w:t>
      </w:r>
    </w:p>
    <w:p w14:paraId="511E1FDD" w14:textId="77777777" w:rsidR="005F7222" w:rsidRDefault="005F7222" w:rsidP="005F7222">
      <w:r>
        <w:t xml:space="preserve">One tap mobile : </w:t>
      </w:r>
    </w:p>
    <w:p w14:paraId="0BB9300A" w14:textId="77777777" w:rsidR="005F7222" w:rsidRDefault="005F7222" w:rsidP="005F7222">
      <w:r>
        <w:t xml:space="preserve">    +17193594580,,98642259901#,,,,*162644# US</w:t>
      </w:r>
      <w:r>
        <w:br/>
        <w:t xml:space="preserve">    +12532050468,,98642259901#,,,,*162644# US</w:t>
      </w:r>
    </w:p>
    <w:p w14:paraId="5A749F70" w14:textId="77777777" w:rsidR="005F7222" w:rsidRDefault="005F7222" w:rsidP="005F7222">
      <w:r>
        <w:t>Telephone (For higher quality, dial a number based on your current location):</w:t>
      </w:r>
      <w:r>
        <w:br/>
      </w:r>
      <w:r>
        <w:br/>
        <w:t xml:space="preserve">    +1 719 359 4580 US</w:t>
      </w:r>
      <w:r>
        <w:br/>
        <w:t xml:space="preserve">    +1 253 205 0468 US</w:t>
      </w:r>
      <w:r>
        <w:br/>
        <w:t xml:space="preserve">    +1 253 215 8782 US (Tacoma)</w:t>
      </w:r>
      <w:r>
        <w:br/>
        <w:t xml:space="preserve">    +1 301 715 8592 US (Washington DC)</w:t>
      </w:r>
      <w:r>
        <w:br/>
        <w:t xml:space="preserve">    +1 305 224 1968 US</w:t>
      </w:r>
      <w:r>
        <w:br/>
        <w:t xml:space="preserve">    +1 309 205 3325 US</w:t>
      </w:r>
      <w:r>
        <w:br/>
        <w:t xml:space="preserve">    +1 312 626 6799 US (Chicago)</w:t>
      </w:r>
      <w:r>
        <w:br/>
        <w:t xml:space="preserve">    +1 346 248 7799 US (Houston)</w:t>
      </w:r>
      <w:r>
        <w:br/>
        <w:t xml:space="preserve">    +1 360 209 5623 US</w:t>
      </w:r>
      <w:r>
        <w:br/>
        <w:t xml:space="preserve">    +1 386 347 5053 US</w:t>
      </w:r>
      <w:r>
        <w:br/>
        <w:t xml:space="preserve">    +1 408 638 0968 US (San Jose)</w:t>
      </w:r>
      <w:r>
        <w:br/>
        <w:t xml:space="preserve">    +1 507 473 4847 US</w:t>
      </w:r>
      <w:r>
        <w:br/>
        <w:t xml:space="preserve">    +1 564 217 2000 US</w:t>
      </w:r>
      <w:r>
        <w:br/>
        <w:t xml:space="preserve">    +1 646 876 9923 US (New York)</w:t>
      </w:r>
      <w:r>
        <w:br/>
        <w:t xml:space="preserve">    +1 646 931 3860 US</w:t>
      </w:r>
      <w:r>
        <w:br/>
        <w:t xml:space="preserve">    +1 669 444 9171 US</w:t>
      </w:r>
      <w:r>
        <w:br/>
        <w:t xml:space="preserve">    +1 669 900 6833 US (San Jose)</w:t>
      </w:r>
      <w:r>
        <w:br/>
        <w:t xml:space="preserve">    +1 689 278 1000 US</w:t>
      </w:r>
    </w:p>
    <w:p w14:paraId="4715612E" w14:textId="77777777" w:rsidR="005F7222" w:rsidRDefault="005F7222" w:rsidP="005F7222">
      <w:r>
        <w:t>Webinar ID: 986 4225 9901</w:t>
      </w:r>
      <w:r>
        <w:br/>
        <w:t>Passcode: 162644</w:t>
      </w:r>
      <w:r>
        <w:br/>
      </w:r>
      <w:r>
        <w:br/>
        <w:t xml:space="preserve">International numbers: </w:t>
      </w:r>
      <w:hyperlink r:id="rId18" w:history="1">
        <w:r w:rsidRPr="00A363F9">
          <w:rPr>
            <w:rStyle w:val="Hyperlink"/>
          </w:rPr>
          <w:t>https://skillsoftbootcamp.zoom.us/u/ackbkyKNXB</w:t>
        </w:r>
      </w:hyperlink>
    </w:p>
    <w:p w14:paraId="1A3E0538" w14:textId="77777777" w:rsidR="005F7222" w:rsidRDefault="005F7222" w:rsidP="005F7222">
      <w:r>
        <w:t xml:space="preserve">If you continue to have connectivity issues with the session when connecting from your training site, which may cause video and audio quality issues, I suggest trying the Zoom app or the following direct Zoom link and passcode to connect to the session instead of joining from your training site. Please note that the same link and passcode is being used for all four sessions. </w:t>
      </w:r>
      <w:r>
        <w:br/>
      </w:r>
      <w:r>
        <w:br/>
        <w:t>** You should be aware that you will lose tracking from your Percipio training site for the session if you are joining Zoom directly and not maintaining a connection from Percipio. If you want a certificate of completion, you will also want to keep a connection to Zoom session from your Percipio training site.</w:t>
      </w:r>
      <w:r>
        <w:br/>
      </w:r>
      <w:r>
        <w:br/>
      </w:r>
      <w:hyperlink r:id="rId19" w:history="1">
        <w:r w:rsidRPr="00CD2540">
          <w:rPr>
            <w:rStyle w:val="Hyperlink"/>
          </w:rPr>
          <w:t>https://skillsoftbootcamp.zoom.us/j/98642259901?pwd=rpa8x21a7qylhjIchoK1G6KBMiNyb3.1</w:t>
        </w:r>
      </w:hyperlink>
      <w:r>
        <w:br/>
        <w:t xml:space="preserve">Webinar ID: </w:t>
      </w:r>
      <w:r w:rsidRPr="003F6688">
        <w:t>986 4225 9901</w:t>
      </w:r>
      <w:r w:rsidRPr="003F6688">
        <w:br/>
      </w:r>
      <w:r>
        <w:t xml:space="preserve">Passcode: </w:t>
      </w:r>
      <w:r w:rsidRPr="00CD2540">
        <w:t>162644</w:t>
      </w:r>
    </w:p>
    <w:p w14:paraId="33E4837A" w14:textId="1E8B9115" w:rsidR="005F7222" w:rsidRPr="00C245BA" w:rsidRDefault="005F7222" w:rsidP="00F91A03">
      <w:r>
        <w:t>If you are able to install the Zoom app on your system, you can download a copy from the following URL:</w:t>
      </w:r>
      <w:r>
        <w:br/>
      </w:r>
      <w:r>
        <w:br/>
      </w:r>
      <w:hyperlink r:id="rId20" w:history="1">
        <w:r w:rsidRPr="00A363F9">
          <w:rPr>
            <w:rStyle w:val="Hyperlink"/>
          </w:rPr>
          <w:t>https://zoom.us/download</w:t>
        </w:r>
      </w:hyperlink>
    </w:p>
    <w:p w14:paraId="4DE5EE46" w14:textId="7354BE64" w:rsidR="00C245BA" w:rsidRDefault="005F7222" w:rsidP="00C245BA">
      <w:pPr>
        <w:pStyle w:val="Heading1"/>
      </w:pPr>
      <w:r>
        <w:t>How to obtain a certificate of completion</w:t>
      </w:r>
    </w:p>
    <w:p w14:paraId="0A038636" w14:textId="56158BB7" w:rsidR="00331C68" w:rsidRDefault="00CB1724" w:rsidP="0079651E">
      <w:r>
        <w:t xml:space="preserve">A certificate of completion is only available to </w:t>
      </w:r>
      <w:r w:rsidR="00B17C05">
        <w:t xml:space="preserve">attendees that are joining the sessions from a Percipio training site. To </w:t>
      </w:r>
      <w:r w:rsidR="00E124E3">
        <w:t>receive this certificate of completion, an attendee must</w:t>
      </w:r>
      <w:r w:rsidR="00E87DA9">
        <w:t xml:space="preserve"> attend all four sessions from Percipio. </w:t>
      </w:r>
      <w:r w:rsidR="0003134E">
        <w:t>Generally, the certificate will be available by the end of the last session; however, some training sites do not automatically update your progress, so</w:t>
      </w:r>
      <w:r w:rsidR="001E74FB">
        <w:t xml:space="preserve"> depending on your training site,</w:t>
      </w:r>
      <w:r w:rsidR="0003134E">
        <w:t xml:space="preserve"> it may not appear for two or three days</w:t>
      </w:r>
      <w:r w:rsidR="001E74FB">
        <w:t>.</w:t>
      </w:r>
      <w:r w:rsidR="00E87DA9">
        <w:br/>
      </w:r>
      <w:r w:rsidR="00E87DA9">
        <w:br/>
        <w:t>If you attend all</w:t>
      </w:r>
      <w:r w:rsidR="001D5536">
        <w:t xml:space="preserve"> four sessions from Percipio</w:t>
      </w:r>
      <w:r w:rsidR="00B97535">
        <w:t xml:space="preserve">, a certificate of completion for the bootcamp </w:t>
      </w:r>
      <w:r w:rsidR="00891DF5">
        <w:t>will automatically be generated in</w:t>
      </w:r>
      <w:r w:rsidR="0079651E">
        <w:t xml:space="preserve"> Percipio. </w:t>
      </w:r>
      <w:r w:rsidR="0079651E" w:rsidRPr="0079651E">
        <w:t>To access these certificates, click on the Skillsoft logo</w:t>
      </w:r>
      <w:r w:rsidR="002477C1">
        <w:t xml:space="preserve"> at the top of your Percipio page,</w:t>
      </w:r>
      <w:r w:rsidR="0092425A">
        <w:t xml:space="preserve"> expand the </w:t>
      </w:r>
      <w:r w:rsidR="002477C1" w:rsidRPr="002477C1">
        <w:rPr>
          <w:b/>
          <w:bCs/>
        </w:rPr>
        <w:t>Main menu</w:t>
      </w:r>
      <w:r w:rsidR="002477C1">
        <w:t xml:space="preserve">, and then select </w:t>
      </w:r>
      <w:r w:rsidR="004E0C3D" w:rsidRPr="004E0C3D">
        <w:rPr>
          <w:b/>
          <w:bCs/>
        </w:rPr>
        <w:t>Certifications</w:t>
      </w:r>
      <w:r w:rsidR="004E0C3D">
        <w:t>.</w:t>
      </w:r>
      <w:r w:rsidR="0079651E" w:rsidRPr="0079651E">
        <w:t xml:space="preserve"> or </w:t>
      </w:r>
      <w:r w:rsidR="00122781">
        <w:t>your profile</w:t>
      </w:r>
      <w:r w:rsidR="0079651E" w:rsidRPr="0079651E">
        <w:t xml:space="preserve"> icon in the upper </w:t>
      </w:r>
      <w:r w:rsidR="00800CE1">
        <w:t>right</w:t>
      </w:r>
      <w:r w:rsidR="0079651E" w:rsidRPr="0079651E">
        <w:t xml:space="preserve">-hand part of the screen in Percipio, select </w:t>
      </w:r>
      <w:r w:rsidR="0079651E" w:rsidRPr="0079651E">
        <w:rPr>
          <w:b/>
          <w:bCs/>
        </w:rPr>
        <w:t>My Learning</w:t>
      </w:r>
      <w:r w:rsidR="0079651E" w:rsidRPr="0079651E">
        <w:t xml:space="preserve">, and then </w:t>
      </w:r>
      <w:r w:rsidR="0079651E" w:rsidRPr="0079651E">
        <w:rPr>
          <w:b/>
          <w:bCs/>
        </w:rPr>
        <w:t>Completion certificates</w:t>
      </w:r>
      <w:r w:rsidR="0079651E" w:rsidRPr="0079651E">
        <w:t xml:space="preserve">. For any course that you have completed, you will have the option to download a certificate of completion. </w:t>
      </w:r>
      <w:r w:rsidR="00305985">
        <w:t>Please note that you can also receive individual certificates of completion for each Replay video that you watch</w:t>
      </w:r>
      <w:r w:rsidR="00B80C17">
        <w:t xml:space="preserve"> in Percipio</w:t>
      </w:r>
      <w:r w:rsidR="00BB1444">
        <w:t xml:space="preserve">. </w:t>
      </w:r>
      <w:r w:rsidR="00331C68">
        <w:br/>
      </w:r>
      <w:r w:rsidR="00331C68">
        <w:br/>
      </w:r>
      <w:r w:rsidR="00081E4F">
        <w:rPr>
          <w:noProof/>
        </w:rPr>
        <w:drawing>
          <wp:inline distT="0" distB="0" distL="0" distR="0" wp14:anchorId="7C3F7B35" wp14:editId="55A9AE14">
            <wp:extent cx="12192000" cy="10115550"/>
            <wp:effectExtent l="0" t="0" r="0" b="0"/>
            <wp:docPr id="4973761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0" cy="10115550"/>
                    </a:xfrm>
                    <a:prstGeom prst="rect">
                      <a:avLst/>
                    </a:prstGeom>
                    <a:noFill/>
                    <a:ln>
                      <a:noFill/>
                    </a:ln>
                  </pic:spPr>
                </pic:pic>
              </a:graphicData>
            </a:graphic>
          </wp:inline>
        </w:drawing>
      </w:r>
      <w:r w:rsidR="00BB1444">
        <w:br/>
      </w:r>
    </w:p>
    <w:p w14:paraId="76178EBC" w14:textId="25DA045F" w:rsidR="0079651E" w:rsidRPr="0079651E" w:rsidRDefault="00AE56E5" w:rsidP="000661C2">
      <w:r w:rsidRPr="000661C2">
        <w:rPr>
          <w:b/>
          <w:bCs/>
        </w:rPr>
        <w:t>FYI</w:t>
      </w:r>
      <w:r>
        <w:t xml:space="preserve">: </w:t>
      </w:r>
      <w:r w:rsidR="00BB1444">
        <w:t xml:space="preserve">If you happened to miss one of the sessions or </w:t>
      </w:r>
      <w:r w:rsidR="00B80C17">
        <w:t>if you join</w:t>
      </w:r>
      <w:r w:rsidR="00DB07B8">
        <w:t>ed</w:t>
      </w:r>
      <w:r w:rsidR="00B80C17">
        <w:t xml:space="preserve"> Zoom directly</w:t>
      </w:r>
      <w:r w:rsidR="007177FD">
        <w:t xml:space="preserve"> from the Zoom app or link</w:t>
      </w:r>
      <w:r w:rsidR="00B80C17">
        <w:t xml:space="preserve"> and </w:t>
      </w:r>
      <w:r w:rsidR="00DB07B8">
        <w:t>did not</w:t>
      </w:r>
      <w:r w:rsidR="00B80C17">
        <w:t xml:space="preserve"> maintai</w:t>
      </w:r>
      <w:r w:rsidR="00DB07B8">
        <w:t>n</w:t>
      </w:r>
      <w:r w:rsidR="00B80C17">
        <w:t xml:space="preserve"> a connection from Percipio</w:t>
      </w:r>
      <w:r w:rsidR="00DB07B8">
        <w:t>, you will not be able to receive the overall certificate of completion</w:t>
      </w:r>
      <w:r>
        <w:t xml:space="preserve"> for the bootcamp.</w:t>
      </w:r>
      <w:r w:rsidR="00305985">
        <w:br/>
      </w:r>
      <w:r w:rsidR="0079651E">
        <w:br/>
      </w:r>
      <w:r w:rsidR="0079651E" w:rsidRPr="0079651E">
        <w:t xml:space="preserve">If you are not able to access certificates on your site using the above steps or your course is not being marked as complete, I would recommend contacting our Customer Support team directly regarding this, as they have access to your account and are better able to assist you in this situation. </w:t>
      </w:r>
      <w:r w:rsidR="000661C2">
        <w:br/>
      </w:r>
      <w:r w:rsidR="000661C2">
        <w:br/>
      </w:r>
      <w:r w:rsidR="0079651E" w:rsidRPr="0079651E">
        <w:t xml:space="preserve">You may contact Customer Support by email at </w:t>
      </w:r>
      <w:hyperlink r:id="rId22" w:history="1">
        <w:r w:rsidR="0079651E" w:rsidRPr="0079651E">
          <w:rPr>
            <w:rStyle w:val="Hyperlink"/>
          </w:rPr>
          <w:t>support@Skillsoft.com</w:t>
        </w:r>
      </w:hyperlink>
      <w:r w:rsidR="0079651E" w:rsidRPr="0079651E">
        <w:t xml:space="preserve">, or for immediate assistance, they are available by telephone and chat. The telephone numbers based on geographical areas and chat option can be found online at </w:t>
      </w:r>
      <w:hyperlink r:id="rId23" w:history="1">
        <w:r w:rsidR="0079651E" w:rsidRPr="0079651E">
          <w:rPr>
            <w:rStyle w:val="Hyperlink"/>
          </w:rPr>
          <w:t>http://support.Skillsoft.com/contact.asp</w:t>
        </w:r>
      </w:hyperlink>
      <w:r w:rsidR="0079651E" w:rsidRPr="0079651E">
        <w:t>.</w:t>
      </w:r>
    </w:p>
    <w:p w14:paraId="5D7CFF0F" w14:textId="00CBB3F8" w:rsidR="002D6879" w:rsidRPr="00C245BA" w:rsidRDefault="002D6879" w:rsidP="00C245BA"/>
    <w:sectPr w:rsidR="002D6879" w:rsidRPr="00C245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1C7E"/>
    <w:multiLevelType w:val="hybridMultilevel"/>
    <w:tmpl w:val="7C205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C4928"/>
    <w:multiLevelType w:val="hybridMultilevel"/>
    <w:tmpl w:val="9E3AA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A65C6D"/>
    <w:multiLevelType w:val="hybridMultilevel"/>
    <w:tmpl w:val="13B4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154AA4"/>
    <w:multiLevelType w:val="hybridMultilevel"/>
    <w:tmpl w:val="5A52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FB1C60"/>
    <w:multiLevelType w:val="hybridMultilevel"/>
    <w:tmpl w:val="696CE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834360"/>
    <w:multiLevelType w:val="hybridMultilevel"/>
    <w:tmpl w:val="FA08B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2B5758"/>
    <w:multiLevelType w:val="hybridMultilevel"/>
    <w:tmpl w:val="48E03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9822A8"/>
    <w:multiLevelType w:val="hybridMultilevel"/>
    <w:tmpl w:val="68C2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4348BA"/>
    <w:multiLevelType w:val="hybridMultilevel"/>
    <w:tmpl w:val="B022A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5D0BC6"/>
    <w:multiLevelType w:val="hybridMultilevel"/>
    <w:tmpl w:val="B838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50534F"/>
    <w:multiLevelType w:val="hybridMultilevel"/>
    <w:tmpl w:val="92AC6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6394147">
    <w:abstractNumId w:val="2"/>
  </w:num>
  <w:num w:numId="2" w16cid:durableId="1693452728">
    <w:abstractNumId w:val="1"/>
  </w:num>
  <w:num w:numId="3" w16cid:durableId="1202404492">
    <w:abstractNumId w:val="10"/>
  </w:num>
  <w:num w:numId="4" w16cid:durableId="821583757">
    <w:abstractNumId w:val="7"/>
  </w:num>
  <w:num w:numId="5" w16cid:durableId="1341931165">
    <w:abstractNumId w:val="5"/>
  </w:num>
  <w:num w:numId="6" w16cid:durableId="922491903">
    <w:abstractNumId w:val="6"/>
  </w:num>
  <w:num w:numId="7" w16cid:durableId="749547729">
    <w:abstractNumId w:val="9"/>
  </w:num>
  <w:num w:numId="8" w16cid:durableId="1827939589">
    <w:abstractNumId w:val="8"/>
  </w:num>
  <w:num w:numId="9" w16cid:durableId="1793396567">
    <w:abstractNumId w:val="3"/>
  </w:num>
  <w:num w:numId="10" w16cid:durableId="1266424934">
    <w:abstractNumId w:val="4"/>
  </w:num>
  <w:num w:numId="11" w16cid:durableId="1203984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8D0"/>
    <w:rsid w:val="000048E6"/>
    <w:rsid w:val="00011B80"/>
    <w:rsid w:val="00026281"/>
    <w:rsid w:val="00030B3D"/>
    <w:rsid w:val="0003134E"/>
    <w:rsid w:val="000527EC"/>
    <w:rsid w:val="000555E0"/>
    <w:rsid w:val="00060161"/>
    <w:rsid w:val="0006353F"/>
    <w:rsid w:val="000661C2"/>
    <w:rsid w:val="00081E4F"/>
    <w:rsid w:val="000853E5"/>
    <w:rsid w:val="00092FB1"/>
    <w:rsid w:val="000B5453"/>
    <w:rsid w:val="00122250"/>
    <w:rsid w:val="00122781"/>
    <w:rsid w:val="001448D0"/>
    <w:rsid w:val="00151FA8"/>
    <w:rsid w:val="00162028"/>
    <w:rsid w:val="001B4541"/>
    <w:rsid w:val="001D425C"/>
    <w:rsid w:val="001D5536"/>
    <w:rsid w:val="001E13C2"/>
    <w:rsid w:val="001E74FB"/>
    <w:rsid w:val="001F01D5"/>
    <w:rsid w:val="0020112B"/>
    <w:rsid w:val="00213656"/>
    <w:rsid w:val="002322B1"/>
    <w:rsid w:val="002477C1"/>
    <w:rsid w:val="002B7B59"/>
    <w:rsid w:val="002C17A0"/>
    <w:rsid w:val="002D6879"/>
    <w:rsid w:val="00303B9C"/>
    <w:rsid w:val="00305985"/>
    <w:rsid w:val="00325EF6"/>
    <w:rsid w:val="0033019E"/>
    <w:rsid w:val="00331218"/>
    <w:rsid w:val="00331C68"/>
    <w:rsid w:val="003721CE"/>
    <w:rsid w:val="003857DA"/>
    <w:rsid w:val="003A3A8E"/>
    <w:rsid w:val="003C4076"/>
    <w:rsid w:val="003F6688"/>
    <w:rsid w:val="00436F3D"/>
    <w:rsid w:val="004570CF"/>
    <w:rsid w:val="00466B34"/>
    <w:rsid w:val="004725CB"/>
    <w:rsid w:val="004A3F07"/>
    <w:rsid w:val="004B2866"/>
    <w:rsid w:val="004B31F9"/>
    <w:rsid w:val="004C2014"/>
    <w:rsid w:val="004E0C3D"/>
    <w:rsid w:val="00502FA9"/>
    <w:rsid w:val="0051039A"/>
    <w:rsid w:val="00530812"/>
    <w:rsid w:val="005373BA"/>
    <w:rsid w:val="005826B6"/>
    <w:rsid w:val="0058444C"/>
    <w:rsid w:val="00592170"/>
    <w:rsid w:val="005E0C56"/>
    <w:rsid w:val="005E5D7A"/>
    <w:rsid w:val="005F7222"/>
    <w:rsid w:val="0060117F"/>
    <w:rsid w:val="00624105"/>
    <w:rsid w:val="006313B3"/>
    <w:rsid w:val="006540D4"/>
    <w:rsid w:val="00673BD0"/>
    <w:rsid w:val="00693AFC"/>
    <w:rsid w:val="006B2957"/>
    <w:rsid w:val="006E5F6E"/>
    <w:rsid w:val="006E7352"/>
    <w:rsid w:val="00701B5D"/>
    <w:rsid w:val="00704B6B"/>
    <w:rsid w:val="00711465"/>
    <w:rsid w:val="007177FD"/>
    <w:rsid w:val="00733892"/>
    <w:rsid w:val="00760DD4"/>
    <w:rsid w:val="007652A2"/>
    <w:rsid w:val="00776571"/>
    <w:rsid w:val="0079651E"/>
    <w:rsid w:val="007B0947"/>
    <w:rsid w:val="007B76AC"/>
    <w:rsid w:val="007C0A42"/>
    <w:rsid w:val="007C0DAF"/>
    <w:rsid w:val="007C2B33"/>
    <w:rsid w:val="007D3D84"/>
    <w:rsid w:val="007D5B77"/>
    <w:rsid w:val="00800CE1"/>
    <w:rsid w:val="008060DC"/>
    <w:rsid w:val="00810A7E"/>
    <w:rsid w:val="00814312"/>
    <w:rsid w:val="008205CA"/>
    <w:rsid w:val="008325AB"/>
    <w:rsid w:val="00845AAE"/>
    <w:rsid w:val="0085105B"/>
    <w:rsid w:val="00880EDC"/>
    <w:rsid w:val="00883114"/>
    <w:rsid w:val="008865C5"/>
    <w:rsid w:val="00891DF5"/>
    <w:rsid w:val="008B54DA"/>
    <w:rsid w:val="008C4597"/>
    <w:rsid w:val="008D1C39"/>
    <w:rsid w:val="008D30E7"/>
    <w:rsid w:val="008F18DA"/>
    <w:rsid w:val="008F4A3C"/>
    <w:rsid w:val="008F6E6F"/>
    <w:rsid w:val="00900912"/>
    <w:rsid w:val="0090605C"/>
    <w:rsid w:val="0092425A"/>
    <w:rsid w:val="00927E78"/>
    <w:rsid w:val="00950669"/>
    <w:rsid w:val="00952F50"/>
    <w:rsid w:val="00954067"/>
    <w:rsid w:val="00966A13"/>
    <w:rsid w:val="00970331"/>
    <w:rsid w:val="0098425F"/>
    <w:rsid w:val="009B0B20"/>
    <w:rsid w:val="009B1E8D"/>
    <w:rsid w:val="009B2D04"/>
    <w:rsid w:val="009D39AF"/>
    <w:rsid w:val="009E3804"/>
    <w:rsid w:val="00A15CE3"/>
    <w:rsid w:val="00A22BDF"/>
    <w:rsid w:val="00A24942"/>
    <w:rsid w:val="00A400CE"/>
    <w:rsid w:val="00A46926"/>
    <w:rsid w:val="00A5748B"/>
    <w:rsid w:val="00A62B1B"/>
    <w:rsid w:val="00A65FD9"/>
    <w:rsid w:val="00A7271D"/>
    <w:rsid w:val="00A84595"/>
    <w:rsid w:val="00AA58BD"/>
    <w:rsid w:val="00AB0F04"/>
    <w:rsid w:val="00AC318F"/>
    <w:rsid w:val="00AE56E5"/>
    <w:rsid w:val="00AF7E65"/>
    <w:rsid w:val="00B004C0"/>
    <w:rsid w:val="00B130A6"/>
    <w:rsid w:val="00B15FD4"/>
    <w:rsid w:val="00B17C05"/>
    <w:rsid w:val="00B21950"/>
    <w:rsid w:val="00B80C17"/>
    <w:rsid w:val="00B82398"/>
    <w:rsid w:val="00B874F6"/>
    <w:rsid w:val="00B97535"/>
    <w:rsid w:val="00BB1444"/>
    <w:rsid w:val="00BD5E3A"/>
    <w:rsid w:val="00BE6A47"/>
    <w:rsid w:val="00C245BA"/>
    <w:rsid w:val="00C32924"/>
    <w:rsid w:val="00C3335A"/>
    <w:rsid w:val="00C50872"/>
    <w:rsid w:val="00C961C8"/>
    <w:rsid w:val="00CB1724"/>
    <w:rsid w:val="00CE0B1B"/>
    <w:rsid w:val="00CE5A13"/>
    <w:rsid w:val="00CF1C35"/>
    <w:rsid w:val="00D0150A"/>
    <w:rsid w:val="00D161A8"/>
    <w:rsid w:val="00D2177C"/>
    <w:rsid w:val="00D3384B"/>
    <w:rsid w:val="00D37919"/>
    <w:rsid w:val="00D64707"/>
    <w:rsid w:val="00D71D10"/>
    <w:rsid w:val="00D77003"/>
    <w:rsid w:val="00D9160A"/>
    <w:rsid w:val="00D97DB8"/>
    <w:rsid w:val="00DB07B8"/>
    <w:rsid w:val="00DD6F44"/>
    <w:rsid w:val="00DE669B"/>
    <w:rsid w:val="00E124E3"/>
    <w:rsid w:val="00E31C05"/>
    <w:rsid w:val="00E329CF"/>
    <w:rsid w:val="00E625B4"/>
    <w:rsid w:val="00E713A4"/>
    <w:rsid w:val="00E77FD5"/>
    <w:rsid w:val="00E87DA9"/>
    <w:rsid w:val="00E90E42"/>
    <w:rsid w:val="00EA68CB"/>
    <w:rsid w:val="00F00CE9"/>
    <w:rsid w:val="00F079CA"/>
    <w:rsid w:val="00F21786"/>
    <w:rsid w:val="00F241A6"/>
    <w:rsid w:val="00F31470"/>
    <w:rsid w:val="00F34EA0"/>
    <w:rsid w:val="00F40920"/>
    <w:rsid w:val="00F64B2E"/>
    <w:rsid w:val="00F91A03"/>
    <w:rsid w:val="00F926F3"/>
    <w:rsid w:val="00FA65DE"/>
    <w:rsid w:val="00FD3993"/>
    <w:rsid w:val="00FF5379"/>
    <w:rsid w:val="00FF6F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57252"/>
  <w15:chartTrackingRefBased/>
  <w15:docId w15:val="{8A6746C3-A280-4E16-ACD8-D836D487F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48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48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48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48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48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48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48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48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48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8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48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48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48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48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48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48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48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48D0"/>
    <w:rPr>
      <w:rFonts w:eastAsiaTheme="majorEastAsia" w:cstheme="majorBidi"/>
      <w:color w:val="272727" w:themeColor="text1" w:themeTint="D8"/>
    </w:rPr>
  </w:style>
  <w:style w:type="paragraph" w:styleId="Title">
    <w:name w:val="Title"/>
    <w:basedOn w:val="Normal"/>
    <w:next w:val="Normal"/>
    <w:link w:val="TitleChar"/>
    <w:uiPriority w:val="10"/>
    <w:qFormat/>
    <w:rsid w:val="001448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48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48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48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48D0"/>
    <w:pPr>
      <w:spacing w:before="160"/>
      <w:jc w:val="center"/>
    </w:pPr>
    <w:rPr>
      <w:i/>
      <w:iCs/>
      <w:color w:val="404040" w:themeColor="text1" w:themeTint="BF"/>
    </w:rPr>
  </w:style>
  <w:style w:type="character" w:customStyle="1" w:styleId="QuoteChar">
    <w:name w:val="Quote Char"/>
    <w:basedOn w:val="DefaultParagraphFont"/>
    <w:link w:val="Quote"/>
    <w:uiPriority w:val="29"/>
    <w:rsid w:val="001448D0"/>
    <w:rPr>
      <w:i/>
      <w:iCs/>
      <w:color w:val="404040" w:themeColor="text1" w:themeTint="BF"/>
    </w:rPr>
  </w:style>
  <w:style w:type="paragraph" w:styleId="ListParagraph">
    <w:name w:val="List Paragraph"/>
    <w:basedOn w:val="Normal"/>
    <w:uiPriority w:val="34"/>
    <w:qFormat/>
    <w:rsid w:val="001448D0"/>
    <w:pPr>
      <w:ind w:left="720"/>
      <w:contextualSpacing/>
    </w:pPr>
  </w:style>
  <w:style w:type="character" w:styleId="IntenseEmphasis">
    <w:name w:val="Intense Emphasis"/>
    <w:basedOn w:val="DefaultParagraphFont"/>
    <w:uiPriority w:val="21"/>
    <w:qFormat/>
    <w:rsid w:val="001448D0"/>
    <w:rPr>
      <w:i/>
      <w:iCs/>
      <w:color w:val="0F4761" w:themeColor="accent1" w:themeShade="BF"/>
    </w:rPr>
  </w:style>
  <w:style w:type="paragraph" w:styleId="IntenseQuote">
    <w:name w:val="Intense Quote"/>
    <w:basedOn w:val="Normal"/>
    <w:next w:val="Normal"/>
    <w:link w:val="IntenseQuoteChar"/>
    <w:uiPriority w:val="30"/>
    <w:qFormat/>
    <w:rsid w:val="001448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48D0"/>
    <w:rPr>
      <w:i/>
      <w:iCs/>
      <w:color w:val="0F4761" w:themeColor="accent1" w:themeShade="BF"/>
    </w:rPr>
  </w:style>
  <w:style w:type="character" w:styleId="IntenseReference">
    <w:name w:val="Intense Reference"/>
    <w:basedOn w:val="DefaultParagraphFont"/>
    <w:uiPriority w:val="32"/>
    <w:qFormat/>
    <w:rsid w:val="001448D0"/>
    <w:rPr>
      <w:b/>
      <w:bCs/>
      <w:smallCaps/>
      <w:color w:val="0F4761" w:themeColor="accent1" w:themeShade="BF"/>
      <w:spacing w:val="5"/>
    </w:rPr>
  </w:style>
  <w:style w:type="character" w:styleId="Hyperlink">
    <w:name w:val="Hyperlink"/>
    <w:basedOn w:val="DefaultParagraphFont"/>
    <w:uiPriority w:val="99"/>
    <w:unhideWhenUsed/>
    <w:rsid w:val="00D71D10"/>
    <w:rPr>
      <w:color w:val="467886" w:themeColor="hyperlink"/>
      <w:u w:val="single"/>
    </w:rPr>
  </w:style>
  <w:style w:type="character" w:styleId="UnresolvedMention">
    <w:name w:val="Unresolved Mention"/>
    <w:basedOn w:val="DefaultParagraphFont"/>
    <w:uiPriority w:val="99"/>
    <w:semiHidden/>
    <w:unhideWhenUsed/>
    <w:rsid w:val="00D71D10"/>
    <w:rPr>
      <w:color w:val="605E5C"/>
      <w:shd w:val="clear" w:color="auto" w:fill="E1DFDD"/>
    </w:rPr>
  </w:style>
  <w:style w:type="paragraph" w:styleId="NormalWeb">
    <w:name w:val="Normal (Web)"/>
    <w:basedOn w:val="Normal"/>
    <w:uiPriority w:val="99"/>
    <w:semiHidden/>
    <w:unhideWhenUsed/>
    <w:rsid w:val="001F01D5"/>
    <w:pPr>
      <w:spacing w:before="100" w:beforeAutospacing="1" w:after="100" w:afterAutospacing="1" w:line="240" w:lineRule="auto"/>
    </w:pPr>
    <w:rPr>
      <w:rFonts w:ascii="Aptos" w:hAnsi="Aptos" w:cs="Aptos"/>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3357199">
      <w:bodyDiv w:val="1"/>
      <w:marLeft w:val="0"/>
      <w:marRight w:val="0"/>
      <w:marTop w:val="0"/>
      <w:marBottom w:val="0"/>
      <w:divBdr>
        <w:top w:val="none" w:sz="0" w:space="0" w:color="auto"/>
        <w:left w:val="none" w:sz="0" w:space="0" w:color="auto"/>
        <w:bottom w:val="none" w:sz="0" w:space="0" w:color="auto"/>
        <w:right w:val="none" w:sz="0" w:space="0" w:color="auto"/>
      </w:divBdr>
    </w:div>
    <w:div w:id="1116556201">
      <w:bodyDiv w:val="1"/>
      <w:marLeft w:val="0"/>
      <w:marRight w:val="0"/>
      <w:marTop w:val="0"/>
      <w:marBottom w:val="0"/>
      <w:divBdr>
        <w:top w:val="none" w:sz="0" w:space="0" w:color="auto"/>
        <w:left w:val="none" w:sz="0" w:space="0" w:color="auto"/>
        <w:bottom w:val="none" w:sz="0" w:space="0" w:color="auto"/>
        <w:right w:val="none" w:sz="0" w:space="0" w:color="auto"/>
      </w:divBdr>
    </w:div>
    <w:div w:id="1223324208">
      <w:bodyDiv w:val="1"/>
      <w:marLeft w:val="0"/>
      <w:marRight w:val="0"/>
      <w:marTop w:val="0"/>
      <w:marBottom w:val="0"/>
      <w:divBdr>
        <w:top w:val="none" w:sz="0" w:space="0" w:color="auto"/>
        <w:left w:val="none" w:sz="0" w:space="0" w:color="auto"/>
        <w:bottom w:val="none" w:sz="0" w:space="0" w:color="auto"/>
        <w:right w:val="none" w:sz="0" w:space="0" w:color="auto"/>
      </w:divBdr>
    </w:div>
    <w:div w:id="1593657544">
      <w:bodyDiv w:val="1"/>
      <w:marLeft w:val="0"/>
      <w:marRight w:val="0"/>
      <w:marTop w:val="0"/>
      <w:marBottom w:val="0"/>
      <w:divBdr>
        <w:top w:val="none" w:sz="0" w:space="0" w:color="auto"/>
        <w:left w:val="none" w:sz="0" w:space="0" w:color="auto"/>
        <w:bottom w:val="none" w:sz="0" w:space="0" w:color="auto"/>
        <w:right w:val="none" w:sz="0" w:space="0" w:color="auto"/>
      </w:divBdr>
    </w:div>
    <w:div w:id="197035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nam12.safelinks.protection.outlook.com/?url=https%3A%2F%2Fgithub.com%2FSkillsoft-Content%2FText-Mining&amp;data=05%7C02%7CDavid.Robichaud%40skillsoft.com%7C9c72a144048c4f0c992908dceebc133b%7C50361608aa23494da2332fd14d6a03f4%7C0%7C0%7C638647738765617667%7CUnknown%7CTWFpbGZsb3d8eyJWIjoiMC4wLjAwMDAiLCJQIjoiV2luMzIiLCJBTiI6Ik1haWwiLCJXVCI6Mn0%3D%7C0%7C%7C%7C&amp;sdata=b6oYI9YFL4Zb04VKx9HjVktp0mb9En4YzfJXPnKn6kk%3D&amp;reserved=0" TargetMode="External"/><Relationship Id="rId18" Type="http://schemas.openxmlformats.org/officeDocument/2006/relationships/hyperlink" Target="https://skillsoftbootcamp.zoom.us/u/ackbkyKNXB"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killsoft.sharepoint.com/:f:/s/LiveBootcamp/Ep2yUw-Q7f5BvOS4GrTr0zkB90e84st2ar--npJSDcaTtA?xsdata=MDV8MDJ8RGF2aWQuUm9iaWNoYXVkQHNraWxsc29mdC5jb218OWM3MmExNDQwNDhjNGYwYzk5MjkwOGRjZWViYzEzM2J8NTAzNjE2MDhhYTIzNDk0ZGEyMzMyZmQxNGQ2YTAzZjR8MHwwfDYzODY0NzczODc2NTY1Njk3MnxVbmtub3dufFRXRnBiR1pzYjNkOGV5SldJam9pTUM0d0xqQXdNREFpTENKUUlqb2lWMmx1TXpJaUxDSkJUaUk2SWsxaGFXd2lMQ0pYVkNJNk1uMD18MHx8fA%3d%3d&amp;sdata=S0ovandxd2x2NjlTUGpqd0hNV1lqWndEaERtVENqVkgyQ04wYkM1RVo0ST0%3d"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zoom.us/download" TargetMode="External"/><Relationship Id="rId1" Type="http://schemas.openxmlformats.org/officeDocument/2006/relationships/numbering" Target="numbering.xml"/><Relationship Id="rId6" Type="http://schemas.openxmlformats.org/officeDocument/2006/relationships/hyperlink" Target="https://docs.anaconda.com/working-with-conda/reference/faq/#"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anaconda.com/download/success" TargetMode="External"/><Relationship Id="rId15" Type="http://schemas.openxmlformats.org/officeDocument/2006/relationships/image" Target="media/image7.png"/><Relationship Id="rId23" Type="http://schemas.openxmlformats.org/officeDocument/2006/relationships/hyperlink" Target="http://support.skillsoft.com/" TargetMode="External"/><Relationship Id="rId10" Type="http://schemas.openxmlformats.org/officeDocument/2006/relationships/image" Target="media/image4.png"/><Relationship Id="rId19" Type="http://schemas.openxmlformats.org/officeDocument/2006/relationships/hyperlink" Target="https://nam12.safelinks.protection.outlook.com/?url=https%3A%2F%2Fskillsoftbootcamp.zoom.us%2Fj%2F98642259901%3Fpwd%3Drpa8x21a7qylhjIchoK1G6KBMiNyb3.1&amp;data=05%7C02%7CDavid.Robichaud%40skillsoft.com%7C9c72a144048c4f0c992908dceebc133b%7C50361608aa23494da2332fd14d6a03f4%7C0%7C0%7C638647738765667350%7CUnknown%7CTWFpbGZsb3d8eyJWIjoiMC4wLjAwMDAiLCJQIjoiV2luMzIiLCJBTiI6Ik1haWwiLCJXVCI6Mn0%3D%7C0%7C%7C%7C&amp;sdata=o%2BBbrVEq1brEbabuWyGihpSuVKexJR2mP99ZoS12elQ%3D&amp;reserved=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killsoft.sharepoint.com/:f:/s/LiveBootcamp/Ep2yUw-Q7f5BvOS4GrTr0zkB90e84st2ar--npJSDcaTtA?xsdata=MDV8MDJ8RGF2aWQuUm9iaWNoYXVkQHNraWxsc29mdC5jb218OWM3MmExNDQwNDhjNGYwYzk5MjkwOGRjZWViYzEzM2J8NTAzNjE2MDhhYTIzNDk0ZGEyMzMyZmQxNGQ2YTAzZjR8MHwwfDYzODY0NzczODc2NTY1Njk3MnxVbmtub3dufFRXRnBiR1pzYjNkOGV5SldJam9pTUM0d0xqQXdNREFpTENKUUlqb2lWMmx1TXpJaUxDSkJUaUk2SWsxaGFXd2lMQ0pYVkNJNk1uMD18MHx8fA%3d%3d&amp;sdata=S0ovandxd2x2NjlTUGpqd0hNV1lqWndEaERtVENqVkgyQ04wYkM1RVo0ST0%3d" TargetMode="External"/><Relationship Id="rId22" Type="http://schemas.openxmlformats.org/officeDocument/2006/relationships/hyperlink" Target="mailto:support@Skill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1827</Words>
  <Characters>10418</Characters>
  <Application>Microsoft Office Word</Application>
  <DocSecurity>0</DocSecurity>
  <Lines>86</Lines>
  <Paragraphs>24</Paragraphs>
  <ScaleCrop>false</ScaleCrop>
  <Company/>
  <LinksUpToDate>false</LinksUpToDate>
  <CharactersWithSpaces>12221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Robichaud</dc:creator>
  <cp:keywords/>
  <dc:description/>
  <cp:lastModifiedBy>Dave Robichaud</cp:lastModifiedBy>
  <cp:revision>3</cp:revision>
  <dcterms:created xsi:type="dcterms:W3CDTF">2024-10-21T17:27:00Z</dcterms:created>
  <dcterms:modified xsi:type="dcterms:W3CDTF">2024-10-21T17:27:00Z</dcterms:modified>
</cp:coreProperties>
</file>