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14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APDELGAFER JIMENEZ TORRES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Gerente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Empresa Social Del E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ARCABUCO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APDELGAFER,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