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pyenv的搭建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pyenv的作用：可以管理python的解释器、版本、虚拟环境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已经搭建好pyenv</w:t>
      </w:r>
    </w:p>
    <w:p>
      <w:r>
        <w:drawing>
          <wp:inline distT="0" distB="0" distL="114300" distR="114300">
            <wp:extent cx="6129020" cy="19723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Local：表示在本地终端支持此Python运行环境，需要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自身定义的文件夹进行绑定关联（可以自己创建一个项目目录进行管理）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Global：表示python运行环境全局生效，可能会影响到所有系统内部的依赖自带的Python的相关的依赖，慎用！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Shell：只是支持本shell环境支持新版Python，子shell或其他shell或终端都不可直接运行。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安装jupyter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在自己的虚拟目录内使用pip工具进行安装，使用pip时候可能版本需要升级，可直接执行</w:t>
      </w:r>
      <w:r>
        <w:rPr>
          <w:rFonts w:hint="eastAsia"/>
          <w:b/>
          <w:bCs/>
          <w:color w:val="0000FF"/>
          <w:lang w:val="en-US" w:eastAsia="zh-CN"/>
        </w:rPr>
        <w:t>python -m pip install --upgrade pip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来进行升级安装新版pip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在进行联网安装的时候使用国内镜像站点   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使用命令  </w:t>
      </w:r>
      <w:r>
        <w:rPr>
          <w:rFonts w:hint="eastAsia"/>
          <w:b/>
          <w:bCs/>
          <w:color w:val="0000FF"/>
          <w:lang w:val="en-US" w:eastAsia="zh-CN"/>
        </w:rPr>
        <w:t xml:space="preserve"> pip install -i http://mirrors.aliyun.com/pypi/simple/  jupyter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安装jupyter</w:t>
      </w:r>
    </w:p>
    <w:p>
      <w:r>
        <w:drawing>
          <wp:inline distT="0" distB="0" distL="114300" distR="114300">
            <wp:extent cx="5942330" cy="142748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设置jupyter的密码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jupyter notebook 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设置所有网段可以访问jupyter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jupyter notebook --allow-root --ip=0.0.0.0</w:t>
      </w:r>
      <w:r>
        <w:rPr>
          <w:rFonts w:hint="eastAsia"/>
          <w:lang w:val="en-US" w:eastAsia="zh-CN"/>
        </w:rPr>
        <w:t xml:space="preserve">   （如果是普通用户可以不接--allow-root）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启动成功</w:t>
      </w:r>
    </w:p>
    <w:p>
      <w:r>
        <w:drawing>
          <wp:inline distT="0" distB="0" distL="114300" distR="114300">
            <wp:extent cx="6255385" cy="1084580"/>
            <wp:effectExtent l="0" t="0" r="1206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6390" cy="253365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827"/>
    <w:rsid w:val="05A20061"/>
    <w:rsid w:val="06326F95"/>
    <w:rsid w:val="07E24526"/>
    <w:rsid w:val="08C625E5"/>
    <w:rsid w:val="09B37890"/>
    <w:rsid w:val="09C74AF9"/>
    <w:rsid w:val="0AA02DAE"/>
    <w:rsid w:val="0C887D2E"/>
    <w:rsid w:val="0CCF6563"/>
    <w:rsid w:val="0CDF0CDC"/>
    <w:rsid w:val="0CFC7C27"/>
    <w:rsid w:val="0D1401C1"/>
    <w:rsid w:val="0E12338E"/>
    <w:rsid w:val="0E500BAA"/>
    <w:rsid w:val="0EE0653F"/>
    <w:rsid w:val="0F174757"/>
    <w:rsid w:val="0F853B91"/>
    <w:rsid w:val="11844209"/>
    <w:rsid w:val="1188396C"/>
    <w:rsid w:val="11CF0737"/>
    <w:rsid w:val="139E2D89"/>
    <w:rsid w:val="1480095B"/>
    <w:rsid w:val="158E07B0"/>
    <w:rsid w:val="15AE1D9C"/>
    <w:rsid w:val="15D608AB"/>
    <w:rsid w:val="15EF5DFC"/>
    <w:rsid w:val="16613750"/>
    <w:rsid w:val="17773BB2"/>
    <w:rsid w:val="18E72C49"/>
    <w:rsid w:val="19C609DA"/>
    <w:rsid w:val="19E231AF"/>
    <w:rsid w:val="1BB6299B"/>
    <w:rsid w:val="1D4A6E30"/>
    <w:rsid w:val="1E9D709C"/>
    <w:rsid w:val="1F466086"/>
    <w:rsid w:val="1F767C18"/>
    <w:rsid w:val="1F913E80"/>
    <w:rsid w:val="1FDA7D6E"/>
    <w:rsid w:val="1FE55070"/>
    <w:rsid w:val="216C0FC4"/>
    <w:rsid w:val="21750F1D"/>
    <w:rsid w:val="242925A9"/>
    <w:rsid w:val="278779B3"/>
    <w:rsid w:val="279474EF"/>
    <w:rsid w:val="294A5E3D"/>
    <w:rsid w:val="2A000A00"/>
    <w:rsid w:val="2A5E6357"/>
    <w:rsid w:val="2A6D5EFD"/>
    <w:rsid w:val="2ACF7EB4"/>
    <w:rsid w:val="2B011802"/>
    <w:rsid w:val="2DD004C4"/>
    <w:rsid w:val="2DDE7810"/>
    <w:rsid w:val="2F1068B6"/>
    <w:rsid w:val="2FD51C80"/>
    <w:rsid w:val="31604A87"/>
    <w:rsid w:val="32FD2EDA"/>
    <w:rsid w:val="331F4D8D"/>
    <w:rsid w:val="33BF0C4A"/>
    <w:rsid w:val="33C06873"/>
    <w:rsid w:val="343F4DD0"/>
    <w:rsid w:val="363814E1"/>
    <w:rsid w:val="3649164C"/>
    <w:rsid w:val="36AD0BF3"/>
    <w:rsid w:val="37760562"/>
    <w:rsid w:val="3818665F"/>
    <w:rsid w:val="38ED42EA"/>
    <w:rsid w:val="3A241801"/>
    <w:rsid w:val="3A2D3042"/>
    <w:rsid w:val="3ADA0128"/>
    <w:rsid w:val="3B795F5D"/>
    <w:rsid w:val="3CE50242"/>
    <w:rsid w:val="3CF613FB"/>
    <w:rsid w:val="3D251EF2"/>
    <w:rsid w:val="3D7C273B"/>
    <w:rsid w:val="3DD24F4E"/>
    <w:rsid w:val="3FCE17CD"/>
    <w:rsid w:val="403E04B7"/>
    <w:rsid w:val="40947F7F"/>
    <w:rsid w:val="42D765CA"/>
    <w:rsid w:val="43323FA6"/>
    <w:rsid w:val="450A3BDC"/>
    <w:rsid w:val="45A71465"/>
    <w:rsid w:val="4616489D"/>
    <w:rsid w:val="475A3A95"/>
    <w:rsid w:val="48566876"/>
    <w:rsid w:val="48D32E1C"/>
    <w:rsid w:val="496C7BE3"/>
    <w:rsid w:val="4A506691"/>
    <w:rsid w:val="4A551702"/>
    <w:rsid w:val="4A700BF1"/>
    <w:rsid w:val="4AF41C37"/>
    <w:rsid w:val="4DE42A9E"/>
    <w:rsid w:val="4EC447EE"/>
    <w:rsid w:val="4EDC1079"/>
    <w:rsid w:val="51F229B4"/>
    <w:rsid w:val="53D472C8"/>
    <w:rsid w:val="53FD1480"/>
    <w:rsid w:val="54F35204"/>
    <w:rsid w:val="55727CF2"/>
    <w:rsid w:val="57687739"/>
    <w:rsid w:val="58EE0B6B"/>
    <w:rsid w:val="5A5C5BD3"/>
    <w:rsid w:val="5B604400"/>
    <w:rsid w:val="5D7360C3"/>
    <w:rsid w:val="5EF46D94"/>
    <w:rsid w:val="5FA30F4C"/>
    <w:rsid w:val="5FA60C70"/>
    <w:rsid w:val="5FC76203"/>
    <w:rsid w:val="608D4EAA"/>
    <w:rsid w:val="60C0219E"/>
    <w:rsid w:val="635F4E84"/>
    <w:rsid w:val="64D2036E"/>
    <w:rsid w:val="66145753"/>
    <w:rsid w:val="67E93BDA"/>
    <w:rsid w:val="681F1ED0"/>
    <w:rsid w:val="69903798"/>
    <w:rsid w:val="69C654D6"/>
    <w:rsid w:val="6AAC3D35"/>
    <w:rsid w:val="6ABA6CEB"/>
    <w:rsid w:val="6BAA3222"/>
    <w:rsid w:val="6E046044"/>
    <w:rsid w:val="6E794196"/>
    <w:rsid w:val="6E866103"/>
    <w:rsid w:val="6FAE2210"/>
    <w:rsid w:val="6FD81D94"/>
    <w:rsid w:val="709951A2"/>
    <w:rsid w:val="71DB5452"/>
    <w:rsid w:val="739D1469"/>
    <w:rsid w:val="74DE0543"/>
    <w:rsid w:val="76B008C9"/>
    <w:rsid w:val="77010D15"/>
    <w:rsid w:val="7720245B"/>
    <w:rsid w:val="777D44E4"/>
    <w:rsid w:val="77EE6D62"/>
    <w:rsid w:val="78084C7B"/>
    <w:rsid w:val="79F63AF5"/>
    <w:rsid w:val="7A192B67"/>
    <w:rsid w:val="7B1F6FED"/>
    <w:rsid w:val="7B6650D8"/>
    <w:rsid w:val="7D0A0FD0"/>
    <w:rsid w:val="7F4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2018-03-27T03:49:50Z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