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0C7" w:rsidRPr="003020C7" w:rsidRDefault="003020C7" w:rsidP="003020C7">
      <w:pPr>
        <w:widowControl/>
        <w:spacing w:line="300" w:lineRule="atLeast"/>
        <w:jc w:val="left"/>
        <w:outlineLvl w:val="0"/>
        <w:rPr>
          <w:rFonts w:ascii="Arial" w:eastAsia="宋体" w:hAnsi="Arial" w:cs="Arial"/>
          <w:b/>
          <w:bCs/>
          <w:color w:val="333333"/>
          <w:kern w:val="36"/>
          <w:sz w:val="48"/>
          <w:szCs w:val="48"/>
        </w:rPr>
      </w:pPr>
      <w:r w:rsidRPr="003020C7">
        <w:rPr>
          <w:rFonts w:ascii="Arial" w:eastAsia="宋体" w:hAnsi="Arial" w:cs="Arial"/>
          <w:b/>
          <w:bCs/>
          <w:color w:val="333333"/>
          <w:kern w:val="36"/>
          <w:sz w:val="48"/>
          <w:szCs w:val="48"/>
        </w:rPr>
        <w:t xml:space="preserve">   </w:t>
      </w:r>
      <w:r w:rsidRPr="003020C7">
        <w:rPr>
          <w:rFonts w:ascii="Arial" w:eastAsia="宋体" w:hAnsi="Arial" w:cs="Arial"/>
          <w:b/>
          <w:bCs/>
          <w:color w:val="333333"/>
          <w:kern w:val="36"/>
          <w:sz w:val="48"/>
          <w:szCs w:val="48"/>
        </w:rPr>
        <w:t>多路复用</w:t>
      </w:r>
    </w:p>
    <w:p w:rsidR="003020C7" w:rsidRPr="003020C7" w:rsidRDefault="003020C7" w:rsidP="003020C7">
      <w:pPr>
        <w:widowControl/>
        <w:spacing w:before="100" w:beforeAutospacing="1" w:after="100" w:afterAutospacing="1" w:line="300" w:lineRule="atLeast"/>
        <w:jc w:val="left"/>
        <w:rPr>
          <w:rFonts w:ascii="Arial" w:eastAsia="宋体" w:hAnsi="Arial" w:cs="Arial"/>
          <w:color w:val="333333"/>
          <w:kern w:val="0"/>
          <w:sz w:val="16"/>
          <w:szCs w:val="16"/>
        </w:rPr>
      </w:pPr>
      <w:r w:rsidRPr="003020C7">
        <w:rPr>
          <w:rFonts w:ascii="Arial" w:eastAsia="宋体" w:hAnsi="Arial" w:cs="Arial"/>
          <w:color w:val="333333"/>
          <w:kern w:val="0"/>
          <w:sz w:val="16"/>
          <w:szCs w:val="16"/>
        </w:rPr>
        <w:t xml:space="preserve">       </w:t>
      </w:r>
      <w:r w:rsidRPr="003020C7">
        <w:rPr>
          <w:rFonts w:ascii="Arial" w:eastAsia="宋体" w:hAnsi="Arial" w:cs="Arial"/>
          <w:color w:val="333333"/>
          <w:kern w:val="0"/>
          <w:sz w:val="16"/>
          <w:szCs w:val="16"/>
        </w:rPr>
        <w:t>多路复用是指两个或多个用户共享公用信道的一种机制。通过多路复用技术，</w:t>
      </w:r>
      <w:r w:rsidRPr="003020C7">
        <w:rPr>
          <w:rFonts w:ascii="Arial" w:eastAsia="宋体" w:hAnsi="Arial" w:cs="Arial"/>
          <w:color w:val="FF0000"/>
          <w:kern w:val="0"/>
          <w:sz w:val="16"/>
          <w:szCs w:val="16"/>
        </w:rPr>
        <w:t>多个终端能共享一条高速信道</w:t>
      </w:r>
      <w:r w:rsidRPr="003020C7">
        <w:rPr>
          <w:rFonts w:ascii="Arial" w:eastAsia="宋体" w:hAnsi="Arial" w:cs="Arial"/>
          <w:color w:val="333333"/>
          <w:kern w:val="0"/>
          <w:sz w:val="16"/>
          <w:szCs w:val="16"/>
        </w:rPr>
        <w:t>，从而达到节省信道资源的目的，多路复用有频分多路复用（</w:t>
      </w:r>
      <w:r w:rsidRPr="003020C7">
        <w:rPr>
          <w:rFonts w:ascii="Arial" w:eastAsia="宋体" w:hAnsi="Arial" w:cs="Arial"/>
          <w:color w:val="333333"/>
          <w:kern w:val="0"/>
          <w:sz w:val="16"/>
          <w:szCs w:val="16"/>
        </w:rPr>
        <w:t>FDMA</w:t>
      </w:r>
      <w:r w:rsidRPr="003020C7">
        <w:rPr>
          <w:rFonts w:ascii="Arial" w:eastAsia="宋体" w:hAnsi="Arial" w:cs="Arial"/>
          <w:color w:val="333333"/>
          <w:kern w:val="0"/>
          <w:sz w:val="16"/>
          <w:szCs w:val="16"/>
        </w:rPr>
        <w:t>），时分多路复用（</w:t>
      </w:r>
      <w:r w:rsidRPr="003020C7">
        <w:rPr>
          <w:rFonts w:ascii="Arial" w:eastAsia="宋体" w:hAnsi="Arial" w:cs="Arial"/>
          <w:color w:val="333333"/>
          <w:kern w:val="0"/>
          <w:sz w:val="16"/>
          <w:szCs w:val="16"/>
        </w:rPr>
        <w:t>TDMA</w:t>
      </w:r>
      <w:r w:rsidRPr="003020C7">
        <w:rPr>
          <w:rFonts w:ascii="Arial" w:eastAsia="宋体" w:hAnsi="Arial" w:cs="Arial"/>
          <w:color w:val="333333"/>
          <w:kern w:val="0"/>
          <w:sz w:val="16"/>
          <w:szCs w:val="16"/>
        </w:rPr>
        <w:t>），码分多路复用（</w:t>
      </w:r>
      <w:r w:rsidRPr="003020C7">
        <w:rPr>
          <w:rFonts w:ascii="Arial" w:eastAsia="宋体" w:hAnsi="Arial" w:cs="Arial"/>
          <w:color w:val="333333"/>
          <w:kern w:val="0"/>
          <w:sz w:val="16"/>
          <w:szCs w:val="16"/>
        </w:rPr>
        <w:t>CDMA</w:t>
      </w:r>
      <w:r w:rsidRPr="003020C7">
        <w:rPr>
          <w:rFonts w:ascii="Arial" w:eastAsia="宋体" w:hAnsi="Arial" w:cs="Arial"/>
          <w:color w:val="333333"/>
          <w:kern w:val="0"/>
          <w:sz w:val="16"/>
          <w:szCs w:val="16"/>
        </w:rPr>
        <w:t>）几种。</w:t>
      </w:r>
      <w:r w:rsidRPr="003020C7">
        <w:rPr>
          <w:rFonts w:ascii="Arial" w:eastAsia="宋体" w:hAnsi="Arial" w:cs="Arial"/>
          <w:color w:val="333333"/>
          <w:kern w:val="0"/>
          <w:sz w:val="16"/>
          <w:szCs w:val="16"/>
        </w:rPr>
        <w:br/>
      </w:r>
      <w:r w:rsidRPr="003020C7">
        <w:rPr>
          <w:rFonts w:ascii="Arial" w:eastAsia="宋体" w:hAnsi="Arial" w:cs="Arial"/>
          <w:color w:val="333333"/>
          <w:kern w:val="0"/>
          <w:sz w:val="16"/>
          <w:szCs w:val="16"/>
        </w:rPr>
        <w:br/>
        <w:t>   </w:t>
      </w:r>
      <w:r w:rsidRPr="003020C7">
        <w:rPr>
          <w:rFonts w:ascii="Arial" w:eastAsia="宋体" w:hAnsi="Arial" w:cs="Arial"/>
          <w:color w:val="333333"/>
          <w:kern w:val="0"/>
          <w:sz w:val="16"/>
        </w:rPr>
        <w:t> </w:t>
      </w:r>
      <w:r w:rsidRPr="003020C7">
        <w:rPr>
          <w:rFonts w:ascii="Arial" w:eastAsia="宋体" w:hAnsi="Arial" w:cs="Arial"/>
          <w:b/>
          <w:bCs/>
          <w:color w:val="333333"/>
          <w:kern w:val="0"/>
          <w:sz w:val="16"/>
        </w:rPr>
        <w:t>频分多路复用（</w:t>
      </w:r>
      <w:r w:rsidRPr="003020C7">
        <w:rPr>
          <w:rFonts w:ascii="Arial" w:eastAsia="宋体" w:hAnsi="Arial" w:cs="Arial"/>
          <w:b/>
          <w:bCs/>
          <w:color w:val="333333"/>
          <w:kern w:val="0"/>
          <w:sz w:val="16"/>
        </w:rPr>
        <w:t>FDMA</w:t>
      </w:r>
      <w:r w:rsidRPr="003020C7">
        <w:rPr>
          <w:rFonts w:ascii="Arial" w:eastAsia="宋体" w:hAnsi="Arial" w:cs="Arial"/>
          <w:b/>
          <w:bCs/>
          <w:color w:val="333333"/>
          <w:kern w:val="0"/>
          <w:sz w:val="16"/>
        </w:rPr>
        <w:t>）</w:t>
      </w:r>
      <w:r w:rsidRPr="003020C7">
        <w:rPr>
          <w:rFonts w:ascii="Arial" w:eastAsia="宋体" w:hAnsi="Arial" w:cs="Arial"/>
          <w:b/>
          <w:bCs/>
          <w:color w:val="333333"/>
          <w:kern w:val="0"/>
          <w:sz w:val="16"/>
          <w:szCs w:val="16"/>
        </w:rPr>
        <w:br/>
      </w:r>
      <w:r w:rsidRPr="003020C7">
        <w:rPr>
          <w:rFonts w:ascii="Arial" w:eastAsia="宋体" w:hAnsi="Arial" w:cs="Arial"/>
          <w:color w:val="333333"/>
          <w:kern w:val="0"/>
          <w:sz w:val="16"/>
          <w:szCs w:val="16"/>
        </w:rPr>
        <w:t xml:space="preserve">    </w:t>
      </w:r>
      <w:r w:rsidRPr="003020C7">
        <w:rPr>
          <w:rFonts w:ascii="Arial" w:eastAsia="宋体" w:hAnsi="Arial" w:cs="Arial"/>
          <w:color w:val="333333"/>
          <w:kern w:val="0"/>
          <w:sz w:val="16"/>
          <w:szCs w:val="16"/>
        </w:rPr>
        <w:t>频分制是将传输频带分成</w:t>
      </w:r>
      <w:r w:rsidRPr="003020C7">
        <w:rPr>
          <w:rFonts w:ascii="Arial" w:eastAsia="宋体" w:hAnsi="Arial" w:cs="Arial"/>
          <w:color w:val="333333"/>
          <w:kern w:val="0"/>
          <w:sz w:val="16"/>
          <w:szCs w:val="16"/>
        </w:rPr>
        <w:t>N</w:t>
      </w:r>
      <w:r w:rsidRPr="003020C7">
        <w:rPr>
          <w:rFonts w:ascii="Arial" w:eastAsia="宋体" w:hAnsi="Arial" w:cs="Arial"/>
          <w:color w:val="333333"/>
          <w:kern w:val="0"/>
          <w:sz w:val="16"/>
          <w:szCs w:val="16"/>
        </w:rPr>
        <w:t>部分，每一个部分均可作为一个独立的传输信道使用。</w:t>
      </w:r>
      <w:r w:rsidRPr="003020C7">
        <w:rPr>
          <w:rFonts w:ascii="Arial" w:eastAsia="宋体" w:hAnsi="Arial" w:cs="Arial"/>
          <w:color w:val="333333"/>
          <w:kern w:val="0"/>
          <w:sz w:val="16"/>
          <w:szCs w:val="16"/>
        </w:rPr>
        <w:t>,</w:t>
      </w:r>
      <w:r w:rsidRPr="003020C7">
        <w:rPr>
          <w:rFonts w:ascii="Arial" w:eastAsia="宋体" w:hAnsi="Arial" w:cs="Arial"/>
          <w:color w:val="333333"/>
          <w:kern w:val="0"/>
          <w:sz w:val="16"/>
          <w:szCs w:val="16"/>
        </w:rPr>
        <w:t>如图所示。这样在一对传输线路上可有</w:t>
      </w:r>
      <w:r w:rsidRPr="003020C7">
        <w:rPr>
          <w:rFonts w:ascii="Arial" w:eastAsia="宋体" w:hAnsi="Arial" w:cs="Arial"/>
          <w:color w:val="333333"/>
          <w:kern w:val="0"/>
          <w:sz w:val="16"/>
          <w:szCs w:val="16"/>
        </w:rPr>
        <w:t>N</w:t>
      </w:r>
      <w:r w:rsidRPr="003020C7">
        <w:rPr>
          <w:rFonts w:ascii="Arial" w:eastAsia="宋体" w:hAnsi="Arial" w:cs="Arial"/>
          <w:color w:val="333333"/>
          <w:kern w:val="0"/>
          <w:sz w:val="16"/>
          <w:szCs w:val="16"/>
        </w:rPr>
        <w:t>对话路信息传送，而每一对话路所占用的只是其中的一个频段。频分制通信又称载波通信，它是模拟通信的主要手段。</w:t>
      </w:r>
      <w:r w:rsidRPr="003020C7">
        <w:rPr>
          <w:rFonts w:ascii="Arial" w:eastAsia="宋体" w:hAnsi="Arial" w:cs="Arial"/>
          <w:color w:val="333333"/>
          <w:kern w:val="0"/>
          <w:sz w:val="16"/>
          <w:szCs w:val="16"/>
        </w:rPr>
        <w:br/>
        <w:t>   </w:t>
      </w:r>
      <w:r w:rsidRPr="003020C7">
        <w:rPr>
          <w:rFonts w:ascii="Arial" w:eastAsia="宋体" w:hAnsi="Arial" w:cs="Arial"/>
          <w:b/>
          <w:bCs/>
          <w:color w:val="333333"/>
          <w:kern w:val="0"/>
          <w:sz w:val="16"/>
        </w:rPr>
        <w:t> </w:t>
      </w:r>
      <w:r w:rsidRPr="003020C7">
        <w:rPr>
          <w:rFonts w:ascii="Arial" w:eastAsia="宋体" w:hAnsi="Arial" w:cs="Arial"/>
          <w:b/>
          <w:bCs/>
          <w:color w:val="333333"/>
          <w:kern w:val="0"/>
          <w:sz w:val="16"/>
        </w:rPr>
        <w:t>时分多路复用（</w:t>
      </w:r>
      <w:r w:rsidRPr="003020C7">
        <w:rPr>
          <w:rFonts w:ascii="Arial" w:eastAsia="宋体" w:hAnsi="Arial" w:cs="Arial"/>
          <w:b/>
          <w:bCs/>
          <w:color w:val="333333"/>
          <w:kern w:val="0"/>
          <w:sz w:val="16"/>
        </w:rPr>
        <w:t>TDMA</w:t>
      </w:r>
      <w:r w:rsidRPr="003020C7">
        <w:rPr>
          <w:rFonts w:ascii="Arial" w:eastAsia="宋体" w:hAnsi="Arial" w:cs="Arial"/>
          <w:b/>
          <w:bCs/>
          <w:color w:val="333333"/>
          <w:kern w:val="0"/>
          <w:sz w:val="16"/>
        </w:rPr>
        <w:t>）</w:t>
      </w:r>
      <w:r w:rsidRPr="003020C7">
        <w:rPr>
          <w:rFonts w:ascii="Arial" w:eastAsia="宋体" w:hAnsi="Arial" w:cs="Arial"/>
          <w:b/>
          <w:bCs/>
          <w:color w:val="333333"/>
          <w:kern w:val="0"/>
          <w:sz w:val="16"/>
          <w:szCs w:val="16"/>
        </w:rPr>
        <w:br/>
      </w:r>
      <w:r w:rsidRPr="003020C7">
        <w:rPr>
          <w:rFonts w:ascii="Arial" w:eastAsia="宋体" w:hAnsi="Arial" w:cs="Arial"/>
          <w:color w:val="333333"/>
          <w:kern w:val="0"/>
          <w:sz w:val="16"/>
          <w:szCs w:val="16"/>
        </w:rPr>
        <w:t xml:space="preserve">    </w:t>
      </w:r>
      <w:r w:rsidRPr="003020C7">
        <w:rPr>
          <w:rFonts w:ascii="Arial" w:eastAsia="宋体" w:hAnsi="Arial" w:cs="Arial"/>
          <w:color w:val="333333"/>
          <w:kern w:val="0"/>
          <w:sz w:val="16"/>
          <w:szCs w:val="16"/>
        </w:rPr>
        <w:t>时分制是把一个传输通道进行时间分割以传送若干话路的信息，如图所示。把</w:t>
      </w:r>
      <w:r w:rsidRPr="003020C7">
        <w:rPr>
          <w:rFonts w:ascii="Arial" w:eastAsia="宋体" w:hAnsi="Arial" w:cs="Arial"/>
          <w:color w:val="333333"/>
          <w:kern w:val="0"/>
          <w:sz w:val="16"/>
          <w:szCs w:val="16"/>
        </w:rPr>
        <w:t>N</w:t>
      </w:r>
      <w:r w:rsidRPr="003020C7">
        <w:rPr>
          <w:rFonts w:ascii="Arial" w:eastAsia="宋体" w:hAnsi="Arial" w:cs="Arial"/>
          <w:color w:val="333333"/>
          <w:kern w:val="0"/>
          <w:sz w:val="16"/>
          <w:szCs w:val="16"/>
        </w:rPr>
        <w:t>个话路设备接到一条公共的通道上，按一定的次序轮流的给各个设备分配一段使用通道的时间。当轮到某个设备时，这个设备与通道接通，执行操作。与此同时，其它设备与通道的联系均被切断。待指定的使用时间间隔一到，则通过时分多路转换开关把通道联接到下一个要连接的设备上去。时分制通信也称时间分割通信，它是数字</w:t>
      </w:r>
      <w:hyperlink r:id="rId6" w:tgtFrame="_blank" w:history="1">
        <w:r w:rsidRPr="003020C7">
          <w:rPr>
            <w:rFonts w:ascii="Arial" w:eastAsia="宋体" w:hAnsi="Arial" w:cs="Arial"/>
            <w:color w:val="336699"/>
            <w:kern w:val="0"/>
            <w:sz w:val="16"/>
            <w:u w:val="single"/>
          </w:rPr>
          <w:t>电话</w:t>
        </w:r>
      </w:hyperlink>
      <w:r w:rsidRPr="003020C7">
        <w:rPr>
          <w:rFonts w:ascii="Arial" w:eastAsia="宋体" w:hAnsi="Arial" w:cs="Arial"/>
          <w:color w:val="333333"/>
          <w:kern w:val="0"/>
          <w:sz w:val="16"/>
          <w:szCs w:val="16"/>
        </w:rPr>
        <w:t>多路通信的主要方法，因而</w:t>
      </w:r>
      <w:hyperlink r:id="rId7" w:tgtFrame="_blank" w:history="1">
        <w:r w:rsidRPr="003020C7">
          <w:rPr>
            <w:rFonts w:ascii="Arial" w:eastAsia="宋体" w:hAnsi="Arial" w:cs="Arial"/>
            <w:color w:val="336699"/>
            <w:kern w:val="0"/>
            <w:sz w:val="16"/>
            <w:u w:val="single"/>
          </w:rPr>
          <w:t>PC</w:t>
        </w:r>
      </w:hyperlink>
      <w:r w:rsidRPr="003020C7">
        <w:rPr>
          <w:rFonts w:ascii="Arial" w:eastAsia="宋体" w:hAnsi="Arial" w:cs="Arial"/>
          <w:color w:val="333333"/>
          <w:kern w:val="0"/>
          <w:sz w:val="16"/>
          <w:szCs w:val="16"/>
        </w:rPr>
        <w:t>M</w:t>
      </w:r>
      <w:r w:rsidRPr="003020C7">
        <w:rPr>
          <w:rFonts w:ascii="Arial" w:eastAsia="宋体" w:hAnsi="Arial" w:cs="Arial"/>
          <w:color w:val="333333"/>
          <w:kern w:val="0"/>
          <w:sz w:val="16"/>
          <w:szCs w:val="16"/>
        </w:rPr>
        <w:t>通信常称为时分多路通信。</w:t>
      </w:r>
      <w:r w:rsidRPr="003020C7">
        <w:rPr>
          <w:rFonts w:ascii="Arial" w:eastAsia="宋体" w:hAnsi="Arial" w:cs="Arial"/>
          <w:color w:val="333333"/>
          <w:kern w:val="0"/>
          <w:sz w:val="16"/>
          <w:szCs w:val="16"/>
        </w:rPr>
        <w:br/>
        <w:t>   </w:t>
      </w:r>
      <w:r w:rsidRPr="003020C7">
        <w:rPr>
          <w:rFonts w:ascii="Arial" w:eastAsia="宋体" w:hAnsi="Arial" w:cs="Arial"/>
          <w:b/>
          <w:bCs/>
          <w:color w:val="333333"/>
          <w:kern w:val="0"/>
          <w:sz w:val="16"/>
        </w:rPr>
        <w:t> </w:t>
      </w:r>
      <w:r w:rsidRPr="003020C7">
        <w:rPr>
          <w:rFonts w:ascii="Arial" w:eastAsia="宋体" w:hAnsi="Arial" w:cs="Arial"/>
          <w:b/>
          <w:bCs/>
          <w:color w:val="333333"/>
          <w:kern w:val="0"/>
          <w:sz w:val="16"/>
        </w:rPr>
        <w:t>码分多路复用（</w:t>
      </w:r>
      <w:r w:rsidRPr="003020C7">
        <w:rPr>
          <w:rFonts w:ascii="Arial" w:eastAsia="宋体" w:hAnsi="Arial" w:cs="Arial"/>
          <w:b/>
          <w:bCs/>
          <w:color w:val="333333"/>
          <w:kern w:val="0"/>
          <w:sz w:val="16"/>
        </w:rPr>
        <w:t>CDMA</w:t>
      </w:r>
      <w:r w:rsidRPr="003020C7">
        <w:rPr>
          <w:rFonts w:ascii="Arial" w:eastAsia="宋体" w:hAnsi="Arial" w:cs="Arial"/>
          <w:b/>
          <w:bCs/>
          <w:color w:val="333333"/>
          <w:kern w:val="0"/>
          <w:sz w:val="16"/>
        </w:rPr>
        <w:t>）</w:t>
      </w:r>
      <w:r w:rsidRPr="003020C7">
        <w:rPr>
          <w:rFonts w:ascii="Arial" w:eastAsia="宋体" w:hAnsi="Arial" w:cs="Arial"/>
          <w:b/>
          <w:bCs/>
          <w:color w:val="333333"/>
          <w:kern w:val="0"/>
          <w:sz w:val="16"/>
          <w:szCs w:val="16"/>
        </w:rPr>
        <w:br/>
      </w:r>
      <w:r w:rsidRPr="003020C7">
        <w:rPr>
          <w:rFonts w:ascii="Arial" w:eastAsia="宋体" w:hAnsi="Arial" w:cs="Arial"/>
          <w:color w:val="333333"/>
          <w:kern w:val="0"/>
          <w:sz w:val="16"/>
          <w:szCs w:val="16"/>
        </w:rPr>
        <w:t>    CDMA</w:t>
      </w:r>
      <w:r w:rsidRPr="003020C7">
        <w:rPr>
          <w:rFonts w:ascii="Arial" w:eastAsia="宋体" w:hAnsi="Arial" w:cs="Arial"/>
          <w:color w:val="333333"/>
          <w:kern w:val="0"/>
          <w:sz w:val="16"/>
          <w:szCs w:val="16"/>
        </w:rPr>
        <w:t>技术不是一项新技术，作为一种多址方案它已经成功地应用于卫星通信和蜂窝电话领域，并且显示出许多优于其他技术的特点。但是，由于卫星通信和移动通信中带宽的限制，所以</w:t>
      </w:r>
      <w:r w:rsidRPr="003020C7">
        <w:rPr>
          <w:rFonts w:ascii="Arial" w:eastAsia="宋体" w:hAnsi="Arial" w:cs="Arial"/>
          <w:color w:val="333333"/>
          <w:kern w:val="0"/>
          <w:sz w:val="16"/>
          <w:szCs w:val="16"/>
        </w:rPr>
        <w:t>CDMA</w:t>
      </w:r>
      <w:r w:rsidRPr="003020C7">
        <w:rPr>
          <w:rFonts w:ascii="Arial" w:eastAsia="宋体" w:hAnsi="Arial" w:cs="Arial"/>
          <w:color w:val="333333"/>
          <w:kern w:val="0"/>
          <w:sz w:val="16"/>
          <w:szCs w:val="16"/>
        </w:rPr>
        <w:t>技术尚未充分发挥优点。</w:t>
      </w:r>
      <w:hyperlink r:id="rId8" w:tgtFrame="_blank" w:history="1">
        <w:r w:rsidRPr="003020C7">
          <w:rPr>
            <w:rFonts w:ascii="Arial" w:eastAsia="宋体" w:hAnsi="Arial" w:cs="Arial"/>
            <w:color w:val="336699"/>
            <w:kern w:val="0"/>
            <w:sz w:val="16"/>
            <w:u w:val="single"/>
          </w:rPr>
          <w:t>光纤</w:t>
        </w:r>
      </w:hyperlink>
      <w:r w:rsidRPr="003020C7">
        <w:rPr>
          <w:rFonts w:ascii="Arial" w:eastAsia="宋体" w:hAnsi="Arial" w:cs="Arial"/>
          <w:color w:val="333333"/>
          <w:kern w:val="0"/>
          <w:sz w:val="16"/>
          <w:szCs w:val="16"/>
        </w:rPr>
        <w:t>通信具有丰富的带宽，能够很好地弥补这个缺陷。近年来，</w:t>
      </w:r>
      <w:r w:rsidRPr="003020C7">
        <w:rPr>
          <w:rFonts w:ascii="Arial" w:eastAsia="宋体" w:hAnsi="Arial" w:cs="Arial"/>
          <w:color w:val="333333"/>
          <w:kern w:val="0"/>
          <w:sz w:val="16"/>
          <w:szCs w:val="16"/>
        </w:rPr>
        <w:t>OCDMA</w:t>
      </w:r>
      <w:r w:rsidRPr="003020C7">
        <w:rPr>
          <w:rFonts w:ascii="Arial" w:eastAsia="宋体" w:hAnsi="Arial" w:cs="Arial"/>
          <w:color w:val="333333"/>
          <w:kern w:val="0"/>
          <w:sz w:val="16"/>
          <w:szCs w:val="16"/>
        </w:rPr>
        <w:t>已经成为一项备受瞩目的热点技术。</w:t>
      </w:r>
      <w:r w:rsidRPr="003020C7">
        <w:rPr>
          <w:rFonts w:ascii="Arial" w:eastAsia="宋体" w:hAnsi="Arial" w:cs="Arial"/>
          <w:color w:val="333333"/>
          <w:kern w:val="0"/>
          <w:sz w:val="16"/>
          <w:szCs w:val="16"/>
        </w:rPr>
        <w:t> </w:t>
      </w:r>
      <w:r w:rsidRPr="003020C7">
        <w:rPr>
          <w:rFonts w:ascii="Arial" w:eastAsia="宋体" w:hAnsi="Arial" w:cs="Arial"/>
          <w:color w:val="333333"/>
          <w:kern w:val="0"/>
          <w:sz w:val="16"/>
          <w:szCs w:val="16"/>
        </w:rPr>
        <w:br/>
        <w:t>    OCDMA</w:t>
      </w:r>
      <w:r w:rsidRPr="003020C7">
        <w:rPr>
          <w:rFonts w:ascii="Arial" w:eastAsia="宋体" w:hAnsi="Arial" w:cs="Arial"/>
          <w:color w:val="333333"/>
          <w:kern w:val="0"/>
          <w:sz w:val="16"/>
          <w:szCs w:val="16"/>
        </w:rPr>
        <w:t>技术在原理上与电码分复用技术相似。</w:t>
      </w:r>
      <w:r w:rsidRPr="003020C7">
        <w:rPr>
          <w:rFonts w:ascii="Arial" w:eastAsia="宋体" w:hAnsi="Arial" w:cs="Arial"/>
          <w:color w:val="333333"/>
          <w:kern w:val="0"/>
          <w:sz w:val="16"/>
          <w:szCs w:val="16"/>
        </w:rPr>
        <w:t>OCDMA</w:t>
      </w:r>
      <w:r w:rsidRPr="003020C7">
        <w:rPr>
          <w:rFonts w:ascii="Arial" w:eastAsia="宋体" w:hAnsi="Arial" w:cs="Arial"/>
          <w:color w:val="333333"/>
          <w:kern w:val="0"/>
          <w:sz w:val="16"/>
          <w:szCs w:val="16"/>
        </w:rPr>
        <w:t>通信系统给每个用户分配一个唯一的光正交码的码字作为该用户的地址码。在发送端，对要传输的数据该地址码进行光正交编码，然后实现信道复用；在接收端，用与发端相同的地址码进行光正交解码。</w:t>
      </w:r>
    </w:p>
    <w:p w:rsidR="002F6256" w:rsidRDefault="002F6256">
      <w:pPr>
        <w:rPr>
          <w:rFonts w:hint="eastAsia"/>
        </w:rPr>
      </w:pPr>
    </w:p>
    <w:p w:rsidR="005B22ED" w:rsidRDefault="005B22ED">
      <w:pPr>
        <w:rPr>
          <w:rFonts w:hint="eastAsia"/>
        </w:rPr>
      </w:pPr>
    </w:p>
    <w:p w:rsidR="005B22ED" w:rsidRDefault="005B22ED" w:rsidP="005B22ED">
      <w:pPr>
        <w:pStyle w:val="a7"/>
        <w:spacing w:before="0" w:beforeAutospacing="0" w:after="0" w:afterAutospacing="0" w:line="288" w:lineRule="atLeast"/>
        <w:rPr>
          <w:rFonts w:ascii="Arial" w:hAnsi="Arial" w:cs="Arial"/>
          <w:color w:val="000000"/>
          <w:sz w:val="16"/>
          <w:szCs w:val="16"/>
        </w:rPr>
      </w:pPr>
      <w:r>
        <w:rPr>
          <w:rStyle w:val="a5"/>
          <w:rFonts w:ascii="Arial" w:hAnsi="Arial" w:cs="Arial"/>
          <w:color w:val="000000"/>
          <w:sz w:val="16"/>
          <w:szCs w:val="16"/>
        </w:rPr>
        <w:t>1</w:t>
      </w:r>
      <w:r>
        <w:rPr>
          <w:rStyle w:val="a5"/>
          <w:rFonts w:ascii="Arial" w:hAnsi="Arial" w:cs="Arial"/>
          <w:color w:val="000000"/>
          <w:sz w:val="16"/>
          <w:szCs w:val="16"/>
        </w:rPr>
        <w:t>、</w:t>
      </w:r>
      <w:r>
        <w:rPr>
          <w:rStyle w:val="a5"/>
          <w:rFonts w:ascii="Arial" w:hAnsi="Arial" w:cs="Arial"/>
          <w:color w:val="000000"/>
          <w:sz w:val="16"/>
          <w:szCs w:val="16"/>
        </w:rPr>
        <w:t>TCP</w:t>
      </w:r>
      <w:r>
        <w:rPr>
          <w:rStyle w:val="a5"/>
          <w:rFonts w:ascii="Arial" w:hAnsi="Arial" w:cs="Arial"/>
          <w:color w:val="000000"/>
          <w:sz w:val="16"/>
          <w:szCs w:val="16"/>
        </w:rPr>
        <w:t>连接</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手机能够使用联网功能是因为手机底层实现了</w:t>
      </w:r>
      <w:r>
        <w:rPr>
          <w:rFonts w:ascii="Arial" w:hAnsi="Arial" w:cs="Arial"/>
          <w:color w:val="000000"/>
          <w:sz w:val="16"/>
          <w:szCs w:val="16"/>
        </w:rPr>
        <w:t>TCP/IP</w:t>
      </w:r>
      <w:r>
        <w:rPr>
          <w:rFonts w:ascii="Arial" w:hAnsi="Arial" w:cs="Arial"/>
          <w:color w:val="000000"/>
          <w:sz w:val="16"/>
          <w:szCs w:val="16"/>
        </w:rPr>
        <w:t>协议，可以使手机终端通过无线网络建立</w:t>
      </w:r>
      <w:r>
        <w:rPr>
          <w:rFonts w:ascii="Arial" w:hAnsi="Arial" w:cs="Arial"/>
          <w:color w:val="000000"/>
          <w:sz w:val="16"/>
          <w:szCs w:val="16"/>
        </w:rPr>
        <w:t>TCP</w:t>
      </w:r>
      <w:r>
        <w:rPr>
          <w:rFonts w:ascii="Arial" w:hAnsi="Arial" w:cs="Arial"/>
          <w:color w:val="000000"/>
          <w:sz w:val="16"/>
          <w:szCs w:val="16"/>
        </w:rPr>
        <w:t>连接。</w:t>
      </w:r>
      <w:r>
        <w:rPr>
          <w:rFonts w:ascii="Arial" w:hAnsi="Arial" w:cs="Arial"/>
          <w:color w:val="000000"/>
          <w:sz w:val="16"/>
          <w:szCs w:val="16"/>
        </w:rPr>
        <w:t>TCP</w:t>
      </w:r>
      <w:r>
        <w:rPr>
          <w:rFonts w:ascii="Arial" w:hAnsi="Arial" w:cs="Arial"/>
          <w:color w:val="000000"/>
          <w:sz w:val="16"/>
          <w:szCs w:val="16"/>
        </w:rPr>
        <w:t>协议可以对上层网络提供接口，使上层网络数据的传输建立在</w:t>
      </w:r>
      <w:r>
        <w:rPr>
          <w:rFonts w:ascii="Arial" w:hAnsi="Arial" w:cs="Arial"/>
          <w:color w:val="000000"/>
          <w:sz w:val="16"/>
          <w:szCs w:val="16"/>
        </w:rPr>
        <w:t>“</w:t>
      </w:r>
      <w:r>
        <w:rPr>
          <w:rFonts w:ascii="Arial" w:hAnsi="Arial" w:cs="Arial"/>
          <w:color w:val="000000"/>
          <w:sz w:val="16"/>
          <w:szCs w:val="16"/>
        </w:rPr>
        <w:t>无差别</w:t>
      </w:r>
      <w:r>
        <w:rPr>
          <w:rFonts w:ascii="Arial" w:hAnsi="Arial" w:cs="Arial"/>
          <w:color w:val="000000"/>
          <w:sz w:val="16"/>
          <w:szCs w:val="16"/>
        </w:rPr>
        <w:t>”</w:t>
      </w:r>
      <w:r>
        <w:rPr>
          <w:rFonts w:ascii="Arial" w:hAnsi="Arial" w:cs="Arial"/>
          <w:color w:val="000000"/>
          <w:sz w:val="16"/>
          <w:szCs w:val="16"/>
        </w:rPr>
        <w:t>的网络之上。</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建立起一个</w:t>
      </w:r>
      <w:r>
        <w:rPr>
          <w:rFonts w:ascii="Arial" w:hAnsi="Arial" w:cs="Arial"/>
          <w:color w:val="000000"/>
          <w:sz w:val="16"/>
          <w:szCs w:val="16"/>
        </w:rPr>
        <w:t>TCP</w:t>
      </w:r>
      <w:r>
        <w:rPr>
          <w:rFonts w:ascii="Arial" w:hAnsi="Arial" w:cs="Arial"/>
          <w:color w:val="000000"/>
          <w:sz w:val="16"/>
          <w:szCs w:val="16"/>
        </w:rPr>
        <w:t>连接需要经过</w:t>
      </w:r>
      <w:r>
        <w:rPr>
          <w:rFonts w:ascii="Arial" w:hAnsi="Arial" w:cs="Arial"/>
          <w:color w:val="000000"/>
          <w:sz w:val="16"/>
          <w:szCs w:val="16"/>
        </w:rPr>
        <w:t>“</w:t>
      </w:r>
      <w:r>
        <w:rPr>
          <w:rFonts w:ascii="Arial" w:hAnsi="Arial" w:cs="Arial"/>
          <w:color w:val="000000"/>
          <w:sz w:val="16"/>
          <w:szCs w:val="16"/>
        </w:rPr>
        <w:t>三次握手</w:t>
      </w:r>
      <w:r>
        <w:rPr>
          <w:rFonts w:ascii="Arial" w:hAnsi="Arial" w:cs="Arial"/>
          <w:color w:val="000000"/>
          <w:sz w:val="16"/>
          <w:szCs w:val="16"/>
        </w:rPr>
        <w:t>”</w:t>
      </w:r>
      <w:r>
        <w:rPr>
          <w:rFonts w:ascii="Arial" w:hAnsi="Arial" w:cs="Arial"/>
          <w:color w:val="000000"/>
          <w:sz w:val="16"/>
          <w:szCs w:val="16"/>
        </w:rPr>
        <w:t>：</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第一次握手：客户端发送</w:t>
      </w:r>
      <w:r>
        <w:rPr>
          <w:rFonts w:ascii="Arial" w:hAnsi="Arial" w:cs="Arial"/>
          <w:color w:val="000000"/>
          <w:sz w:val="16"/>
          <w:szCs w:val="16"/>
        </w:rPr>
        <w:t>syn</w:t>
      </w:r>
      <w:r>
        <w:rPr>
          <w:rFonts w:ascii="Arial" w:hAnsi="Arial" w:cs="Arial"/>
          <w:color w:val="000000"/>
          <w:sz w:val="16"/>
          <w:szCs w:val="16"/>
        </w:rPr>
        <w:t>包</w:t>
      </w:r>
      <w:r>
        <w:rPr>
          <w:rFonts w:ascii="Arial" w:hAnsi="Arial" w:cs="Arial"/>
          <w:color w:val="000000"/>
          <w:sz w:val="16"/>
          <w:szCs w:val="16"/>
        </w:rPr>
        <w:t>(syn=j)</w:t>
      </w:r>
      <w:r>
        <w:rPr>
          <w:rFonts w:ascii="Arial" w:hAnsi="Arial" w:cs="Arial"/>
          <w:color w:val="000000"/>
          <w:sz w:val="16"/>
          <w:szCs w:val="16"/>
        </w:rPr>
        <w:t>到服务器，并进入</w:t>
      </w:r>
      <w:r>
        <w:rPr>
          <w:rFonts w:ascii="Arial" w:hAnsi="Arial" w:cs="Arial"/>
          <w:color w:val="000000"/>
          <w:sz w:val="16"/>
          <w:szCs w:val="16"/>
        </w:rPr>
        <w:t>SYN_SEND</w:t>
      </w:r>
      <w:r>
        <w:rPr>
          <w:rFonts w:ascii="Arial" w:hAnsi="Arial" w:cs="Arial"/>
          <w:color w:val="000000"/>
          <w:sz w:val="16"/>
          <w:szCs w:val="16"/>
        </w:rPr>
        <w:t>状态，等待服务器确认；</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第二次握手：服务器收到</w:t>
      </w:r>
      <w:r>
        <w:rPr>
          <w:rFonts w:ascii="Arial" w:hAnsi="Arial" w:cs="Arial"/>
          <w:color w:val="000000"/>
          <w:sz w:val="16"/>
          <w:szCs w:val="16"/>
        </w:rPr>
        <w:t>syn</w:t>
      </w:r>
      <w:r>
        <w:rPr>
          <w:rFonts w:ascii="Arial" w:hAnsi="Arial" w:cs="Arial"/>
          <w:color w:val="000000"/>
          <w:sz w:val="16"/>
          <w:szCs w:val="16"/>
        </w:rPr>
        <w:t>包，必须确认客户的</w:t>
      </w:r>
      <w:r>
        <w:rPr>
          <w:rFonts w:ascii="Arial" w:hAnsi="Arial" w:cs="Arial"/>
          <w:color w:val="000000"/>
          <w:sz w:val="16"/>
          <w:szCs w:val="16"/>
        </w:rPr>
        <w:t>SYN</w:t>
      </w:r>
      <w:r>
        <w:rPr>
          <w:rFonts w:ascii="Arial" w:hAnsi="Arial" w:cs="Arial"/>
          <w:color w:val="000000"/>
          <w:sz w:val="16"/>
          <w:szCs w:val="16"/>
        </w:rPr>
        <w:t>（</w:t>
      </w:r>
      <w:r>
        <w:rPr>
          <w:rFonts w:ascii="Arial" w:hAnsi="Arial" w:cs="Arial"/>
          <w:color w:val="000000"/>
          <w:sz w:val="16"/>
          <w:szCs w:val="16"/>
        </w:rPr>
        <w:t>ack=j+1</w:t>
      </w:r>
      <w:r>
        <w:rPr>
          <w:rFonts w:ascii="Arial" w:hAnsi="Arial" w:cs="Arial"/>
          <w:color w:val="000000"/>
          <w:sz w:val="16"/>
          <w:szCs w:val="16"/>
        </w:rPr>
        <w:t>），同时自己也发送一个</w:t>
      </w:r>
      <w:r>
        <w:rPr>
          <w:rFonts w:ascii="Arial" w:hAnsi="Arial" w:cs="Arial"/>
          <w:color w:val="000000"/>
          <w:sz w:val="16"/>
          <w:szCs w:val="16"/>
        </w:rPr>
        <w:t>SYN</w:t>
      </w:r>
      <w:r>
        <w:rPr>
          <w:rFonts w:ascii="Arial" w:hAnsi="Arial" w:cs="Arial"/>
          <w:color w:val="000000"/>
          <w:sz w:val="16"/>
          <w:szCs w:val="16"/>
        </w:rPr>
        <w:t>包（</w:t>
      </w:r>
      <w:r>
        <w:rPr>
          <w:rFonts w:ascii="Arial" w:hAnsi="Arial" w:cs="Arial"/>
          <w:color w:val="000000"/>
          <w:sz w:val="16"/>
          <w:szCs w:val="16"/>
        </w:rPr>
        <w:t>syn=k</w:t>
      </w:r>
      <w:r>
        <w:rPr>
          <w:rFonts w:ascii="Arial" w:hAnsi="Arial" w:cs="Arial"/>
          <w:color w:val="000000"/>
          <w:sz w:val="16"/>
          <w:szCs w:val="16"/>
        </w:rPr>
        <w:t>），即</w:t>
      </w:r>
      <w:r>
        <w:rPr>
          <w:rFonts w:ascii="Arial" w:hAnsi="Arial" w:cs="Arial"/>
          <w:color w:val="000000"/>
          <w:sz w:val="16"/>
          <w:szCs w:val="16"/>
        </w:rPr>
        <w:t>SYN+ACK</w:t>
      </w:r>
      <w:r>
        <w:rPr>
          <w:rFonts w:ascii="Arial" w:hAnsi="Arial" w:cs="Arial"/>
          <w:color w:val="000000"/>
          <w:sz w:val="16"/>
          <w:szCs w:val="16"/>
        </w:rPr>
        <w:t>包，此时服务器进入</w:t>
      </w:r>
      <w:r>
        <w:rPr>
          <w:rFonts w:ascii="Arial" w:hAnsi="Arial" w:cs="Arial"/>
          <w:color w:val="000000"/>
          <w:sz w:val="16"/>
          <w:szCs w:val="16"/>
        </w:rPr>
        <w:t>SYN_RECV</w:t>
      </w:r>
      <w:r>
        <w:rPr>
          <w:rFonts w:ascii="Arial" w:hAnsi="Arial" w:cs="Arial"/>
          <w:color w:val="000000"/>
          <w:sz w:val="16"/>
          <w:szCs w:val="16"/>
        </w:rPr>
        <w:t>状态；</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第三次握手：客户端收到服务器的</w:t>
      </w:r>
      <w:r>
        <w:rPr>
          <w:rFonts w:ascii="Arial" w:hAnsi="Arial" w:cs="Arial"/>
          <w:color w:val="000000"/>
          <w:sz w:val="16"/>
          <w:szCs w:val="16"/>
        </w:rPr>
        <w:t>SYN</w:t>
      </w:r>
      <w:r>
        <w:rPr>
          <w:rFonts w:ascii="Arial" w:hAnsi="Arial" w:cs="Arial"/>
          <w:color w:val="000000"/>
          <w:sz w:val="16"/>
          <w:szCs w:val="16"/>
        </w:rPr>
        <w:t>＋</w:t>
      </w:r>
      <w:r>
        <w:rPr>
          <w:rFonts w:ascii="Arial" w:hAnsi="Arial" w:cs="Arial"/>
          <w:color w:val="000000"/>
          <w:sz w:val="16"/>
          <w:szCs w:val="16"/>
        </w:rPr>
        <w:t>ACK</w:t>
      </w:r>
      <w:r>
        <w:rPr>
          <w:rFonts w:ascii="Arial" w:hAnsi="Arial" w:cs="Arial"/>
          <w:color w:val="000000"/>
          <w:sz w:val="16"/>
          <w:szCs w:val="16"/>
        </w:rPr>
        <w:t>包，向服务器发送确认包</w:t>
      </w:r>
      <w:r>
        <w:rPr>
          <w:rFonts w:ascii="Arial" w:hAnsi="Arial" w:cs="Arial"/>
          <w:color w:val="000000"/>
          <w:sz w:val="16"/>
          <w:szCs w:val="16"/>
        </w:rPr>
        <w:t>ACK(ack=k+1)</w:t>
      </w:r>
      <w:r>
        <w:rPr>
          <w:rFonts w:ascii="Arial" w:hAnsi="Arial" w:cs="Arial"/>
          <w:color w:val="000000"/>
          <w:sz w:val="16"/>
          <w:szCs w:val="16"/>
        </w:rPr>
        <w:t>，此包发送完毕，客户端和服务器进入</w:t>
      </w:r>
      <w:r>
        <w:rPr>
          <w:rFonts w:ascii="Arial" w:hAnsi="Arial" w:cs="Arial"/>
          <w:color w:val="000000"/>
          <w:sz w:val="16"/>
          <w:szCs w:val="16"/>
        </w:rPr>
        <w:t>ESTABLISHED</w:t>
      </w:r>
      <w:r>
        <w:rPr>
          <w:rFonts w:ascii="Arial" w:hAnsi="Arial" w:cs="Arial"/>
          <w:color w:val="000000"/>
          <w:sz w:val="16"/>
          <w:szCs w:val="16"/>
        </w:rPr>
        <w:t>状态，完成三次握手。</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握手过程中传送的包里不包含数据，三次握手完毕后，客户端与服务器才正式开始传送数据。理想状态下，</w:t>
      </w:r>
      <w:r>
        <w:rPr>
          <w:rFonts w:ascii="Arial" w:hAnsi="Arial" w:cs="Arial"/>
          <w:color w:val="000000"/>
          <w:sz w:val="16"/>
          <w:szCs w:val="16"/>
        </w:rPr>
        <w:t>TCP</w:t>
      </w:r>
      <w:r>
        <w:rPr>
          <w:rFonts w:ascii="Arial" w:hAnsi="Arial" w:cs="Arial"/>
          <w:color w:val="000000"/>
          <w:sz w:val="16"/>
          <w:szCs w:val="16"/>
        </w:rPr>
        <w:t>连接一旦建立，在通信双方中的任何一方主</w:t>
      </w:r>
      <w:r>
        <w:rPr>
          <w:rFonts w:ascii="Arial" w:hAnsi="Arial" w:cs="Arial"/>
          <w:color w:val="000000"/>
          <w:sz w:val="16"/>
          <w:szCs w:val="16"/>
        </w:rPr>
        <w:t xml:space="preserve"> </w:t>
      </w:r>
      <w:r>
        <w:rPr>
          <w:rFonts w:ascii="Arial" w:hAnsi="Arial" w:cs="Arial"/>
          <w:color w:val="000000"/>
          <w:sz w:val="16"/>
          <w:szCs w:val="16"/>
        </w:rPr>
        <w:t>动关闭连接之前，</w:t>
      </w:r>
      <w:r>
        <w:rPr>
          <w:rFonts w:ascii="Arial" w:hAnsi="Arial" w:cs="Arial"/>
          <w:color w:val="000000"/>
          <w:sz w:val="16"/>
          <w:szCs w:val="16"/>
        </w:rPr>
        <w:t xml:space="preserve">TCP </w:t>
      </w:r>
      <w:r>
        <w:rPr>
          <w:rFonts w:ascii="Arial" w:hAnsi="Arial" w:cs="Arial"/>
          <w:color w:val="000000"/>
          <w:sz w:val="16"/>
          <w:szCs w:val="16"/>
        </w:rPr>
        <w:t>连接都将被一直保持下去。断开连接时服务器和客户端均可以主动发起断开</w:t>
      </w:r>
      <w:r>
        <w:rPr>
          <w:rFonts w:ascii="Arial" w:hAnsi="Arial" w:cs="Arial"/>
          <w:color w:val="000000"/>
          <w:sz w:val="16"/>
          <w:szCs w:val="16"/>
        </w:rPr>
        <w:t>TCP</w:t>
      </w:r>
      <w:r>
        <w:rPr>
          <w:rFonts w:ascii="Arial" w:hAnsi="Arial" w:cs="Arial"/>
          <w:color w:val="000000"/>
          <w:sz w:val="16"/>
          <w:szCs w:val="16"/>
        </w:rPr>
        <w:t>连接的请求，断开过程需要经过</w:t>
      </w:r>
      <w:r>
        <w:rPr>
          <w:rFonts w:ascii="Arial" w:hAnsi="Arial" w:cs="Arial"/>
          <w:color w:val="000000"/>
          <w:sz w:val="16"/>
          <w:szCs w:val="16"/>
        </w:rPr>
        <w:t>“</w:t>
      </w:r>
      <w:r>
        <w:rPr>
          <w:rFonts w:ascii="Arial" w:hAnsi="Arial" w:cs="Arial"/>
          <w:color w:val="000000"/>
          <w:sz w:val="16"/>
          <w:szCs w:val="16"/>
        </w:rPr>
        <w:t>四次握手</w:t>
      </w:r>
      <w:r>
        <w:rPr>
          <w:rFonts w:ascii="Arial" w:hAnsi="Arial" w:cs="Arial"/>
          <w:color w:val="000000"/>
          <w:sz w:val="16"/>
          <w:szCs w:val="16"/>
        </w:rPr>
        <w:t>”</w:t>
      </w:r>
      <w:r>
        <w:rPr>
          <w:rFonts w:ascii="Arial" w:hAnsi="Arial" w:cs="Arial"/>
          <w:color w:val="000000"/>
          <w:sz w:val="16"/>
          <w:szCs w:val="16"/>
        </w:rPr>
        <w:t>（过程就不细写了，就是服务器和客</w:t>
      </w:r>
      <w:r>
        <w:rPr>
          <w:rFonts w:ascii="Arial" w:hAnsi="Arial" w:cs="Arial"/>
          <w:color w:val="000000"/>
          <w:sz w:val="16"/>
          <w:szCs w:val="16"/>
        </w:rPr>
        <w:t xml:space="preserve"> </w:t>
      </w:r>
      <w:r>
        <w:rPr>
          <w:rFonts w:ascii="Arial" w:hAnsi="Arial" w:cs="Arial"/>
          <w:color w:val="000000"/>
          <w:sz w:val="16"/>
          <w:szCs w:val="16"/>
        </w:rPr>
        <w:t>户端交互，最终确定断开）</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br/>
      </w:r>
      <w:r>
        <w:rPr>
          <w:rStyle w:val="a5"/>
          <w:rFonts w:ascii="Arial" w:hAnsi="Arial" w:cs="Arial"/>
          <w:color w:val="000000"/>
          <w:sz w:val="16"/>
          <w:szCs w:val="16"/>
        </w:rPr>
        <w:t>2</w:t>
      </w:r>
      <w:r>
        <w:rPr>
          <w:rStyle w:val="a5"/>
          <w:rFonts w:ascii="Arial" w:hAnsi="Arial" w:cs="Arial"/>
          <w:color w:val="000000"/>
          <w:sz w:val="16"/>
          <w:szCs w:val="16"/>
        </w:rPr>
        <w:t>、</w:t>
      </w:r>
      <w:r>
        <w:rPr>
          <w:rStyle w:val="a5"/>
          <w:rFonts w:ascii="Arial" w:hAnsi="Arial" w:cs="Arial"/>
          <w:color w:val="000000"/>
          <w:sz w:val="16"/>
          <w:szCs w:val="16"/>
        </w:rPr>
        <w:t>HTTP</w:t>
      </w:r>
      <w:r>
        <w:rPr>
          <w:rStyle w:val="a5"/>
          <w:rFonts w:ascii="Arial" w:hAnsi="Arial" w:cs="Arial"/>
          <w:color w:val="000000"/>
          <w:sz w:val="16"/>
          <w:szCs w:val="16"/>
        </w:rPr>
        <w:t>连接</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HTTP</w:t>
      </w:r>
      <w:r>
        <w:rPr>
          <w:rFonts w:ascii="Arial" w:hAnsi="Arial" w:cs="Arial"/>
          <w:color w:val="000000"/>
          <w:sz w:val="16"/>
          <w:szCs w:val="16"/>
        </w:rPr>
        <w:t>协议即超文本传送协议</w:t>
      </w:r>
      <w:r>
        <w:rPr>
          <w:rFonts w:ascii="Arial" w:hAnsi="Arial" w:cs="Arial"/>
          <w:color w:val="000000"/>
          <w:sz w:val="16"/>
          <w:szCs w:val="16"/>
        </w:rPr>
        <w:t>(Hypertext Transfer Protocol )</w:t>
      </w:r>
      <w:r>
        <w:rPr>
          <w:rFonts w:ascii="Arial" w:hAnsi="Arial" w:cs="Arial"/>
          <w:color w:val="000000"/>
          <w:sz w:val="16"/>
          <w:szCs w:val="16"/>
        </w:rPr>
        <w:t>，是</w:t>
      </w:r>
      <w:r>
        <w:rPr>
          <w:rFonts w:ascii="Arial" w:hAnsi="Arial" w:cs="Arial"/>
          <w:color w:val="000000"/>
          <w:sz w:val="16"/>
          <w:szCs w:val="16"/>
        </w:rPr>
        <w:t>Web</w:t>
      </w:r>
      <w:r>
        <w:rPr>
          <w:rFonts w:ascii="Arial" w:hAnsi="Arial" w:cs="Arial"/>
          <w:color w:val="000000"/>
          <w:sz w:val="16"/>
          <w:szCs w:val="16"/>
        </w:rPr>
        <w:t>联网的基础，也是手机联网常用的协议之一，</w:t>
      </w:r>
      <w:r>
        <w:rPr>
          <w:rFonts w:ascii="Arial" w:hAnsi="Arial" w:cs="Arial"/>
          <w:color w:val="000000"/>
          <w:sz w:val="16"/>
          <w:szCs w:val="16"/>
        </w:rPr>
        <w:t>HTTP</w:t>
      </w:r>
      <w:r>
        <w:rPr>
          <w:rFonts w:ascii="Arial" w:hAnsi="Arial" w:cs="Arial"/>
          <w:color w:val="000000"/>
          <w:sz w:val="16"/>
          <w:szCs w:val="16"/>
        </w:rPr>
        <w:t>协议是建立在</w:t>
      </w:r>
      <w:r>
        <w:rPr>
          <w:rFonts w:ascii="Arial" w:hAnsi="Arial" w:cs="Arial"/>
          <w:color w:val="000000"/>
          <w:sz w:val="16"/>
          <w:szCs w:val="16"/>
        </w:rPr>
        <w:t>TCP</w:t>
      </w:r>
      <w:r>
        <w:rPr>
          <w:rFonts w:ascii="Arial" w:hAnsi="Arial" w:cs="Arial"/>
          <w:color w:val="000000"/>
          <w:sz w:val="16"/>
          <w:szCs w:val="16"/>
        </w:rPr>
        <w:t>协议之上的一种应用。</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lastRenderedPageBreak/>
        <w:t>HTTP</w:t>
      </w:r>
      <w:r>
        <w:rPr>
          <w:rFonts w:ascii="Arial" w:hAnsi="Arial" w:cs="Arial"/>
          <w:color w:val="000000"/>
          <w:sz w:val="16"/>
          <w:szCs w:val="16"/>
        </w:rPr>
        <w:t>连接最显著的特点是客户端发送的每次请求都需要服务器回送响应，在请求结束后，会主动释放连接。从建立连接到关闭连接的过程称为</w:t>
      </w:r>
      <w:r>
        <w:rPr>
          <w:rFonts w:ascii="Arial" w:hAnsi="Arial" w:cs="Arial"/>
          <w:color w:val="000000"/>
          <w:sz w:val="16"/>
          <w:szCs w:val="16"/>
        </w:rPr>
        <w:t>“</w:t>
      </w:r>
      <w:r>
        <w:rPr>
          <w:rFonts w:ascii="Arial" w:hAnsi="Arial" w:cs="Arial"/>
          <w:color w:val="000000"/>
          <w:sz w:val="16"/>
          <w:szCs w:val="16"/>
        </w:rPr>
        <w:t>一次连接</w:t>
      </w:r>
      <w:r>
        <w:rPr>
          <w:rFonts w:ascii="Arial" w:hAnsi="Arial" w:cs="Arial"/>
          <w:color w:val="000000"/>
          <w:sz w:val="16"/>
          <w:szCs w:val="16"/>
        </w:rPr>
        <w:t>”</w:t>
      </w:r>
      <w:r>
        <w:rPr>
          <w:rFonts w:ascii="Arial" w:hAnsi="Arial" w:cs="Arial"/>
          <w:color w:val="000000"/>
          <w:sz w:val="16"/>
          <w:szCs w:val="16"/>
        </w:rPr>
        <w:t>。</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）在</w:t>
      </w:r>
      <w:r>
        <w:rPr>
          <w:rFonts w:ascii="Arial" w:hAnsi="Arial" w:cs="Arial"/>
          <w:color w:val="000000"/>
          <w:sz w:val="16"/>
          <w:szCs w:val="16"/>
        </w:rPr>
        <w:t>HTTP 1.0</w:t>
      </w:r>
      <w:r>
        <w:rPr>
          <w:rFonts w:ascii="Arial" w:hAnsi="Arial" w:cs="Arial"/>
          <w:color w:val="000000"/>
          <w:sz w:val="16"/>
          <w:szCs w:val="16"/>
        </w:rPr>
        <w:t>中，客户端的每次请求都要求建立一次单独的连接，在处理完本次请求后，就自动释放连接。</w:t>
      </w:r>
      <w:r>
        <w:rPr>
          <w:rFonts w:ascii="Arial" w:hAnsi="Arial" w:cs="Arial"/>
          <w:color w:val="000000"/>
          <w:sz w:val="16"/>
          <w:szCs w:val="16"/>
        </w:rPr>
        <w:br/>
      </w:r>
      <w:r>
        <w:rPr>
          <w:rFonts w:ascii="Arial" w:hAnsi="Arial" w:cs="Arial"/>
          <w:color w:val="000000"/>
          <w:sz w:val="16"/>
          <w:szCs w:val="16"/>
        </w:rPr>
        <w:br/>
        <w:t>2</w:t>
      </w:r>
      <w:r>
        <w:rPr>
          <w:rFonts w:ascii="Arial" w:hAnsi="Arial" w:cs="Arial"/>
          <w:color w:val="000000"/>
          <w:sz w:val="16"/>
          <w:szCs w:val="16"/>
        </w:rPr>
        <w:t>）在</w:t>
      </w:r>
      <w:r>
        <w:rPr>
          <w:rFonts w:ascii="Arial" w:hAnsi="Arial" w:cs="Arial"/>
          <w:color w:val="000000"/>
          <w:sz w:val="16"/>
          <w:szCs w:val="16"/>
        </w:rPr>
        <w:t>HTTP 1.1</w:t>
      </w:r>
      <w:r>
        <w:rPr>
          <w:rFonts w:ascii="Arial" w:hAnsi="Arial" w:cs="Arial"/>
          <w:color w:val="000000"/>
          <w:sz w:val="16"/>
          <w:szCs w:val="16"/>
        </w:rPr>
        <w:t>中则可以在一次连接中处理多个请求，并且多个请求可以重叠进行，不需要等待一个请求结束后再发送下一个请求。</w:t>
      </w:r>
      <w:r>
        <w:rPr>
          <w:rFonts w:ascii="Arial" w:hAnsi="Arial" w:cs="Arial"/>
          <w:color w:val="000000"/>
          <w:sz w:val="16"/>
          <w:szCs w:val="16"/>
        </w:rPr>
        <w:br/>
      </w:r>
      <w:r>
        <w:rPr>
          <w:rFonts w:ascii="Arial" w:hAnsi="Arial" w:cs="Arial"/>
          <w:color w:val="000000"/>
          <w:sz w:val="16"/>
          <w:szCs w:val="16"/>
        </w:rPr>
        <w:br/>
      </w:r>
      <w:r>
        <w:rPr>
          <w:rFonts w:ascii="Arial" w:hAnsi="Arial" w:cs="Arial"/>
          <w:color w:val="000000"/>
          <w:sz w:val="16"/>
          <w:szCs w:val="16"/>
        </w:rPr>
        <w:t>由于</w:t>
      </w:r>
      <w:r>
        <w:rPr>
          <w:rFonts w:ascii="Arial" w:hAnsi="Arial" w:cs="Arial"/>
          <w:color w:val="000000"/>
          <w:sz w:val="16"/>
          <w:szCs w:val="16"/>
        </w:rPr>
        <w:t>HTTP</w:t>
      </w:r>
      <w:r>
        <w:rPr>
          <w:rFonts w:ascii="Arial" w:hAnsi="Arial" w:cs="Arial"/>
          <w:color w:val="000000"/>
          <w:sz w:val="16"/>
          <w:szCs w:val="16"/>
        </w:rPr>
        <w:t>在每次请求结束后都会主动释放连接，因此</w:t>
      </w:r>
      <w:r>
        <w:rPr>
          <w:rFonts w:ascii="Arial" w:hAnsi="Arial" w:cs="Arial"/>
          <w:color w:val="000000"/>
          <w:sz w:val="16"/>
          <w:szCs w:val="16"/>
        </w:rPr>
        <w:t>HTTP</w:t>
      </w:r>
      <w:r>
        <w:rPr>
          <w:rFonts w:ascii="Arial" w:hAnsi="Arial" w:cs="Arial"/>
          <w:color w:val="000000"/>
          <w:sz w:val="16"/>
          <w:szCs w:val="16"/>
        </w:rPr>
        <w:t>连接是一种</w:t>
      </w:r>
      <w:r>
        <w:rPr>
          <w:rFonts w:ascii="Arial" w:hAnsi="Arial" w:cs="Arial"/>
          <w:color w:val="000000"/>
          <w:sz w:val="16"/>
          <w:szCs w:val="16"/>
        </w:rPr>
        <w:t>“</w:t>
      </w:r>
      <w:r>
        <w:rPr>
          <w:rFonts w:ascii="Arial" w:hAnsi="Arial" w:cs="Arial"/>
          <w:color w:val="000000"/>
          <w:sz w:val="16"/>
          <w:szCs w:val="16"/>
        </w:rPr>
        <w:t>短连接</w:t>
      </w:r>
      <w:r>
        <w:rPr>
          <w:rFonts w:ascii="Arial" w:hAnsi="Arial" w:cs="Arial"/>
          <w:color w:val="000000"/>
          <w:sz w:val="16"/>
          <w:szCs w:val="16"/>
        </w:rPr>
        <w:t>”</w:t>
      </w:r>
      <w:r>
        <w:rPr>
          <w:rFonts w:ascii="Arial" w:hAnsi="Arial" w:cs="Arial"/>
          <w:color w:val="000000"/>
          <w:sz w:val="16"/>
          <w:szCs w:val="16"/>
        </w:rPr>
        <w:t>，要保持客户端程序的在线状态，需要不断地向服务器发起连接请求。通常</w:t>
      </w:r>
      <w:r>
        <w:rPr>
          <w:rFonts w:ascii="Arial" w:hAnsi="Arial" w:cs="Arial"/>
          <w:color w:val="000000"/>
          <w:sz w:val="16"/>
          <w:szCs w:val="16"/>
        </w:rPr>
        <w:t xml:space="preserve"> </w:t>
      </w:r>
      <w:r>
        <w:rPr>
          <w:rFonts w:ascii="Arial" w:hAnsi="Arial" w:cs="Arial"/>
          <w:color w:val="000000"/>
          <w:sz w:val="16"/>
          <w:szCs w:val="16"/>
        </w:rPr>
        <w:t>的做法是即时不需要获得任何数据，客户端也保持每隔一段固定的时间向服务器发送一次</w:t>
      </w:r>
      <w:r>
        <w:rPr>
          <w:rFonts w:ascii="Arial" w:hAnsi="Arial" w:cs="Arial"/>
          <w:color w:val="000000"/>
          <w:sz w:val="16"/>
          <w:szCs w:val="16"/>
        </w:rPr>
        <w:t>“</w:t>
      </w:r>
      <w:r>
        <w:rPr>
          <w:rFonts w:ascii="Arial" w:hAnsi="Arial" w:cs="Arial"/>
          <w:color w:val="000000"/>
          <w:sz w:val="16"/>
          <w:szCs w:val="16"/>
        </w:rPr>
        <w:t>保持连接</w:t>
      </w:r>
      <w:r>
        <w:rPr>
          <w:rFonts w:ascii="Arial" w:hAnsi="Arial" w:cs="Arial"/>
          <w:color w:val="000000"/>
          <w:sz w:val="16"/>
          <w:szCs w:val="16"/>
        </w:rPr>
        <w:t>”</w:t>
      </w:r>
      <w:r>
        <w:rPr>
          <w:rFonts w:ascii="Arial" w:hAnsi="Arial" w:cs="Arial"/>
          <w:color w:val="000000"/>
          <w:sz w:val="16"/>
          <w:szCs w:val="16"/>
        </w:rPr>
        <w:t>的请求，服务器在收到该请求后对客户端进行回复，表明知道</w:t>
      </w:r>
      <w:r>
        <w:rPr>
          <w:rFonts w:ascii="Arial" w:hAnsi="Arial" w:cs="Arial"/>
          <w:color w:val="000000"/>
          <w:sz w:val="16"/>
          <w:szCs w:val="16"/>
        </w:rPr>
        <w:t xml:space="preserve"> </w:t>
      </w:r>
      <w:r>
        <w:rPr>
          <w:rFonts w:ascii="Arial" w:hAnsi="Arial" w:cs="Arial"/>
          <w:color w:val="000000"/>
          <w:sz w:val="16"/>
          <w:szCs w:val="16"/>
        </w:rPr>
        <w:t>客户端</w:t>
      </w:r>
      <w:r>
        <w:rPr>
          <w:rFonts w:ascii="Arial" w:hAnsi="Arial" w:cs="Arial"/>
          <w:color w:val="000000"/>
          <w:sz w:val="16"/>
          <w:szCs w:val="16"/>
        </w:rPr>
        <w:t>“</w:t>
      </w:r>
      <w:r>
        <w:rPr>
          <w:rFonts w:ascii="Arial" w:hAnsi="Arial" w:cs="Arial"/>
          <w:color w:val="000000"/>
          <w:sz w:val="16"/>
          <w:szCs w:val="16"/>
        </w:rPr>
        <w:t>在线</w:t>
      </w:r>
      <w:r>
        <w:rPr>
          <w:rFonts w:ascii="Arial" w:hAnsi="Arial" w:cs="Arial"/>
          <w:color w:val="000000"/>
          <w:sz w:val="16"/>
          <w:szCs w:val="16"/>
        </w:rPr>
        <w:t>”</w:t>
      </w:r>
      <w:r>
        <w:rPr>
          <w:rFonts w:ascii="Arial" w:hAnsi="Arial" w:cs="Arial"/>
          <w:color w:val="000000"/>
          <w:sz w:val="16"/>
          <w:szCs w:val="16"/>
        </w:rPr>
        <w:t>。若服务器长时间无法收到客户端的请求，则认为客户端</w:t>
      </w:r>
      <w:r>
        <w:rPr>
          <w:rFonts w:ascii="Arial" w:hAnsi="Arial" w:cs="Arial"/>
          <w:color w:val="000000"/>
          <w:sz w:val="16"/>
          <w:szCs w:val="16"/>
        </w:rPr>
        <w:t>“</w:t>
      </w:r>
      <w:r>
        <w:rPr>
          <w:rFonts w:ascii="Arial" w:hAnsi="Arial" w:cs="Arial"/>
          <w:color w:val="000000"/>
          <w:sz w:val="16"/>
          <w:szCs w:val="16"/>
        </w:rPr>
        <w:t>下线</w:t>
      </w:r>
      <w:r>
        <w:rPr>
          <w:rFonts w:ascii="Arial" w:hAnsi="Arial" w:cs="Arial"/>
          <w:color w:val="000000"/>
          <w:sz w:val="16"/>
          <w:szCs w:val="16"/>
        </w:rPr>
        <w:t>”</w:t>
      </w:r>
      <w:r>
        <w:rPr>
          <w:rFonts w:ascii="Arial" w:hAnsi="Arial" w:cs="Arial"/>
          <w:color w:val="000000"/>
          <w:sz w:val="16"/>
          <w:szCs w:val="16"/>
        </w:rPr>
        <w:t>，若客户端长时间无法收到服务器的回复，则认为网络已经断开。</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br/>
      </w:r>
      <w:r>
        <w:rPr>
          <w:rStyle w:val="a5"/>
          <w:rFonts w:ascii="Arial" w:hAnsi="Arial" w:cs="Arial"/>
          <w:color w:val="000000"/>
          <w:sz w:val="16"/>
          <w:szCs w:val="16"/>
        </w:rPr>
        <w:t>3</w:t>
      </w:r>
      <w:r>
        <w:rPr>
          <w:rStyle w:val="a5"/>
          <w:rFonts w:ascii="Arial" w:hAnsi="Arial" w:cs="Arial"/>
          <w:color w:val="000000"/>
          <w:sz w:val="16"/>
          <w:szCs w:val="16"/>
        </w:rPr>
        <w:t>、</w:t>
      </w:r>
      <w:r>
        <w:rPr>
          <w:rStyle w:val="a5"/>
          <w:rFonts w:ascii="Arial" w:hAnsi="Arial" w:cs="Arial"/>
          <w:color w:val="000000"/>
          <w:sz w:val="16"/>
          <w:szCs w:val="16"/>
        </w:rPr>
        <w:t>SOCKET</w:t>
      </w:r>
      <w:r>
        <w:rPr>
          <w:rStyle w:val="a5"/>
          <w:rFonts w:ascii="Arial" w:hAnsi="Arial" w:cs="Arial"/>
          <w:color w:val="000000"/>
          <w:sz w:val="16"/>
          <w:szCs w:val="16"/>
        </w:rPr>
        <w:t>原理</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Style w:val="a5"/>
          <w:rFonts w:ascii="Arial" w:hAnsi="Arial" w:cs="Arial"/>
          <w:color w:val="000000"/>
          <w:sz w:val="16"/>
          <w:szCs w:val="16"/>
        </w:rPr>
        <w:t>3.1</w:t>
      </w:r>
      <w:r>
        <w:rPr>
          <w:rStyle w:val="apple-converted-space"/>
          <w:rFonts w:ascii="Arial" w:hAnsi="Arial" w:cs="Arial"/>
          <w:color w:val="000000"/>
          <w:sz w:val="16"/>
          <w:szCs w:val="16"/>
        </w:rPr>
        <w:t> </w:t>
      </w:r>
      <w:r>
        <w:rPr>
          <w:rFonts w:ascii="Arial" w:hAnsi="Arial" w:cs="Arial"/>
          <w:color w:val="000000"/>
          <w:sz w:val="16"/>
          <w:szCs w:val="16"/>
        </w:rPr>
        <w:t>套接字（</w:t>
      </w:r>
      <w:r>
        <w:rPr>
          <w:rFonts w:ascii="Arial" w:hAnsi="Arial" w:cs="Arial"/>
          <w:color w:val="000000"/>
          <w:sz w:val="16"/>
          <w:szCs w:val="16"/>
        </w:rPr>
        <w:t>socket</w:t>
      </w:r>
      <w:r>
        <w:rPr>
          <w:rFonts w:ascii="Arial" w:hAnsi="Arial" w:cs="Arial"/>
          <w:color w:val="000000"/>
          <w:sz w:val="16"/>
          <w:szCs w:val="16"/>
        </w:rPr>
        <w:t>）概念</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套接字（</w:t>
      </w:r>
      <w:r>
        <w:rPr>
          <w:rFonts w:ascii="Arial" w:hAnsi="Arial" w:cs="Arial"/>
          <w:color w:val="000000"/>
          <w:sz w:val="16"/>
          <w:szCs w:val="16"/>
        </w:rPr>
        <w:t>socket</w:t>
      </w:r>
      <w:r>
        <w:rPr>
          <w:rFonts w:ascii="Arial" w:hAnsi="Arial" w:cs="Arial"/>
          <w:color w:val="000000"/>
          <w:sz w:val="16"/>
          <w:szCs w:val="16"/>
        </w:rPr>
        <w:t>）是通信的基石，是支持</w:t>
      </w:r>
      <w:r>
        <w:rPr>
          <w:rFonts w:ascii="Arial" w:hAnsi="Arial" w:cs="Arial"/>
          <w:color w:val="000000"/>
          <w:sz w:val="16"/>
          <w:szCs w:val="16"/>
        </w:rPr>
        <w:t>TCP/IP</w:t>
      </w:r>
      <w:r>
        <w:rPr>
          <w:rFonts w:ascii="Arial" w:hAnsi="Arial" w:cs="Arial"/>
          <w:color w:val="000000"/>
          <w:sz w:val="16"/>
          <w:szCs w:val="16"/>
        </w:rPr>
        <w:t>协议的网络通信的基本操作单元。它是网络通信过程中端点的抽象表示，包含进行网络通信必须的五种信息：连接使用的协议，本地主机的</w:t>
      </w:r>
      <w:r>
        <w:rPr>
          <w:rFonts w:ascii="Arial" w:hAnsi="Arial" w:cs="Arial"/>
          <w:color w:val="000000"/>
          <w:sz w:val="16"/>
          <w:szCs w:val="16"/>
        </w:rPr>
        <w:t>IP</w:t>
      </w:r>
      <w:r>
        <w:rPr>
          <w:rFonts w:ascii="Arial" w:hAnsi="Arial" w:cs="Arial"/>
          <w:color w:val="000000"/>
          <w:sz w:val="16"/>
          <w:szCs w:val="16"/>
        </w:rPr>
        <w:t>地址，本地进程的协议端口，远地主机的</w:t>
      </w:r>
      <w:r>
        <w:rPr>
          <w:rFonts w:ascii="Arial" w:hAnsi="Arial" w:cs="Arial"/>
          <w:color w:val="000000"/>
          <w:sz w:val="16"/>
          <w:szCs w:val="16"/>
        </w:rPr>
        <w:t>IP</w:t>
      </w:r>
      <w:r>
        <w:rPr>
          <w:rFonts w:ascii="Arial" w:hAnsi="Arial" w:cs="Arial"/>
          <w:color w:val="000000"/>
          <w:sz w:val="16"/>
          <w:szCs w:val="16"/>
        </w:rPr>
        <w:t>地址，远地进程的协议端口。</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应用层通过传输层进行数据通信时，</w:t>
      </w:r>
      <w:r>
        <w:rPr>
          <w:rFonts w:ascii="Arial" w:hAnsi="Arial" w:cs="Arial"/>
          <w:color w:val="000000"/>
          <w:sz w:val="16"/>
          <w:szCs w:val="16"/>
        </w:rPr>
        <w:t>TCP</w:t>
      </w:r>
      <w:r>
        <w:rPr>
          <w:rFonts w:ascii="Arial" w:hAnsi="Arial" w:cs="Arial"/>
          <w:color w:val="000000"/>
          <w:sz w:val="16"/>
          <w:szCs w:val="16"/>
        </w:rPr>
        <w:t>会遇到同时为多个应用程序进程提供并发服务的问题。多个</w:t>
      </w:r>
      <w:r>
        <w:rPr>
          <w:rFonts w:ascii="Arial" w:hAnsi="Arial" w:cs="Arial"/>
          <w:color w:val="000000"/>
          <w:sz w:val="16"/>
          <w:szCs w:val="16"/>
        </w:rPr>
        <w:t>TCP</w:t>
      </w:r>
      <w:r>
        <w:rPr>
          <w:rFonts w:ascii="Arial" w:hAnsi="Arial" w:cs="Arial"/>
          <w:color w:val="000000"/>
          <w:sz w:val="16"/>
          <w:szCs w:val="16"/>
        </w:rPr>
        <w:t>连接或多个应用程序进程可能需要通过同一个</w:t>
      </w:r>
      <w:r>
        <w:rPr>
          <w:rFonts w:ascii="Arial" w:hAnsi="Arial" w:cs="Arial"/>
          <w:color w:val="000000"/>
          <w:sz w:val="16"/>
          <w:szCs w:val="16"/>
        </w:rPr>
        <w:t xml:space="preserve"> TCP</w:t>
      </w:r>
      <w:r>
        <w:rPr>
          <w:rFonts w:ascii="Arial" w:hAnsi="Arial" w:cs="Arial"/>
          <w:color w:val="000000"/>
          <w:sz w:val="16"/>
          <w:szCs w:val="16"/>
        </w:rPr>
        <w:t>协议端口传输数据。为了区别不同的应用程序进程和连接，许多计算机操作系统为应用程序与</w:t>
      </w:r>
      <w:r>
        <w:rPr>
          <w:rFonts w:ascii="Arial" w:hAnsi="Arial" w:cs="Arial"/>
          <w:color w:val="000000"/>
          <w:sz w:val="16"/>
          <w:szCs w:val="16"/>
        </w:rPr>
        <w:t>TCP</w:t>
      </w:r>
      <w:r>
        <w:rPr>
          <w:rFonts w:ascii="Arial" w:hAnsi="Arial" w:cs="Arial"/>
          <w:color w:val="000000"/>
          <w:sz w:val="16"/>
          <w:szCs w:val="16"/>
        </w:rPr>
        <w:t>／</w:t>
      </w:r>
      <w:r>
        <w:rPr>
          <w:rFonts w:ascii="Arial" w:hAnsi="Arial" w:cs="Arial"/>
          <w:color w:val="000000"/>
          <w:sz w:val="16"/>
          <w:szCs w:val="16"/>
        </w:rPr>
        <w:t>IP</w:t>
      </w:r>
      <w:r>
        <w:rPr>
          <w:rFonts w:ascii="Arial" w:hAnsi="Arial" w:cs="Arial"/>
          <w:color w:val="000000"/>
          <w:sz w:val="16"/>
          <w:szCs w:val="16"/>
        </w:rPr>
        <w:t>协议交互提供了套接字</w:t>
      </w:r>
      <w:r>
        <w:rPr>
          <w:rFonts w:ascii="Arial" w:hAnsi="Arial" w:cs="Arial"/>
          <w:color w:val="000000"/>
          <w:sz w:val="16"/>
          <w:szCs w:val="16"/>
        </w:rPr>
        <w:t>(Socket)</w:t>
      </w:r>
      <w:r>
        <w:rPr>
          <w:rFonts w:ascii="Arial" w:hAnsi="Arial" w:cs="Arial"/>
          <w:color w:val="000000"/>
          <w:sz w:val="16"/>
          <w:szCs w:val="16"/>
        </w:rPr>
        <w:t>接口。应</w:t>
      </w:r>
      <w:r>
        <w:rPr>
          <w:rFonts w:ascii="Arial" w:hAnsi="Arial" w:cs="Arial"/>
          <w:color w:val="000000"/>
          <w:sz w:val="16"/>
          <w:szCs w:val="16"/>
        </w:rPr>
        <w:t xml:space="preserve"> </w:t>
      </w:r>
      <w:r>
        <w:rPr>
          <w:rFonts w:ascii="Arial" w:hAnsi="Arial" w:cs="Arial"/>
          <w:color w:val="000000"/>
          <w:sz w:val="16"/>
          <w:szCs w:val="16"/>
        </w:rPr>
        <w:t>用层可以和传输层通过</w:t>
      </w:r>
      <w:r>
        <w:rPr>
          <w:rFonts w:ascii="Arial" w:hAnsi="Arial" w:cs="Arial"/>
          <w:color w:val="000000"/>
          <w:sz w:val="16"/>
          <w:szCs w:val="16"/>
        </w:rPr>
        <w:t>Socket</w:t>
      </w:r>
      <w:r>
        <w:rPr>
          <w:rFonts w:ascii="Arial" w:hAnsi="Arial" w:cs="Arial"/>
          <w:color w:val="000000"/>
          <w:sz w:val="16"/>
          <w:szCs w:val="16"/>
        </w:rPr>
        <w:t>接口，区分来自不同应用程序进程或网络连接的通信，实现数据传输的并发服务。</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br/>
      </w:r>
      <w:r>
        <w:rPr>
          <w:rStyle w:val="a5"/>
          <w:rFonts w:ascii="Arial" w:hAnsi="Arial" w:cs="Arial"/>
          <w:color w:val="000000"/>
          <w:sz w:val="16"/>
          <w:szCs w:val="16"/>
        </w:rPr>
        <w:t>3.2</w:t>
      </w:r>
      <w:r>
        <w:rPr>
          <w:rStyle w:val="apple-converted-space"/>
          <w:rFonts w:ascii="Arial" w:hAnsi="Arial" w:cs="Arial"/>
          <w:b/>
          <w:bCs/>
          <w:color w:val="000000"/>
          <w:sz w:val="16"/>
          <w:szCs w:val="16"/>
        </w:rPr>
        <w:t> </w:t>
      </w:r>
      <w:r>
        <w:rPr>
          <w:rFonts w:ascii="Arial" w:hAnsi="Arial" w:cs="Arial"/>
          <w:color w:val="000000"/>
          <w:sz w:val="16"/>
          <w:szCs w:val="16"/>
        </w:rPr>
        <w:t>建立</w:t>
      </w:r>
      <w:r>
        <w:rPr>
          <w:rFonts w:ascii="Arial" w:hAnsi="Arial" w:cs="Arial"/>
          <w:color w:val="000000"/>
          <w:sz w:val="16"/>
          <w:szCs w:val="16"/>
        </w:rPr>
        <w:t>socket</w:t>
      </w:r>
      <w:r>
        <w:rPr>
          <w:rFonts w:ascii="Arial" w:hAnsi="Arial" w:cs="Arial"/>
          <w:color w:val="000000"/>
          <w:sz w:val="16"/>
          <w:szCs w:val="16"/>
        </w:rPr>
        <w:t>连接</w:t>
      </w:r>
      <w:r>
        <w:rPr>
          <w:rFonts w:ascii="Arial" w:hAnsi="Arial" w:cs="Arial"/>
          <w:color w:val="000000"/>
          <w:sz w:val="16"/>
          <w:szCs w:val="16"/>
        </w:rPr>
        <w:br/>
      </w:r>
      <w:r>
        <w:rPr>
          <w:rFonts w:ascii="Arial" w:hAnsi="Arial" w:cs="Arial"/>
          <w:color w:val="000000"/>
          <w:sz w:val="16"/>
          <w:szCs w:val="16"/>
        </w:rPr>
        <w:t>建立</w:t>
      </w:r>
      <w:r>
        <w:rPr>
          <w:rFonts w:ascii="Arial" w:hAnsi="Arial" w:cs="Arial"/>
          <w:color w:val="000000"/>
          <w:sz w:val="16"/>
          <w:szCs w:val="16"/>
        </w:rPr>
        <w:t>Socket</w:t>
      </w:r>
      <w:r>
        <w:rPr>
          <w:rFonts w:ascii="Arial" w:hAnsi="Arial" w:cs="Arial"/>
          <w:color w:val="000000"/>
          <w:sz w:val="16"/>
          <w:szCs w:val="16"/>
        </w:rPr>
        <w:t>连接至少需要一对套接字，其中一个运行于客户端，称为</w:t>
      </w:r>
      <w:r>
        <w:rPr>
          <w:rFonts w:ascii="Arial" w:hAnsi="Arial" w:cs="Arial"/>
          <w:color w:val="000000"/>
          <w:sz w:val="16"/>
          <w:szCs w:val="16"/>
        </w:rPr>
        <w:t xml:space="preserve">ClientSocket </w:t>
      </w:r>
      <w:r>
        <w:rPr>
          <w:rFonts w:ascii="Arial" w:hAnsi="Arial" w:cs="Arial"/>
          <w:color w:val="000000"/>
          <w:sz w:val="16"/>
          <w:szCs w:val="16"/>
        </w:rPr>
        <w:t>，另一个运行于服务器端，称为</w:t>
      </w:r>
      <w:r>
        <w:rPr>
          <w:rFonts w:ascii="Arial" w:hAnsi="Arial" w:cs="Arial"/>
          <w:color w:val="000000"/>
          <w:sz w:val="16"/>
          <w:szCs w:val="16"/>
        </w:rPr>
        <w:t xml:space="preserve">ServerSocket </w:t>
      </w:r>
      <w:r>
        <w:rPr>
          <w:rFonts w:ascii="Arial" w:hAnsi="Arial" w:cs="Arial"/>
          <w:color w:val="000000"/>
          <w:sz w:val="16"/>
          <w:szCs w:val="16"/>
        </w:rPr>
        <w:t>。</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套接字之间的连接过程分为三个步骤：服务器监听，客户端请求，连接确认。</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服务器监听：服务器端套接字并不定位具体的客户端套接字，而是处于等待连接的状态，实时监控网络状态，等待客户端的连接请求。</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连接确认：当服务器端套接字监听到或者说接收到客户端套接字的连接请求时，就响应客户端套接字的请求，建立一个新的线程，把服务器端套接字的描述发</w:t>
      </w:r>
      <w:r>
        <w:rPr>
          <w:rFonts w:ascii="Arial" w:hAnsi="Arial" w:cs="Arial"/>
          <w:color w:val="000000"/>
          <w:sz w:val="16"/>
          <w:szCs w:val="16"/>
        </w:rPr>
        <w:t xml:space="preserve"> </w:t>
      </w:r>
      <w:r>
        <w:rPr>
          <w:rFonts w:ascii="Arial" w:hAnsi="Arial" w:cs="Arial"/>
          <w:color w:val="000000"/>
          <w:sz w:val="16"/>
          <w:szCs w:val="16"/>
        </w:rPr>
        <w:t>给客户端，一旦客户端确认了此描述，双方就正式建立连接。而服务器端套接字继续处于监听状态，继续接收其他客户端套接字的连接请求。</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br/>
      </w:r>
      <w:r>
        <w:rPr>
          <w:rStyle w:val="a5"/>
          <w:rFonts w:ascii="Arial" w:hAnsi="Arial" w:cs="Arial"/>
          <w:color w:val="000000"/>
          <w:sz w:val="16"/>
          <w:szCs w:val="16"/>
        </w:rPr>
        <w:t>4</w:t>
      </w:r>
      <w:r>
        <w:rPr>
          <w:rStyle w:val="a5"/>
          <w:rFonts w:ascii="Arial" w:hAnsi="Arial" w:cs="Arial"/>
          <w:color w:val="000000"/>
          <w:sz w:val="16"/>
          <w:szCs w:val="16"/>
        </w:rPr>
        <w:t>、</w:t>
      </w:r>
      <w:r>
        <w:rPr>
          <w:rStyle w:val="a5"/>
          <w:rFonts w:ascii="Arial" w:hAnsi="Arial" w:cs="Arial"/>
          <w:color w:val="000000"/>
          <w:sz w:val="16"/>
          <w:szCs w:val="16"/>
        </w:rPr>
        <w:t>SOCKET</w:t>
      </w:r>
      <w:r>
        <w:rPr>
          <w:rStyle w:val="a5"/>
          <w:rFonts w:ascii="Arial" w:hAnsi="Arial" w:cs="Arial"/>
          <w:color w:val="000000"/>
          <w:sz w:val="16"/>
          <w:szCs w:val="16"/>
        </w:rPr>
        <w:t>连接与</w:t>
      </w:r>
      <w:r>
        <w:rPr>
          <w:rStyle w:val="a5"/>
          <w:rFonts w:ascii="Arial" w:hAnsi="Arial" w:cs="Arial"/>
          <w:color w:val="000000"/>
          <w:sz w:val="16"/>
          <w:szCs w:val="16"/>
        </w:rPr>
        <w:t>TCP</w:t>
      </w:r>
      <w:r>
        <w:rPr>
          <w:rStyle w:val="a5"/>
          <w:rFonts w:ascii="Arial" w:hAnsi="Arial" w:cs="Arial"/>
          <w:color w:val="000000"/>
          <w:sz w:val="16"/>
          <w:szCs w:val="16"/>
        </w:rPr>
        <w:t>连接</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创建</w:t>
      </w:r>
      <w:r>
        <w:rPr>
          <w:rFonts w:ascii="Arial" w:hAnsi="Arial" w:cs="Arial"/>
          <w:color w:val="000000"/>
          <w:sz w:val="16"/>
          <w:szCs w:val="16"/>
        </w:rPr>
        <w:t>Socket</w:t>
      </w:r>
      <w:r>
        <w:rPr>
          <w:rFonts w:ascii="Arial" w:hAnsi="Arial" w:cs="Arial"/>
          <w:color w:val="000000"/>
          <w:sz w:val="16"/>
          <w:szCs w:val="16"/>
        </w:rPr>
        <w:t>连接时，可以指定使用的传输层协议，</w:t>
      </w:r>
      <w:r>
        <w:rPr>
          <w:rFonts w:ascii="Arial" w:hAnsi="Arial" w:cs="Arial"/>
          <w:color w:val="000000"/>
          <w:sz w:val="16"/>
          <w:szCs w:val="16"/>
        </w:rPr>
        <w:t>Socket</w:t>
      </w:r>
      <w:r>
        <w:rPr>
          <w:rFonts w:ascii="Arial" w:hAnsi="Arial" w:cs="Arial"/>
          <w:color w:val="000000"/>
          <w:sz w:val="16"/>
          <w:szCs w:val="16"/>
        </w:rPr>
        <w:t>可以支持不同的传输层协议（</w:t>
      </w:r>
      <w:r>
        <w:rPr>
          <w:rFonts w:ascii="Arial" w:hAnsi="Arial" w:cs="Arial"/>
          <w:color w:val="000000"/>
          <w:sz w:val="16"/>
          <w:szCs w:val="16"/>
        </w:rPr>
        <w:t>TCP</w:t>
      </w:r>
      <w:r>
        <w:rPr>
          <w:rFonts w:ascii="Arial" w:hAnsi="Arial" w:cs="Arial"/>
          <w:color w:val="000000"/>
          <w:sz w:val="16"/>
          <w:szCs w:val="16"/>
        </w:rPr>
        <w:t>或</w:t>
      </w:r>
      <w:r>
        <w:rPr>
          <w:rFonts w:ascii="Arial" w:hAnsi="Arial" w:cs="Arial"/>
          <w:color w:val="000000"/>
          <w:sz w:val="16"/>
          <w:szCs w:val="16"/>
        </w:rPr>
        <w:t>UDP</w:t>
      </w:r>
      <w:r>
        <w:rPr>
          <w:rFonts w:ascii="Arial" w:hAnsi="Arial" w:cs="Arial"/>
          <w:color w:val="000000"/>
          <w:sz w:val="16"/>
          <w:szCs w:val="16"/>
        </w:rPr>
        <w:t>），当使用</w:t>
      </w:r>
      <w:r>
        <w:rPr>
          <w:rFonts w:ascii="Arial" w:hAnsi="Arial" w:cs="Arial"/>
          <w:color w:val="000000"/>
          <w:sz w:val="16"/>
          <w:szCs w:val="16"/>
        </w:rPr>
        <w:t>TCP</w:t>
      </w:r>
      <w:r>
        <w:rPr>
          <w:rFonts w:ascii="Arial" w:hAnsi="Arial" w:cs="Arial"/>
          <w:color w:val="000000"/>
          <w:sz w:val="16"/>
          <w:szCs w:val="16"/>
        </w:rPr>
        <w:t>协议进行连接时，该</w:t>
      </w:r>
      <w:r>
        <w:rPr>
          <w:rFonts w:ascii="Arial" w:hAnsi="Arial" w:cs="Arial"/>
          <w:color w:val="000000"/>
          <w:sz w:val="16"/>
          <w:szCs w:val="16"/>
        </w:rPr>
        <w:t>Socket</w:t>
      </w:r>
      <w:r>
        <w:rPr>
          <w:rFonts w:ascii="Arial" w:hAnsi="Arial" w:cs="Arial"/>
          <w:color w:val="000000"/>
          <w:sz w:val="16"/>
          <w:szCs w:val="16"/>
        </w:rPr>
        <w:t>连接就是一个</w:t>
      </w:r>
      <w:r>
        <w:rPr>
          <w:rFonts w:ascii="Arial" w:hAnsi="Arial" w:cs="Arial"/>
          <w:color w:val="000000"/>
          <w:sz w:val="16"/>
          <w:szCs w:val="16"/>
        </w:rPr>
        <w:t>TCP</w:t>
      </w:r>
      <w:r>
        <w:rPr>
          <w:rFonts w:ascii="Arial" w:hAnsi="Arial" w:cs="Arial"/>
          <w:color w:val="000000"/>
          <w:sz w:val="16"/>
          <w:szCs w:val="16"/>
        </w:rPr>
        <w:t>连接。</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b/>
          <w:bCs/>
          <w:color w:val="000000"/>
          <w:sz w:val="16"/>
          <w:szCs w:val="16"/>
        </w:rPr>
        <w:br/>
      </w:r>
      <w:r>
        <w:rPr>
          <w:rStyle w:val="a5"/>
          <w:rFonts w:ascii="Arial" w:hAnsi="Arial" w:cs="Arial"/>
          <w:color w:val="000000"/>
          <w:sz w:val="16"/>
          <w:szCs w:val="16"/>
        </w:rPr>
        <w:t>5</w:t>
      </w:r>
      <w:r>
        <w:rPr>
          <w:rStyle w:val="a5"/>
          <w:rFonts w:ascii="Arial" w:hAnsi="Arial" w:cs="Arial"/>
          <w:color w:val="000000"/>
          <w:sz w:val="16"/>
          <w:szCs w:val="16"/>
        </w:rPr>
        <w:t>、</w:t>
      </w:r>
      <w:r>
        <w:rPr>
          <w:rStyle w:val="a5"/>
          <w:rFonts w:ascii="Arial" w:hAnsi="Arial" w:cs="Arial"/>
          <w:color w:val="000000"/>
          <w:sz w:val="16"/>
          <w:szCs w:val="16"/>
        </w:rPr>
        <w:t>Socket</w:t>
      </w:r>
      <w:r>
        <w:rPr>
          <w:rStyle w:val="a5"/>
          <w:rFonts w:ascii="Arial" w:hAnsi="Arial" w:cs="Arial"/>
          <w:color w:val="000000"/>
          <w:sz w:val="16"/>
          <w:szCs w:val="16"/>
        </w:rPr>
        <w:t>连接与</w:t>
      </w:r>
      <w:r>
        <w:rPr>
          <w:rStyle w:val="a5"/>
          <w:rFonts w:ascii="Arial" w:hAnsi="Arial" w:cs="Arial"/>
          <w:color w:val="000000"/>
          <w:sz w:val="16"/>
          <w:szCs w:val="16"/>
        </w:rPr>
        <w:t>HTTP</w:t>
      </w:r>
      <w:r>
        <w:rPr>
          <w:rStyle w:val="a5"/>
          <w:rFonts w:ascii="Arial" w:hAnsi="Arial" w:cs="Arial"/>
          <w:color w:val="000000"/>
          <w:sz w:val="16"/>
          <w:szCs w:val="16"/>
        </w:rPr>
        <w:t>连接</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由于通常情况下</w:t>
      </w:r>
      <w:r>
        <w:rPr>
          <w:rFonts w:ascii="Arial" w:hAnsi="Arial" w:cs="Arial"/>
          <w:color w:val="000000"/>
          <w:sz w:val="16"/>
          <w:szCs w:val="16"/>
        </w:rPr>
        <w:t>Socket</w:t>
      </w:r>
      <w:r>
        <w:rPr>
          <w:rFonts w:ascii="Arial" w:hAnsi="Arial" w:cs="Arial"/>
          <w:color w:val="000000"/>
          <w:sz w:val="16"/>
          <w:szCs w:val="16"/>
        </w:rPr>
        <w:t>连接就是</w:t>
      </w:r>
      <w:r>
        <w:rPr>
          <w:rFonts w:ascii="Arial" w:hAnsi="Arial" w:cs="Arial"/>
          <w:color w:val="000000"/>
          <w:sz w:val="16"/>
          <w:szCs w:val="16"/>
        </w:rPr>
        <w:t>TCP</w:t>
      </w:r>
      <w:r>
        <w:rPr>
          <w:rFonts w:ascii="Arial" w:hAnsi="Arial" w:cs="Arial"/>
          <w:color w:val="000000"/>
          <w:sz w:val="16"/>
          <w:szCs w:val="16"/>
        </w:rPr>
        <w:t>连接，因此</w:t>
      </w:r>
      <w:r>
        <w:rPr>
          <w:rFonts w:ascii="Arial" w:hAnsi="Arial" w:cs="Arial"/>
          <w:color w:val="000000"/>
          <w:sz w:val="16"/>
          <w:szCs w:val="16"/>
        </w:rPr>
        <w:t>Socket</w:t>
      </w:r>
      <w:r>
        <w:rPr>
          <w:rFonts w:ascii="Arial" w:hAnsi="Arial" w:cs="Arial"/>
          <w:color w:val="000000"/>
          <w:sz w:val="16"/>
          <w:szCs w:val="16"/>
        </w:rPr>
        <w:t>连接一旦建立，通信双方即可开始相互发送数据内容，直到双方连接断开。但在实际网</w:t>
      </w:r>
      <w:r>
        <w:rPr>
          <w:rFonts w:ascii="Arial" w:hAnsi="Arial" w:cs="Arial"/>
          <w:color w:val="000000"/>
          <w:sz w:val="16"/>
          <w:szCs w:val="16"/>
        </w:rPr>
        <w:t xml:space="preserve"> </w:t>
      </w:r>
      <w:r>
        <w:rPr>
          <w:rFonts w:ascii="Arial" w:hAnsi="Arial" w:cs="Arial"/>
          <w:color w:val="000000"/>
          <w:sz w:val="16"/>
          <w:szCs w:val="16"/>
        </w:rPr>
        <w:t>络应用中，客户端到服务器之间的通信往往需要穿越多个中间节点，例如路由器、网关、防火墙等，大部分防火墙默认会关闭长时间处于非活跃状态的连接而导致</w:t>
      </w:r>
      <w:r>
        <w:rPr>
          <w:rFonts w:ascii="Arial" w:hAnsi="Arial" w:cs="Arial"/>
          <w:color w:val="000000"/>
          <w:sz w:val="16"/>
          <w:szCs w:val="16"/>
        </w:rPr>
        <w:t xml:space="preserve"> Socket </w:t>
      </w:r>
      <w:r>
        <w:rPr>
          <w:rFonts w:ascii="Arial" w:hAnsi="Arial" w:cs="Arial"/>
          <w:color w:val="000000"/>
          <w:sz w:val="16"/>
          <w:szCs w:val="16"/>
        </w:rPr>
        <w:t>连接断连，因此需要通过轮询告诉网络，该连接处于活跃状态。</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lastRenderedPageBreak/>
        <w:t>而</w:t>
      </w:r>
      <w:r>
        <w:rPr>
          <w:rFonts w:ascii="Arial" w:hAnsi="Arial" w:cs="Arial"/>
          <w:color w:val="000000"/>
          <w:sz w:val="16"/>
          <w:szCs w:val="16"/>
        </w:rPr>
        <w:t>HTTP</w:t>
      </w:r>
      <w:r>
        <w:rPr>
          <w:rFonts w:ascii="Arial" w:hAnsi="Arial" w:cs="Arial"/>
          <w:color w:val="000000"/>
          <w:sz w:val="16"/>
          <w:szCs w:val="16"/>
        </w:rPr>
        <w:t>连接使用的是</w:t>
      </w:r>
      <w:r>
        <w:rPr>
          <w:rFonts w:ascii="Arial" w:hAnsi="Arial" w:cs="Arial"/>
          <w:color w:val="000000"/>
          <w:sz w:val="16"/>
          <w:szCs w:val="16"/>
        </w:rPr>
        <w:t>“</w:t>
      </w:r>
      <w:r>
        <w:rPr>
          <w:rFonts w:ascii="Arial" w:hAnsi="Arial" w:cs="Arial"/>
          <w:color w:val="000000"/>
          <w:sz w:val="16"/>
          <w:szCs w:val="16"/>
        </w:rPr>
        <w:t>请求</w:t>
      </w:r>
      <w:r>
        <w:rPr>
          <w:rFonts w:ascii="Arial" w:hAnsi="Arial" w:cs="Arial"/>
          <w:color w:val="000000"/>
          <w:sz w:val="16"/>
          <w:szCs w:val="16"/>
        </w:rPr>
        <w:t>—</w:t>
      </w:r>
      <w:r>
        <w:rPr>
          <w:rFonts w:ascii="Arial" w:hAnsi="Arial" w:cs="Arial"/>
          <w:color w:val="000000"/>
          <w:sz w:val="16"/>
          <w:szCs w:val="16"/>
        </w:rPr>
        <w:t>响应</w:t>
      </w:r>
      <w:r>
        <w:rPr>
          <w:rFonts w:ascii="Arial" w:hAnsi="Arial" w:cs="Arial"/>
          <w:color w:val="000000"/>
          <w:sz w:val="16"/>
          <w:szCs w:val="16"/>
        </w:rPr>
        <w:t>”</w:t>
      </w:r>
      <w:r>
        <w:rPr>
          <w:rFonts w:ascii="Arial" w:hAnsi="Arial" w:cs="Arial"/>
          <w:color w:val="000000"/>
          <w:sz w:val="16"/>
          <w:szCs w:val="16"/>
        </w:rPr>
        <w:t>的方式，不仅在请求时需要先建立连接，而且需要客户端向服务器发出请求后，服务器端才能回复数据。</w:t>
      </w:r>
    </w:p>
    <w:p w:rsidR="005B22ED" w:rsidRDefault="005B22ED" w:rsidP="005B22ED">
      <w:pPr>
        <w:pStyle w:val="a7"/>
        <w:spacing w:before="0" w:beforeAutospacing="0" w:after="0" w:afterAutospacing="0" w:line="288" w:lineRule="atLeast"/>
        <w:rPr>
          <w:rFonts w:ascii="Arial" w:hAnsi="Arial" w:cs="Arial"/>
          <w:color w:val="000000"/>
          <w:sz w:val="16"/>
          <w:szCs w:val="16"/>
        </w:rPr>
      </w:pPr>
      <w:r>
        <w:rPr>
          <w:rFonts w:ascii="Arial" w:hAnsi="Arial" w:cs="Arial"/>
          <w:color w:val="000000"/>
          <w:sz w:val="16"/>
          <w:szCs w:val="16"/>
        </w:rPr>
        <w:t>很多情况下，需要服务器端主动向客户端推送数据，保持客户端与服务器数据的实时与同步。此时若双方建立的是</w:t>
      </w:r>
      <w:r>
        <w:rPr>
          <w:rFonts w:ascii="Arial" w:hAnsi="Arial" w:cs="Arial"/>
          <w:color w:val="000000"/>
          <w:sz w:val="16"/>
          <w:szCs w:val="16"/>
        </w:rPr>
        <w:t>Socket</w:t>
      </w:r>
      <w:r>
        <w:rPr>
          <w:rFonts w:ascii="Arial" w:hAnsi="Arial" w:cs="Arial"/>
          <w:color w:val="000000"/>
          <w:sz w:val="16"/>
          <w:szCs w:val="16"/>
        </w:rPr>
        <w:t>连接，服务器就可以直接将数</w:t>
      </w:r>
      <w:r>
        <w:rPr>
          <w:rFonts w:ascii="Arial" w:hAnsi="Arial" w:cs="Arial"/>
          <w:color w:val="000000"/>
          <w:sz w:val="16"/>
          <w:szCs w:val="16"/>
        </w:rPr>
        <w:t xml:space="preserve"> </w:t>
      </w:r>
      <w:r>
        <w:rPr>
          <w:rFonts w:ascii="Arial" w:hAnsi="Arial" w:cs="Arial"/>
          <w:color w:val="000000"/>
          <w:sz w:val="16"/>
          <w:szCs w:val="16"/>
        </w:rPr>
        <w:t>据传送给客户端；若双方建立的是</w:t>
      </w:r>
      <w:r>
        <w:rPr>
          <w:rFonts w:ascii="Arial" w:hAnsi="Arial" w:cs="Arial"/>
          <w:color w:val="000000"/>
          <w:sz w:val="16"/>
          <w:szCs w:val="16"/>
        </w:rPr>
        <w:t>HTTP</w:t>
      </w:r>
      <w:r>
        <w:rPr>
          <w:rFonts w:ascii="Arial" w:hAnsi="Arial" w:cs="Arial"/>
          <w:color w:val="000000"/>
          <w:sz w:val="16"/>
          <w:szCs w:val="16"/>
        </w:rPr>
        <w:t>连接，则服务器需要等到客户端发送一次请求后才能将数据传回给客户端，因此，客户端定时向服务器端发送连接请求，</w:t>
      </w:r>
      <w:r>
        <w:rPr>
          <w:rFonts w:ascii="Arial" w:hAnsi="Arial" w:cs="Arial"/>
          <w:color w:val="000000"/>
          <w:sz w:val="16"/>
          <w:szCs w:val="16"/>
        </w:rPr>
        <w:t xml:space="preserve"> </w:t>
      </w:r>
      <w:r>
        <w:rPr>
          <w:rFonts w:ascii="Arial" w:hAnsi="Arial" w:cs="Arial"/>
          <w:color w:val="000000"/>
          <w:sz w:val="16"/>
          <w:szCs w:val="16"/>
        </w:rPr>
        <w:t>不仅可以保持在线，同时也是在</w:t>
      </w:r>
      <w:r>
        <w:rPr>
          <w:rFonts w:ascii="Arial" w:hAnsi="Arial" w:cs="Arial"/>
          <w:color w:val="000000"/>
          <w:sz w:val="16"/>
          <w:szCs w:val="16"/>
        </w:rPr>
        <w:t>“</w:t>
      </w:r>
      <w:r>
        <w:rPr>
          <w:rFonts w:ascii="Arial" w:hAnsi="Arial" w:cs="Arial"/>
          <w:color w:val="000000"/>
          <w:sz w:val="16"/>
          <w:szCs w:val="16"/>
        </w:rPr>
        <w:t>询问</w:t>
      </w:r>
      <w:r>
        <w:rPr>
          <w:rFonts w:ascii="Arial" w:hAnsi="Arial" w:cs="Arial"/>
          <w:color w:val="000000"/>
          <w:sz w:val="16"/>
          <w:szCs w:val="16"/>
        </w:rPr>
        <w:t>”</w:t>
      </w:r>
      <w:r>
        <w:rPr>
          <w:rFonts w:ascii="Arial" w:hAnsi="Arial" w:cs="Arial"/>
          <w:color w:val="000000"/>
          <w:sz w:val="16"/>
          <w:szCs w:val="16"/>
        </w:rPr>
        <w:t>服务器是否有新的数据，如果有就将数据传给客户端。</w:t>
      </w:r>
    </w:p>
    <w:p w:rsidR="005B22ED" w:rsidRPr="005B22ED" w:rsidRDefault="005B22ED"/>
    <w:sectPr w:rsidR="005B22ED" w:rsidRPr="005B22ED" w:rsidSect="00A17B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EA6" w:rsidRDefault="00934EA6" w:rsidP="003020C7">
      <w:r>
        <w:separator/>
      </w:r>
    </w:p>
  </w:endnote>
  <w:endnote w:type="continuationSeparator" w:id="1">
    <w:p w:rsidR="00934EA6" w:rsidRDefault="00934EA6" w:rsidP="003020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EA6" w:rsidRDefault="00934EA6" w:rsidP="003020C7">
      <w:r>
        <w:separator/>
      </w:r>
    </w:p>
  </w:footnote>
  <w:footnote w:type="continuationSeparator" w:id="1">
    <w:p w:rsidR="00934EA6" w:rsidRDefault="00934EA6" w:rsidP="003020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20C7"/>
    <w:rsid w:val="002F6256"/>
    <w:rsid w:val="003020C7"/>
    <w:rsid w:val="005B22ED"/>
    <w:rsid w:val="00934EA6"/>
    <w:rsid w:val="0094703F"/>
    <w:rsid w:val="00A17BCD"/>
    <w:rsid w:val="00B151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BCD"/>
    <w:pPr>
      <w:widowControl w:val="0"/>
      <w:jc w:val="both"/>
    </w:pPr>
  </w:style>
  <w:style w:type="paragraph" w:styleId="1">
    <w:name w:val="heading 1"/>
    <w:basedOn w:val="a"/>
    <w:link w:val="1Char"/>
    <w:uiPriority w:val="9"/>
    <w:qFormat/>
    <w:rsid w:val="003020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2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20C7"/>
    <w:rPr>
      <w:sz w:val="18"/>
      <w:szCs w:val="18"/>
    </w:rPr>
  </w:style>
  <w:style w:type="paragraph" w:styleId="a4">
    <w:name w:val="footer"/>
    <w:basedOn w:val="a"/>
    <w:link w:val="Char0"/>
    <w:uiPriority w:val="99"/>
    <w:semiHidden/>
    <w:unhideWhenUsed/>
    <w:rsid w:val="003020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20C7"/>
    <w:rPr>
      <w:sz w:val="18"/>
      <w:szCs w:val="18"/>
    </w:rPr>
  </w:style>
  <w:style w:type="character" w:customStyle="1" w:styleId="1Char">
    <w:name w:val="标题 1 Char"/>
    <w:basedOn w:val="a0"/>
    <w:link w:val="1"/>
    <w:uiPriority w:val="9"/>
    <w:rsid w:val="003020C7"/>
    <w:rPr>
      <w:rFonts w:ascii="宋体" w:eastAsia="宋体" w:hAnsi="宋体" w:cs="宋体"/>
      <w:b/>
      <w:bCs/>
      <w:kern w:val="36"/>
      <w:sz w:val="48"/>
      <w:szCs w:val="48"/>
    </w:rPr>
  </w:style>
  <w:style w:type="paragraph" w:customStyle="1" w:styleId="bluetitle">
    <w:name w:val="bluetitle"/>
    <w:basedOn w:val="a"/>
    <w:rsid w:val="003020C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20C7"/>
  </w:style>
  <w:style w:type="character" w:styleId="a5">
    <w:name w:val="Strong"/>
    <w:basedOn w:val="a0"/>
    <w:uiPriority w:val="22"/>
    <w:qFormat/>
    <w:rsid w:val="003020C7"/>
    <w:rPr>
      <w:b/>
      <w:bCs/>
    </w:rPr>
  </w:style>
  <w:style w:type="character" w:styleId="a6">
    <w:name w:val="Hyperlink"/>
    <w:basedOn w:val="a0"/>
    <w:uiPriority w:val="99"/>
    <w:semiHidden/>
    <w:unhideWhenUsed/>
    <w:rsid w:val="003020C7"/>
    <w:rPr>
      <w:color w:val="0000FF"/>
      <w:u w:val="single"/>
    </w:rPr>
  </w:style>
  <w:style w:type="paragraph" w:styleId="a7">
    <w:name w:val="Normal (Web)"/>
    <w:basedOn w:val="a"/>
    <w:uiPriority w:val="99"/>
    <w:semiHidden/>
    <w:unhideWhenUsed/>
    <w:rsid w:val="005B22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71541671">
      <w:bodyDiv w:val="1"/>
      <w:marLeft w:val="0"/>
      <w:marRight w:val="0"/>
      <w:marTop w:val="0"/>
      <w:marBottom w:val="0"/>
      <w:divBdr>
        <w:top w:val="none" w:sz="0" w:space="0" w:color="auto"/>
        <w:left w:val="none" w:sz="0" w:space="0" w:color="auto"/>
        <w:bottom w:val="none" w:sz="0" w:space="0" w:color="auto"/>
        <w:right w:val="none" w:sz="0" w:space="0" w:color="auto"/>
      </w:divBdr>
    </w:div>
    <w:div w:id="17314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duct.it168.com/list/b/0422_1.shtml" TargetMode="External"/><Relationship Id="rId3" Type="http://schemas.openxmlformats.org/officeDocument/2006/relationships/webSettings" Target="webSettings.xml"/><Relationship Id="rId7" Type="http://schemas.openxmlformats.org/officeDocument/2006/relationships/hyperlink" Target="http://pc.it168.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duct.it168.com/list/b/0149_1.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rongxinhua</dc:creator>
  <cp:keywords/>
  <dc:description/>
  <cp:lastModifiedBy>rongxinhua</cp:lastModifiedBy>
  <cp:revision>5</cp:revision>
  <dcterms:created xsi:type="dcterms:W3CDTF">2011-07-02T09:26:00Z</dcterms:created>
  <dcterms:modified xsi:type="dcterms:W3CDTF">2011-07-02T14:48:00Z</dcterms:modified>
</cp:coreProperties>
</file>