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AA" w:rsidRPr="00912BAA" w:rsidRDefault="00912BAA" w:rsidP="00912BAA">
      <w:pPr>
        <w:widowControl/>
        <w:pBdr>
          <w:bottom w:val="single" w:sz="8" w:space="6" w:color="DCDCDC"/>
        </w:pBdr>
        <w:spacing w:line="207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</w:pPr>
      <w:r>
        <w:rPr>
          <w:rFonts w:ascii="Verdana" w:eastAsia="宋体" w:hAnsi="Verdana" w:cs="宋体"/>
          <w:b/>
          <w:bCs/>
          <w:noProof/>
          <w:color w:val="000000"/>
          <w:kern w:val="36"/>
          <w:sz w:val="17"/>
          <w:szCs w:val="17"/>
        </w:rPr>
        <w:drawing>
          <wp:inline distT="0" distB="0" distL="0" distR="0">
            <wp:extent cx="139065" cy="139065"/>
            <wp:effectExtent l="19050" t="0" r="0" b="0"/>
            <wp:docPr id="1" name="图片 1" descr="原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原创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 xml:space="preserve">  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从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Jetty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、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Tomcat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和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Mina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中提炼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NIO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  <w:szCs w:val="17"/>
        </w:rPr>
        <w:t>构架网络服务器的经典模式（一）</w:t>
      </w:r>
      <w:r w:rsidRPr="00912BAA">
        <w:rPr>
          <w:rFonts w:ascii="Verdana" w:eastAsia="宋体" w:hAnsi="Verdana" w:cs="宋体"/>
          <w:b/>
          <w:bCs/>
          <w:color w:val="000000"/>
          <w:kern w:val="36"/>
          <w:sz w:val="17"/>
        </w:rPr>
        <w:t> </w:t>
      </w:r>
      <w:hyperlink r:id="rId7" w:tooltip="收藏到我的网摘中，并分享给我的朋友" w:history="1">
        <w:r w:rsidRPr="00912BAA">
          <w:rPr>
            <w:rFonts w:ascii="Tahoma" w:eastAsia="宋体" w:hAnsi="Tahoma" w:cs="Tahoma"/>
            <w:color w:val="336699"/>
            <w:kern w:val="36"/>
            <w:sz w:val="14"/>
            <w:u w:val="single"/>
          </w:rPr>
          <w:t>收藏</w:t>
        </w:r>
      </w:hyperlink>
      <w:r>
        <w:rPr>
          <w:rFonts w:ascii="Verdana" w:eastAsia="宋体" w:hAnsi="Verdana" w:cs="宋体"/>
          <w:b/>
          <w:bCs/>
          <w:noProof/>
          <w:color w:val="000000"/>
          <w:kern w:val="36"/>
          <w:sz w:val="17"/>
          <w:szCs w:val="17"/>
        </w:rPr>
        <w:drawing>
          <wp:inline distT="0" distB="0" distL="0" distR="0">
            <wp:extent cx="1170305" cy="885190"/>
            <wp:effectExtent l="19050" t="0" r="0" b="0"/>
            <wp:docPr id="2" name="图片 2" descr="http://blog.csdn.net/images/tuiji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sdn.net/images/tuijia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如何正确使用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NIO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来构架网络服务器一直是最近思考的一个问题，于是乎分析了一下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Jetty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Mina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有关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NIO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的源码，发现大伙都基于类似的方式，我感觉这应该算是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NIO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构架网络服务器的经典模式，并基于这种模式写了个小小网络服务器，压力测试了一下，效果还不错。废话不多说，先看看三者是如何使用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NIO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的。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b/>
          <w:bCs/>
          <w:color w:val="000000"/>
          <w:kern w:val="0"/>
          <w:sz w:val="16"/>
        </w:rPr>
        <w:t>Jetty Connector</w:t>
      </w:r>
      <w:r w:rsidRPr="00912BAA">
        <w:rPr>
          <w:rFonts w:ascii="Verdana" w:eastAsia="宋体" w:hAnsi="Verdana" w:cs="宋体"/>
          <w:b/>
          <w:bCs/>
          <w:color w:val="000000"/>
          <w:kern w:val="0"/>
          <w:sz w:val="16"/>
        </w:rPr>
        <w:t>的实现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先看看有关类图：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808345" cy="7315200"/>
            <wp:effectExtent l="19050" t="0" r="1905" b="0"/>
            <wp:docPr id="3" name="图片 3" descr="http://hi.csdn.net/attachment/201102/17/0_1297935369z3m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2/17/0_1297935369z3m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其中：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SelectChannelConnector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负责组装各组件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SelectSet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负责侦听客户端请求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SelectChannelEndPoint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负责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的读和写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HttpConnection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负责逻辑处理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在整个服务端处理请求的过程可以分为三个阶段，时序图如下所示：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b/>
          <w:bCs/>
          <w:color w:val="000000"/>
          <w:kern w:val="0"/>
          <w:sz w:val="16"/>
        </w:rPr>
        <w:t>阶段一：监听并建立连接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352464" cy="2797894"/>
            <wp:effectExtent l="19050" t="0" r="0" b="0"/>
            <wp:docPr id="4" name="图片 4" descr="http://hi.csdn.net/attachment/201102/17/0_12979380898d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2/17/0_12979380898dQc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979" cy="279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这一过程主要是启动一个线程负责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accept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新连接，监听到后分配给相应的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SelectSet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，分配的策略就是轮询。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b/>
          <w:bCs/>
          <w:color w:val="000000"/>
          <w:kern w:val="0"/>
          <w:sz w:val="16"/>
        </w:rPr>
        <w:t>阶段二：监听客户端的请求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396990" cy="3786848"/>
            <wp:effectExtent l="19050" t="0" r="3810" b="0"/>
            <wp:docPr id="5" name="图片 5" descr="http://hi.csdn.net/attachment/201102/17/0_1297939263TP4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2/17/0_1297939263TP4P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26" cy="378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这一过程主要是启动多个线程（线程数一般为服务器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CPU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的个数），让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SelectSet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监听所管辖的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channel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队列，每个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SelectSet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维护一个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Selector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，这个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Selector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监听队列里所有的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channel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，一旦有读事件，从线程池里拿线程去做处理请求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b/>
          <w:bCs/>
          <w:color w:val="000000"/>
          <w:kern w:val="0"/>
          <w:sz w:val="16"/>
        </w:rPr>
        <w:t>阶段三：处理请求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457190" cy="3379470"/>
            <wp:effectExtent l="19050" t="0" r="0" b="0"/>
            <wp:docPr id="6" name="图片 6" descr="http://hi.csdn.net/attachment/201102/17/0_1297939541I89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2/17/0_1297939541I89S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这一过程就是每次客户端请求的数据处理过程，值得注意的是为了不让后端的业务处理阻碍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Selector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监听新的请求，就多线程来分隔开监听请求和处理请求两个阶段。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由此可以大致总结出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Jetty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有关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NIO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使用的模式，如下图所示：</w:t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869661" cy="2440686"/>
            <wp:effectExtent l="19050" t="0" r="0" b="0"/>
            <wp:docPr id="7" name="图片 7" descr="http://hi.csdn.net/attachment/201102/17/0_12979411371a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2/17/0_12979411371a7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15" cy="24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AA" w:rsidRPr="00912BAA" w:rsidRDefault="00912BAA" w:rsidP="00912BAA">
      <w:pPr>
        <w:widowControl/>
        <w:spacing w:before="240" w:after="120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最核心就是把三件不同的事情隔离开，并用不同规模的线程去处理，最大限度地利用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NIO</w:t>
      </w:r>
      <w:r w:rsidRPr="00912BAA">
        <w:rPr>
          <w:rFonts w:ascii="Verdana" w:eastAsia="宋体" w:hAnsi="Verdana" w:cs="宋体"/>
          <w:color w:val="000000"/>
          <w:kern w:val="0"/>
          <w:sz w:val="16"/>
          <w:szCs w:val="16"/>
        </w:rPr>
        <w:t>的异步和通知特性</w:t>
      </w:r>
    </w:p>
    <w:p w:rsidR="00A65419" w:rsidRDefault="00A65419"/>
    <w:p w:rsidR="00912BAA" w:rsidRDefault="00912BAA"/>
    <w:p w:rsidR="00975A87" w:rsidRDefault="00975A87" w:rsidP="00975A87">
      <w:pPr>
        <w:pStyle w:val="1"/>
        <w:pBdr>
          <w:bottom w:val="single" w:sz="8" w:space="6" w:color="DCDCDC"/>
        </w:pBdr>
        <w:spacing w:before="0" w:beforeAutospacing="0" w:after="0" w:afterAutospacing="0" w:line="242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139065" cy="139065"/>
            <wp:effectExtent l="19050" t="0" r="0" b="0"/>
            <wp:docPr id="15" name="图片 15" descr="原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原创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</w:rPr>
        <w:t xml:space="preserve">  </w:t>
      </w:r>
      <w:r>
        <w:rPr>
          <w:rFonts w:ascii="Verdana" w:hAnsi="Verdana"/>
          <w:color w:val="000000"/>
          <w:sz w:val="17"/>
          <w:szCs w:val="17"/>
        </w:rPr>
        <w:t>从</w:t>
      </w:r>
      <w:r>
        <w:rPr>
          <w:rFonts w:ascii="Verdana" w:hAnsi="Verdana"/>
          <w:color w:val="000000"/>
          <w:sz w:val="17"/>
          <w:szCs w:val="17"/>
        </w:rPr>
        <w:t>Jetty</w:t>
      </w:r>
      <w:r>
        <w:rPr>
          <w:rFonts w:ascii="Verdana" w:hAnsi="Verdana"/>
          <w:color w:val="000000"/>
          <w:sz w:val="17"/>
          <w:szCs w:val="17"/>
        </w:rPr>
        <w:t>、</w:t>
      </w:r>
      <w:r>
        <w:rPr>
          <w:rFonts w:ascii="Verdana" w:hAnsi="Verdana"/>
          <w:color w:val="000000"/>
          <w:sz w:val="17"/>
          <w:szCs w:val="17"/>
        </w:rPr>
        <w:t>Tomcat</w:t>
      </w:r>
      <w:r>
        <w:rPr>
          <w:rFonts w:ascii="Verdana" w:hAnsi="Verdana"/>
          <w:color w:val="000000"/>
          <w:sz w:val="17"/>
          <w:szCs w:val="17"/>
        </w:rPr>
        <w:t>和</w:t>
      </w:r>
      <w:r>
        <w:rPr>
          <w:rFonts w:ascii="Verdana" w:hAnsi="Verdana"/>
          <w:color w:val="000000"/>
          <w:sz w:val="17"/>
          <w:szCs w:val="17"/>
        </w:rPr>
        <w:t>Mina</w:t>
      </w:r>
      <w:r>
        <w:rPr>
          <w:rFonts w:ascii="Verdana" w:hAnsi="Verdana"/>
          <w:color w:val="000000"/>
          <w:sz w:val="17"/>
          <w:szCs w:val="17"/>
        </w:rPr>
        <w:t>中提炼</w:t>
      </w:r>
      <w:r>
        <w:rPr>
          <w:rFonts w:ascii="Verdana" w:hAnsi="Verdana"/>
          <w:color w:val="000000"/>
          <w:sz w:val="17"/>
          <w:szCs w:val="17"/>
        </w:rPr>
        <w:t>NIO</w:t>
      </w:r>
      <w:r>
        <w:rPr>
          <w:rFonts w:ascii="Verdana" w:hAnsi="Verdana"/>
          <w:color w:val="000000"/>
          <w:sz w:val="17"/>
          <w:szCs w:val="17"/>
        </w:rPr>
        <w:t>构架网络服务器的经典模式（二）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hyperlink r:id="rId14" w:tooltip="收藏到我的网摘中，并分享给我的朋友" w:history="1">
        <w:r>
          <w:rPr>
            <w:rStyle w:val="a5"/>
            <w:rFonts w:ascii="Tahoma" w:hAnsi="Tahoma" w:cs="Tahoma"/>
            <w:b w:val="0"/>
            <w:bCs w:val="0"/>
            <w:color w:val="336699"/>
            <w:sz w:val="14"/>
            <w:szCs w:val="14"/>
          </w:rPr>
          <w:t>收藏</w:t>
        </w:r>
      </w:hyperlink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1170305" cy="885190"/>
            <wp:effectExtent l="19050" t="0" r="0" b="0"/>
            <wp:docPr id="16" name="图片 16" descr="http://blog.csdn.net/images/tuiji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sdn.net/images/tuijia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下面再来看看</w:t>
      </w:r>
      <w:r>
        <w:rPr>
          <w:rFonts w:ascii="Verdana" w:hAnsi="Verdana"/>
          <w:color w:val="000000"/>
          <w:sz w:val="16"/>
          <w:szCs w:val="16"/>
        </w:rPr>
        <w:t>Tomcat</w:t>
      </w:r>
      <w:r>
        <w:rPr>
          <w:rFonts w:ascii="Verdana" w:hAnsi="Verdana"/>
          <w:color w:val="000000"/>
          <w:sz w:val="16"/>
          <w:szCs w:val="16"/>
        </w:rPr>
        <w:t>是如何使用</w:t>
      </w:r>
      <w:r>
        <w:rPr>
          <w:rFonts w:ascii="Verdana" w:hAnsi="Verdana"/>
          <w:color w:val="000000"/>
          <w:sz w:val="16"/>
          <w:szCs w:val="16"/>
        </w:rPr>
        <w:t>NIO</w:t>
      </w:r>
      <w:r>
        <w:rPr>
          <w:rFonts w:ascii="Verdana" w:hAnsi="Verdana"/>
          <w:color w:val="000000"/>
          <w:sz w:val="16"/>
          <w:szCs w:val="16"/>
        </w:rPr>
        <w:t>来构架</w:t>
      </w:r>
      <w:r>
        <w:rPr>
          <w:rFonts w:ascii="Verdana" w:hAnsi="Verdana"/>
          <w:color w:val="000000"/>
          <w:sz w:val="16"/>
          <w:szCs w:val="16"/>
        </w:rPr>
        <w:t>Connector</w:t>
      </w:r>
      <w:r>
        <w:rPr>
          <w:rFonts w:ascii="Verdana" w:hAnsi="Verdana"/>
          <w:color w:val="000000"/>
          <w:sz w:val="16"/>
          <w:szCs w:val="16"/>
        </w:rPr>
        <w:t>这块的。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先看看</w:t>
      </w:r>
      <w:r>
        <w:rPr>
          <w:rFonts w:ascii="Verdana" w:hAnsi="Verdana"/>
          <w:color w:val="000000"/>
          <w:sz w:val="16"/>
          <w:szCs w:val="16"/>
        </w:rPr>
        <w:t>Tomcat Connector</w:t>
      </w:r>
      <w:r>
        <w:rPr>
          <w:rFonts w:ascii="Verdana" w:hAnsi="Verdana"/>
          <w:color w:val="000000"/>
          <w:sz w:val="16"/>
          <w:szCs w:val="16"/>
        </w:rPr>
        <w:t>这块的类图：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4323080" cy="5925185"/>
            <wp:effectExtent l="19050" t="0" r="1270" b="0"/>
            <wp:docPr id="17" name="图片 17" descr="http://hi.csdn.net/attachment/201102/17/0_129794141719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02/17/0_129794141719d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592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其中：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NioEndpoint</w:t>
      </w:r>
      <w:r>
        <w:rPr>
          <w:rFonts w:ascii="Verdana" w:hAnsi="Verdana"/>
          <w:color w:val="000000"/>
          <w:sz w:val="16"/>
          <w:szCs w:val="16"/>
        </w:rPr>
        <w:t>负责组装各部件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Acceptor</w:t>
      </w:r>
      <w:r>
        <w:rPr>
          <w:rFonts w:ascii="Verdana" w:hAnsi="Verdana"/>
          <w:color w:val="000000"/>
          <w:sz w:val="16"/>
          <w:szCs w:val="16"/>
        </w:rPr>
        <w:t>负责监听新连接，并把连接交给</w:t>
      </w:r>
      <w:r>
        <w:rPr>
          <w:rFonts w:ascii="Verdana" w:hAnsi="Verdana"/>
          <w:color w:val="000000"/>
          <w:sz w:val="16"/>
          <w:szCs w:val="16"/>
        </w:rPr>
        <w:t>Poller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Poller</w:t>
      </w:r>
      <w:r>
        <w:rPr>
          <w:rFonts w:ascii="Verdana" w:hAnsi="Verdana"/>
          <w:color w:val="000000"/>
          <w:sz w:val="16"/>
          <w:szCs w:val="16"/>
        </w:rPr>
        <w:t>负责监听所管辖的</w:t>
      </w:r>
      <w:r>
        <w:rPr>
          <w:rFonts w:ascii="Verdana" w:hAnsi="Verdana"/>
          <w:color w:val="000000"/>
          <w:sz w:val="16"/>
          <w:szCs w:val="16"/>
        </w:rPr>
        <w:t>channel</w:t>
      </w:r>
      <w:r>
        <w:rPr>
          <w:rFonts w:ascii="Verdana" w:hAnsi="Verdana"/>
          <w:color w:val="000000"/>
          <w:sz w:val="16"/>
          <w:szCs w:val="16"/>
        </w:rPr>
        <w:t>队列，并把请求交给</w:t>
      </w:r>
      <w:r>
        <w:rPr>
          <w:rFonts w:ascii="Verdana" w:hAnsi="Verdana"/>
          <w:color w:val="000000"/>
          <w:sz w:val="16"/>
          <w:szCs w:val="16"/>
        </w:rPr>
        <w:t>SocketProcessor</w:t>
      </w:r>
      <w:r>
        <w:rPr>
          <w:rFonts w:ascii="Verdana" w:hAnsi="Verdana"/>
          <w:color w:val="000000"/>
          <w:sz w:val="16"/>
          <w:szCs w:val="16"/>
        </w:rPr>
        <w:t>处理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SocketProcessor</w:t>
      </w:r>
      <w:r>
        <w:rPr>
          <w:rFonts w:ascii="Verdana" w:hAnsi="Verdana"/>
          <w:color w:val="000000"/>
          <w:sz w:val="16"/>
          <w:szCs w:val="16"/>
        </w:rPr>
        <w:t>负责数据处理，并把请求传递给后端业务处理模块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在整个服务端处理请求的过程可以分为三个阶段，时序图如下所示：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a7"/>
          <w:rFonts w:ascii="Verdana" w:hAnsi="Verdana"/>
          <w:color w:val="000000"/>
          <w:sz w:val="16"/>
          <w:szCs w:val="16"/>
        </w:rPr>
        <w:t>阶段一：监听并建立连接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noProof/>
          <w:color w:val="000000"/>
          <w:sz w:val="16"/>
          <w:szCs w:val="16"/>
        </w:rPr>
        <w:drawing>
          <wp:inline distT="0" distB="0" distL="0" distR="0">
            <wp:extent cx="7249160" cy="4169410"/>
            <wp:effectExtent l="19050" t="0" r="8890" b="0"/>
            <wp:docPr id="18" name="图片 18" descr="http://hi.csdn.net/attachment/201102/17/0_1297941696i5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02/17/0_1297941696i5S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这一阶段主要是</w:t>
      </w:r>
      <w:r>
        <w:rPr>
          <w:rFonts w:ascii="Verdana" w:hAnsi="Verdana"/>
          <w:color w:val="000000"/>
          <w:sz w:val="16"/>
          <w:szCs w:val="16"/>
        </w:rPr>
        <w:t>Acceptor</w:t>
      </w:r>
      <w:r>
        <w:rPr>
          <w:rFonts w:ascii="Verdana" w:hAnsi="Verdana"/>
          <w:color w:val="000000"/>
          <w:sz w:val="16"/>
          <w:szCs w:val="16"/>
        </w:rPr>
        <w:t>监听新连接，并轮询取一个</w:t>
      </w:r>
      <w:r>
        <w:rPr>
          <w:rFonts w:ascii="Verdana" w:hAnsi="Verdana"/>
          <w:color w:val="000000"/>
          <w:sz w:val="16"/>
          <w:szCs w:val="16"/>
        </w:rPr>
        <w:t xml:space="preserve">Poller </w:t>
      </w:r>
      <w:r>
        <w:rPr>
          <w:rFonts w:ascii="Verdana" w:hAnsi="Verdana"/>
          <w:color w:val="000000"/>
          <w:sz w:val="16"/>
          <w:szCs w:val="16"/>
        </w:rPr>
        <w:t>，把连接交付给</w:t>
      </w:r>
      <w:r>
        <w:rPr>
          <w:rFonts w:ascii="Verdana" w:hAnsi="Verdana"/>
          <w:color w:val="000000"/>
          <w:sz w:val="16"/>
          <w:szCs w:val="16"/>
        </w:rPr>
        <w:t>Poller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a7"/>
          <w:rFonts w:ascii="Verdana" w:hAnsi="Verdana"/>
          <w:color w:val="000000"/>
          <w:sz w:val="16"/>
          <w:szCs w:val="16"/>
        </w:rPr>
        <w:t>阶段二：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a7"/>
          <w:rFonts w:ascii="Verdana" w:hAnsi="Verdana"/>
          <w:color w:val="000000"/>
          <w:sz w:val="16"/>
          <w:szCs w:val="16"/>
        </w:rPr>
        <w:t>监听客户端的请求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6035040" cy="4104005"/>
            <wp:effectExtent l="19050" t="0" r="3810" b="0"/>
            <wp:docPr id="19" name="图片 19" descr="http://hi.csdn.net/attachment/201102/17/0_12979418547V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2/17/0_12979418547Vlr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这一过程主要是让每个</w:t>
      </w:r>
      <w:r>
        <w:rPr>
          <w:rFonts w:ascii="Verdana" w:hAnsi="Verdana"/>
          <w:color w:val="000000"/>
          <w:sz w:val="16"/>
          <w:szCs w:val="16"/>
        </w:rPr>
        <w:t>Poller</w:t>
      </w:r>
      <w:r>
        <w:rPr>
          <w:rFonts w:ascii="Verdana" w:hAnsi="Verdana"/>
          <w:color w:val="000000"/>
          <w:sz w:val="16"/>
          <w:szCs w:val="16"/>
        </w:rPr>
        <w:t>监听所管辖的</w:t>
      </w:r>
      <w:r>
        <w:rPr>
          <w:rFonts w:ascii="Verdana" w:hAnsi="Verdana"/>
          <w:color w:val="000000"/>
          <w:sz w:val="16"/>
          <w:szCs w:val="16"/>
        </w:rPr>
        <w:t>channel</w:t>
      </w:r>
      <w:r>
        <w:rPr>
          <w:rFonts w:ascii="Verdana" w:hAnsi="Verdana"/>
          <w:color w:val="000000"/>
          <w:sz w:val="16"/>
          <w:szCs w:val="16"/>
        </w:rPr>
        <w:t>队列，</w:t>
      </w:r>
      <w:r>
        <w:rPr>
          <w:rFonts w:ascii="Verdana" w:hAnsi="Verdana"/>
          <w:color w:val="000000"/>
          <w:sz w:val="16"/>
          <w:szCs w:val="16"/>
        </w:rPr>
        <w:t>select</w:t>
      </w:r>
      <w:r>
        <w:rPr>
          <w:rFonts w:ascii="Verdana" w:hAnsi="Verdana"/>
          <w:color w:val="000000"/>
          <w:sz w:val="16"/>
          <w:szCs w:val="16"/>
        </w:rPr>
        <w:t>到新请求后交付给</w:t>
      </w:r>
      <w:r>
        <w:rPr>
          <w:rFonts w:ascii="Verdana" w:hAnsi="Verdana"/>
          <w:color w:val="000000"/>
          <w:sz w:val="16"/>
          <w:szCs w:val="16"/>
        </w:rPr>
        <w:t>SocketProcessor</w:t>
      </w:r>
      <w:r>
        <w:rPr>
          <w:rFonts w:ascii="Verdana" w:hAnsi="Verdana"/>
          <w:color w:val="000000"/>
          <w:sz w:val="16"/>
          <w:szCs w:val="16"/>
        </w:rPr>
        <w:t>处理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a7"/>
          <w:rFonts w:ascii="Verdana" w:hAnsi="Verdana"/>
          <w:color w:val="000000"/>
          <w:sz w:val="16"/>
          <w:szCs w:val="16"/>
        </w:rPr>
        <w:t>阶段三：处理请求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noProof/>
          <w:color w:val="000000"/>
          <w:sz w:val="16"/>
          <w:szCs w:val="16"/>
        </w:rPr>
        <w:drawing>
          <wp:inline distT="0" distB="0" distL="0" distR="0">
            <wp:extent cx="4505960" cy="3364865"/>
            <wp:effectExtent l="19050" t="0" r="8890" b="0"/>
            <wp:docPr id="20" name="图片 20" descr="http://hi.csdn.net/attachment/201102/17/0_1297941985u1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02/17/0_1297941985u1R7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这一过程就是从多线程执行</w:t>
      </w:r>
      <w:r>
        <w:rPr>
          <w:rFonts w:ascii="Verdana" w:hAnsi="Verdana"/>
          <w:color w:val="000000"/>
          <w:sz w:val="16"/>
          <w:szCs w:val="16"/>
        </w:rPr>
        <w:t>SocketProcessor</w:t>
      </w:r>
      <w:r>
        <w:rPr>
          <w:rFonts w:ascii="Verdana" w:hAnsi="Verdana"/>
          <w:color w:val="000000"/>
          <w:sz w:val="16"/>
          <w:szCs w:val="16"/>
        </w:rPr>
        <w:t>，做数据和业务处理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于是乎我们发现抛开具体代码细节，</w:t>
      </w:r>
      <w:r>
        <w:rPr>
          <w:rFonts w:ascii="Verdana" w:hAnsi="Verdana"/>
          <w:color w:val="000000"/>
          <w:sz w:val="16"/>
          <w:szCs w:val="16"/>
        </w:rPr>
        <w:t>Tomcat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>Jetty</w:t>
      </w:r>
      <w:r>
        <w:rPr>
          <w:rFonts w:ascii="Verdana" w:hAnsi="Verdana"/>
          <w:color w:val="000000"/>
          <w:sz w:val="16"/>
          <w:szCs w:val="16"/>
        </w:rPr>
        <w:t>在</w:t>
      </w:r>
      <w:r>
        <w:rPr>
          <w:rFonts w:ascii="Verdana" w:hAnsi="Verdana"/>
          <w:color w:val="000000"/>
          <w:sz w:val="16"/>
          <w:szCs w:val="16"/>
        </w:rPr>
        <w:t>NIO</w:t>
      </w:r>
      <w:r>
        <w:rPr>
          <w:rFonts w:ascii="Verdana" w:hAnsi="Verdana"/>
          <w:color w:val="000000"/>
          <w:sz w:val="16"/>
          <w:szCs w:val="16"/>
        </w:rPr>
        <w:t>的使用方面是非常一致的，采用的模式依然是下图：</w:t>
      </w:r>
    </w:p>
    <w:p w:rsidR="00975A87" w:rsidRDefault="00975A87" w:rsidP="00975A87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noProof/>
          <w:color w:val="000000"/>
          <w:sz w:val="16"/>
          <w:szCs w:val="16"/>
        </w:rPr>
        <w:drawing>
          <wp:inline distT="0" distB="0" distL="0" distR="0">
            <wp:extent cx="8127365" cy="3379470"/>
            <wp:effectExtent l="19050" t="0" r="6985" b="0"/>
            <wp:docPr id="21" name="图片 21" descr="http://hi.csdn.net/attachment/201102/17/0_1297942136yY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02/17/0_1297942136yYO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b/>
          <w:bCs/>
          <w:color w:val="000000"/>
          <w:sz w:val="16"/>
          <w:szCs w:val="16"/>
        </w:rPr>
        <w:t> </w:t>
      </w:r>
    </w:p>
    <w:p w:rsidR="00912BAA" w:rsidRDefault="00912BAA"/>
    <w:p w:rsidR="0061448B" w:rsidRDefault="0061448B" w:rsidP="0061448B">
      <w:pPr>
        <w:pStyle w:val="1"/>
        <w:pBdr>
          <w:bottom w:val="single" w:sz="8" w:space="6" w:color="DCDCDC"/>
        </w:pBdr>
        <w:spacing w:before="0" w:beforeAutospacing="0" w:after="0" w:afterAutospacing="0" w:line="20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139065" cy="139065"/>
            <wp:effectExtent l="19050" t="0" r="0" b="0"/>
            <wp:docPr id="29" name="图片 29" descr="原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原创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</w:rPr>
        <w:t xml:space="preserve">  </w:t>
      </w:r>
      <w:r>
        <w:rPr>
          <w:rFonts w:ascii="Verdana" w:hAnsi="Verdana"/>
          <w:color w:val="000000"/>
          <w:sz w:val="17"/>
          <w:szCs w:val="17"/>
        </w:rPr>
        <w:t>从</w:t>
      </w:r>
      <w:r>
        <w:rPr>
          <w:rFonts w:ascii="Verdana" w:hAnsi="Verdana"/>
          <w:color w:val="000000"/>
          <w:sz w:val="17"/>
          <w:szCs w:val="17"/>
        </w:rPr>
        <w:t>Jetty</w:t>
      </w:r>
      <w:r>
        <w:rPr>
          <w:rFonts w:ascii="Verdana" w:hAnsi="Verdana"/>
          <w:color w:val="000000"/>
          <w:sz w:val="17"/>
          <w:szCs w:val="17"/>
        </w:rPr>
        <w:t>、</w:t>
      </w:r>
      <w:r>
        <w:rPr>
          <w:rFonts w:ascii="Verdana" w:hAnsi="Verdana"/>
          <w:color w:val="000000"/>
          <w:sz w:val="17"/>
          <w:szCs w:val="17"/>
        </w:rPr>
        <w:t>Tomcat</w:t>
      </w:r>
      <w:r>
        <w:rPr>
          <w:rFonts w:ascii="Verdana" w:hAnsi="Verdana"/>
          <w:color w:val="000000"/>
          <w:sz w:val="17"/>
          <w:szCs w:val="17"/>
        </w:rPr>
        <w:t>和</w:t>
      </w:r>
      <w:r>
        <w:rPr>
          <w:rFonts w:ascii="Verdana" w:hAnsi="Verdana"/>
          <w:color w:val="000000"/>
          <w:sz w:val="17"/>
          <w:szCs w:val="17"/>
        </w:rPr>
        <w:t>Mina</w:t>
      </w:r>
      <w:r>
        <w:rPr>
          <w:rFonts w:ascii="Verdana" w:hAnsi="Verdana"/>
          <w:color w:val="000000"/>
          <w:sz w:val="17"/>
          <w:szCs w:val="17"/>
        </w:rPr>
        <w:t>中提炼</w:t>
      </w:r>
      <w:r>
        <w:rPr>
          <w:rFonts w:ascii="Verdana" w:hAnsi="Verdana"/>
          <w:color w:val="000000"/>
          <w:sz w:val="17"/>
          <w:szCs w:val="17"/>
        </w:rPr>
        <w:t>NIO</w:t>
      </w:r>
      <w:r>
        <w:rPr>
          <w:rFonts w:ascii="Verdana" w:hAnsi="Verdana"/>
          <w:color w:val="000000"/>
          <w:sz w:val="17"/>
          <w:szCs w:val="17"/>
        </w:rPr>
        <w:t>构架网络服务器的经典模式（三）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hyperlink r:id="rId19" w:tooltip="收藏到我的网摘中，并分享给我的朋友" w:history="1">
        <w:r>
          <w:rPr>
            <w:rStyle w:val="a5"/>
            <w:rFonts w:ascii="Tahoma" w:hAnsi="Tahoma" w:cs="Tahoma"/>
            <w:b w:val="0"/>
            <w:bCs w:val="0"/>
            <w:color w:val="336699"/>
            <w:sz w:val="14"/>
            <w:szCs w:val="14"/>
          </w:rPr>
          <w:t>收藏</w:t>
        </w:r>
      </w:hyperlink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最后我们再看看</w:t>
      </w:r>
      <w:r>
        <w:rPr>
          <w:rFonts w:ascii="Verdana" w:hAnsi="Verdana"/>
          <w:color w:val="000000"/>
          <w:sz w:val="16"/>
          <w:szCs w:val="16"/>
        </w:rPr>
        <w:t>NIO</w:t>
      </w:r>
      <w:r>
        <w:rPr>
          <w:rFonts w:ascii="Verdana" w:hAnsi="Verdana"/>
          <w:color w:val="000000"/>
          <w:sz w:val="16"/>
          <w:szCs w:val="16"/>
        </w:rPr>
        <w:t>方面最著名的框架</w:t>
      </w:r>
      <w:r>
        <w:rPr>
          <w:rFonts w:ascii="Verdana" w:hAnsi="Verdana"/>
          <w:color w:val="000000"/>
          <w:sz w:val="16"/>
          <w:szCs w:val="16"/>
        </w:rPr>
        <w:t>Mina</w:t>
      </w:r>
      <w:r>
        <w:rPr>
          <w:rFonts w:ascii="Verdana" w:hAnsi="Verdana"/>
          <w:color w:val="000000"/>
          <w:sz w:val="16"/>
          <w:szCs w:val="16"/>
        </w:rPr>
        <w:t>，抛开</w:t>
      </w:r>
      <w:r>
        <w:rPr>
          <w:rFonts w:ascii="Verdana" w:hAnsi="Verdana"/>
          <w:color w:val="000000"/>
          <w:sz w:val="16"/>
          <w:szCs w:val="16"/>
        </w:rPr>
        <w:t>Mina</w:t>
      </w:r>
      <w:r>
        <w:rPr>
          <w:rFonts w:ascii="Verdana" w:hAnsi="Verdana"/>
          <w:color w:val="000000"/>
          <w:sz w:val="16"/>
          <w:szCs w:val="16"/>
        </w:rPr>
        <w:t>有关</w:t>
      </w:r>
      <w:r>
        <w:rPr>
          <w:rFonts w:ascii="Verdana" w:hAnsi="Verdana"/>
          <w:color w:val="000000"/>
          <w:sz w:val="16"/>
          <w:szCs w:val="16"/>
        </w:rPr>
        <w:t>session</w:t>
      </w:r>
      <w:r>
        <w:rPr>
          <w:rFonts w:ascii="Verdana" w:hAnsi="Verdana"/>
          <w:color w:val="000000"/>
          <w:sz w:val="16"/>
          <w:szCs w:val="16"/>
        </w:rPr>
        <w:t>和处理链条等方面的设计，单单挑出前端网络层处理来看，也采用的是与</w:t>
      </w:r>
      <w:r>
        <w:rPr>
          <w:rFonts w:ascii="Verdana" w:hAnsi="Verdana"/>
          <w:color w:val="000000"/>
          <w:sz w:val="16"/>
          <w:szCs w:val="16"/>
        </w:rPr>
        <w:t>Jetty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>Tomcat</w:t>
      </w:r>
      <w:r>
        <w:rPr>
          <w:rFonts w:ascii="Verdana" w:hAnsi="Verdana"/>
          <w:color w:val="000000"/>
          <w:sz w:val="16"/>
          <w:szCs w:val="16"/>
        </w:rPr>
        <w:t>类似的模式，只不过它做了些简化，它没有隔开请求侦听和请求处理两个阶段，因此，宏观上看它只分为两个阶段。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先看看它的类图：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93740" cy="3437890"/>
            <wp:effectExtent l="19050" t="0" r="0" b="0"/>
            <wp:docPr id="30" name="图片 30" descr="http://hi.csdn.net/attachment/201102/17/0_1297942469q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i.csdn.net/attachment/201102/17/0_1297942469qpdf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其中：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SocketAcceptor</w:t>
      </w:r>
      <w:r>
        <w:rPr>
          <w:rFonts w:ascii="Verdana" w:hAnsi="Verdana"/>
          <w:color w:val="000000"/>
          <w:sz w:val="16"/>
          <w:szCs w:val="16"/>
        </w:rPr>
        <w:t>起线程调用</w:t>
      </w:r>
      <w:r>
        <w:rPr>
          <w:rFonts w:ascii="Verdana" w:hAnsi="Verdana"/>
          <w:color w:val="000000"/>
          <w:sz w:val="16"/>
          <w:szCs w:val="16"/>
        </w:rPr>
        <w:t>SocketAcceptor.Work</w:t>
      </w:r>
      <w:r>
        <w:rPr>
          <w:rFonts w:ascii="Verdana" w:hAnsi="Verdana"/>
          <w:color w:val="000000"/>
          <w:sz w:val="16"/>
          <w:szCs w:val="16"/>
        </w:rPr>
        <w:t>负责新连接侦听，并交给</w:t>
      </w:r>
      <w:r>
        <w:rPr>
          <w:rFonts w:ascii="Verdana" w:hAnsi="Verdana"/>
          <w:color w:val="000000"/>
          <w:sz w:val="16"/>
          <w:szCs w:val="16"/>
        </w:rPr>
        <w:t>SocketIoProcessor</w:t>
      </w:r>
      <w:r>
        <w:rPr>
          <w:rFonts w:ascii="Verdana" w:hAnsi="Verdana"/>
          <w:color w:val="000000"/>
          <w:sz w:val="16"/>
          <w:szCs w:val="16"/>
        </w:rPr>
        <w:t>处理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SocketIoProcessor</w:t>
      </w:r>
      <w:r>
        <w:rPr>
          <w:rFonts w:ascii="Verdana" w:hAnsi="Verdana"/>
          <w:color w:val="000000"/>
          <w:sz w:val="16"/>
          <w:szCs w:val="16"/>
        </w:rPr>
        <w:t>起线程调用</w:t>
      </w:r>
      <w:r>
        <w:rPr>
          <w:rFonts w:ascii="Verdana" w:hAnsi="Verdana"/>
          <w:color w:val="000000"/>
          <w:sz w:val="16"/>
          <w:szCs w:val="16"/>
        </w:rPr>
        <w:t>SocketIoProcessor.Work</w:t>
      </w:r>
      <w:r>
        <w:rPr>
          <w:rFonts w:ascii="Verdana" w:hAnsi="Verdana"/>
          <w:color w:val="000000"/>
          <w:sz w:val="16"/>
          <w:szCs w:val="16"/>
        </w:rPr>
        <w:t>负责侦听所管辖的</w:t>
      </w:r>
      <w:r>
        <w:rPr>
          <w:rFonts w:ascii="Verdana" w:hAnsi="Verdana"/>
          <w:color w:val="000000"/>
          <w:sz w:val="16"/>
          <w:szCs w:val="16"/>
        </w:rPr>
        <w:t>channel</w:t>
      </w:r>
      <w:r>
        <w:rPr>
          <w:rFonts w:ascii="Verdana" w:hAnsi="Verdana"/>
          <w:color w:val="000000"/>
          <w:sz w:val="16"/>
          <w:szCs w:val="16"/>
        </w:rPr>
        <w:t>队列，</w:t>
      </w:r>
      <w:r>
        <w:rPr>
          <w:rFonts w:ascii="Verdana" w:hAnsi="Verdana"/>
          <w:color w:val="000000"/>
          <w:sz w:val="16"/>
          <w:szCs w:val="16"/>
        </w:rPr>
        <w:t xml:space="preserve"> select</w:t>
      </w:r>
      <w:r>
        <w:rPr>
          <w:rFonts w:ascii="Verdana" w:hAnsi="Verdana"/>
          <w:color w:val="000000"/>
          <w:sz w:val="16"/>
          <w:szCs w:val="16"/>
        </w:rPr>
        <w:t>到新请求后交给</w:t>
      </w:r>
      <w:r>
        <w:rPr>
          <w:rFonts w:ascii="Verdana" w:hAnsi="Verdana"/>
          <w:color w:val="000000"/>
          <w:sz w:val="16"/>
          <w:szCs w:val="16"/>
        </w:rPr>
        <w:t>IoFilterChain</w:t>
      </w:r>
      <w:r>
        <w:rPr>
          <w:rFonts w:ascii="Verdana" w:hAnsi="Verdana"/>
          <w:color w:val="000000"/>
          <w:sz w:val="16"/>
          <w:szCs w:val="16"/>
        </w:rPr>
        <w:t>处理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IoFilterChain</w:t>
      </w:r>
      <w:r>
        <w:rPr>
          <w:rFonts w:ascii="Verdana" w:hAnsi="Verdana"/>
          <w:color w:val="000000"/>
          <w:sz w:val="16"/>
          <w:szCs w:val="16"/>
        </w:rPr>
        <w:t>组装了</w:t>
      </w:r>
      <w:r>
        <w:rPr>
          <w:rFonts w:ascii="Verdana" w:hAnsi="Verdana"/>
          <w:color w:val="000000"/>
          <w:sz w:val="16"/>
          <w:szCs w:val="16"/>
        </w:rPr>
        <w:t>mina</w:t>
      </w:r>
      <w:r>
        <w:rPr>
          <w:rFonts w:ascii="Verdana" w:hAnsi="Verdana"/>
          <w:color w:val="000000"/>
          <w:sz w:val="16"/>
          <w:szCs w:val="16"/>
        </w:rPr>
        <w:t>的处理链条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在整个服务端处理请求的过程可以分为两个阶段，时序图如下所示：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a7"/>
          <w:rFonts w:ascii="Verdana" w:hAnsi="Verdana"/>
          <w:color w:val="000000"/>
          <w:sz w:val="16"/>
          <w:szCs w:val="16"/>
        </w:rPr>
        <w:t>阶段一：监听并建立连接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6847205" cy="4601210"/>
            <wp:effectExtent l="19050" t="0" r="0" b="0"/>
            <wp:docPr id="31" name="图片 31" descr="http://hi.csdn.net/attachment/201102/17/0_1297942859SLx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102/17/0_1297942859SLxS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a7"/>
          <w:rFonts w:ascii="Verdana" w:hAnsi="Verdana"/>
          <w:color w:val="000000"/>
          <w:sz w:val="16"/>
          <w:szCs w:val="16"/>
        </w:rPr>
        <w:t>阶段二：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a7"/>
          <w:rFonts w:ascii="Verdana" w:hAnsi="Verdana"/>
          <w:color w:val="000000"/>
          <w:sz w:val="16"/>
          <w:szCs w:val="16"/>
        </w:rPr>
        <w:t>监听并处理客户端的请求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6408420" cy="4235450"/>
            <wp:effectExtent l="19050" t="0" r="0" b="0"/>
            <wp:docPr id="32" name="图片 32" descr="http://hi.csdn.net/attachment/201102/17/0_1297942892K1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i.csdn.net/attachment/201102/17/0_1297942892K1CF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总结来看</w:t>
      </w:r>
      <w:r>
        <w:rPr>
          <w:rFonts w:ascii="Verdana" w:hAnsi="Verdana"/>
          <w:color w:val="000000"/>
          <w:sz w:val="16"/>
          <w:szCs w:val="16"/>
        </w:rPr>
        <w:t>Jetty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Fonts w:ascii="Verdana" w:hAnsi="Verdana"/>
          <w:color w:val="000000"/>
          <w:sz w:val="16"/>
          <w:szCs w:val="16"/>
        </w:rPr>
        <w:t>tomcat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>Mina</w:t>
      </w:r>
      <w:r>
        <w:rPr>
          <w:rFonts w:ascii="Verdana" w:hAnsi="Verdana"/>
          <w:color w:val="000000"/>
          <w:sz w:val="16"/>
          <w:szCs w:val="16"/>
        </w:rPr>
        <w:t>，我们也大概清楚了该如何基于</w:t>
      </w:r>
      <w:r>
        <w:rPr>
          <w:rFonts w:ascii="Verdana" w:hAnsi="Verdana"/>
          <w:color w:val="000000"/>
          <w:sz w:val="16"/>
          <w:szCs w:val="16"/>
        </w:rPr>
        <w:t>NIO</w:t>
      </w:r>
      <w:r>
        <w:rPr>
          <w:rFonts w:ascii="Verdana" w:hAnsi="Verdana"/>
          <w:color w:val="000000"/>
          <w:sz w:val="16"/>
          <w:szCs w:val="16"/>
        </w:rPr>
        <w:t>来构架网络服务器，通过这个提炼出来的模式，我写了个很简单的</w:t>
      </w:r>
      <w:r>
        <w:rPr>
          <w:rFonts w:ascii="Verdana" w:hAnsi="Verdana"/>
          <w:color w:val="000000"/>
          <w:sz w:val="16"/>
          <w:szCs w:val="16"/>
        </w:rPr>
        <w:t>NIO Server</w:t>
      </w:r>
      <w:r>
        <w:rPr>
          <w:rFonts w:ascii="Verdana" w:hAnsi="Verdana"/>
          <w:color w:val="000000"/>
          <w:sz w:val="16"/>
          <w:szCs w:val="16"/>
        </w:rPr>
        <w:t>，在保持连接的情况下，可以很轻松的保持</w:t>
      </w:r>
      <w:r>
        <w:rPr>
          <w:rFonts w:ascii="Verdana" w:hAnsi="Verdana"/>
          <w:color w:val="000000"/>
          <w:sz w:val="16"/>
          <w:szCs w:val="16"/>
        </w:rPr>
        <w:t>6</w:t>
      </w:r>
      <w:r>
        <w:rPr>
          <w:rFonts w:ascii="Verdana" w:hAnsi="Verdana"/>
          <w:color w:val="000000"/>
          <w:sz w:val="16"/>
          <w:szCs w:val="16"/>
        </w:rPr>
        <w:t>万连接（由于有</w:t>
      </w:r>
      <w:r>
        <w:rPr>
          <w:rFonts w:ascii="Verdana" w:hAnsi="Verdana"/>
          <w:color w:val="000000"/>
          <w:sz w:val="16"/>
          <w:szCs w:val="16"/>
        </w:rPr>
        <w:t>65535</w:t>
      </w:r>
      <w:r>
        <w:rPr>
          <w:rFonts w:ascii="Verdana" w:hAnsi="Verdana"/>
          <w:color w:val="000000"/>
          <w:sz w:val="16"/>
          <w:szCs w:val="16"/>
        </w:rPr>
        <w:t>连接限制），并能在负载只有</w:t>
      </w:r>
      <w:r>
        <w:rPr>
          <w:rFonts w:ascii="Verdana" w:hAnsi="Verdana"/>
          <w:color w:val="000000"/>
          <w:sz w:val="16"/>
          <w:szCs w:val="16"/>
        </w:rPr>
        <w:t>3</w:t>
      </w:r>
      <w:r>
        <w:rPr>
          <w:rFonts w:ascii="Verdana" w:hAnsi="Verdana"/>
          <w:color w:val="000000"/>
          <w:sz w:val="16"/>
          <w:szCs w:val="16"/>
        </w:rPr>
        <w:t>左右的情况下（</w:t>
      </w:r>
      <w:r>
        <w:rPr>
          <w:rFonts w:ascii="Verdana" w:hAnsi="Verdana"/>
          <w:color w:val="000000"/>
          <w:sz w:val="16"/>
          <w:szCs w:val="16"/>
        </w:rPr>
        <w:t>4</w:t>
      </w:r>
      <w:r>
        <w:rPr>
          <w:rFonts w:ascii="Verdana" w:hAnsi="Verdana"/>
          <w:color w:val="000000"/>
          <w:sz w:val="16"/>
          <w:szCs w:val="16"/>
        </w:rPr>
        <w:t>核），承担</w:t>
      </w:r>
      <w:r>
        <w:rPr>
          <w:rFonts w:ascii="Verdana" w:hAnsi="Verdana"/>
          <w:color w:val="000000"/>
          <w:sz w:val="16"/>
          <w:szCs w:val="16"/>
        </w:rPr>
        <w:t>3</w:t>
      </w:r>
      <w:r>
        <w:rPr>
          <w:rFonts w:ascii="Verdana" w:hAnsi="Verdana"/>
          <w:color w:val="000000"/>
          <w:sz w:val="16"/>
          <w:szCs w:val="16"/>
        </w:rPr>
        <w:t>到</w:t>
      </w:r>
      <w:r>
        <w:rPr>
          <w:rFonts w:ascii="Verdana" w:hAnsi="Verdana"/>
          <w:color w:val="000000"/>
          <w:sz w:val="16"/>
          <w:szCs w:val="16"/>
        </w:rPr>
        <w:t>4</w:t>
      </w:r>
      <w:r>
        <w:rPr>
          <w:rFonts w:ascii="Verdana" w:hAnsi="Verdana"/>
          <w:color w:val="000000"/>
          <w:sz w:val="16"/>
          <w:szCs w:val="16"/>
        </w:rPr>
        <w:t>万的</w:t>
      </w:r>
      <w:r>
        <w:rPr>
          <w:rFonts w:ascii="Verdana" w:hAnsi="Verdana"/>
          <w:color w:val="000000"/>
          <w:sz w:val="16"/>
          <w:szCs w:val="16"/>
        </w:rPr>
        <w:t>TPS</w:t>
      </w:r>
      <w:r>
        <w:rPr>
          <w:rFonts w:ascii="Verdana" w:hAnsi="Verdana"/>
          <w:color w:val="000000"/>
          <w:sz w:val="16"/>
          <w:szCs w:val="16"/>
        </w:rPr>
        <w:t>请求（当然做的事情很简单，仅仅是把</w:t>
      </w:r>
      <w:r>
        <w:rPr>
          <w:rFonts w:ascii="Verdana" w:hAnsi="Verdana"/>
          <w:color w:val="000000"/>
          <w:sz w:val="16"/>
          <w:szCs w:val="16"/>
        </w:rPr>
        <w:t>buffer</w:t>
      </w:r>
      <w:r>
        <w:rPr>
          <w:rFonts w:ascii="Verdana" w:hAnsi="Verdana"/>
          <w:color w:val="000000"/>
          <w:sz w:val="16"/>
          <w:szCs w:val="16"/>
        </w:rPr>
        <w:t>转化为自定义协议的包，然后再把包转为</w:t>
      </w:r>
      <w:r>
        <w:rPr>
          <w:rFonts w:ascii="Verdana" w:hAnsi="Verdana"/>
          <w:color w:val="000000"/>
          <w:sz w:val="16"/>
          <w:szCs w:val="16"/>
        </w:rPr>
        <w:t>buffer</w:t>
      </w:r>
      <w:r>
        <w:rPr>
          <w:rFonts w:ascii="Verdana" w:hAnsi="Verdana"/>
          <w:color w:val="000000"/>
          <w:sz w:val="16"/>
          <w:szCs w:val="16"/>
        </w:rPr>
        <w:t>写到客户端）。因此简单地实践一下可以证明这个模式的有效性，不妨再看看这个图，希望对大伙以后写</w:t>
      </w:r>
      <w:r>
        <w:rPr>
          <w:rFonts w:ascii="Verdana" w:hAnsi="Verdana"/>
          <w:color w:val="000000"/>
          <w:sz w:val="16"/>
          <w:szCs w:val="16"/>
        </w:rPr>
        <w:t>server</w:t>
      </w:r>
      <w:r>
        <w:rPr>
          <w:rFonts w:ascii="Verdana" w:hAnsi="Verdana"/>
          <w:color w:val="000000"/>
          <w:sz w:val="16"/>
          <w:szCs w:val="16"/>
        </w:rPr>
        <w:t>有用：</w:t>
      </w:r>
    </w:p>
    <w:p w:rsidR="0061448B" w:rsidRDefault="0061448B" w:rsidP="0061448B">
      <w:pPr>
        <w:pStyle w:val="a6"/>
        <w:spacing w:before="240" w:beforeAutospacing="0" w:after="12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6011824" cy="2499800"/>
            <wp:effectExtent l="19050" t="0" r="7976" b="0"/>
            <wp:docPr id="33" name="图片 33" descr="http://hi.csdn.net/attachment/201102/17/0_1297943394KN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02/17/0_1297943394KN5a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95" cy="249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87" w:rsidRDefault="00975A87"/>
    <w:p w:rsidR="00912BAA" w:rsidRPr="00912BAA" w:rsidRDefault="00912BAA"/>
    <w:p w:rsidR="00912BAA" w:rsidRDefault="00912BAA"/>
    <w:p w:rsidR="00912BAA" w:rsidRDefault="00912BAA"/>
    <w:p w:rsidR="00912BAA" w:rsidRDefault="00912BAA"/>
    <w:sectPr w:rsidR="00912BAA" w:rsidSect="00A6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018" w:rsidRDefault="003B5018" w:rsidP="00912BAA">
      <w:r>
        <w:separator/>
      </w:r>
    </w:p>
  </w:endnote>
  <w:endnote w:type="continuationSeparator" w:id="1">
    <w:p w:rsidR="003B5018" w:rsidRDefault="003B5018" w:rsidP="0091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018" w:rsidRDefault="003B5018" w:rsidP="00912BAA">
      <w:r>
        <w:separator/>
      </w:r>
    </w:p>
  </w:footnote>
  <w:footnote w:type="continuationSeparator" w:id="1">
    <w:p w:rsidR="003B5018" w:rsidRDefault="003B5018" w:rsidP="00912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BAA"/>
    <w:rsid w:val="002E6F04"/>
    <w:rsid w:val="003914F5"/>
    <w:rsid w:val="003B5018"/>
    <w:rsid w:val="005D2A15"/>
    <w:rsid w:val="0061448B"/>
    <w:rsid w:val="006C1DE1"/>
    <w:rsid w:val="00912BAA"/>
    <w:rsid w:val="00975A87"/>
    <w:rsid w:val="00A65419"/>
    <w:rsid w:val="00B2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41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B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B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2B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12BAA"/>
  </w:style>
  <w:style w:type="character" w:styleId="HTML">
    <w:name w:val="HTML Cite"/>
    <w:basedOn w:val="a0"/>
    <w:uiPriority w:val="99"/>
    <w:semiHidden/>
    <w:unhideWhenUsed/>
    <w:rsid w:val="00912BAA"/>
    <w:rPr>
      <w:i/>
      <w:iCs/>
    </w:rPr>
  </w:style>
  <w:style w:type="character" w:styleId="a5">
    <w:name w:val="Hyperlink"/>
    <w:basedOn w:val="a0"/>
    <w:uiPriority w:val="99"/>
    <w:semiHidden/>
    <w:unhideWhenUsed/>
    <w:rsid w:val="00912BA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12B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12BA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12BA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2BAA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912BA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12BA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javascript:d=document;t=d.selection?(d.selection.type!='None'?d.selection.createRange().text:''):(d.getSelection?d.getSelection():'');void(saveit=window.open('http://wz.csdn.net/storeit.aspx?t='+escape(d.title)+'&amp;u='+escape(d.location.href)+'&amp;c='+escape(t),'saveit','scrollbars=no,width=590,height=300,left=75,top=20,status=no,resizable=yes'));saveit.focus();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javascript:d=document;t=d.selection?(d.selection.type!='None'?d.selection.createRange().text:''):(d.getSelection?d.getSelection():'');void(saveit=window.open('http://wz.csdn.net/storeit.aspx?t='+escape(d.title)+'&amp;u='+escape(d.location.href)+'&amp;c='+escape(t),'saveit','scrollbars=no,width=590,height=300,left=75,top=20,status=no,resizable=yes'));saveit.focus()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javascript:d=document;t=d.selection?(d.selection.type!='None'?d.selection.createRange().text:''):(d.getSelection?d.getSelection():'');void(saveit=window.open('http://wz.csdn.net/storeit.aspx?t='+escape(d.title)+'&amp;u='+escape(d.location.href)+'&amp;c='+escape(t),'saveit','scrollbars=no,width=590,height=300,left=75,top=20,status=no,resizable=yes'));saveit.focus();" TargetMode="External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rongxinhua</dc:creator>
  <cp:keywords/>
  <dc:description/>
  <cp:lastModifiedBy>rongxinhua</cp:lastModifiedBy>
  <cp:revision>8</cp:revision>
  <dcterms:created xsi:type="dcterms:W3CDTF">2011-06-18T13:54:00Z</dcterms:created>
  <dcterms:modified xsi:type="dcterms:W3CDTF">2011-07-02T04:16:00Z</dcterms:modified>
</cp:coreProperties>
</file>