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List Paragraph"/>
        <w:ind w:left="360" w:firstLine="0"/>
        <w:jc w:val="left"/>
        <w:rPr>
          <w:rFonts w:ascii="Calibri" w:hAnsi="Calibri"/>
          <w:b w:val="1"/>
          <w:bCs w:val="1"/>
          <w:sz w:val="24"/>
          <w:szCs w:val="24"/>
        </w:rPr>
      </w:pPr>
    </w:p>
    <w:p>
      <w:pPr>
        <w:pStyle w:val="List Paragraph"/>
        <w:numPr>
          <w:ilvl w:val="1"/>
          <w:numId w:val="2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SingleZTest&lt;-function(dataset, rowname = NULL, colname = NULL, side = "twotail", mu = 0, confidence = 0.95,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sdev = NULL)</w:t>
      </w:r>
      <w:bookmarkStart w:name="OLE_LINK32" w:id="0"/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bookmarkStart w:name="OLE_LINK31" w:id="1"/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firstLine="480"/>
        <w:rPr>
          <w:sz w:val="24"/>
          <w:szCs w:val="24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单总体</w:t>
      </w:r>
      <w:r>
        <w:rPr>
          <w:sz w:val="24"/>
          <w:szCs w:val="24"/>
          <w:rtl w:val="0"/>
          <w:lang w:val="zh-TW" w:eastAsia="zh-TW"/>
        </w:rPr>
        <w:t>z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，检验原假设分布的均值等于</w:t>
      </w:r>
      <w:r>
        <w:rPr>
          <w:sz w:val="24"/>
          <w:szCs w:val="24"/>
          <w:rtl w:val="0"/>
          <w:lang w:val="en-US"/>
        </w:rPr>
        <w:t>mu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。适用于总体为正态分布且标准差</w:t>
      </w:r>
      <w:r>
        <w:rPr>
          <w:sz w:val="24"/>
          <w:szCs w:val="24"/>
          <w:rtl w:val="0"/>
          <w:lang w:val="pt-PT"/>
        </w:rPr>
        <w:t>sdev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已知（建议使用</w:t>
      </w:r>
      <w:r>
        <w:rPr>
          <w:sz w:val="24"/>
          <w:szCs w:val="24"/>
          <w:rtl w:val="0"/>
          <w:lang w:val="en-US"/>
        </w:rPr>
        <w:t>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检验代替）。</w:t>
      </w:r>
    </w:p>
    <w:p>
      <w:pPr>
        <w:pStyle w:val="Normal.0"/>
        <w:ind w:firstLine="480"/>
        <w:rPr>
          <w:sz w:val="24"/>
          <w:szCs w:val="24"/>
          <w:lang w:val="zh-TW" w:eastAsia="zh-TW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firstLine="42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dataset: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一列，数值型。</w:t>
      </w:r>
      <w:r>
        <w:rPr>
          <w:sz w:val="24"/>
          <w:szCs w:val="24"/>
          <w:rtl w:val="0"/>
          <w:lang w:val="en-US"/>
        </w:rPr>
        <w:t xml:space="preserve"> 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side: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指定双尾检验还是单尾检验，</w:t>
      </w:r>
      <w:r>
        <w:rPr>
          <w:sz w:val="24"/>
          <w:szCs w:val="24"/>
          <w:rtl w:val="0"/>
          <w:lang w:val="en-US"/>
        </w:rPr>
        <w:t>"twotail"=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双尾检验，</w:t>
      </w:r>
      <w:r>
        <w:rPr>
          <w:sz w:val="24"/>
          <w:szCs w:val="24"/>
          <w:rtl w:val="0"/>
          <w:lang w:val="en-US"/>
        </w:rPr>
        <w:t>"lefttail" 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左侧单尾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 xml:space="preserve">  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rFonts w:ascii="Arial Unicode MS" w:hAnsi="Arial Unicode MS"/>
          <w:sz w:val="24"/>
          <w:szCs w:val="24"/>
          <w:rtl w:val="0"/>
          <w:lang w:val="zh-TW" w:eastAsia="zh-TW"/>
        </w:rPr>
        <w:t xml:space="preserve">       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检验，</w:t>
      </w:r>
      <w:r>
        <w:rPr>
          <w:sz w:val="24"/>
          <w:szCs w:val="24"/>
          <w:rtl w:val="0"/>
          <w:lang w:val="en-US"/>
        </w:rPr>
        <w:t>"r</w:t>
      </w:r>
      <w:r>
        <w:rPr>
          <w:sz w:val="24"/>
          <w:szCs w:val="24"/>
          <w:rtl w:val="0"/>
          <w:lang w:val="en-US"/>
        </w:rPr>
        <w:t>i</w:t>
      </w:r>
      <w:r>
        <w:rPr>
          <w:sz w:val="24"/>
          <w:szCs w:val="24"/>
          <w:rtl w:val="0"/>
          <w:lang w:val="en-US"/>
        </w:rPr>
        <w:t>ghttail " =</w:t>
      </w:r>
      <w:r>
        <w:rPr>
          <w:rFonts w:eastAsia="Arial Unicode MS" w:hint="eastAsia"/>
          <w:sz w:val="24"/>
          <w:szCs w:val="24"/>
          <w:rtl w:val="0"/>
          <w:lang w:val="zh-CN" w:eastAsia="zh-CN"/>
        </w:rPr>
        <w:t>右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侧单尾，类型为字符串，缺省为</w:t>
      </w:r>
      <w:r>
        <w:rPr>
          <w:sz w:val="24"/>
          <w:szCs w:val="24"/>
          <w:rtl w:val="0"/>
          <w:lang w:val="en-US"/>
        </w:rPr>
        <w:t>"TwoTail"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mu: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原假设均值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类型为数值型，缺省为</w:t>
      </w:r>
      <w:r>
        <w:rPr>
          <w:sz w:val="24"/>
          <w:szCs w:val="24"/>
          <w:rtl w:val="0"/>
          <w:lang w:val="en-US"/>
        </w:rPr>
        <w:t>0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confidence: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置信度，类型为数值型，缺省为</w:t>
      </w:r>
      <w:r>
        <w:rPr>
          <w:sz w:val="24"/>
          <w:szCs w:val="24"/>
          <w:rtl w:val="0"/>
          <w:lang w:val="en-US"/>
        </w:rPr>
        <w:t>0.95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sdev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总体标准方差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异方差，</w:t>
      </w:r>
      <w:bookmarkEnd w:id="1"/>
      <w:bookmarkStart w:name="OLE_LINK31" w:id="2"/>
      <w:r>
        <w:rPr>
          <w:rFonts w:eastAsia="Arial Unicode MS" w:hint="eastAsia"/>
          <w:sz w:val="24"/>
          <w:szCs w:val="24"/>
          <w:rtl w:val="0"/>
          <w:lang w:val="zh-TW" w:eastAsia="zh-TW"/>
        </w:rPr>
        <w:t>缺省为</w:t>
      </w:r>
      <w:bookmarkEnd w:id="2"/>
      <w:bookmarkEnd w:id="0"/>
      <w:r>
        <w:rPr>
          <w:rFonts w:eastAsia="Arial Unicode MS" w:hint="eastAsia"/>
          <w:sz w:val="24"/>
          <w:szCs w:val="24"/>
          <w:rtl w:val="0"/>
          <w:lang w:val="zh-TW" w:eastAsia="zh-TW"/>
        </w:rPr>
        <w:t>样本标准差</w:t>
      </w:r>
      <w:bookmarkStart w:name="OLE_LINK31" w:id="3"/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rPr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输出：</w:t>
      </w:r>
      <w:bookmarkEnd w:id="3"/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Z</w:t>
      </w:r>
      <w:bookmarkStart w:name="OLE_LINK1" w:id="4"/>
      <w:r>
        <w:rPr>
          <w:b w:val="1"/>
          <w:bCs w:val="1"/>
          <w:sz w:val="24"/>
          <w:szCs w:val="24"/>
          <w:rtl w:val="0"/>
          <w:lang w:val="en-US"/>
        </w:rPr>
        <w:t>Statistic</w:t>
      </w:r>
      <w:bookmarkEnd w:id="4"/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正态分布</w:t>
      </w:r>
      <w:r>
        <w:rPr>
          <w:rFonts w:ascii="Arial Unicode MS" w:hAnsi="Arial Unicode MS"/>
          <w:sz w:val="24"/>
          <w:szCs w:val="24"/>
          <w:rtl w:val="0"/>
          <w:lang w:val="en-US"/>
        </w:rPr>
        <w:t>z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检验统计量，类型为数值型。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Pvalue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 xml:space="preserve"> 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值，类型为数值型。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LCI</w:t>
      </w:r>
      <w:bookmarkStart w:name="OLE_LINK34" w:id="5"/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zh-TW" w:eastAsia="zh-TW"/>
        </w:rPr>
        <w:t>置信区间下界</w:t>
      </w:r>
      <w:bookmarkEnd w:id="5"/>
      <w:r>
        <w:rPr>
          <w:rFonts w:eastAsia="Arial Unicode MS" w:hint="eastAsia"/>
          <w:sz w:val="24"/>
          <w:szCs w:val="24"/>
          <w:rtl w:val="0"/>
          <w:lang w:val="zh-TW" w:eastAsia="zh-TW"/>
        </w:rPr>
        <w:t>，类型为数值型。</w:t>
      </w:r>
    </w:p>
    <w:p>
      <w:pPr>
        <w:pStyle w:val="Normal.0"/>
        <w:ind w:firstLine="482"/>
      </w:pPr>
      <w:r>
        <w:rPr>
          <w:b w:val="1"/>
          <w:bCs w:val="1"/>
          <w:sz w:val="24"/>
          <w:szCs w:val="24"/>
          <w:rtl w:val="0"/>
          <w:lang w:val="en-US"/>
        </w:rPr>
        <w:t>UCI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：置信区间上界，类型为数值型。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3”"/>
  </w:abstractNum>
  <w:abstractNum w:abstractNumId="1">
    <w:multiLevelType w:val="hybridMultilevel"/>
    <w:styleLink w:val="已导入的样式“3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10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10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ind w:left="1800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3”">
    <w:name w:val="已导入的样式“3”"/>
    <w:pPr>
      <w:numPr>
        <w:numId w:val="1"/>
      </w:numPr>
    </w:p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