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tl w:val="0"/>
          <w:lang w:val="zh-TW" w:eastAsia="zh-TW"/>
        </w:rPr>
        <w:t xml:space="preserve">1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DivisiveHierarchicalCluster&lt;-function(dataset, rowname = NULL, colname =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NULL, culstervar = NULL,  scale = TRUE, metric = "euclidean",  plotstr = NULL,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bannername = NULL, treename = NULL)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分裂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层次聚类。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层次聚类的一种，采用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自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上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向下分裂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数据的方式进行聚类。</w:t>
      </w:r>
    </w:p>
    <w:p>
      <w:pPr>
        <w:pStyle w:val="Normal.0"/>
        <w:ind w:firstLine="480"/>
        <w:rPr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Arial Unicode MS" w:cs="Arial Unicode MS" w:hAnsi="Arial Unicode MS" w:eastAsia="Arial Unicode MS"/>
          <w:color w:val="ff2600"/>
          <w:sz w:val="24"/>
          <w:szCs w:val="24"/>
          <w:u w:color="ff2600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。两列及以上，全部为数值型向量；字符串型数字向量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;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字符串型非数字向量（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男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“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女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）会被自动转为（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），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</w:p>
    <w:p>
      <w:pPr>
        <w:pStyle w:val="Normal.0"/>
        <w:ind w:left="1384" w:hanging="964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metric</w:t>
      </w:r>
      <w:r>
        <w:rPr>
          <w:sz w:val="24"/>
          <w:szCs w:val="24"/>
          <w:rtl w:val="0"/>
          <w:lang w:val="zh-TW" w:eastAsia="zh-TW"/>
        </w:rPr>
        <w:t>：样本相似度的距离（测度），类型为字符串，取值范围为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</w:t>
      </w: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"euclidean",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manhattan"</w:t>
      </w:r>
      <w:r>
        <w:rPr>
          <w:sz w:val="24"/>
          <w:szCs w:val="24"/>
          <w:rtl w:val="0"/>
          <w:lang w:val="zh-TW" w:eastAsia="zh-TW"/>
        </w:rPr>
        <w:t>）缺省为</w:t>
      </w:r>
      <w:r>
        <w:rPr>
          <w:rFonts w:ascii="Calibri" w:hAnsi="Calibri"/>
          <w:sz w:val="24"/>
          <w:szCs w:val="24"/>
          <w:rtl w:val="0"/>
          <w:lang w:val="en-US"/>
        </w:rPr>
        <w:t>"euclidean"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firstLine="1440"/>
        <w:rPr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是否标准化数据，类型为逻辑型，缺省为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TRUE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rFonts w:eastAsia="Calibri" w:hint="eastAsia"/>
          <w:b w:val="1"/>
          <w:bCs w:val="1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Banner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treename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Dendrogram</w:t>
      </w:r>
      <w:r>
        <w:rPr>
          <w:sz w:val="24"/>
          <w:szCs w:val="24"/>
          <w:rtl w:val="0"/>
          <w:lang w:val="zh-TW" w:eastAsia="zh-TW"/>
        </w:rPr>
        <w:t>图输出名称，类型为字符串，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缺省不输出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ClusterOrderRowName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ClusterOrderColName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ClusterOrder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ClusterHeightColName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ClusterHeight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