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71FD3" w:rsidRDefault="00AE02D7" w:rsidP="00AE02D7">
      <w:pPr>
        <w:pStyle w:val="Overskrift1"/>
        <w:rPr>
          <w:color w:val="auto"/>
          <w:lang w:val="da-DK"/>
        </w:rPr>
      </w:pPr>
      <w:r w:rsidRPr="00AE02D7">
        <w:rPr>
          <w:color w:val="auto"/>
          <w:lang w:val="da-DK"/>
        </w:rPr>
        <w:t xml:space="preserve">Design valg for </w:t>
      </w:r>
      <w:proofErr w:type="spellStart"/>
      <w:r w:rsidRPr="00AE02D7">
        <w:rPr>
          <w:color w:val="auto"/>
          <w:lang w:val="da-DK"/>
        </w:rPr>
        <w:t>Blackboard</w:t>
      </w:r>
      <w:proofErr w:type="spellEnd"/>
      <w:r w:rsidRPr="00AE02D7">
        <w:rPr>
          <w:color w:val="auto"/>
          <w:lang w:val="da-DK"/>
        </w:rPr>
        <w:t xml:space="preserve"> D</w:t>
      </w:r>
      <w:r>
        <w:rPr>
          <w:color w:val="auto"/>
          <w:lang w:val="da-DK"/>
        </w:rPr>
        <w:t>B</w:t>
      </w:r>
    </w:p>
    <w:p w:rsidR="000920C8" w:rsidRPr="000920C8" w:rsidRDefault="000920C8" w:rsidP="000920C8">
      <w:pPr>
        <w:rPr>
          <w:lang w:val="da-DK"/>
        </w:rPr>
      </w:pPr>
      <w:r>
        <w:rPr>
          <w:lang w:val="da-DK"/>
        </w:rPr>
        <w:t>Lavet af Jonas Hingebjerg Hansen</w:t>
      </w:r>
    </w:p>
    <w:p w:rsidR="00AE02D7" w:rsidRDefault="00AE02D7" w:rsidP="00AE02D7">
      <w:pPr>
        <w:rPr>
          <w:lang w:val="da-DK"/>
        </w:rPr>
      </w:pPr>
      <w:bookmarkStart w:id="0" w:name="_GoBack"/>
      <w:bookmarkEnd w:id="0"/>
    </w:p>
    <w:p w:rsidR="00AE02D7" w:rsidRDefault="00AE02D7" w:rsidP="00AE02D7">
      <w:pPr>
        <w:rPr>
          <w:lang w:val="da-DK"/>
        </w:rPr>
      </w:pPr>
      <w:r>
        <w:rPr>
          <w:lang w:val="da-DK"/>
        </w:rPr>
        <w:t>De fleste design valg kan udledes fra E/R diagrammet.</w:t>
      </w:r>
    </w:p>
    <w:p w:rsidR="006F5C9C" w:rsidRDefault="006F5C9C" w:rsidP="00AE02D7">
      <w:pPr>
        <w:rPr>
          <w:lang w:val="da-DK"/>
        </w:rPr>
      </w:pPr>
      <w:r>
        <w:rPr>
          <w:lang w:val="da-DK"/>
        </w:rPr>
        <w:t>Nogen steder er det valgt at simplificerer designet for eksempel i nedenstående del.</w:t>
      </w:r>
      <w:r>
        <w:rPr>
          <w:lang w:val="da-DK"/>
        </w:rPr>
        <w:br/>
        <w:t xml:space="preserve">Her er det fordi vi ikke har nogen faktiske lyd eller video filer, derfor er de bare lavet som attributter med typen NVARCHAR. Konsekvensen af at gøre det på denne måde er at der til hver </w:t>
      </w:r>
      <w:proofErr w:type="spellStart"/>
      <w:r>
        <w:rPr>
          <w:lang w:val="da-DK"/>
        </w:rPr>
        <w:t>AreaID</w:t>
      </w:r>
      <w:proofErr w:type="spellEnd"/>
      <w:r>
        <w:rPr>
          <w:lang w:val="da-DK"/>
        </w:rPr>
        <w:t xml:space="preserve"> kun kan være</w:t>
      </w:r>
      <w:r w:rsidR="000920C8">
        <w:rPr>
          <w:lang w:val="da-DK"/>
        </w:rPr>
        <w:t xml:space="preserve"> 1 af hver af de andre attributter. Dette er ikke optimalt. Hvis det skulle laves </w:t>
      </w:r>
      <w:proofErr w:type="gramStart"/>
      <w:r w:rsidR="000920C8">
        <w:rPr>
          <w:lang w:val="da-DK"/>
        </w:rPr>
        <w:t>bedre</w:t>
      </w:r>
      <w:proofErr w:type="gramEnd"/>
      <w:r w:rsidR="000920C8">
        <w:rPr>
          <w:lang w:val="da-DK"/>
        </w:rPr>
        <w:t xml:space="preserve"> ville det blive noget med at lave en audio, video, </w:t>
      </w:r>
      <w:proofErr w:type="spellStart"/>
      <w:r w:rsidR="000920C8">
        <w:rPr>
          <w:lang w:val="da-DK"/>
        </w:rPr>
        <w:t>groupsignuplink</w:t>
      </w:r>
      <w:proofErr w:type="spellEnd"/>
      <w:r w:rsidR="000920C8">
        <w:rPr>
          <w:lang w:val="da-DK"/>
        </w:rPr>
        <w:t xml:space="preserve"> og </w:t>
      </w:r>
      <w:proofErr w:type="spellStart"/>
      <w:r w:rsidR="000920C8">
        <w:rPr>
          <w:lang w:val="da-DK"/>
        </w:rPr>
        <w:t>textblock</w:t>
      </w:r>
      <w:proofErr w:type="spellEnd"/>
      <w:r w:rsidR="000920C8">
        <w:rPr>
          <w:lang w:val="da-DK"/>
        </w:rPr>
        <w:t xml:space="preserve"> </w:t>
      </w:r>
      <w:proofErr w:type="spellStart"/>
      <w:r w:rsidR="000920C8">
        <w:rPr>
          <w:lang w:val="da-DK"/>
        </w:rPr>
        <w:t>entity</w:t>
      </w:r>
      <w:proofErr w:type="spellEnd"/>
      <w:r w:rsidR="000920C8">
        <w:rPr>
          <w:lang w:val="da-DK"/>
        </w:rPr>
        <w:t xml:space="preserve"> som hver er koblet til content </w:t>
      </w:r>
      <w:proofErr w:type="spellStart"/>
      <w:r w:rsidR="000920C8">
        <w:rPr>
          <w:lang w:val="da-DK"/>
        </w:rPr>
        <w:t>area</w:t>
      </w:r>
      <w:proofErr w:type="spellEnd"/>
      <w:r w:rsidR="000920C8">
        <w:rPr>
          <w:lang w:val="da-DK"/>
        </w:rPr>
        <w:t xml:space="preserve"> med en tabel som binder dem sammen. På den måde kan hver af dem indeholde andet information som for eksempel en URL en længde af lydfilen osv. Det ville også løse problemet med at der kun kunne være en af hver. Sådan som det er lavet nu kan ses nedenfor.</w:t>
      </w:r>
    </w:p>
    <w:p w:rsidR="006F5C9C" w:rsidRDefault="006F5C9C" w:rsidP="00AE02D7">
      <w:pPr>
        <w:rPr>
          <w:lang w:val="da-DK"/>
        </w:rPr>
      </w:pPr>
    </w:p>
    <w:p w:rsidR="00AE02D7" w:rsidRDefault="000920C8" w:rsidP="00AE02D7">
      <w:r>
        <w:object w:dxaOrig="5257" w:dyaOrig="261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0.6pt;height:120pt" o:ole="">
            <v:imagedata r:id="rId6" o:title=""/>
          </v:shape>
          <o:OLEObject Type="Embed" ProgID="Visio.Drawing.15" ShapeID="_x0000_i1025" DrawAspect="Content" ObjectID="_1612862392" r:id="rId7"/>
        </w:object>
      </w:r>
    </w:p>
    <w:p w:rsidR="000920C8" w:rsidRDefault="000920C8" w:rsidP="00AE02D7">
      <w:pPr>
        <w:rPr>
          <w:lang w:val="da-DK"/>
        </w:rPr>
      </w:pPr>
      <w:r>
        <w:rPr>
          <w:lang w:val="da-DK"/>
        </w:rPr>
        <w:t xml:space="preserve">En anden beslutning som måske ikke kan ses direkte fra E/R diagrammet er Calendar </w:t>
      </w:r>
      <w:proofErr w:type="spellStart"/>
      <w:r>
        <w:rPr>
          <w:lang w:val="da-DK"/>
        </w:rPr>
        <w:t>entity</w:t>
      </w:r>
      <w:proofErr w:type="spellEnd"/>
      <w:r>
        <w:rPr>
          <w:lang w:val="da-DK"/>
        </w:rPr>
        <w:t>, denne kan ses nedenfor.</w:t>
      </w:r>
    </w:p>
    <w:p w:rsidR="000920C8" w:rsidRDefault="000920C8" w:rsidP="00AE02D7">
      <w:r>
        <w:object w:dxaOrig="5173" w:dyaOrig="1201">
          <v:shape id="_x0000_i1027" type="#_x0000_t75" style="width:258.6pt;height:60pt" o:ole="">
            <v:imagedata r:id="rId8" o:title=""/>
          </v:shape>
          <o:OLEObject Type="Embed" ProgID="Visio.Drawing.15" ShapeID="_x0000_i1027" DrawAspect="Content" ObjectID="_1612862393" r:id="rId9"/>
        </w:object>
      </w:r>
    </w:p>
    <w:p w:rsidR="000920C8" w:rsidRPr="00AE02D7" w:rsidRDefault="000920C8" w:rsidP="00AE02D7">
      <w:pPr>
        <w:rPr>
          <w:lang w:val="da-DK"/>
        </w:rPr>
      </w:pPr>
      <w:r>
        <w:rPr>
          <w:lang w:val="da-DK"/>
        </w:rPr>
        <w:t xml:space="preserve">Opgaven beskriver at Calendar skal kunne have en </w:t>
      </w:r>
      <w:proofErr w:type="spellStart"/>
      <w:r>
        <w:rPr>
          <w:lang w:val="da-DK"/>
        </w:rPr>
        <w:t>Handin</w:t>
      </w:r>
      <w:proofErr w:type="spellEnd"/>
      <w:r>
        <w:rPr>
          <w:lang w:val="da-DK"/>
        </w:rPr>
        <w:t xml:space="preserve">, </w:t>
      </w:r>
      <w:proofErr w:type="spellStart"/>
      <w:r>
        <w:rPr>
          <w:lang w:val="da-DK"/>
        </w:rPr>
        <w:t>Courselecture</w:t>
      </w:r>
      <w:proofErr w:type="spellEnd"/>
      <w:r>
        <w:rPr>
          <w:lang w:val="da-DK"/>
        </w:rPr>
        <w:t xml:space="preserve"> og en Deadline. For at simpelgøre det er disse alle pakket ind i attributten Type. Hver type har så en tilknyttet </w:t>
      </w:r>
      <w:proofErr w:type="spellStart"/>
      <w:r>
        <w:rPr>
          <w:lang w:val="da-DK"/>
        </w:rPr>
        <w:t>CourseID</w:t>
      </w:r>
      <w:proofErr w:type="spellEnd"/>
      <w:r>
        <w:rPr>
          <w:lang w:val="da-DK"/>
        </w:rPr>
        <w:t xml:space="preserve"> og en </w:t>
      </w:r>
      <w:proofErr w:type="spellStart"/>
      <w:r>
        <w:rPr>
          <w:lang w:val="da-DK"/>
        </w:rPr>
        <w:t>DateTime</w:t>
      </w:r>
      <w:proofErr w:type="spellEnd"/>
      <w:r>
        <w:rPr>
          <w:lang w:val="da-DK"/>
        </w:rPr>
        <w:t>.</w:t>
      </w:r>
    </w:p>
    <w:sectPr w:rsidR="000920C8" w:rsidRPr="00AE02D7" w:rsidSect="008E5E17">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72443" w:rsidRDefault="00172443" w:rsidP="000920C8">
      <w:pPr>
        <w:spacing w:after="0" w:line="240" w:lineRule="auto"/>
      </w:pPr>
      <w:r>
        <w:separator/>
      </w:r>
    </w:p>
  </w:endnote>
  <w:endnote w:type="continuationSeparator" w:id="0">
    <w:p w:rsidR="00172443" w:rsidRDefault="00172443" w:rsidP="000920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72443" w:rsidRDefault="00172443" w:rsidP="000920C8">
      <w:pPr>
        <w:spacing w:after="0" w:line="240" w:lineRule="auto"/>
      </w:pPr>
      <w:r>
        <w:separator/>
      </w:r>
    </w:p>
  </w:footnote>
  <w:footnote w:type="continuationSeparator" w:id="0">
    <w:p w:rsidR="00172443" w:rsidRDefault="00172443" w:rsidP="000920C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02D7"/>
    <w:rsid w:val="000920C8"/>
    <w:rsid w:val="00172443"/>
    <w:rsid w:val="006F5C9C"/>
    <w:rsid w:val="008E5E17"/>
    <w:rsid w:val="00971FD3"/>
    <w:rsid w:val="00AE02D7"/>
  </w:rsids>
  <m:mathPr>
    <m:mathFont m:val="Cambria Math"/>
    <m:brkBin m:val="before"/>
    <m:brkBinSub m:val="--"/>
    <m:smallFrac m:val="0"/>
    <m:dispDef/>
    <m:lMargin m:val="0"/>
    <m:rMargin m:val="0"/>
    <m:defJc m:val="centerGroup"/>
    <m:wrapIndent m:val="1440"/>
    <m:intLim m:val="subSup"/>
    <m:naryLim m:val="undOvr"/>
  </m:mathPr>
  <w:themeFontLang w:val="da-DK"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A8F1BC"/>
  <w15:chartTrackingRefBased/>
  <w15:docId w15:val="{44FF9A16-57F7-41C8-A562-70AFB80837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AE02D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AE02D7"/>
    <w:rPr>
      <w:rFonts w:asciiTheme="majorHAnsi" w:eastAsiaTheme="majorEastAsia" w:hAnsiTheme="majorHAnsi" w:cstheme="majorBidi"/>
      <w:color w:val="2E74B5" w:themeColor="accent1" w:themeShade="BF"/>
      <w:sz w:val="32"/>
      <w:szCs w:val="32"/>
    </w:rPr>
  </w:style>
  <w:style w:type="paragraph" w:styleId="Sidehoved">
    <w:name w:val="header"/>
    <w:basedOn w:val="Normal"/>
    <w:link w:val="SidehovedTegn"/>
    <w:uiPriority w:val="99"/>
    <w:unhideWhenUsed/>
    <w:rsid w:val="000920C8"/>
    <w:pPr>
      <w:tabs>
        <w:tab w:val="center" w:pos="4986"/>
        <w:tab w:val="right" w:pos="9972"/>
      </w:tabs>
      <w:spacing w:after="0" w:line="240" w:lineRule="auto"/>
    </w:pPr>
  </w:style>
  <w:style w:type="character" w:customStyle="1" w:styleId="SidehovedTegn">
    <w:name w:val="Sidehoved Tegn"/>
    <w:basedOn w:val="Standardskrifttypeiafsnit"/>
    <w:link w:val="Sidehoved"/>
    <w:uiPriority w:val="99"/>
    <w:rsid w:val="000920C8"/>
  </w:style>
  <w:style w:type="paragraph" w:styleId="Sidefod">
    <w:name w:val="footer"/>
    <w:basedOn w:val="Normal"/>
    <w:link w:val="SidefodTegn"/>
    <w:uiPriority w:val="99"/>
    <w:unhideWhenUsed/>
    <w:rsid w:val="000920C8"/>
    <w:pPr>
      <w:tabs>
        <w:tab w:val="center" w:pos="4986"/>
        <w:tab w:val="right" w:pos="9972"/>
      </w:tabs>
      <w:spacing w:after="0" w:line="240" w:lineRule="auto"/>
    </w:pPr>
  </w:style>
  <w:style w:type="character" w:customStyle="1" w:styleId="SidefodTegn">
    <w:name w:val="Sidefod Tegn"/>
    <w:basedOn w:val="Standardskrifttypeiafsnit"/>
    <w:link w:val="Sidefod"/>
    <w:uiPriority w:val="99"/>
    <w:rsid w:val="000920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webSettings" Target="webSettings.xml"/><Relationship Id="rId7" Type="http://schemas.openxmlformats.org/officeDocument/2006/relationships/package" Target="embeddings/Microsoft_Visio_Drawing.vsdx"/><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emf"/><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package" Target="embeddings/Microsoft_Visio_Drawing1.vsdx"/></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1394</TotalTime>
  <Pages>1</Pages>
  <Words>188</Words>
  <Characters>1073</Characters>
  <Application>Microsoft Office Word</Application>
  <DocSecurity>0</DocSecurity>
  <Lines>8</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Jonas Hingebjerg Hansen</dc:creator>
  <cp:keywords/>
  <dc:description/>
  <cp:lastModifiedBy>Jonas Hingebjerg Hansen</cp:lastModifiedBy>
  <cp:revision>1</cp:revision>
  <dcterms:created xsi:type="dcterms:W3CDTF">2019-02-27T12:19:00Z</dcterms:created>
  <dcterms:modified xsi:type="dcterms:W3CDTF">2019-02-28T11:33:00Z</dcterms:modified>
</cp:coreProperties>
</file>