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tabs>
          <w:tab w:val="center" w:leader="none" w:pos="4252"/>
          <w:tab w:val="right" w:leader="none" w:pos="8505"/>
        </w:tabs>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02">
      <w:pPr>
        <w:tabs>
          <w:tab w:val="center" w:leader="none" w:pos="4252"/>
          <w:tab w:val="right" w:leader="none" w:pos="8505"/>
        </w:tabs>
        <w:spacing w:line="360" w:lineRule="auto"/>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03">
      <w:pPr>
        <w:tabs>
          <w:tab w:val="center" w:leader="none" w:pos="4252"/>
          <w:tab w:val="right" w:leader="none" w:pos="8505"/>
        </w:tabs>
        <w:spacing w:line="360" w:lineRule="auto"/>
        <w:jc w:val="center"/>
        <w:rPr>
          <w:rFonts w:ascii="Arial" w:cs="Arial" w:eastAsia="Arial" w:hAnsi="Arial"/>
          <w:b w:val="1"/>
          <w:bCs w:val="1"/>
          <w:smallCaps w:val="1"/>
          <w:color w:val="000000"/>
        </w:rPr>
      </w:pPr>
      <w:r w:rsidDel="00000000" w:rsidR="00000000" w:rsidRPr="00000000">
        <w:rPr>
          <w:rFonts w:ascii="Arial" w:cs="Arial" w:eastAsia="Arial" w:hAnsi="Arial"/>
          <w:b w:val="1"/>
          <w:bCs w:val="1"/>
          <w:color w:val="000000"/>
          <w:rtl w:val="0"/>
        </w:rPr>
        <w:t xml:space="preserve">Desenvolvimento de Sistemas</w:t>
      </w:r>
      <w:r w:rsidDel="00000000" w:rsidR="00000000" w:rsidRPr="00000000">
        <w:rPr>
          <w:rtl w:val="0"/>
        </w:rPr>
      </w:r>
    </w:p>
    <w:p w:rsidR="00000000" w:rsidDel="00000000" w:rsidP="00000000" w:rsidRDefault="00000000" w:rsidRPr="00000000" w14:paraId="00000004">
      <w:pPr>
        <w:tabs>
          <w:tab w:val="center" w:leader="none" w:pos="4252"/>
          <w:tab w:val="right" w:leader="none" w:pos="8505"/>
        </w:tabs>
        <w:spacing w:line="360" w:lineRule="auto"/>
        <w:jc w:val="center"/>
        <w:rPr>
          <w:rFonts w:ascii="Arial" w:cs="Arial" w:eastAsia="Arial" w:hAnsi="Arial"/>
          <w:b w:val="1"/>
          <w:bCs w:val="1"/>
          <w:smallCaps w:val="1"/>
          <w:color w:val="000000"/>
        </w:rPr>
      </w:pPr>
      <w:r w:rsidDel="00000000" w:rsidR="00000000" w:rsidRPr="00000000">
        <w:rPr>
          <w:rtl w:val="0"/>
        </w:rPr>
      </w:r>
    </w:p>
    <w:p w:rsidR="00000000" w:rsidDel="00000000" w:rsidP="00000000" w:rsidRDefault="00000000" w:rsidRPr="00000000" w14:paraId="00000005">
      <w:pPr>
        <w:spacing w:line="360" w:lineRule="auto"/>
        <w:jc w:val="center"/>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Cod&amp;Go – Sistema Educacional de Programação</w:t>
      </w:r>
    </w:p>
    <w:p w:rsidR="00000000" w:rsidDel="00000000" w:rsidP="00000000" w:rsidRDefault="00000000" w:rsidRPr="00000000" w14:paraId="00000006">
      <w:pPr>
        <w:spacing w:line="360" w:lineRule="auto"/>
        <w:jc w:val="center"/>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07">
      <w:pPr>
        <w:spacing w:line="360" w:lineRule="auto"/>
        <w:jc w:val="center"/>
        <w:rPr>
          <w:rFonts w:ascii="Arial" w:cs="Arial" w:eastAsia="Arial" w:hAnsi="Arial"/>
          <w:b w:val="1"/>
          <w:bCs w:val="1"/>
          <w:i w:val="1"/>
          <w:iCs w:val="1"/>
          <w:smallCaps w:val="1"/>
          <w:color w:val="000000"/>
        </w:rPr>
      </w:pPr>
      <w:r w:rsidDel="00000000" w:rsidR="00000000" w:rsidRPr="00000000">
        <w:rPr>
          <w:rFonts w:ascii="Arial" w:cs="Arial" w:eastAsia="Arial" w:hAnsi="Arial"/>
          <w:b w:val="1"/>
          <w:bCs w:val="1"/>
          <w:i w:val="1"/>
          <w:iCs w:val="1"/>
          <w:color w:val="000000"/>
          <w:rtl w:val="0"/>
        </w:rPr>
        <w:t xml:space="preserve">Cod&amp;Go – Educational System Program</w:t>
      </w:r>
      <w:r w:rsidDel="00000000" w:rsidR="00000000" w:rsidRPr="00000000">
        <w:rPr>
          <w:rtl w:val="0"/>
        </w:rPr>
      </w:r>
    </w:p>
    <w:p w:rsidR="00000000" w:rsidDel="00000000" w:rsidP="00000000" w:rsidRDefault="00000000" w:rsidRPr="00000000" w14:paraId="00000008">
      <w:pPr>
        <w:spacing w:line="360"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João Pedro Silva Machado de Oliveira</w:t>
      </w:r>
      <w:sdt>
        <w:sdtPr>
          <w:id w:val="-779218701"/>
          <w:tag w:val="goog_rdk_0"/>
        </w:sdtPr>
        <w:sdtContent>
          <w:commentRangeStart w:id="0"/>
        </w:sdtContent>
      </w:sdt>
      <w:r w:rsidDel="00000000" w:rsidR="00000000" w:rsidRPr="00000000">
        <w:rPr>
          <w:rFonts w:ascii="Arial" w:cs="Arial" w:eastAsia="Arial" w:hAnsi="Arial"/>
          <w:color w:val="000000"/>
          <w:vertAlign w:val="superscript"/>
        </w:rPr>
        <w:footnoteReference w:customMarkFollows="0" w:id="0"/>
      </w:r>
      <w:r w:rsidDel="00000000" w:rsidR="00000000" w:rsidRPr="00000000">
        <w:rPr>
          <w:rtl w:val="0"/>
        </w:rPr>
      </w:r>
    </w:p>
    <w:p w:rsidR="00000000" w:rsidDel="00000000" w:rsidP="00000000" w:rsidRDefault="00000000" w:rsidRPr="00000000" w14:paraId="00000009">
      <w:pPr>
        <w:spacing w:line="360"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Matheus Nogueira Rodrigues dos S</w:t>
      </w:r>
      <w:r w:rsidDel="00000000" w:rsidR="00000000" w:rsidRPr="00000000">
        <w:rPr>
          <w:rFonts w:ascii="Arial" w:cs="Arial" w:eastAsia="Arial" w:hAnsi="Arial"/>
          <w:rtl w:val="0"/>
        </w:rPr>
        <w:t xml:space="preserve">antos</w:t>
      </w:r>
      <w:r w:rsidDel="00000000" w:rsidR="00000000" w:rsidRPr="00000000">
        <w:rPr>
          <w:rFonts w:ascii="Arial" w:cs="Arial" w:eastAsia="Arial" w:hAnsi="Arial"/>
          <w:color w:val="000000"/>
          <w:vertAlign w:val="superscript"/>
        </w:rPr>
        <w:footnoteReference w:customMarkFollows="0" w:id="1"/>
      </w:r>
      <w:r w:rsidDel="00000000" w:rsidR="00000000" w:rsidRPr="00000000">
        <w:rPr>
          <w:rtl w:val="0"/>
        </w:rPr>
      </w:r>
    </w:p>
    <w:p w:rsidR="00000000" w:rsidDel="00000000" w:rsidP="00000000" w:rsidRDefault="00000000" w:rsidRPr="00000000" w14:paraId="0000000A">
      <w:pPr>
        <w:spacing w:line="360"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Matheus Nunes Madera</w:t>
      </w:r>
      <w:r w:rsidDel="00000000" w:rsidR="00000000" w:rsidRPr="00000000">
        <w:rPr>
          <w:rFonts w:ascii="Arial" w:cs="Arial" w:eastAsia="Arial" w:hAnsi="Arial"/>
          <w:color w:val="000000"/>
          <w:vertAlign w:val="superscript"/>
        </w:rPr>
        <w:footnoteReference w:customMarkFollows="0" w:id="2"/>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B">
      <w:pPr>
        <w:spacing w:line="360"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Marcus Evaristo Rocha</w:t>
      </w:r>
      <w:r w:rsidDel="00000000" w:rsidR="00000000" w:rsidRPr="00000000">
        <w:rPr>
          <w:rFonts w:ascii="Arial" w:cs="Arial" w:eastAsia="Arial" w:hAnsi="Arial"/>
          <w:color w:val="000000"/>
          <w:vertAlign w:val="superscript"/>
        </w:rPr>
        <w:footnoteReference w:customMarkFollows="0" w:id="3"/>
      </w:r>
      <w:r w:rsidDel="00000000" w:rsidR="00000000" w:rsidRPr="00000000">
        <w:rPr>
          <w:rtl w:val="0"/>
        </w:rPr>
      </w:r>
    </w:p>
    <w:p w:rsidR="00000000" w:rsidDel="00000000" w:rsidP="00000000" w:rsidRDefault="00000000" w:rsidRPr="00000000" w14:paraId="0000000C">
      <w:pPr>
        <w:spacing w:line="360" w:lineRule="auto"/>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00D">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Resumo: </w:t>
      </w:r>
      <w:r w:rsidDel="00000000" w:rsidR="00000000" w:rsidRPr="00000000">
        <w:rPr>
          <w:rFonts w:ascii="Arial" w:cs="Arial" w:eastAsia="Arial" w:hAnsi="Arial"/>
          <w:rtl w:val="0"/>
        </w:rPr>
        <w:t xml:space="preserve">Este trabalho visa desenvolver um site educacional voltado para o ensino de diversas linguagens de programação, tendo como foco a fácil acessibilidade geral e didática para todos os públicos, possuindo como objetivo a facilitação do aprendizado, tanto para pessoas que enfrentam dificuldades para ingressarem na área de programação, quanto para públicos que buscam maneiras mais práticas e centralizadas de acessar conteúdos de diferentes linguagens de programação. Além disso, tem também o intuito de combater as diversas defasagens no ensino de escolas ou faculdades de tecnologia.</w:t>
      </w:r>
      <w:r w:rsidDel="00000000" w:rsidR="00000000" w:rsidRPr="00000000">
        <w:rPr>
          <w:rtl w:val="0"/>
        </w:rPr>
      </w:r>
    </w:p>
    <w:p w:rsidR="00000000" w:rsidDel="00000000" w:rsidP="00000000" w:rsidRDefault="00000000" w:rsidRPr="00000000" w14:paraId="0000000E">
      <w:pPr>
        <w:spacing w:line="360" w:lineRule="auto"/>
        <w:jc w:val="both"/>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0F">
      <w:pPr>
        <w:spacing w:line="360" w:lineRule="auto"/>
        <w:jc w:val="both"/>
        <w:rPr>
          <w:rFonts w:ascii="Arial" w:cs="Arial" w:eastAsia="Arial" w:hAnsi="Arial"/>
          <w:color w:val="000000"/>
        </w:rPr>
      </w:pPr>
      <w:r w:rsidDel="00000000" w:rsidR="00000000" w:rsidRPr="00000000">
        <w:rPr>
          <w:rFonts w:ascii="Arial" w:cs="Arial" w:eastAsia="Arial" w:hAnsi="Arial"/>
          <w:b w:val="1"/>
          <w:bCs w:val="1"/>
          <w:color w:val="000000"/>
          <w:rtl w:val="0"/>
        </w:rPr>
        <w:t xml:space="preserve">Palavras-chave</w:t>
      </w:r>
      <w:r w:rsidDel="00000000" w:rsidR="00000000" w:rsidRPr="00000000">
        <w:rPr>
          <w:rFonts w:ascii="Arial" w:cs="Arial" w:eastAsia="Arial" w:hAnsi="Arial"/>
          <w:b w:val="1"/>
          <w:bCs w:val="1"/>
          <w:smallCaps w:val="1"/>
          <w:color w:val="000000"/>
          <w:rtl w:val="0"/>
        </w:rPr>
        <w:t xml:space="preserve">:</w:t>
      </w:r>
      <w:r w:rsidDel="00000000" w:rsidR="00000000" w:rsidRPr="00000000">
        <w:rPr>
          <w:rFonts w:ascii="Arial" w:cs="Arial" w:eastAsia="Arial" w:hAnsi="Arial"/>
          <w:color w:val="000000"/>
          <w:rtl w:val="0"/>
        </w:rPr>
        <w:t xml:space="preserve"> EaD, programação, ensino, acessibilidade, desenvolvimento web e linguagem de programação.</w:t>
      </w:r>
    </w:p>
    <w:p w:rsidR="00000000" w:rsidDel="00000000" w:rsidP="00000000" w:rsidRDefault="00000000" w:rsidRPr="00000000" w14:paraId="00000010">
      <w:pPr>
        <w:spacing w:line="360"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11">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Abstract: </w:t>
      </w:r>
      <w:r w:rsidDel="00000000" w:rsidR="00000000" w:rsidRPr="00000000">
        <w:rPr>
          <w:rFonts w:ascii="Arial" w:cs="Arial" w:eastAsia="Arial" w:hAnsi="Arial"/>
          <w:color w:val="000000"/>
          <w:rtl w:val="0"/>
        </w:rPr>
        <w:t xml:space="preserve">This project aims to develop an educational website focused on teaching various programming languages, focusing on easy general and educational accessibility for all audiences. This project aims to facilitate learning, both for those who face difficulties entering the programming field and for those seeking more practical and centralized ways to access content in different programming languages. Furthermore, it also aims to combat the various shortcomings in the teaching provided by schools or colleges of technology.</w:t>
      </w:r>
      <w:r w:rsidDel="00000000" w:rsidR="00000000" w:rsidRPr="00000000">
        <w:rPr>
          <w:rtl w:val="0"/>
        </w:rPr>
      </w:r>
    </w:p>
    <w:p w:rsidR="00000000" w:rsidDel="00000000" w:rsidP="00000000" w:rsidRDefault="00000000" w:rsidRPr="00000000" w14:paraId="00000012">
      <w:pPr>
        <w:spacing w:line="360" w:lineRule="auto"/>
        <w:jc w:val="both"/>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13">
      <w:pP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14">
      <w:pP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15">
      <w:pPr>
        <w:spacing w:line="360" w:lineRule="auto"/>
        <w:jc w:val="both"/>
        <w:rPr>
          <w:rFonts w:ascii="Arial" w:cs="Arial" w:eastAsia="Arial" w:hAnsi="Arial"/>
          <w:color w:val="000000"/>
        </w:rPr>
      </w:pPr>
      <w:r w:rsidDel="00000000" w:rsidR="00000000" w:rsidRPr="00000000">
        <w:rPr>
          <w:rFonts w:ascii="Arial" w:cs="Arial" w:eastAsia="Arial" w:hAnsi="Arial"/>
          <w:b w:val="1"/>
          <w:bCs w:val="1"/>
          <w:color w:val="000000"/>
          <w:rtl w:val="0"/>
        </w:rPr>
        <w:t xml:space="preserve">Keywords</w:t>
      </w:r>
      <w:r w:rsidDel="00000000" w:rsidR="00000000" w:rsidRPr="00000000">
        <w:rPr>
          <w:rFonts w:ascii="Arial" w:cs="Arial" w:eastAsia="Arial" w:hAnsi="Arial"/>
          <w:b w:val="1"/>
          <w:bCs w:val="1"/>
          <w:smallCaps w:val="1"/>
          <w:color w:val="000000"/>
          <w:rtl w:val="0"/>
        </w:rPr>
        <w:t xml:space="preserve">:</w:t>
      </w:r>
      <w:r w:rsidDel="00000000" w:rsidR="00000000" w:rsidRPr="00000000">
        <w:rPr>
          <w:rFonts w:ascii="Arial" w:cs="Arial" w:eastAsia="Arial" w:hAnsi="Arial"/>
          <w:color w:val="000000"/>
          <w:rtl w:val="0"/>
        </w:rPr>
        <w:t xml:space="preserve"> Distance learning, programming, teaching, accessibility, web development and programming language.</w:t>
      </w:r>
    </w:p>
    <w:p w:rsidR="00000000" w:rsidDel="00000000" w:rsidP="00000000" w:rsidRDefault="00000000" w:rsidRPr="00000000" w14:paraId="00000016">
      <w:pPr>
        <w:spacing w:line="360"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17">
      <w:pPr>
        <w:spacing w:line="360"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18">
      <w:pPr>
        <w:pStyle w:val="Heading2"/>
        <w:numPr>
          <w:ilvl w:val="0"/>
          <w:numId w:val="1"/>
        </w:numPr>
        <w:spacing w:after="0" w:before="0" w:line="360" w:lineRule="auto"/>
        <w:ind w:left="360" w:hanging="360"/>
        <w:rPr>
          <w:i w:val="0"/>
          <w:iCs w:val="0"/>
          <w:color w:val="000000"/>
          <w:sz w:val="24"/>
          <w:szCs w:val="24"/>
        </w:rPr>
      </w:pPr>
      <w:r w:rsidDel="00000000" w:rsidR="00000000" w:rsidRPr="00000000">
        <w:rPr>
          <w:i w:val="0"/>
          <w:iCs w:val="0"/>
          <w:color w:val="000000"/>
          <w:sz w:val="24"/>
          <w:szCs w:val="24"/>
          <w:rtl w:val="0"/>
        </w:rPr>
        <w:t xml:space="preserve">INTRODUÇÃO</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spacing w:line="360" w:lineRule="auto"/>
        <w:ind w:left="284" w:firstLine="425.00000000000006"/>
        <w:jc w:val="both"/>
        <w:rPr>
          <w:rFonts w:ascii="Arial" w:cs="Arial" w:eastAsia="Arial" w:hAnsi="Arial"/>
          <w:color w:val="000000"/>
        </w:rPr>
      </w:pPr>
      <w:r w:rsidDel="00000000" w:rsidR="00000000" w:rsidRPr="00000000">
        <w:rPr>
          <w:rFonts w:ascii="Arial" w:cs="Arial" w:eastAsia="Arial" w:hAnsi="Arial"/>
          <w:color w:val="000000"/>
          <w:rtl w:val="0"/>
        </w:rPr>
        <w:t xml:space="preserve">Este trabalho tem como tema o desenvolvimento de um site de ensino gamificado, focado no aprendizado de diversas linguagens de programação. Este projeto foi desenvolvido com o intuito de auxiliar alunos de escolas, faculdades ou público comum no aprendizado de programação, a fim de combater as baixas taxas de profissionais capacitados, visto que nos dias atuais, os alunos ou público comum possuem um ensino defasado nas áreas da tecnologia. </w:t>
      </w:r>
    </w:p>
    <w:p w:rsidR="00000000" w:rsidDel="00000000" w:rsidP="00000000" w:rsidRDefault="00000000" w:rsidRPr="00000000" w14:paraId="0000001B">
      <w:pPr>
        <w:spacing w:line="360" w:lineRule="auto"/>
        <w:ind w:left="284" w:firstLine="425.00000000000006"/>
        <w:jc w:val="both"/>
        <w:rPr>
          <w:rFonts w:ascii="Arial" w:cs="Arial" w:eastAsia="Arial" w:hAnsi="Arial"/>
          <w:color w:val="000000"/>
        </w:rPr>
      </w:pPr>
      <w:r w:rsidDel="00000000" w:rsidR="00000000" w:rsidRPr="00000000">
        <w:rPr>
          <w:rFonts w:ascii="Arial" w:cs="Arial" w:eastAsia="Arial" w:hAnsi="Arial"/>
          <w:color w:val="000000"/>
          <w:rtl w:val="0"/>
        </w:rPr>
        <w:t xml:space="preserve">Com a inserção de elementos gamificados, como pontos, níveis, conquistas ou feedback imediato, o usuário será capaz de receber um ensino intuitivo, facilitando seu aprendizado, além de ser mais efetivo em públicos mais jovens. </w:t>
      </w:r>
    </w:p>
    <w:p w:rsidR="00000000" w:rsidDel="00000000" w:rsidP="00000000" w:rsidRDefault="00000000" w:rsidRPr="00000000" w14:paraId="0000001C">
      <w:pPr>
        <w:spacing w:line="360" w:lineRule="auto"/>
        <w:ind w:left="284" w:firstLine="425.00000000000006"/>
        <w:jc w:val="both"/>
        <w:rPr>
          <w:rFonts w:ascii="Arial" w:cs="Arial" w:eastAsia="Arial" w:hAnsi="Arial"/>
          <w:color w:val="000000"/>
        </w:rPr>
      </w:pPr>
      <w:r w:rsidDel="00000000" w:rsidR="00000000" w:rsidRPr="00000000">
        <w:rPr>
          <w:rFonts w:ascii="Arial" w:cs="Arial" w:eastAsia="Arial" w:hAnsi="Arial"/>
          <w:color w:val="000000"/>
          <w:rtl w:val="0"/>
        </w:rPr>
        <w:t xml:space="preserve">O objetivo principal deste trabalho é melhorar a qualidade de ensino para todos os públicos em temas tecnológicos, aumentando a quantidade de profissionais capazes e despertar a curiosidade do público quanto às linguagens de programação.</w:t>
      </w:r>
    </w:p>
    <w:p w:rsidR="00000000" w:rsidDel="00000000" w:rsidP="00000000" w:rsidRDefault="00000000" w:rsidRPr="00000000" w14:paraId="0000001D">
      <w:pPr>
        <w:spacing w:line="360" w:lineRule="auto"/>
        <w:ind w:firstLine="284"/>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1E">
      <w:pPr>
        <w:pStyle w:val="Heading2"/>
        <w:numPr>
          <w:ilvl w:val="0"/>
          <w:numId w:val="1"/>
        </w:numPr>
        <w:spacing w:after="0" w:before="0" w:line="360" w:lineRule="auto"/>
        <w:ind w:left="360" w:hanging="360"/>
        <w:rPr>
          <w:i w:val="0"/>
          <w:iCs w:val="0"/>
          <w:color w:val="000000"/>
          <w:sz w:val="24"/>
          <w:szCs w:val="24"/>
        </w:rPr>
      </w:pPr>
      <w:r w:rsidDel="00000000" w:rsidR="00000000" w:rsidRPr="00000000">
        <w:rPr>
          <w:i w:val="0"/>
          <w:iCs w:val="0"/>
          <w:color w:val="000000"/>
          <w:sz w:val="24"/>
          <w:szCs w:val="24"/>
          <w:rtl w:val="0"/>
        </w:rPr>
        <w:t xml:space="preserve">DESENVOLVIMENTO</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spacing w:line="360" w:lineRule="auto"/>
        <w:ind w:left="284" w:firstLine="425.00000000000006"/>
        <w:jc w:val="both"/>
        <w:rPr>
          <w:rFonts w:ascii="Arial" w:cs="Arial" w:eastAsia="Arial" w:hAnsi="Arial"/>
          <w:color w:val="000000"/>
        </w:rPr>
      </w:pPr>
      <w:r w:rsidDel="00000000" w:rsidR="00000000" w:rsidRPr="00000000">
        <w:rPr>
          <w:rFonts w:ascii="Arial" w:cs="Arial" w:eastAsia="Arial" w:hAnsi="Arial"/>
          <w:color w:val="000000"/>
          <w:rtl w:val="0"/>
        </w:rPr>
        <w:t xml:space="preserve">“Há muito tempo que os métodos tradicionais de ensino e aprendizagem centrados em processos passivos e conteudistas não atendem mais às demandas do contexto educacional”, Aline de Campos (2023). Consoante à relação da proposta deste trabalho, que visa aprimorar o ensino para a atualidade e atender às demandas do contexto educacional de hoje. Para o desenvolvimento deste projeto, foram utilizadas as linguagens HTML, CSS, JavaScript, PHP e MySQL, para construir o site proposto, armazenar os dados dos usuários e aplicar os métodos de ensino. </w:t>
      </w:r>
    </w:p>
    <w:p w:rsidR="00000000" w:rsidDel="00000000" w:rsidP="00000000" w:rsidRDefault="00000000" w:rsidRPr="00000000" w14:paraId="00000021">
      <w:pPr>
        <w:spacing w:line="360" w:lineRule="auto"/>
        <w:ind w:left="284" w:firstLine="425.00000000000006"/>
        <w:jc w:val="both"/>
        <w:rPr>
          <w:rFonts w:ascii="Arial" w:cs="Arial" w:eastAsia="Arial" w:hAnsi="Arial"/>
          <w:color w:val="000000"/>
        </w:rPr>
      </w:pPr>
      <w:r w:rsidDel="00000000" w:rsidR="00000000" w:rsidRPr="00000000">
        <w:rPr>
          <w:rFonts w:ascii="Arial" w:cs="Arial" w:eastAsia="Arial" w:hAnsi="Arial"/>
          <w:color w:val="000000"/>
          <w:rtl w:val="0"/>
        </w:rPr>
        <w:t xml:space="preserve">Previamente ao desenvolvimento deste trabalho, foi-se percebida a defasagem do aprendizado nas instituições escolares de tecnologia, onde muitos alunos eram incapazes de compreender o conteúdo em sua totalidade, levando </w:t>
      </w:r>
    </w:p>
    <w:p w:rsidR="00000000" w:rsidDel="00000000" w:rsidP="00000000" w:rsidRDefault="00000000" w:rsidRPr="00000000" w14:paraId="00000022">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3">
      <w:pPr>
        <w:spacing w:line="360" w:lineRule="auto"/>
        <w:ind w:left="284" w:firstLine="0"/>
        <w:jc w:val="both"/>
        <w:rPr>
          <w:rFonts w:ascii="Arial" w:cs="Arial" w:eastAsia="Arial" w:hAnsi="Arial"/>
        </w:rPr>
      </w:pPr>
      <w:r w:rsidDel="00000000" w:rsidR="00000000" w:rsidRPr="00000000">
        <w:rPr>
          <w:rFonts w:ascii="Arial" w:cs="Arial" w:eastAsia="Arial" w:hAnsi="Arial"/>
          <w:color w:val="000000"/>
          <w:rtl w:val="0"/>
        </w:rPr>
        <w:t xml:space="preserve">ao conhecimento da situação problema e intuição da criação e desenvolvimento </w:t>
      </w:r>
      <w:r w:rsidDel="00000000" w:rsidR="00000000" w:rsidRPr="00000000">
        <w:rPr>
          <w:rtl w:val="0"/>
        </w:rPr>
      </w:r>
    </w:p>
    <w:p w:rsidR="00000000" w:rsidDel="00000000" w:rsidP="00000000" w:rsidRDefault="00000000" w:rsidRPr="00000000" w14:paraId="00000024">
      <w:pPr>
        <w:spacing w:line="360" w:lineRule="auto"/>
        <w:ind w:left="284" w:firstLine="0"/>
        <w:jc w:val="both"/>
        <w:rPr>
          <w:rFonts w:ascii="Arial" w:cs="Arial" w:eastAsia="Arial" w:hAnsi="Arial"/>
          <w:color w:val="000000"/>
        </w:rPr>
      </w:pPr>
      <w:r w:rsidDel="00000000" w:rsidR="00000000" w:rsidRPr="00000000">
        <w:rPr>
          <w:rFonts w:ascii="Arial" w:cs="Arial" w:eastAsia="Arial" w:hAnsi="Arial"/>
          <w:color w:val="000000"/>
          <w:rtl w:val="0"/>
        </w:rPr>
        <w:t xml:space="preserve">deste trabalho, tendo como objetivo combater tal observada defasagem no ensino de escolas de tecnologia.</w:t>
      </w:r>
    </w:p>
    <w:p w:rsidR="00000000" w:rsidDel="00000000" w:rsidP="00000000" w:rsidRDefault="00000000" w:rsidRPr="00000000" w14:paraId="00000025">
      <w:pPr>
        <w:spacing w:line="360" w:lineRule="auto"/>
        <w:ind w:left="28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284"/>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2.1 Recursos Utilizados</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284"/>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28">
      <w:pPr>
        <w:spacing w:line="360" w:lineRule="auto"/>
        <w:ind w:firstLine="720"/>
        <w:jc w:val="both"/>
        <w:rPr>
          <w:rFonts w:ascii="Arial" w:cs="Arial" w:eastAsia="Arial" w:hAnsi="Arial"/>
        </w:rPr>
      </w:pPr>
      <w:r w:rsidDel="00000000" w:rsidR="00000000" w:rsidRPr="00000000">
        <w:rPr>
          <w:rFonts w:ascii="Arial" w:cs="Arial" w:eastAsia="Arial" w:hAnsi="Arial"/>
          <w:rtl w:val="0"/>
        </w:rPr>
        <w:t xml:space="preserve">Para a construção do projeto, neste caso, um site, foram-se utilizadas diversas linguagens de programação, cada uma com uma função específica, como o HTML e CSS para front-end, que seria a parte visual, e o PHP e JavaScript para a realização do back-end, que seria a execução escondida do usuário e que armazena, envia e controla o sistema.</w:t>
      </w:r>
    </w:p>
    <w:p w:rsidR="00000000" w:rsidDel="00000000" w:rsidP="00000000" w:rsidRDefault="00000000" w:rsidRPr="00000000" w14:paraId="00000029">
      <w:pPr>
        <w:spacing w:line="360" w:lineRule="auto"/>
        <w:ind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02A">
      <w:pPr>
        <w:spacing w:line="360" w:lineRule="auto"/>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ab/>
        <w:t xml:space="preserve">2.1.1 CSS</w:t>
      </w:r>
    </w:p>
    <w:p w:rsidR="00000000" w:rsidDel="00000000" w:rsidP="00000000" w:rsidRDefault="00000000" w:rsidRPr="00000000" w14:paraId="0000002B">
      <w:pP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2C">
      <w:pPr>
        <w:spacing w:line="360" w:lineRule="auto"/>
        <w:ind w:left="720" w:firstLine="720"/>
        <w:jc w:val="both"/>
        <w:rPr>
          <w:rFonts w:ascii="Arial" w:cs="Arial" w:eastAsia="Arial" w:hAnsi="Arial"/>
        </w:rPr>
      </w:pPr>
      <w:r w:rsidDel="00000000" w:rsidR="00000000" w:rsidRPr="00000000">
        <w:rPr>
          <w:rFonts w:ascii="Arial" w:cs="Arial" w:eastAsia="Arial" w:hAnsi="Arial"/>
          <w:rtl w:val="0"/>
        </w:rPr>
        <w:t xml:space="preserve">A linguagem de programação CSS é utilizada para estilizar o conteúdo visual, podendo mudar a aparência de tabelas, campos e outros aspectos.</w:t>
      </w:r>
    </w:p>
    <w:p w:rsidR="00000000" w:rsidDel="00000000" w:rsidP="00000000" w:rsidRDefault="00000000" w:rsidRPr="00000000" w14:paraId="0000002D">
      <w:pPr>
        <w:spacing w:line="360" w:lineRule="auto"/>
        <w:ind w:left="720" w:firstLine="720"/>
        <w:jc w:val="both"/>
        <w:rPr>
          <w:rFonts w:ascii="Arial" w:cs="Arial" w:eastAsia="Arial" w:hAnsi="Arial"/>
        </w:rPr>
      </w:pPr>
      <w:r w:rsidDel="00000000" w:rsidR="00000000" w:rsidRPr="00000000">
        <w:rPr>
          <w:rFonts w:ascii="Arial" w:cs="Arial" w:eastAsia="Arial" w:hAnsi="Arial"/>
          <w:rtl w:val="0"/>
        </w:rPr>
        <w:t xml:space="preserve">[Inserir imagens mais importantes do código e explicar cada uma delas, não coloque muitas, siga o exemplo já feito na parte do MySQL]</w:t>
      </w:r>
    </w:p>
    <w:p w:rsidR="00000000" w:rsidDel="00000000" w:rsidP="00000000" w:rsidRDefault="00000000" w:rsidRPr="00000000" w14:paraId="0000002E">
      <w:pPr>
        <w:spacing w:line="360" w:lineRule="auto"/>
        <w:ind w:left="720"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02F">
      <w:pPr>
        <w:spacing w:line="360" w:lineRule="auto"/>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ab/>
        <w:t xml:space="preserve">2.1.2 PHP e HTML</w:t>
      </w:r>
    </w:p>
    <w:p w:rsidR="00000000" w:rsidDel="00000000" w:rsidP="00000000" w:rsidRDefault="00000000" w:rsidRPr="00000000" w14:paraId="00000030">
      <w:pP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31">
      <w:pPr>
        <w:spacing w:line="360" w:lineRule="auto"/>
        <w:ind w:left="720" w:firstLine="720"/>
        <w:jc w:val="both"/>
        <w:rPr>
          <w:rFonts w:ascii="Arial" w:cs="Arial" w:eastAsia="Arial" w:hAnsi="Arial"/>
        </w:rPr>
      </w:pPr>
      <w:r w:rsidDel="00000000" w:rsidR="00000000" w:rsidRPr="00000000">
        <w:rPr>
          <w:rFonts w:ascii="Arial" w:cs="Arial" w:eastAsia="Arial" w:hAnsi="Arial"/>
          <w:rtl w:val="0"/>
        </w:rPr>
        <w:t xml:space="preserve">As linguagens PHP e HTML, usadas em conjunto, possuem a função de estruturar o site, criar a conexão com o banco de dados e enviar os dados do usuário ou professor para tal banco, utilizando o HTML para enviar os dados ao PHP e por fim ao banco de dados através de uma conexão.</w:t>
      </w:r>
    </w:p>
    <w:p w:rsidR="00000000" w:rsidDel="00000000" w:rsidP="00000000" w:rsidRDefault="00000000" w:rsidRPr="00000000" w14:paraId="00000032">
      <w:pPr>
        <w:spacing w:line="360" w:lineRule="auto"/>
        <w:ind w:left="720" w:firstLine="720"/>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33">
      <w:pPr>
        <w:spacing w:line="360" w:lineRule="auto"/>
        <w:ind w:left="720" w:firstLine="720"/>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34">
      <w:pPr>
        <w:spacing w:line="360" w:lineRule="auto"/>
        <w:ind w:left="720" w:firstLine="720"/>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35">
      <w:pPr>
        <w:spacing w:line="360" w:lineRule="auto"/>
        <w:ind w:left="720" w:firstLine="720"/>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36">
      <w:pPr>
        <w:spacing w:line="360" w:lineRule="auto"/>
        <w:ind w:left="720" w:firstLine="720"/>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37">
      <w:pPr>
        <w:spacing w:line="360" w:lineRule="auto"/>
        <w:ind w:left="720" w:firstLine="720"/>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38">
      <w:pPr>
        <w:spacing w:line="360" w:lineRule="auto"/>
        <w:ind w:left="720" w:firstLine="720"/>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39">
      <w:pPr>
        <w:spacing w:line="360" w:lineRule="auto"/>
        <w:ind w:left="720" w:firstLine="720"/>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3A">
      <w:pPr>
        <w:spacing w:line="360" w:lineRule="auto"/>
        <w:ind w:left="720" w:firstLine="720"/>
        <w:jc w:val="center"/>
        <w:rPr>
          <w:rFonts w:ascii="Arial" w:cs="Arial" w:eastAsia="Arial" w:hAnsi="Arial"/>
        </w:rPr>
      </w:pPr>
      <w:r w:rsidDel="00000000" w:rsidR="00000000" w:rsidRPr="00000000">
        <w:rPr>
          <w:rFonts w:ascii="Arial" w:cs="Arial" w:eastAsia="Arial" w:hAnsi="Arial"/>
          <w:b w:val="1"/>
          <w:bCs w:val="1"/>
          <w:rtl w:val="0"/>
        </w:rPr>
        <w:t xml:space="preserve">Imagem 1 – </w:t>
      </w:r>
      <w:r w:rsidDel="00000000" w:rsidR="00000000" w:rsidRPr="00000000">
        <w:rPr>
          <w:rFonts w:ascii="Arial" w:cs="Arial" w:eastAsia="Arial" w:hAnsi="Arial"/>
          <w:rtl w:val="0"/>
        </w:rPr>
        <w:t xml:space="preserve">PHP: Conexão com o banco de dados</w:t>
      </w:r>
    </w:p>
    <w:p w:rsidR="00000000" w:rsidDel="00000000" w:rsidP="00000000" w:rsidRDefault="00000000" w:rsidRPr="00000000" w14:paraId="0000003B">
      <w:pPr>
        <w:spacing w:line="360" w:lineRule="auto"/>
        <w:ind w:left="720" w:firstLine="720"/>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3609975" cy="2505075"/>
            <wp:effectExtent b="0" l="0" r="0" t="0"/>
            <wp:docPr id="1305039342" name="image15.png"/>
            <a:graphic>
              <a:graphicData uri="http://schemas.openxmlformats.org/drawingml/2006/picture">
                <pic:pic>
                  <pic:nvPicPr>
                    <pic:cNvPr id="0" name="image15.png"/>
                    <pic:cNvPicPr preferRelativeResize="0"/>
                  </pic:nvPicPr>
                  <pic:blipFill>
                    <a:blip r:embed="rId10"/>
                    <a:srcRect b="0" l="0" r="0" t="0"/>
                    <a:stretch>
                      <a:fillRect/>
                    </a:stretch>
                  </pic:blipFill>
                  <pic:spPr>
                    <a:xfrm>
                      <a:off x="0" y="0"/>
                      <a:ext cx="3609975" cy="2505075"/>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line="360" w:lineRule="auto"/>
        <w:ind w:left="709" w:firstLine="71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3D">
      <w:pPr>
        <w:spacing w:line="360" w:lineRule="auto"/>
        <w:ind w:left="709" w:firstLine="716"/>
        <w:jc w:val="cente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E">
      <w:pPr>
        <w:spacing w:line="360" w:lineRule="auto"/>
        <w:ind w:lef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F">
      <w:pPr>
        <w:ind w:left="2149" w:firstLine="0"/>
        <w:jc w:val="center"/>
        <w:rPr>
          <w:rFonts w:ascii="Arial" w:cs="Arial" w:eastAsia="Arial" w:hAnsi="Arial"/>
          <w:b w:val="1"/>
          <w:bCs w:val="1"/>
        </w:rPr>
      </w:pPr>
      <w:r w:rsidDel="00000000" w:rsidR="00000000" w:rsidRPr="00000000">
        <w:rPr>
          <w:rFonts w:ascii="Arial" w:cs="Arial" w:eastAsia="Arial" w:hAnsi="Arial"/>
          <w:rtl w:val="0"/>
        </w:rPr>
        <w:t xml:space="preserve">A imagem demonstra o código de estabelecimento de conexão com o banco de dados, usando as informações necessárias para acessar a base e também exibindo uma mensagem de erro em caso de falha na conexão. Este código está presente em todos os arquivos PHP do projeto.</w:t>
      </w:r>
      <w:r w:rsidDel="00000000" w:rsidR="00000000" w:rsidRPr="00000000">
        <w:rPr>
          <w:rtl w:val="0"/>
        </w:rPr>
      </w:r>
    </w:p>
    <w:p w:rsidR="00000000" w:rsidDel="00000000" w:rsidP="00000000" w:rsidRDefault="00000000" w:rsidRPr="00000000" w14:paraId="00000040">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1">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2">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3">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4">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5">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6">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7">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8">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9">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A">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B">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C">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D">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E">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F">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0">
      <w:pPr>
        <w:spacing w:line="360" w:lineRule="auto"/>
        <w:ind w:left="709" w:firstLine="716"/>
        <w:jc w:val="center"/>
        <w:rPr>
          <w:rFonts w:ascii="Arial" w:cs="Arial" w:eastAsia="Arial" w:hAnsi="Arial"/>
        </w:rPr>
      </w:pPr>
      <w:r w:rsidDel="00000000" w:rsidR="00000000" w:rsidRPr="00000000">
        <w:rPr>
          <w:rFonts w:ascii="Arial" w:cs="Arial" w:eastAsia="Arial" w:hAnsi="Arial"/>
          <w:b w:val="1"/>
          <w:bCs w:val="1"/>
          <w:rtl w:val="0"/>
        </w:rPr>
        <w:t xml:space="preserve">Imagem 2 – </w:t>
      </w:r>
      <w:r w:rsidDel="00000000" w:rsidR="00000000" w:rsidRPr="00000000">
        <w:rPr>
          <w:rFonts w:ascii="Arial" w:cs="Arial" w:eastAsia="Arial" w:hAnsi="Arial"/>
          <w:rtl w:val="0"/>
        </w:rPr>
        <w:t xml:space="preserve">PHP: Cadastro do usuário</w:t>
      </w:r>
    </w:p>
    <w:p w:rsidR="00000000" w:rsidDel="00000000" w:rsidP="00000000" w:rsidRDefault="00000000" w:rsidRPr="00000000" w14:paraId="00000051">
      <w:pPr>
        <w:spacing w:line="360" w:lineRule="auto"/>
        <w:ind w:left="709" w:firstLine="71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095750" cy="5010150"/>
            <wp:effectExtent b="0" l="0" r="0" t="0"/>
            <wp:docPr id="1305039341"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4095750" cy="501015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spacing w:line="360" w:lineRule="auto"/>
        <w:ind w:left="709" w:firstLine="71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53">
      <w:pPr>
        <w:spacing w:line="240" w:lineRule="auto"/>
        <w:ind w:left="2149" w:firstLine="0"/>
        <w:jc w:val="center"/>
        <w:rPr>
          <w:rFonts w:ascii="Arial" w:cs="Arial" w:eastAsia="Arial" w:hAnsi="Arial"/>
        </w:rPr>
      </w:pPr>
      <w:r w:rsidDel="00000000" w:rsidR="00000000" w:rsidRPr="00000000">
        <w:rPr>
          <w:rFonts w:ascii="Arial" w:cs="Arial" w:eastAsia="Arial" w:hAnsi="Arial"/>
          <w:rtl w:val="0"/>
        </w:rPr>
        <w:t xml:space="preserve">A imagem demonstra o código de armazenamento do cadastro do usuário por parte do PHP, onde é feita uma verificação do envio do formulário, recebendo as informações e enviando para o banco de dados, para então no fim direcionar o usuário ao formulário de escolha das linguagens.</w:t>
      </w:r>
    </w:p>
    <w:p w:rsidR="00000000" w:rsidDel="00000000" w:rsidP="00000000" w:rsidRDefault="00000000" w:rsidRPr="00000000" w14:paraId="00000054">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55">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56">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57">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58">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59">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5A">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5B">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5C">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5D">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5E">
      <w:pPr>
        <w:spacing w:line="240" w:lineRule="auto"/>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5F">
      <w:pPr>
        <w:spacing w:line="240" w:lineRule="auto"/>
        <w:ind w:left="2149" w:firstLine="0"/>
        <w:jc w:val="center"/>
        <w:rPr>
          <w:rFonts w:ascii="Arial" w:cs="Arial" w:eastAsia="Arial" w:hAnsi="Arial"/>
        </w:rPr>
      </w:pPr>
      <w:r w:rsidDel="00000000" w:rsidR="00000000" w:rsidRPr="00000000">
        <w:rPr>
          <w:rFonts w:ascii="Arial" w:cs="Arial" w:eastAsia="Arial" w:hAnsi="Arial"/>
          <w:b w:val="1"/>
          <w:bCs w:val="1"/>
          <w:rtl w:val="0"/>
        </w:rPr>
        <w:t xml:space="preserve">Imagem 3 – </w:t>
      </w:r>
      <w:r w:rsidDel="00000000" w:rsidR="00000000" w:rsidRPr="00000000">
        <w:rPr>
          <w:rFonts w:ascii="Arial" w:cs="Arial" w:eastAsia="Arial" w:hAnsi="Arial"/>
          <w:rtl w:val="0"/>
        </w:rPr>
        <w:t xml:space="preserve">PHP: Detecção da atividade do usuário</w:t>
      </w:r>
    </w:p>
    <w:p w:rsidR="00000000" w:rsidDel="00000000" w:rsidP="00000000" w:rsidRDefault="00000000" w:rsidRPr="00000000" w14:paraId="00000060">
      <w:pPr>
        <w:spacing w:line="240" w:lineRule="auto"/>
        <w:ind w:left="2149" w:firstLine="0"/>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2019300" cy="704850"/>
            <wp:effectExtent b="0" l="0" r="0" t="0"/>
            <wp:docPr id="1305039329"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2019300" cy="70485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spacing w:line="360" w:lineRule="auto"/>
        <w:ind w:left="2149" w:firstLine="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62">
      <w:pPr>
        <w:spacing w:line="240" w:lineRule="auto"/>
        <w:ind w:left="2149" w:firstLine="0"/>
        <w:jc w:val="center"/>
        <w:rPr>
          <w:rFonts w:ascii="Arial" w:cs="Arial" w:eastAsia="Arial" w:hAnsi="Arial"/>
        </w:rPr>
      </w:pPr>
      <w:r w:rsidDel="00000000" w:rsidR="00000000" w:rsidRPr="00000000">
        <w:rPr>
          <w:rFonts w:ascii="Arial" w:cs="Arial" w:eastAsia="Arial" w:hAnsi="Arial"/>
          <w:rtl w:val="0"/>
        </w:rPr>
        <w:t xml:space="preserve">A imagem demonstra o código do PHP que detecta se o usuário está logado.</w:t>
      </w:r>
    </w:p>
    <w:p w:rsidR="00000000" w:rsidDel="00000000" w:rsidP="00000000" w:rsidRDefault="00000000" w:rsidRPr="00000000" w14:paraId="00000063">
      <w:pPr>
        <w:spacing w:line="240" w:lineRule="auto"/>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64">
      <w:pPr>
        <w:spacing w:line="360" w:lineRule="auto"/>
        <w:ind w:left="709" w:firstLine="716"/>
        <w:jc w:val="center"/>
        <w:rPr>
          <w:rFonts w:ascii="Arial" w:cs="Arial" w:eastAsia="Arial" w:hAnsi="Arial"/>
        </w:rPr>
      </w:pPr>
      <w:r w:rsidDel="00000000" w:rsidR="00000000" w:rsidRPr="00000000">
        <w:rPr>
          <w:rFonts w:ascii="Arial" w:cs="Arial" w:eastAsia="Arial" w:hAnsi="Arial"/>
          <w:b w:val="1"/>
          <w:bCs w:val="1"/>
          <w:rtl w:val="0"/>
        </w:rPr>
        <w:t xml:space="preserve">Imagem 4 – </w:t>
      </w:r>
      <w:r w:rsidDel="00000000" w:rsidR="00000000" w:rsidRPr="00000000">
        <w:rPr>
          <w:rFonts w:ascii="Arial" w:cs="Arial" w:eastAsia="Arial" w:hAnsi="Arial"/>
          <w:rtl w:val="0"/>
        </w:rPr>
        <w:t xml:space="preserve">PHP: Formulário de linguagens</w:t>
      </w:r>
    </w:p>
    <w:p w:rsidR="00000000" w:rsidDel="00000000" w:rsidP="00000000" w:rsidRDefault="00000000" w:rsidRPr="00000000" w14:paraId="00000065">
      <w:pPr>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286250" cy="3467100"/>
            <wp:effectExtent b="0" l="0" r="0" t="0"/>
            <wp:docPr id="1305039321"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428625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line="360" w:lineRule="auto"/>
        <w:ind w:left="709" w:firstLine="71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67">
      <w:pPr>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do formulário de linguagens na parte de PHP, verificando se foram enviados dados, armazenando as informações novas das escolhas das linguagens feitas pelo usuário, além disso, também direciona o usuário para a parte principal do site.</w:t>
      </w:r>
    </w:p>
    <w:p w:rsidR="00000000" w:rsidDel="00000000" w:rsidP="00000000" w:rsidRDefault="00000000" w:rsidRPr="00000000" w14:paraId="00000068">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69">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6A">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6B">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6C">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6D">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6E">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6F">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0">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1">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2">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3">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4">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75">
      <w:pPr>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5 – </w:t>
      </w:r>
      <w:r w:rsidDel="00000000" w:rsidR="00000000" w:rsidRPr="00000000">
        <w:rPr>
          <w:rFonts w:ascii="Arial" w:cs="Arial" w:eastAsia="Arial" w:hAnsi="Arial"/>
          <w:rtl w:val="0"/>
        </w:rPr>
        <w:t xml:space="preserve">PHP: Remoção das escolhas antigas</w:t>
      </w:r>
    </w:p>
    <w:p w:rsidR="00000000" w:rsidDel="00000000" w:rsidP="00000000" w:rsidRDefault="00000000" w:rsidRPr="00000000" w14:paraId="00000076">
      <w:pPr>
        <w:spacing w:line="360" w:lineRule="auto"/>
        <w:ind w:left="709" w:firstLine="71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3981450" cy="2457450"/>
            <wp:effectExtent b="0" l="0" r="0" t="0"/>
            <wp:docPr id="1305039325"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3981450" cy="245745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78">
      <w:pPr>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do PHP que faz a remoção das informações das escolhas antigas.</w:t>
      </w:r>
    </w:p>
    <w:p w:rsidR="00000000" w:rsidDel="00000000" w:rsidP="00000000" w:rsidRDefault="00000000" w:rsidRPr="00000000" w14:paraId="00000079">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7A">
      <w:pPr>
        <w:spacing w:line="360" w:lineRule="auto"/>
        <w:ind w:left="709" w:firstLine="716"/>
        <w:jc w:val="center"/>
        <w:rPr>
          <w:rFonts w:ascii="Arial" w:cs="Arial" w:eastAsia="Arial" w:hAnsi="Arial"/>
        </w:rPr>
      </w:pPr>
      <w:r w:rsidDel="00000000" w:rsidR="00000000" w:rsidRPr="00000000">
        <w:rPr>
          <w:rFonts w:ascii="Arial" w:cs="Arial" w:eastAsia="Arial" w:hAnsi="Arial"/>
          <w:b w:val="1"/>
          <w:bCs w:val="1"/>
          <w:rtl w:val="0"/>
        </w:rPr>
        <w:t xml:space="preserve">Imagem 6 – </w:t>
      </w:r>
      <w:r w:rsidDel="00000000" w:rsidR="00000000" w:rsidRPr="00000000">
        <w:rPr>
          <w:rFonts w:ascii="Arial" w:cs="Arial" w:eastAsia="Arial" w:hAnsi="Arial"/>
          <w:rtl w:val="0"/>
        </w:rPr>
        <w:t xml:space="preserve">PHP: Login</w:t>
      </w:r>
    </w:p>
    <w:p w:rsidR="00000000" w:rsidDel="00000000" w:rsidP="00000000" w:rsidRDefault="00000000" w:rsidRPr="00000000" w14:paraId="0000007B">
      <w:pPr>
        <w:spacing w:line="360" w:lineRule="auto"/>
        <w:ind w:left="709" w:firstLine="71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2781300" cy="952500"/>
            <wp:effectExtent b="0" l="0" r="0" t="0"/>
            <wp:docPr id="1305039338" name="image12.png"/>
            <a:graphic>
              <a:graphicData uri="http://schemas.openxmlformats.org/drawingml/2006/picture">
                <pic:pic>
                  <pic:nvPicPr>
                    <pic:cNvPr id="0" name="image12.png"/>
                    <pic:cNvPicPr preferRelativeResize="0"/>
                  </pic:nvPicPr>
                  <pic:blipFill>
                    <a:blip r:embed="rId15"/>
                    <a:srcRect b="0" l="0" r="0" t="0"/>
                    <a:stretch>
                      <a:fillRect/>
                    </a:stretch>
                  </pic:blipFill>
                  <pic:spPr>
                    <a:xfrm>
                      <a:off x="0" y="0"/>
                      <a:ext cx="278130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spacing w:line="360" w:lineRule="auto"/>
        <w:ind w:left="709" w:firstLine="71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7D">
      <w:pPr>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do login por parte de PHP, onde é feita uma leitura das informações inseridas pelo usuário, neste caso o e-mail e senha.</w:t>
      </w:r>
    </w:p>
    <w:p w:rsidR="00000000" w:rsidDel="00000000" w:rsidP="00000000" w:rsidRDefault="00000000" w:rsidRPr="00000000" w14:paraId="0000007E">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7F">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0">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1">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2">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3">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4">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5">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6">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7">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8">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9">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A">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B">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C">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D">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E">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F">
      <w:pPr>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7 –</w:t>
      </w:r>
      <w:r w:rsidDel="00000000" w:rsidR="00000000" w:rsidRPr="00000000">
        <w:rPr>
          <w:rFonts w:ascii="Arial" w:cs="Arial" w:eastAsia="Arial" w:hAnsi="Arial"/>
          <w:rtl w:val="0"/>
        </w:rPr>
        <w:t xml:space="preserve"> PHP:</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Verificação dos dados</w:t>
      </w:r>
    </w:p>
    <w:p w:rsidR="00000000" w:rsidDel="00000000" w:rsidP="00000000" w:rsidRDefault="00000000" w:rsidRPr="00000000" w14:paraId="00000090">
      <w:pPr>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3848100" cy="3257550"/>
            <wp:effectExtent b="0" l="0" r="0" t="0"/>
            <wp:docPr id="1305039330"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3848100" cy="3257550"/>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92">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de PHP onde é realizada uma busca pelo usuário de acordo com o e-mail inserido, para então verificar a senha e liberar o acesso. Caso o e-mail ou senha estiverem errados, será exibida uma mensagem de erro.</w:t>
      </w:r>
    </w:p>
    <w:p w:rsidR="00000000" w:rsidDel="00000000" w:rsidP="00000000" w:rsidRDefault="00000000" w:rsidRPr="00000000" w14:paraId="00000093">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94">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95">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96">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97">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98">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99">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9A">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9B">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9C">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9D">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9E">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9F">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0">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1">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2">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3">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4">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5">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6">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7">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A8">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A9">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AA">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AB">
      <w:pPr>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8 – </w:t>
      </w:r>
      <w:r w:rsidDel="00000000" w:rsidR="00000000" w:rsidRPr="00000000">
        <w:rPr>
          <w:rFonts w:ascii="Arial" w:cs="Arial" w:eastAsia="Arial" w:hAnsi="Arial"/>
          <w:rtl w:val="0"/>
        </w:rPr>
        <w:t xml:space="preserve">PHP: Nome do usuário e linguagens selecionadas</w:t>
      </w:r>
    </w:p>
    <w:p w:rsidR="00000000" w:rsidDel="00000000" w:rsidP="00000000" w:rsidRDefault="00000000" w:rsidRPr="00000000" w14:paraId="000000AC">
      <w:pPr>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781550" cy="3028950"/>
            <wp:effectExtent b="0" l="0" r="0" t="0"/>
            <wp:docPr id="1305039319"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4781550" cy="3028950"/>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AE">
      <w:pPr>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PHP da parte principal, onde são pegos os nomes dos usuários e as linguagens escolhidas, para então exibir tais informações através de um pequeno código HTML do arquivo principal.php (arquivo de onde foi-se retirada a imagem do código).</w:t>
      </w:r>
    </w:p>
    <w:p w:rsidR="00000000" w:rsidDel="00000000" w:rsidP="00000000" w:rsidRDefault="00000000" w:rsidRPr="00000000" w14:paraId="000000AF">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B0">
      <w:pPr>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9 – </w:t>
      </w:r>
      <w:r w:rsidDel="00000000" w:rsidR="00000000" w:rsidRPr="00000000">
        <w:rPr>
          <w:rFonts w:ascii="Arial" w:cs="Arial" w:eastAsia="Arial" w:hAnsi="Arial"/>
          <w:rtl w:val="0"/>
        </w:rPr>
        <w:t xml:space="preserve">PHP: Código da tela de introdução HTMl</w:t>
      </w:r>
    </w:p>
    <w:p w:rsidR="00000000" w:rsidDel="00000000" w:rsidP="00000000" w:rsidRDefault="00000000" w:rsidRPr="00000000" w14:paraId="000000B1">
      <w:pPr>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572953" cy="1307795"/>
            <wp:effectExtent b="0" l="0" r="0" t="0"/>
            <wp:docPr id="1305039320"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4572953" cy="1307795"/>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B3">
      <w:pPr>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uma pequena seção de código HTML dentro do arquivo PHP responsável pela parte principal do site. Este código possui a função de exibir um pequeno texto de introdução ao site.</w:t>
      </w:r>
    </w:p>
    <w:p w:rsidR="00000000" w:rsidDel="00000000" w:rsidP="00000000" w:rsidRDefault="00000000" w:rsidRPr="00000000" w14:paraId="000000B4">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B5">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B6">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B7">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B8">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B9">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BA">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BB">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BC">
      <w:pPr>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BD">
      <w:pPr>
        <w:ind w:left="0" w:firstLine="0"/>
        <w:jc w:val="left"/>
        <w:rPr>
          <w:rFonts w:ascii="Arial" w:cs="Arial" w:eastAsia="Arial" w:hAnsi="Arial"/>
          <w:b w:val="1"/>
          <w:bCs w:val="1"/>
        </w:rPr>
      </w:pPr>
      <w:r w:rsidDel="00000000" w:rsidR="00000000" w:rsidRPr="00000000">
        <w:rPr>
          <w:rtl w:val="0"/>
        </w:rPr>
      </w:r>
    </w:p>
    <w:p w:rsidR="00000000" w:rsidDel="00000000" w:rsidP="00000000" w:rsidRDefault="00000000" w:rsidRPr="00000000" w14:paraId="000000BE">
      <w:pPr>
        <w:ind w:left="1418" w:firstLine="6.99999999999988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BF">
      <w:pPr>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11 – </w:t>
      </w:r>
      <w:r w:rsidDel="00000000" w:rsidR="00000000" w:rsidRPr="00000000">
        <w:rPr>
          <w:rFonts w:ascii="Arial" w:cs="Arial" w:eastAsia="Arial" w:hAnsi="Arial"/>
          <w:rtl w:val="0"/>
        </w:rPr>
        <w:t xml:space="preserve">HTML: Edição do usuário</w:t>
      </w:r>
    </w:p>
    <w:p w:rsidR="00000000" w:rsidDel="00000000" w:rsidP="00000000" w:rsidRDefault="00000000" w:rsidRPr="00000000" w14:paraId="000000C0">
      <w:pPr>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3810000" cy="1866900"/>
            <wp:effectExtent b="0" l="0" r="0" t="0"/>
            <wp:docPr id="1305039322"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38100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C2">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da estrutura da edição de perfil, por parte do HTML, onde o usuário insere seus dados e os envia para o PHP através de um formulário. </w:t>
      </w:r>
    </w:p>
    <w:p w:rsidR="00000000" w:rsidDel="00000000" w:rsidP="00000000" w:rsidRDefault="00000000" w:rsidRPr="00000000" w14:paraId="000000C3">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C4">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12 – </w:t>
      </w:r>
      <w:r w:rsidDel="00000000" w:rsidR="00000000" w:rsidRPr="00000000">
        <w:rPr>
          <w:rFonts w:ascii="Arial" w:cs="Arial" w:eastAsia="Arial" w:hAnsi="Arial"/>
          <w:rtl w:val="0"/>
        </w:rPr>
        <w:t xml:space="preserve">HTML: Classificação</w:t>
      </w:r>
    </w:p>
    <w:p w:rsidR="00000000" w:rsidDel="00000000" w:rsidP="00000000" w:rsidRDefault="00000000" w:rsidRPr="00000000" w14:paraId="000000C5">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324350" cy="3981450"/>
            <wp:effectExtent b="0" l="0" r="0" t="0"/>
            <wp:docPr id="1305039326"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4324350" cy="3981450"/>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C7">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HTML responsável pela estrutura da classificação, mostrando o nome, pontos e módulos completos dos classificantes.</w:t>
      </w:r>
    </w:p>
    <w:p w:rsidR="00000000" w:rsidDel="00000000" w:rsidP="00000000" w:rsidRDefault="00000000" w:rsidRPr="00000000" w14:paraId="000000C8">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C9">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CA">
      <w:pPr>
        <w:spacing w:line="240" w:lineRule="auto"/>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CB">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CC">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13 – </w:t>
      </w:r>
      <w:r w:rsidDel="00000000" w:rsidR="00000000" w:rsidRPr="00000000">
        <w:rPr>
          <w:rFonts w:ascii="Arial" w:cs="Arial" w:eastAsia="Arial" w:hAnsi="Arial"/>
          <w:rtl w:val="0"/>
        </w:rPr>
        <w:t xml:space="preserve">HTML: Desafios</w:t>
      </w:r>
    </w:p>
    <w:p w:rsidR="00000000" w:rsidDel="00000000" w:rsidP="00000000" w:rsidRDefault="00000000" w:rsidRPr="00000000" w14:paraId="000000CD">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2190750" cy="1695450"/>
            <wp:effectExtent b="0" l="0" r="0" t="0"/>
            <wp:docPr id="1305039328" name="image23.png"/>
            <a:graphic>
              <a:graphicData uri="http://schemas.openxmlformats.org/drawingml/2006/picture">
                <pic:pic>
                  <pic:nvPicPr>
                    <pic:cNvPr id="0" name="image23.png"/>
                    <pic:cNvPicPr preferRelativeResize="0"/>
                  </pic:nvPicPr>
                  <pic:blipFill>
                    <a:blip r:embed="rId21"/>
                    <a:srcRect b="0" l="0" r="0" t="0"/>
                    <a:stretch>
                      <a:fillRect/>
                    </a:stretch>
                  </pic:blipFill>
                  <pic:spPr>
                    <a:xfrm>
                      <a:off x="0" y="0"/>
                      <a:ext cx="2190750" cy="1695450"/>
                    </a:xfrm>
                    <a:prstGeom prst="rect"/>
                    <a:ln/>
                  </pic:spPr>
                </pic:pic>
              </a:graphicData>
            </a:graphic>
          </wp:inline>
        </w:drawing>
      </w:r>
      <w:r w:rsidDel="00000000" w:rsidR="00000000" w:rsidRPr="00000000">
        <w:rPr>
          <w:rtl w:val="0"/>
        </w:rPr>
      </w:r>
    </w:p>
    <w:p w:rsidR="00000000" w:rsidDel="00000000" w:rsidP="00000000" w:rsidRDefault="00000000" w:rsidRPr="00000000" w14:paraId="000000CE">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CF">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HTML responsável pela estrutura da sessão de desafios do site, mostrando o nome, descrição, quantidade de pontos como recompensa, status atual e maneiras de receber pontos extras. Para a exibição</w:t>
      </w:r>
    </w:p>
    <w:p w:rsidR="00000000" w:rsidDel="00000000" w:rsidP="00000000" w:rsidRDefault="00000000" w:rsidRPr="00000000" w14:paraId="000000D0">
      <w:pPr>
        <w:spacing w:line="24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D1">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14 – </w:t>
      </w:r>
      <w:r w:rsidDel="00000000" w:rsidR="00000000" w:rsidRPr="00000000">
        <w:rPr>
          <w:rFonts w:ascii="Arial" w:cs="Arial" w:eastAsia="Arial" w:hAnsi="Arial"/>
          <w:rtl w:val="0"/>
        </w:rPr>
        <w:t xml:space="preserve">HTML: Index</w:t>
      </w:r>
    </w:p>
    <w:p w:rsidR="00000000" w:rsidDel="00000000" w:rsidP="00000000" w:rsidRDefault="00000000" w:rsidRPr="00000000" w14:paraId="000000D2">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430078" cy="2907010"/>
            <wp:effectExtent b="0" l="0" r="0" t="0"/>
            <wp:docPr id="1305039323"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4430078" cy="290701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D4">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HTML da estrutura do index, onde o usuário possui as opções de realizar o login ou cadastro.</w:t>
      </w:r>
    </w:p>
    <w:p w:rsidR="00000000" w:rsidDel="00000000" w:rsidP="00000000" w:rsidRDefault="00000000" w:rsidRPr="00000000" w14:paraId="000000D5">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D6">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D7">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D8">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D9">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DA">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DB">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DC">
      <w:pPr>
        <w:spacing w:line="360" w:lineRule="auto"/>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15 – </w:t>
      </w:r>
      <w:r w:rsidDel="00000000" w:rsidR="00000000" w:rsidRPr="00000000">
        <w:rPr>
          <w:rFonts w:ascii="Arial" w:cs="Arial" w:eastAsia="Arial" w:hAnsi="Arial"/>
          <w:rtl w:val="0"/>
        </w:rPr>
        <w:t xml:space="preserve">HTML: Linguagens</w:t>
      </w:r>
    </w:p>
    <w:p w:rsidR="00000000" w:rsidDel="00000000" w:rsidP="00000000" w:rsidRDefault="00000000" w:rsidRPr="00000000" w14:paraId="000000DD">
      <w:pPr>
        <w:spacing w:line="360" w:lineRule="auto"/>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019550" cy="5257800"/>
            <wp:effectExtent b="0" l="0" r="0" t="0"/>
            <wp:docPr id="1305039318" name="image24.png"/>
            <a:graphic>
              <a:graphicData uri="http://schemas.openxmlformats.org/drawingml/2006/picture">
                <pic:pic>
                  <pic:nvPicPr>
                    <pic:cNvPr id="0" name="image24.png"/>
                    <pic:cNvPicPr preferRelativeResize="0"/>
                  </pic:nvPicPr>
                  <pic:blipFill>
                    <a:blip r:embed="rId23"/>
                    <a:srcRect b="0" l="0" r="0" t="0"/>
                    <a:stretch>
                      <a:fillRect/>
                    </a:stretch>
                  </pic:blipFill>
                  <pic:spPr>
                    <a:xfrm>
                      <a:off x="0" y="0"/>
                      <a:ext cx="4019550" cy="5257800"/>
                    </a:xfrm>
                    <a:prstGeom prst="rect"/>
                    <a:ln/>
                  </pic:spPr>
                </pic:pic>
              </a:graphicData>
            </a:graphic>
          </wp:inline>
        </w:drawing>
      </w:r>
      <w:r w:rsidDel="00000000" w:rsidR="00000000" w:rsidRPr="00000000">
        <w:rPr>
          <w:rtl w:val="0"/>
        </w:rPr>
      </w:r>
    </w:p>
    <w:p w:rsidR="00000000" w:rsidDel="00000000" w:rsidP="00000000" w:rsidRDefault="00000000" w:rsidRPr="00000000" w14:paraId="000000DE">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DF">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HTML responsável pela estrutura da sessão de escolha de linguagens, que será realizada pelo usuário.</w:t>
      </w:r>
    </w:p>
    <w:p w:rsidR="00000000" w:rsidDel="00000000" w:rsidP="00000000" w:rsidRDefault="00000000" w:rsidRPr="00000000" w14:paraId="000000E0">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1">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2">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3">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4">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5">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6">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7">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8">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0E9">
      <w:pPr>
        <w:spacing w:line="360" w:lineRule="auto"/>
        <w:ind w:left="1418" w:firstLine="6.999999999999886"/>
        <w:jc w:val="center"/>
        <w:rPr>
          <w:rFonts w:ascii="Arial" w:cs="Arial" w:eastAsia="Arial" w:hAnsi="Arial"/>
        </w:rPr>
      </w:pPr>
      <w:r w:rsidDel="00000000" w:rsidR="00000000" w:rsidRPr="00000000">
        <w:rPr>
          <w:rFonts w:ascii="Arial" w:cs="Arial" w:eastAsia="Arial" w:hAnsi="Arial"/>
          <w:b w:val="1"/>
          <w:bCs w:val="1"/>
          <w:rtl w:val="0"/>
        </w:rPr>
        <w:t xml:space="preserve">Imagem 16 – </w:t>
      </w:r>
      <w:r w:rsidDel="00000000" w:rsidR="00000000" w:rsidRPr="00000000">
        <w:rPr>
          <w:rFonts w:ascii="Arial" w:cs="Arial" w:eastAsia="Arial" w:hAnsi="Arial"/>
          <w:rtl w:val="0"/>
        </w:rPr>
        <w:t xml:space="preserve">HTML: Usuário</w:t>
      </w:r>
    </w:p>
    <w:p w:rsidR="00000000" w:rsidDel="00000000" w:rsidP="00000000" w:rsidRDefault="00000000" w:rsidRPr="00000000" w14:paraId="000000EA">
      <w:pPr>
        <w:spacing w:line="360" w:lineRule="auto"/>
        <w:ind w:left="1418" w:firstLine="6.99999999999988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5010150" cy="3638550"/>
            <wp:effectExtent b="0" l="0" r="0" t="0"/>
            <wp:docPr id="1305039324" name="image5.png"/>
            <a:graphic>
              <a:graphicData uri="http://schemas.openxmlformats.org/drawingml/2006/picture">
                <pic:pic>
                  <pic:nvPicPr>
                    <pic:cNvPr id="0" name="image5.png"/>
                    <pic:cNvPicPr preferRelativeResize="0"/>
                  </pic:nvPicPr>
                  <pic:blipFill>
                    <a:blip r:embed="rId24"/>
                    <a:srcRect b="0" l="0" r="0" t="0"/>
                    <a:stretch>
                      <a:fillRect/>
                    </a:stretch>
                  </pic:blipFill>
                  <pic:spPr>
                    <a:xfrm>
                      <a:off x="0" y="0"/>
                      <a:ext cx="5010150" cy="363855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line="360" w:lineRule="auto"/>
        <w:ind w:left="1418" w:firstLine="6.99999999999988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EC">
      <w:pPr>
        <w:spacing w:line="240" w:lineRule="auto"/>
        <w:ind w:left="1418" w:firstLine="6.999999999999886"/>
        <w:jc w:val="center"/>
        <w:rPr>
          <w:rFonts w:ascii="Arial" w:cs="Arial" w:eastAsia="Arial" w:hAnsi="Arial"/>
        </w:rPr>
      </w:pPr>
      <w:r w:rsidDel="00000000" w:rsidR="00000000" w:rsidRPr="00000000">
        <w:rPr>
          <w:rFonts w:ascii="Arial" w:cs="Arial" w:eastAsia="Arial" w:hAnsi="Arial"/>
          <w:rtl w:val="0"/>
        </w:rPr>
        <w:t xml:space="preserve">A imagem demonstra o código HTML responsável pela estrutura da sessão de perfil do usuário, exibindo seu nome, foto, pontos e pontos. Também está disponível a opção de editar o perfil.</w:t>
      </w:r>
      <w:r w:rsidDel="00000000" w:rsidR="00000000" w:rsidRPr="00000000">
        <w:rPr>
          <w:rtl w:val="0"/>
        </w:rPr>
      </w:r>
    </w:p>
    <w:p w:rsidR="00000000" w:rsidDel="00000000" w:rsidP="00000000" w:rsidRDefault="00000000" w:rsidRPr="00000000" w14:paraId="000000ED">
      <w:pP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EE">
      <w:pPr>
        <w:spacing w:line="360" w:lineRule="auto"/>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ab/>
        <w:t xml:space="preserve">2.1.3 JavaScript e Java W</w:t>
      </w:r>
      <w:r w:rsidDel="00000000" w:rsidR="00000000" w:rsidRPr="00000000">
        <w:rPr>
          <w:rFonts w:ascii="Arial" w:cs="Arial" w:eastAsia="Arial" w:hAnsi="Arial"/>
          <w:b w:val="1"/>
          <w:bCs w:val="1"/>
          <w:rtl w:val="0"/>
        </w:rPr>
        <w:t xml:space="preserve">eb</w:t>
      </w:r>
      <w:r w:rsidDel="00000000" w:rsidR="00000000" w:rsidRPr="00000000">
        <w:rPr>
          <w:rtl w:val="0"/>
        </w:rPr>
      </w:r>
    </w:p>
    <w:p w:rsidR="00000000" w:rsidDel="00000000" w:rsidP="00000000" w:rsidRDefault="00000000" w:rsidRPr="00000000" w14:paraId="000000EF">
      <w:pPr>
        <w:spacing w:line="360" w:lineRule="auto"/>
        <w:ind w:left="720" w:firstLine="720"/>
        <w:jc w:val="both"/>
        <w:rPr>
          <w:rFonts w:ascii="Arial" w:cs="Arial" w:eastAsia="Arial" w:hAnsi="Arial"/>
        </w:rPr>
      </w:pPr>
      <w:r w:rsidDel="00000000" w:rsidR="00000000" w:rsidRPr="00000000">
        <w:rPr>
          <w:rFonts w:ascii="Arial" w:cs="Arial" w:eastAsia="Arial" w:hAnsi="Arial"/>
          <w:rtl w:val="0"/>
        </w:rPr>
        <w:t xml:space="preserve">O JavaScript, também utilizado neste projeto, possui a função de [Jones e Nogueira, aqui é com vocês dois, não faço ideia]</w:t>
      </w:r>
    </w:p>
    <w:p w:rsidR="00000000" w:rsidDel="00000000" w:rsidP="00000000" w:rsidRDefault="00000000" w:rsidRPr="00000000" w14:paraId="000000F0">
      <w:pPr>
        <w:spacing w:line="360" w:lineRule="auto"/>
        <w:ind w:left="720" w:firstLine="720"/>
        <w:jc w:val="both"/>
        <w:rPr>
          <w:rFonts w:ascii="Arial" w:cs="Arial" w:eastAsia="Arial" w:hAnsi="Arial"/>
        </w:rPr>
      </w:pPr>
      <w:r w:rsidDel="00000000" w:rsidR="00000000" w:rsidRPr="00000000">
        <w:rPr>
          <w:rFonts w:ascii="Arial" w:cs="Arial" w:eastAsia="Arial" w:hAnsi="Arial"/>
          <w:rtl w:val="0"/>
        </w:rPr>
        <w:t xml:space="preserve">[Inserir imagens mais importantes e explicar. Seguir exemplo do MySQL]</w:t>
      </w:r>
    </w:p>
    <w:p w:rsidR="00000000" w:rsidDel="00000000" w:rsidP="00000000" w:rsidRDefault="00000000" w:rsidRPr="00000000" w14:paraId="000000F1">
      <w:pP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F2">
      <w:pPr>
        <w:spacing w:line="360" w:lineRule="auto"/>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ab/>
        <w:t xml:space="preserve">2.1.4 MySQL</w:t>
      </w:r>
    </w:p>
    <w:p w:rsidR="00000000" w:rsidDel="00000000" w:rsidP="00000000" w:rsidRDefault="00000000" w:rsidRPr="00000000" w14:paraId="000000F3">
      <w:pPr>
        <w:spacing w:line="360" w:lineRule="auto"/>
        <w:ind w:left="709" w:firstLine="716"/>
        <w:jc w:val="both"/>
        <w:rPr>
          <w:rFonts w:ascii="Arial" w:cs="Arial" w:eastAsia="Arial" w:hAnsi="Arial"/>
          <w:color w:val="000000"/>
        </w:rPr>
      </w:pPr>
      <w:r w:rsidDel="00000000" w:rsidR="00000000" w:rsidRPr="00000000">
        <w:rPr>
          <w:rFonts w:ascii="Arial" w:cs="Arial" w:eastAsia="Arial" w:hAnsi="Arial"/>
          <w:color w:val="000000"/>
          <w:rtl w:val="0"/>
        </w:rPr>
        <w:t xml:space="preserve">A linguagem de programação MySQL foi utilizada para o desenvolvimento do banco de dados do projeto, criando um sistema de armazenamento dos dados do usuário, como nome, senha e pontuação, além da escolha de linguagem que deseja aprender.</w:t>
      </w:r>
    </w:p>
    <w:p w:rsidR="00000000" w:rsidDel="00000000" w:rsidP="00000000" w:rsidRDefault="00000000" w:rsidRPr="00000000" w14:paraId="000000F4">
      <w:pPr>
        <w:spacing w:line="360" w:lineRule="auto"/>
        <w:ind w:left="709" w:firstLine="716"/>
        <w:jc w:val="both"/>
        <w:rPr>
          <w:rFonts w:ascii="Arial" w:cs="Arial" w:eastAsia="Arial" w:hAnsi="Arial"/>
        </w:rPr>
      </w:pPr>
      <w:r w:rsidDel="00000000" w:rsidR="00000000" w:rsidRPr="00000000">
        <w:rPr>
          <w:rtl w:val="0"/>
        </w:rPr>
      </w:r>
    </w:p>
    <w:p w:rsidR="00000000" w:rsidDel="00000000" w:rsidP="00000000" w:rsidRDefault="00000000" w:rsidRPr="00000000" w14:paraId="000000F5">
      <w:pPr>
        <w:spacing w:line="360" w:lineRule="auto"/>
        <w:ind w:left="709" w:firstLine="716"/>
        <w:jc w:val="both"/>
        <w:rPr>
          <w:rFonts w:ascii="Arial" w:cs="Arial" w:eastAsia="Arial" w:hAnsi="Arial"/>
        </w:rPr>
      </w:pPr>
      <w:r w:rsidDel="00000000" w:rsidR="00000000" w:rsidRPr="00000000">
        <w:rPr>
          <w:rtl w:val="0"/>
        </w:rPr>
      </w:r>
    </w:p>
    <w:p w:rsidR="00000000" w:rsidDel="00000000" w:rsidP="00000000" w:rsidRDefault="00000000" w:rsidRPr="00000000" w14:paraId="000000F6">
      <w:pPr>
        <w:spacing w:line="360" w:lineRule="auto"/>
        <w:ind w:left="709" w:firstLine="716"/>
        <w:jc w:val="both"/>
        <w:rPr>
          <w:rFonts w:ascii="Arial" w:cs="Arial" w:eastAsia="Arial" w:hAnsi="Arial"/>
        </w:rPr>
      </w:pPr>
      <w:r w:rsidDel="00000000" w:rsidR="00000000" w:rsidRPr="00000000">
        <w:rPr>
          <w:rtl w:val="0"/>
        </w:rPr>
      </w:r>
    </w:p>
    <w:p w:rsidR="00000000" w:rsidDel="00000000" w:rsidP="00000000" w:rsidRDefault="00000000" w:rsidRPr="00000000" w14:paraId="000000F7">
      <w:pPr>
        <w:spacing w:line="360" w:lineRule="auto"/>
        <w:ind w:left="709" w:firstLine="716"/>
        <w:jc w:val="both"/>
        <w:rPr>
          <w:rFonts w:ascii="Arial" w:cs="Arial" w:eastAsia="Arial" w:hAnsi="Arial"/>
        </w:rPr>
      </w:pPr>
      <w:r w:rsidDel="00000000" w:rsidR="00000000" w:rsidRPr="00000000">
        <w:rPr>
          <w:rtl w:val="0"/>
        </w:rPr>
      </w:r>
    </w:p>
    <w:p w:rsidR="00000000" w:rsidDel="00000000" w:rsidP="00000000" w:rsidRDefault="00000000" w:rsidRPr="00000000" w14:paraId="000000F8">
      <w:pPr>
        <w:spacing w:line="360" w:lineRule="auto"/>
        <w:ind w:left="709" w:firstLine="71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1 – </w:t>
      </w:r>
      <w:r w:rsidDel="00000000" w:rsidR="00000000" w:rsidRPr="00000000">
        <w:rPr>
          <w:rFonts w:ascii="Arial" w:cs="Arial" w:eastAsia="Arial" w:hAnsi="Arial"/>
          <w:color w:val="000000"/>
          <w:rtl w:val="0"/>
        </w:rPr>
        <w:t xml:space="preserve">Tabela com as informações de escolha da linguagem</w:t>
      </w:r>
    </w:p>
    <w:p w:rsidR="00000000" w:rsidDel="00000000" w:rsidP="00000000" w:rsidRDefault="00000000" w:rsidRPr="00000000" w14:paraId="000000F9">
      <w:pPr>
        <w:spacing w:line="360" w:lineRule="auto"/>
        <w:ind w:left="709" w:firstLine="71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4296375" cy="1038370"/>
            <wp:effectExtent b="0" l="0" r="0" t="0"/>
            <wp:docPr id="1305039331" name="image20.png"/>
            <a:graphic>
              <a:graphicData uri="http://schemas.openxmlformats.org/drawingml/2006/picture">
                <pic:pic>
                  <pic:nvPicPr>
                    <pic:cNvPr id="0" name="image20.png"/>
                    <pic:cNvPicPr preferRelativeResize="0"/>
                  </pic:nvPicPr>
                  <pic:blipFill>
                    <a:blip r:embed="rId25"/>
                    <a:srcRect b="0" l="0" r="0" t="0"/>
                    <a:stretch>
                      <a:fillRect/>
                    </a:stretch>
                  </pic:blipFill>
                  <pic:spPr>
                    <a:xfrm>
                      <a:off x="0" y="0"/>
                      <a:ext cx="4296375" cy="1038370"/>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spacing w:line="360" w:lineRule="auto"/>
        <w:ind w:left="709" w:firstLine="71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0FB">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de criação da tabela ‘escolha’, armazenando a identificação da linguagem e do usuário.</w:t>
      </w:r>
    </w:p>
    <w:p w:rsidR="00000000" w:rsidDel="00000000" w:rsidP="00000000" w:rsidRDefault="00000000" w:rsidRPr="00000000" w14:paraId="000000FC">
      <w:pPr>
        <w:spacing w:line="360" w:lineRule="auto"/>
        <w:ind w:left="1418" w:firstLine="6.999999999999886"/>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0FD">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2 – </w:t>
      </w:r>
      <w:r w:rsidDel="00000000" w:rsidR="00000000" w:rsidRPr="00000000">
        <w:rPr>
          <w:rFonts w:ascii="Arial" w:cs="Arial" w:eastAsia="Arial" w:hAnsi="Arial"/>
          <w:color w:val="000000"/>
          <w:rtl w:val="0"/>
        </w:rPr>
        <w:t xml:space="preserve">Tabela com as informações da linguagem</w:t>
      </w:r>
    </w:p>
    <w:p w:rsidR="00000000" w:rsidDel="00000000" w:rsidP="00000000" w:rsidRDefault="00000000" w:rsidRPr="00000000" w14:paraId="000000FE">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4334480" cy="790685"/>
            <wp:effectExtent b="0" l="0" r="0" t="0"/>
            <wp:docPr id="1305039333" name="image16.png"/>
            <a:graphic>
              <a:graphicData uri="http://schemas.openxmlformats.org/drawingml/2006/picture">
                <pic:pic>
                  <pic:nvPicPr>
                    <pic:cNvPr id="0" name="image16.png"/>
                    <pic:cNvPicPr preferRelativeResize="0"/>
                  </pic:nvPicPr>
                  <pic:blipFill>
                    <a:blip r:embed="rId26"/>
                    <a:srcRect b="0" l="0" r="0" t="0"/>
                    <a:stretch>
                      <a:fillRect/>
                    </a:stretch>
                  </pic:blipFill>
                  <pic:spPr>
                    <a:xfrm>
                      <a:off x="0" y="0"/>
                      <a:ext cx="4334480" cy="790685"/>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spacing w:line="360" w:lineRule="auto"/>
        <w:ind w:left="1418" w:firstLine="6.99999999999988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00">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de criação da tabela ‘linguagem’, armazenando a identificação da linguagem e seu nome.</w:t>
      </w:r>
    </w:p>
    <w:p w:rsidR="00000000" w:rsidDel="00000000" w:rsidP="00000000" w:rsidRDefault="00000000" w:rsidRPr="00000000" w14:paraId="00000101">
      <w:pPr>
        <w:spacing w:line="360" w:lineRule="auto"/>
        <w:ind w:left="1418" w:firstLine="6.999999999999886"/>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02">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3 – </w:t>
      </w:r>
      <w:r w:rsidDel="00000000" w:rsidR="00000000" w:rsidRPr="00000000">
        <w:rPr>
          <w:rFonts w:ascii="Arial" w:cs="Arial" w:eastAsia="Arial" w:hAnsi="Arial"/>
          <w:color w:val="000000"/>
          <w:rtl w:val="0"/>
        </w:rPr>
        <w:t xml:space="preserve">Dados inseridos na tabela das linguagens</w:t>
      </w:r>
    </w:p>
    <w:p w:rsidR="00000000" w:rsidDel="00000000" w:rsidP="00000000" w:rsidRDefault="00000000" w:rsidRPr="00000000" w14:paraId="00000103">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4096322" cy="1381318"/>
            <wp:effectExtent b="0" l="0" r="0" t="0"/>
            <wp:docPr id="1305039332" name="image22.png"/>
            <a:graphic>
              <a:graphicData uri="http://schemas.openxmlformats.org/drawingml/2006/picture">
                <pic:pic>
                  <pic:nvPicPr>
                    <pic:cNvPr id="0" name="image22.png"/>
                    <pic:cNvPicPr preferRelativeResize="0"/>
                  </pic:nvPicPr>
                  <pic:blipFill>
                    <a:blip r:embed="rId27"/>
                    <a:srcRect b="0" l="0" r="0" t="0"/>
                    <a:stretch>
                      <a:fillRect/>
                    </a:stretch>
                  </pic:blipFill>
                  <pic:spPr>
                    <a:xfrm>
                      <a:off x="0" y="0"/>
                      <a:ext cx="4096322" cy="1381318"/>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spacing w:line="360" w:lineRule="auto"/>
        <w:ind w:left="1418" w:firstLine="6.99999999999988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05">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de inserção dos valores na tabela ‘linguagem’, dando um valor de identificação e nome para as opções disponíveis.</w:t>
      </w:r>
    </w:p>
    <w:p w:rsidR="00000000" w:rsidDel="00000000" w:rsidP="00000000" w:rsidRDefault="00000000" w:rsidRPr="00000000" w14:paraId="00000106">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7">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8">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9">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A">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B">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C">
      <w:pPr>
        <w:spacing w:line="360" w:lineRule="auto"/>
        <w:ind w:left="1418" w:firstLine="6.999999999999886"/>
        <w:jc w:val="center"/>
        <w:rPr>
          <w:rFonts w:ascii="Arial" w:cs="Arial" w:eastAsia="Arial" w:hAnsi="Arial"/>
        </w:rPr>
      </w:pPr>
      <w:r w:rsidDel="00000000" w:rsidR="00000000" w:rsidRPr="00000000">
        <w:rPr>
          <w:rtl w:val="0"/>
        </w:rPr>
      </w:r>
    </w:p>
    <w:p w:rsidR="00000000" w:rsidDel="00000000" w:rsidP="00000000" w:rsidRDefault="00000000" w:rsidRPr="00000000" w14:paraId="0000010D">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4 – </w:t>
      </w:r>
      <w:r w:rsidDel="00000000" w:rsidR="00000000" w:rsidRPr="00000000">
        <w:rPr>
          <w:rFonts w:ascii="Arial" w:cs="Arial" w:eastAsia="Arial" w:hAnsi="Arial"/>
          <w:color w:val="000000"/>
          <w:rtl w:val="0"/>
        </w:rPr>
        <w:t xml:space="preserve">Tabela com as informações do usuário</w:t>
      </w:r>
    </w:p>
    <w:p w:rsidR="00000000" w:rsidDel="00000000" w:rsidP="00000000" w:rsidRDefault="00000000" w:rsidRPr="00000000" w14:paraId="0000010E">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4315427" cy="1400370"/>
            <wp:effectExtent b="0" l="0" r="0" t="0"/>
            <wp:docPr id="1305039335" name="image19.png"/>
            <a:graphic>
              <a:graphicData uri="http://schemas.openxmlformats.org/drawingml/2006/picture">
                <pic:pic>
                  <pic:nvPicPr>
                    <pic:cNvPr id="0" name="image19.png"/>
                    <pic:cNvPicPr preferRelativeResize="0"/>
                  </pic:nvPicPr>
                  <pic:blipFill>
                    <a:blip r:embed="rId28"/>
                    <a:srcRect b="0" l="0" r="0" t="0"/>
                    <a:stretch>
                      <a:fillRect/>
                    </a:stretch>
                  </pic:blipFill>
                  <pic:spPr>
                    <a:xfrm>
                      <a:off x="0" y="0"/>
                      <a:ext cx="4315427" cy="1400370"/>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spacing w:line="360" w:lineRule="auto"/>
        <w:ind w:left="1418" w:firstLine="6.99999999999988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10">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de criação da tabela ‘usuario’, armazenando a identificação do usuário, seu nome, e-mail, senha e data de cadastro.</w:t>
      </w:r>
    </w:p>
    <w:p w:rsidR="00000000" w:rsidDel="00000000" w:rsidP="00000000" w:rsidRDefault="00000000" w:rsidRPr="00000000" w14:paraId="00000111">
      <w:pPr>
        <w:spacing w:line="360" w:lineRule="auto"/>
        <w:ind w:left="1418" w:firstLine="6.999999999999886"/>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12">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5 – </w:t>
      </w:r>
      <w:r w:rsidDel="00000000" w:rsidR="00000000" w:rsidRPr="00000000">
        <w:rPr>
          <w:rFonts w:ascii="Arial" w:cs="Arial" w:eastAsia="Arial" w:hAnsi="Arial"/>
          <w:color w:val="000000"/>
          <w:rtl w:val="0"/>
        </w:rPr>
        <w:t xml:space="preserve">Dados de exemplo da tabela usuário</w:t>
      </w:r>
    </w:p>
    <w:p w:rsidR="00000000" w:rsidDel="00000000" w:rsidP="00000000" w:rsidRDefault="00000000" w:rsidRPr="00000000" w14:paraId="00000113">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5268562" cy="364711"/>
            <wp:effectExtent b="0" l="0" r="0" t="0"/>
            <wp:docPr id="1305039334" name="image14.png"/>
            <a:graphic>
              <a:graphicData uri="http://schemas.openxmlformats.org/drawingml/2006/picture">
                <pic:pic>
                  <pic:nvPicPr>
                    <pic:cNvPr id="0" name="image14.png"/>
                    <pic:cNvPicPr preferRelativeResize="0"/>
                  </pic:nvPicPr>
                  <pic:blipFill>
                    <a:blip r:embed="rId29"/>
                    <a:srcRect b="0" l="0" r="0" t="0"/>
                    <a:stretch>
                      <a:fillRect/>
                    </a:stretch>
                  </pic:blipFill>
                  <pic:spPr>
                    <a:xfrm>
                      <a:off x="0" y="0"/>
                      <a:ext cx="5268562" cy="364711"/>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line="360" w:lineRule="auto"/>
        <w:ind w:left="1418" w:firstLine="6.99999999999988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15">
      <w:pPr>
        <w:ind w:left="1418" w:firstLine="6.999999999999886"/>
        <w:jc w:val="center"/>
        <w:rPr>
          <w:rFonts w:ascii="Arial" w:cs="Arial" w:eastAsia="Arial" w:hAnsi="Arial"/>
          <w:b w:val="1"/>
          <w:bCs w:val="1"/>
          <w:color w:val="000000"/>
        </w:rPr>
      </w:pPr>
      <w:r w:rsidDel="00000000" w:rsidR="00000000" w:rsidRPr="00000000">
        <w:rPr>
          <w:rFonts w:ascii="Arial" w:cs="Arial" w:eastAsia="Arial" w:hAnsi="Arial"/>
          <w:color w:val="000000"/>
          <w:rtl w:val="0"/>
        </w:rPr>
        <w:t xml:space="preserve">A imagem demonstra o código da inserção de valores na tabela ‘</w:t>
      </w:r>
      <w:r w:rsidDel="00000000" w:rsidR="00000000" w:rsidRPr="00000000">
        <w:rPr>
          <w:rFonts w:ascii="Arial" w:cs="Arial" w:eastAsia="Arial" w:hAnsi="Arial"/>
          <w:color w:val="000000"/>
          <w:rtl w:val="0"/>
        </w:rPr>
        <w:t xml:space="preserve">usuario</w:t>
      </w:r>
      <w:r w:rsidDel="00000000" w:rsidR="00000000" w:rsidRPr="00000000">
        <w:rPr>
          <w:rFonts w:ascii="Arial" w:cs="Arial" w:eastAsia="Arial" w:hAnsi="Arial"/>
          <w:color w:val="000000"/>
          <w:rtl w:val="0"/>
        </w:rPr>
        <w:t xml:space="preserve">’, servindo como um exemplo de como as informações seriam armazenadas, além do resultado da criptografia dos dados.</w:t>
      </w:r>
      <w:r w:rsidDel="00000000" w:rsidR="00000000" w:rsidRPr="00000000">
        <w:rPr>
          <w:rtl w:val="0"/>
        </w:rPr>
      </w:r>
    </w:p>
    <w:p w:rsidR="00000000" w:rsidDel="00000000" w:rsidP="00000000" w:rsidRDefault="00000000" w:rsidRPr="00000000" w14:paraId="00000116">
      <w:pPr>
        <w:spacing w:line="360" w:lineRule="auto"/>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117">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6 – </w:t>
      </w:r>
      <w:r w:rsidDel="00000000" w:rsidR="00000000" w:rsidRPr="00000000">
        <w:rPr>
          <w:rFonts w:ascii="Arial" w:cs="Arial" w:eastAsia="Arial" w:hAnsi="Arial"/>
          <w:color w:val="000000"/>
          <w:rtl w:val="0"/>
        </w:rPr>
        <w:t xml:space="preserve">Ligação entre as tabelas de usuário, linguagem e escolha</w:t>
      </w:r>
    </w:p>
    <w:p w:rsidR="00000000" w:rsidDel="00000000" w:rsidP="00000000" w:rsidRDefault="00000000" w:rsidRPr="00000000" w14:paraId="00000118">
      <w:pPr>
        <w:spacing w:line="360" w:lineRule="auto"/>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4962410" cy="584746"/>
            <wp:effectExtent b="0" l="0" r="0" t="0"/>
            <wp:docPr id="1305039337" name="image21.png"/>
            <a:graphic>
              <a:graphicData uri="http://schemas.openxmlformats.org/drawingml/2006/picture">
                <pic:pic>
                  <pic:nvPicPr>
                    <pic:cNvPr id="0" name="image21.png"/>
                    <pic:cNvPicPr preferRelativeResize="0"/>
                  </pic:nvPicPr>
                  <pic:blipFill>
                    <a:blip r:embed="rId30"/>
                    <a:srcRect b="0" l="0" r="0" t="0"/>
                    <a:stretch>
                      <a:fillRect/>
                    </a:stretch>
                  </pic:blipFill>
                  <pic:spPr>
                    <a:xfrm>
                      <a:off x="0" y="0"/>
                      <a:ext cx="4962410" cy="584746"/>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spacing w:line="360" w:lineRule="auto"/>
        <w:ind w:left="1418" w:firstLine="6.99999999999988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1A">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utilizado para efetuar a ligação entre as três tabelas, utilizando uma restrição de chaves estrangeiras, que são as chaves primárias de suas respectivas tabelas.</w:t>
      </w:r>
    </w:p>
    <w:p w:rsidR="00000000" w:rsidDel="00000000" w:rsidP="00000000" w:rsidRDefault="00000000" w:rsidRPr="00000000" w14:paraId="0000011B">
      <w:pPr>
        <w:ind w:left="1418" w:firstLine="6.999999999999886"/>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1C">
      <w:pPr>
        <w:ind w:left="1418" w:firstLine="6.99999999999988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7 – </w:t>
      </w:r>
      <w:r w:rsidDel="00000000" w:rsidR="00000000" w:rsidRPr="00000000">
        <w:rPr>
          <w:rFonts w:ascii="Arial" w:cs="Arial" w:eastAsia="Arial" w:hAnsi="Arial"/>
          <w:color w:val="000000"/>
          <w:rtl w:val="0"/>
        </w:rPr>
        <w:t xml:space="preserve">Tabela com as informações do professor</w:t>
      </w:r>
    </w:p>
    <w:p w:rsidR="00000000" w:rsidDel="00000000" w:rsidP="00000000" w:rsidRDefault="00000000" w:rsidRPr="00000000" w14:paraId="0000011D">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2581635" cy="990738"/>
            <wp:effectExtent b="0" l="0" r="0" t="0"/>
            <wp:docPr id="1305039336" name="image18.png"/>
            <a:graphic>
              <a:graphicData uri="http://schemas.openxmlformats.org/drawingml/2006/picture">
                <pic:pic>
                  <pic:nvPicPr>
                    <pic:cNvPr id="0" name="image18.png"/>
                    <pic:cNvPicPr preferRelativeResize="0"/>
                  </pic:nvPicPr>
                  <pic:blipFill>
                    <a:blip r:embed="rId31"/>
                    <a:srcRect b="0" l="0" r="0" t="0"/>
                    <a:stretch>
                      <a:fillRect/>
                    </a:stretch>
                  </pic:blipFill>
                  <pic:spPr>
                    <a:xfrm>
                      <a:off x="0" y="0"/>
                      <a:ext cx="2581635" cy="990738"/>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spacing w:line="360" w:lineRule="auto"/>
        <w:ind w:left="1418" w:firstLine="6.99999999999988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1F">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de criação da tabela ‘professor’, contendo sua identificação, nome e linguagem que irá ensinar.</w:t>
      </w:r>
    </w:p>
    <w:p w:rsidR="00000000" w:rsidDel="00000000" w:rsidP="00000000" w:rsidRDefault="00000000" w:rsidRPr="00000000" w14:paraId="00000120">
      <w:pPr>
        <w:ind w:left="1418" w:firstLine="6.999999999999886"/>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21">
      <w:pPr>
        <w:ind w:left="1418" w:firstLine="6.99999999999988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8 – </w:t>
      </w:r>
      <w:r w:rsidDel="00000000" w:rsidR="00000000" w:rsidRPr="00000000">
        <w:rPr>
          <w:rFonts w:ascii="Arial" w:cs="Arial" w:eastAsia="Arial" w:hAnsi="Arial"/>
          <w:color w:val="000000"/>
          <w:rtl w:val="0"/>
        </w:rPr>
        <w:t xml:space="preserve">Ligação entre as tabelas de professor e linguagem</w:t>
      </w:r>
    </w:p>
    <w:p w:rsidR="00000000" w:rsidDel="00000000" w:rsidP="00000000" w:rsidRDefault="00000000" w:rsidRPr="00000000" w14:paraId="00000122">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5126416" cy="334528"/>
            <wp:effectExtent b="0" l="0" r="0" t="0"/>
            <wp:docPr id="1305039340" name="image17.png"/>
            <a:graphic>
              <a:graphicData uri="http://schemas.openxmlformats.org/drawingml/2006/picture">
                <pic:pic>
                  <pic:nvPicPr>
                    <pic:cNvPr id="0" name="image17.png"/>
                    <pic:cNvPicPr preferRelativeResize="0"/>
                  </pic:nvPicPr>
                  <pic:blipFill>
                    <a:blip r:embed="rId32"/>
                    <a:srcRect b="0" l="0" r="0" t="0"/>
                    <a:stretch>
                      <a:fillRect/>
                    </a:stretch>
                  </pic:blipFill>
                  <pic:spPr>
                    <a:xfrm>
                      <a:off x="0" y="0"/>
                      <a:ext cx="5126416" cy="334528"/>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spacing w:line="360" w:lineRule="auto"/>
        <w:ind w:left="1418" w:firstLine="6.99999999999988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24">
      <w:pPr>
        <w:ind w:left="1418" w:firstLine="6.999999999999886"/>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de ligação entre as tabelas ‘professor’ e ‘linguagem’, utilizando uma restrição com chave estrangeira.</w:t>
      </w:r>
    </w:p>
    <w:p w:rsidR="00000000" w:rsidDel="00000000" w:rsidP="00000000" w:rsidRDefault="00000000" w:rsidRPr="00000000" w14:paraId="00000125">
      <w:pPr>
        <w:ind w:left="1418" w:firstLine="6.999999999999886"/>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i w:val="1"/>
          <w:iCs w:val="1"/>
        </w:rPr>
      </w:pPr>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 Instrução de estrutura –</w:t>
      </w:r>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i w:val="1"/>
          <w:iCs w:val="1"/>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4"/>
          <w:szCs w:val="24"/>
          <w:u w:val="none"/>
          <w:shd w:fill="auto" w:val="clear"/>
          <w:vertAlign w:val="baseline"/>
          <w:rtl w:val="0"/>
        </w:rPr>
        <w:t xml:space="preserve">Formatação do Artigo Científico</w:t>
      </w:r>
    </w:p>
    <w:p w:rsidR="00000000" w:rsidDel="00000000" w:rsidP="00000000" w:rsidRDefault="00000000" w:rsidRPr="00000000" w14:paraId="00000129">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Artigos dispensam Folha de Rosto ou Capa. A primeira folha já contém todos os dados de identificação necessários, como título, nome do autor, instituição e Unidade de Ensino à qual o(s) discente(s) </w:t>
      </w:r>
      <w:r w:rsidDel="00000000" w:rsidR="00000000" w:rsidRPr="00000000">
        <w:rPr>
          <w:rFonts w:ascii="Arial" w:cs="Arial" w:eastAsia="Arial" w:hAnsi="Arial"/>
          <w:i w:val="1"/>
          <w:iCs w:val="1"/>
          <w:color w:val="000000"/>
          <w:rtl w:val="0"/>
        </w:rPr>
        <w:t xml:space="preserve">esta</w:t>
      </w:r>
      <w:r w:rsidDel="00000000" w:rsidR="00000000" w:rsidRPr="00000000">
        <w:rPr>
          <w:rFonts w:ascii="Arial" w:cs="Arial" w:eastAsia="Arial" w:hAnsi="Arial"/>
          <w:i w:val="1"/>
          <w:iCs w:val="1"/>
          <w:color w:val="000000"/>
          <w:rtl w:val="0"/>
        </w:rPr>
        <w:t xml:space="preserve">(ão) vinculado(s).</w:t>
      </w:r>
    </w:p>
    <w:p w:rsidR="00000000" w:rsidDel="00000000" w:rsidP="00000000" w:rsidRDefault="00000000" w:rsidRPr="00000000" w14:paraId="0000012A">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Os artigos não devem ser muito extensos, variando de 10 a, no máximo, 30 páginas em tamanho A4, com margens esquerda e superior de 3 cm, margens direita e inferior de 2 cm. Fonte Arial tamanho 12 pt para o texto e 10 pt para citações diretas longas (com mais de três linhas), notas de rodapé, fontes e legendas.</w:t>
      </w:r>
    </w:p>
    <w:p w:rsidR="00000000" w:rsidDel="00000000" w:rsidP="00000000" w:rsidRDefault="00000000" w:rsidRPr="00000000" w14:paraId="0000012B">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O alinhamento das partes textuais deverá seguir as orientações abaixo:</w:t>
      </w:r>
    </w:p>
    <w:p w:rsidR="00000000" w:rsidDel="00000000" w:rsidP="00000000" w:rsidRDefault="00000000" w:rsidRPr="00000000" w14:paraId="0000012C">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 Justificado: Resumo, Palavras-chave, Introdução, Desenvolvimento e Conclusão;</w:t>
      </w:r>
    </w:p>
    <w:p w:rsidR="00000000" w:rsidDel="00000000" w:rsidP="00000000" w:rsidRDefault="00000000" w:rsidRPr="00000000" w14:paraId="0000012D">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 Centralizado: os títulos e subtítulos não enumerados;</w:t>
      </w:r>
    </w:p>
    <w:p w:rsidR="00000000" w:rsidDel="00000000" w:rsidP="00000000" w:rsidRDefault="00000000" w:rsidRPr="00000000" w14:paraId="0000012E">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 Esquerdo: Referências.</w:t>
      </w:r>
    </w:p>
    <w:p w:rsidR="00000000" w:rsidDel="00000000" w:rsidP="00000000" w:rsidRDefault="00000000" w:rsidRPr="00000000" w14:paraId="0000012F">
      <w:pPr>
        <w:spacing w:line="360" w:lineRule="auto"/>
        <w:ind w:firstLine="709"/>
        <w:jc w:val="both"/>
        <w:rPr>
          <w:rFonts w:ascii="Arial" w:cs="Arial" w:eastAsia="Arial" w:hAnsi="Arial"/>
          <w:color w:val="000000"/>
        </w:rPr>
      </w:pPr>
      <w:r w:rsidDel="00000000" w:rsidR="00000000" w:rsidRPr="00000000">
        <w:rPr>
          <w:rFonts w:ascii="Arial" w:cs="Arial" w:eastAsia="Arial" w:hAnsi="Arial"/>
          <w:i w:val="1"/>
          <w:iCs w:val="1"/>
          <w:color w:val="000000"/>
          <w:rtl w:val="0"/>
        </w:rPr>
        <w:t xml:space="preserve">Conforme ABNT, todo texto deve ser digitado com espaçamento 1,5 entre as linhas, exceto o resumo, as citações de mais de três linhas, notas de rodapé, referências, legendas das ilustrações e das tabelas, que devem ser digitados em espaço simples</w:t>
      </w:r>
      <w:r w:rsidDel="00000000" w:rsidR="00000000" w:rsidRPr="00000000">
        <w:rPr>
          <w:rFonts w:ascii="Arial" w:cs="Arial" w:eastAsia="Arial" w:hAnsi="Arial"/>
          <w:color w:val="000000"/>
          <w:rtl w:val="0"/>
        </w:rPr>
        <w:t xml:space="preserve">.</w:t>
      </w:r>
    </w:p>
    <w:p w:rsidR="00000000" w:rsidDel="00000000" w:rsidP="00000000" w:rsidRDefault="00000000" w:rsidRPr="00000000" w14:paraId="00000130">
      <w:pPr>
        <w:spacing w:line="360" w:lineRule="auto"/>
        <w:ind w:firstLine="709"/>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 Fim –</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i w:val="1"/>
          <w:iCs w:val="1"/>
        </w:rPr>
      </w:pPr>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 Instruções sobre as imagens – </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i w:val="1"/>
          <w:iCs w:val="1"/>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4"/>
          <w:szCs w:val="24"/>
          <w:u w:val="none"/>
          <w:shd w:fill="auto" w:val="clear"/>
          <w:vertAlign w:val="baseline"/>
          <w:rtl w:val="0"/>
        </w:rPr>
        <w:t xml:space="preserve"> Ilustrações</w:t>
      </w:r>
    </w:p>
    <w:p w:rsidR="00000000" w:rsidDel="00000000" w:rsidP="00000000" w:rsidRDefault="00000000" w:rsidRPr="00000000" w14:paraId="00000135">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Todas as ilustrações devem ter sua identificação na parte superior, precedida da palavra designativa (desenho, esquema, fluxograma, fotografia, gráfico, mapa, organograma, planta, quadro, retrato, figura, imagem, entre outros) seguida de seu número de ordem de ocorrência no texto. </w:t>
      </w:r>
    </w:p>
    <w:p w:rsidR="00000000" w:rsidDel="00000000" w:rsidP="00000000" w:rsidRDefault="00000000" w:rsidRPr="00000000" w14:paraId="00000136">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Na parte inferior deve-se indicar a fonte consultada (obrigatória, mesmo que a ilustração seja produção do próprio autor). Em caso de ilustração adaptada, informe “adaptado de” seguido da citação da fonte. A ilustração deve ser citada no texto e inserida o mais próximo possível do trecho a que se refere.</w:t>
      </w:r>
    </w:p>
    <w:p w:rsidR="00000000" w:rsidDel="00000000" w:rsidP="00000000" w:rsidRDefault="00000000" w:rsidRPr="00000000" w14:paraId="00000137">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Exemplo. </w:t>
      </w:r>
    </w:p>
    <w:p w:rsidR="00000000" w:rsidDel="00000000" w:rsidP="00000000" w:rsidRDefault="00000000" w:rsidRPr="00000000" w14:paraId="00000138">
      <w:pPr>
        <w:jc w:val="center"/>
        <w:rPr>
          <w:rFonts w:ascii="Arial" w:cs="Arial" w:eastAsia="Arial" w:hAnsi="Arial"/>
          <w:color w:val="000000"/>
          <w:sz w:val="20"/>
          <w:szCs w:val="20"/>
        </w:rPr>
      </w:pPr>
      <w:sdt>
        <w:sdtPr>
          <w:id w:val="-1969172436"/>
          <w:tag w:val="goog_rdk_1"/>
        </w:sdtPr>
        <w:sdtContent>
          <w:commentRangeStart w:id="1"/>
        </w:sdtContent>
      </w:sdt>
      <w:r w:rsidDel="00000000" w:rsidR="00000000" w:rsidRPr="00000000">
        <w:rPr>
          <w:rFonts w:ascii="Arial" w:cs="Arial" w:eastAsia="Arial" w:hAnsi="Arial"/>
          <w:color w:val="000000"/>
          <w:sz w:val="20"/>
          <w:szCs w:val="20"/>
          <w:rtl w:val="0"/>
        </w:rPr>
        <w:t xml:space="preserve">Gráfico 1 – Frequência de usuários por período</w:t>
      </w:r>
    </w:p>
    <w:p w:rsidR="00000000" w:rsidDel="00000000" w:rsidP="00000000" w:rsidRDefault="00000000" w:rsidRPr="00000000" w14:paraId="00000139">
      <w:pPr>
        <w:ind w:firstLine="709"/>
        <w:jc w:val="center"/>
        <w:rPr>
          <w:rFonts w:ascii="Arial" w:cs="Arial" w:eastAsia="Arial" w:hAnsi="Arial"/>
          <w:color w:val="000000"/>
          <w:sz w:val="20"/>
          <w:szCs w:val="20"/>
        </w:rPr>
      </w:pPr>
      <w:r w:rsidDel="00000000" w:rsidR="00000000" w:rsidRPr="00000000">
        <w:rPr>
          <w:rFonts w:ascii="Arial" w:cs="Arial" w:eastAsia="Arial" w:hAnsi="Arial"/>
          <w:color w:val="000000"/>
          <w:sz w:val="20"/>
          <w:szCs w:val="20"/>
        </w:rPr>
        <w:drawing>
          <wp:inline distB="0" distT="0" distL="0" distR="0">
            <wp:extent cx="4704966" cy="2204295"/>
            <wp:effectExtent b="0" l="0" r="0" t="0"/>
            <wp:docPr id="1305039339" name="image13.png"/>
            <a:graphic>
              <a:graphicData uri="http://schemas.openxmlformats.org/drawingml/2006/picture">
                <pic:pic>
                  <pic:nvPicPr>
                    <pic:cNvPr id="0" name="image13.png"/>
                    <pic:cNvPicPr preferRelativeResize="0"/>
                  </pic:nvPicPr>
                  <pic:blipFill>
                    <a:blip r:embed="rId33"/>
                    <a:srcRect b="25632" l="44807" r="13194" t="39389"/>
                    <a:stretch>
                      <a:fillRect/>
                    </a:stretch>
                  </pic:blipFill>
                  <pic:spPr>
                    <a:xfrm>
                      <a:off x="0" y="0"/>
                      <a:ext cx="4704966" cy="2204295"/>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jc w:val="cente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Fonte: Dos próprios autores, 2025.</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13B">
      <w:pPr>
        <w:jc w:val="center"/>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 Fim –</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 Instruções sobre as citações – </w:t>
      </w:r>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i w:val="1"/>
          <w:iCs w:val="1"/>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4"/>
          <w:szCs w:val="24"/>
          <w:u w:val="none"/>
          <w:shd w:fill="auto" w:val="clear"/>
          <w:vertAlign w:val="baseline"/>
          <w:rtl w:val="0"/>
        </w:rPr>
        <w:t xml:space="preserve">Citações</w:t>
      </w:r>
    </w:p>
    <w:p w:rsidR="00000000" w:rsidDel="00000000" w:rsidP="00000000" w:rsidRDefault="00000000" w:rsidRPr="00000000" w14:paraId="00000140">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Citações são trechos transcritos ou informações retiradas das publicações consultadas para a realização do trabalho, ou seja, é a menção, no corpo do texto, de uma informação extraída de outra fonte. As citações podem ser diretas ou indiretas e devem ser representadas pelo sistema autor-data. Em casos omissos, deve-se consultar a ABNT. Exemplos: </w:t>
      </w:r>
    </w:p>
    <w:p w:rsidR="00000000" w:rsidDel="00000000" w:rsidP="00000000" w:rsidRDefault="00000000" w:rsidRPr="00000000" w14:paraId="00000141">
      <w:pPr>
        <w:spacing w:line="360" w:lineRule="auto"/>
        <w:ind w:firstLine="709"/>
        <w:jc w:val="both"/>
        <w:rPr>
          <w:rFonts w:ascii="Arial" w:cs="Arial" w:eastAsia="Arial" w:hAnsi="Arial"/>
          <w:b w:val="1"/>
          <w:bCs w:val="1"/>
          <w:i w:val="1"/>
          <w:iCs w:val="1"/>
          <w:color w:val="000000"/>
        </w:rPr>
      </w:pPr>
      <w:r w:rsidDel="00000000" w:rsidR="00000000" w:rsidRPr="00000000">
        <w:rPr>
          <w:rFonts w:ascii="Arial" w:cs="Arial" w:eastAsia="Arial" w:hAnsi="Arial"/>
          <w:b w:val="1"/>
          <w:bCs w:val="1"/>
          <w:i w:val="1"/>
          <w:iCs w:val="1"/>
          <w:color w:val="000000"/>
          <w:rtl w:val="0"/>
        </w:rPr>
        <w:t xml:space="preserve">Citações direta com até 3 (três) linhas: </w:t>
      </w:r>
    </w:p>
    <w:p w:rsidR="00000000" w:rsidDel="00000000" w:rsidP="00000000" w:rsidRDefault="00000000" w:rsidRPr="00000000" w14:paraId="00000142">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No texto: </w:t>
      </w:r>
    </w:p>
    <w:p w:rsidR="00000000" w:rsidDel="00000000" w:rsidP="00000000" w:rsidRDefault="00000000" w:rsidRPr="00000000" w14:paraId="00000143">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“Às vezes a falácia se revela apenas quando o locutor é questionado.” (Carraher, 1999, p. 12).</w:t>
      </w:r>
    </w:p>
    <w:p w:rsidR="00000000" w:rsidDel="00000000" w:rsidP="00000000" w:rsidRDefault="00000000" w:rsidRPr="00000000" w14:paraId="00000144">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Ou: </w:t>
      </w:r>
    </w:p>
    <w:p w:rsidR="00000000" w:rsidDel="00000000" w:rsidP="00000000" w:rsidRDefault="00000000" w:rsidRPr="00000000" w14:paraId="00000145">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Bottomore (1987, p.72) assinala que “a Sociologia, embora não pretenda ser mais a ciência capaz de incluir toda a sociedade [...] pretende ser sinóptica”.</w:t>
      </w:r>
    </w:p>
    <w:p w:rsidR="00000000" w:rsidDel="00000000" w:rsidP="00000000" w:rsidRDefault="00000000" w:rsidRPr="00000000" w14:paraId="00000146">
      <w:pPr>
        <w:spacing w:line="360" w:lineRule="auto"/>
        <w:ind w:firstLine="709"/>
        <w:jc w:val="both"/>
        <w:rPr>
          <w:rFonts w:ascii="Arial" w:cs="Arial" w:eastAsia="Arial" w:hAnsi="Arial"/>
          <w:b w:val="1"/>
          <w:bCs w:val="1"/>
          <w:i w:val="1"/>
          <w:iCs w:val="1"/>
          <w:color w:val="000000"/>
        </w:rPr>
      </w:pPr>
      <w:r w:rsidDel="00000000" w:rsidR="00000000" w:rsidRPr="00000000">
        <w:rPr>
          <w:rFonts w:ascii="Arial" w:cs="Arial" w:eastAsia="Arial" w:hAnsi="Arial"/>
          <w:b w:val="1"/>
          <w:bCs w:val="1"/>
          <w:i w:val="1"/>
          <w:iCs w:val="1"/>
          <w:color w:val="000000"/>
          <w:rtl w:val="0"/>
        </w:rPr>
        <w:t xml:space="preserve">Citações diretas com mais de 3 (três) linhas:</w:t>
      </w:r>
    </w:p>
    <w:p w:rsidR="00000000" w:rsidDel="00000000" w:rsidP="00000000" w:rsidRDefault="00000000" w:rsidRPr="00000000" w14:paraId="00000147">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As citações diretas com mais de três linhas deverão ser separadas do texto com um recuo de 4 cm da margem esquerda, com fonte tamanho 10, justificadas. O espacejamento entre linhas deverá ser simples.</w:t>
      </w:r>
    </w:p>
    <w:p w:rsidR="00000000" w:rsidDel="00000000" w:rsidP="00000000" w:rsidRDefault="00000000" w:rsidRPr="00000000" w14:paraId="00000148">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No texto: </w:t>
      </w:r>
    </w:p>
    <w:p w:rsidR="00000000" w:rsidDel="00000000" w:rsidP="00000000" w:rsidRDefault="00000000" w:rsidRPr="00000000" w14:paraId="00000149">
      <w:pPr>
        <w:ind w:left="2268" w:firstLine="0"/>
        <w:jc w:val="both"/>
        <w:rPr>
          <w:rFonts w:ascii="Arial" w:cs="Arial" w:eastAsia="Arial" w:hAnsi="Arial"/>
          <w:i w:val="1"/>
          <w:iCs w:val="1"/>
          <w:color w:val="000000"/>
          <w:sz w:val="20"/>
          <w:szCs w:val="20"/>
        </w:rPr>
      </w:pPr>
      <w:r w:rsidDel="00000000" w:rsidR="00000000" w:rsidRPr="00000000">
        <w:rPr>
          <w:rFonts w:ascii="Arial" w:cs="Arial" w:eastAsia="Arial" w:hAnsi="Arial"/>
          <w:i w:val="1"/>
          <w:iCs w:val="1"/>
          <w:color w:val="000000"/>
          <w:sz w:val="20"/>
          <w:szCs w:val="20"/>
          <w:rtl w:val="0"/>
        </w:rPr>
        <w:t xml:space="preserve">Para compreender o desencadeamento da abundante retórica que fez com que a AIDS se construísse como ‘fenômeno social’, tem-se frequentemente atribuído o principal papel à própria natureza dos grupos mais atingidos e aos mecanismos de transmissão. Foi construído então o discurso doravante estereotipado, sobre o sexo, o sangue e a morte. (Herzlic, 1992, p.30).</w:t>
      </w:r>
    </w:p>
    <w:p w:rsidR="00000000" w:rsidDel="00000000" w:rsidP="00000000" w:rsidRDefault="00000000" w:rsidRPr="00000000" w14:paraId="0000014A">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Ou: </w:t>
      </w:r>
    </w:p>
    <w:p w:rsidR="00000000" w:rsidDel="00000000" w:rsidP="00000000" w:rsidRDefault="00000000" w:rsidRPr="00000000" w14:paraId="0000014B">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De acordo com Herzlic (1992, p.30):</w:t>
      </w:r>
    </w:p>
    <w:p w:rsidR="00000000" w:rsidDel="00000000" w:rsidP="00000000" w:rsidRDefault="00000000" w:rsidRPr="00000000" w14:paraId="0000014C">
      <w:pPr>
        <w:ind w:left="2268" w:firstLine="0"/>
        <w:jc w:val="both"/>
        <w:rPr>
          <w:rFonts w:ascii="Arial" w:cs="Arial" w:eastAsia="Arial" w:hAnsi="Arial"/>
          <w:i w:val="1"/>
          <w:iCs w:val="1"/>
          <w:color w:val="000000"/>
          <w:sz w:val="20"/>
          <w:szCs w:val="20"/>
        </w:rPr>
      </w:pPr>
      <w:r w:rsidDel="00000000" w:rsidR="00000000" w:rsidRPr="00000000">
        <w:rPr>
          <w:rFonts w:ascii="Arial" w:cs="Arial" w:eastAsia="Arial" w:hAnsi="Arial"/>
          <w:i w:val="1"/>
          <w:iCs w:val="1"/>
          <w:color w:val="000000"/>
          <w:sz w:val="20"/>
          <w:szCs w:val="20"/>
          <w:rtl w:val="0"/>
        </w:rPr>
        <w:t xml:space="preserve">Para compreender o desencadeamento da abundante retórica que fez com que a AIDS se construísse como ‘fenômeno social’, tem-se frequentemente atribuído o principal papel à própria natureza dos grupos mais atingidos e aos mecanismos de transmissão. Foi construído então o discurso doravante estereotipado, sobre o sexo, o sangue e a morte. </w:t>
      </w:r>
    </w:p>
    <w:p w:rsidR="00000000" w:rsidDel="00000000" w:rsidP="00000000" w:rsidRDefault="00000000" w:rsidRPr="00000000" w14:paraId="0000014D">
      <w:pPr>
        <w:ind w:left="2268" w:firstLine="0"/>
        <w:jc w:val="both"/>
        <w:rPr>
          <w:rFonts w:ascii="Arial" w:cs="Arial" w:eastAsia="Arial" w:hAnsi="Arial"/>
          <w:i w:val="1"/>
          <w:iCs w:val="1"/>
          <w:color w:val="000000"/>
          <w:sz w:val="20"/>
          <w:szCs w:val="20"/>
        </w:rPr>
      </w:pPr>
      <w:r w:rsidDel="00000000" w:rsidR="00000000" w:rsidRPr="00000000">
        <w:rPr>
          <w:rtl w:val="0"/>
        </w:rPr>
      </w:r>
    </w:p>
    <w:p w:rsidR="00000000" w:rsidDel="00000000" w:rsidP="00000000" w:rsidRDefault="00000000" w:rsidRPr="00000000" w14:paraId="0000014E">
      <w:pPr>
        <w:spacing w:line="360" w:lineRule="auto"/>
        <w:ind w:firstLine="709"/>
        <w:jc w:val="both"/>
        <w:rPr>
          <w:rFonts w:ascii="Arial" w:cs="Arial" w:eastAsia="Arial" w:hAnsi="Arial"/>
          <w:b w:val="1"/>
          <w:bCs w:val="1"/>
          <w:i w:val="1"/>
          <w:iCs w:val="1"/>
          <w:color w:val="000000"/>
        </w:rPr>
      </w:pPr>
      <w:r w:rsidDel="00000000" w:rsidR="00000000" w:rsidRPr="00000000">
        <w:rPr>
          <w:rFonts w:ascii="Arial" w:cs="Arial" w:eastAsia="Arial" w:hAnsi="Arial"/>
          <w:b w:val="1"/>
          <w:bCs w:val="1"/>
          <w:i w:val="1"/>
          <w:iCs w:val="1"/>
          <w:color w:val="000000"/>
          <w:rtl w:val="0"/>
        </w:rPr>
        <w:t xml:space="preserve">Citações indireta</w:t>
      </w:r>
    </w:p>
    <w:p w:rsidR="00000000" w:rsidDel="00000000" w:rsidP="00000000" w:rsidRDefault="00000000" w:rsidRPr="00000000" w14:paraId="0000014F">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Texto baseado em informações presentes na obra do autor consultado, citando o conteúdo pesquisado com alterações, ou seja, com palavras próprias. Nesse tipo de citação a indicação da página é facultativa, podendo ou não ser mencionada. Nesse caso, as aspas não devem ser usadas.</w:t>
      </w:r>
    </w:p>
    <w:p w:rsidR="00000000" w:rsidDel="00000000" w:rsidP="00000000" w:rsidRDefault="00000000" w:rsidRPr="00000000" w14:paraId="00000150">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No texto: </w:t>
      </w:r>
    </w:p>
    <w:p w:rsidR="00000000" w:rsidDel="00000000" w:rsidP="00000000" w:rsidRDefault="00000000" w:rsidRPr="00000000" w14:paraId="00000151">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Como lembra Martins (1980), o futuro desenvolvimento da informação está cada dia mais dependente de uma normalização.</w:t>
      </w:r>
    </w:p>
    <w:p w:rsidR="00000000" w:rsidDel="00000000" w:rsidP="00000000" w:rsidRDefault="00000000" w:rsidRPr="00000000" w14:paraId="00000152">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Autoria física com quatro ou mais autores: pode citar todos ou apenas o primeiro autor seguido da expressão et al. (em itálico), e na referência colocar todos os autores. </w:t>
      </w:r>
    </w:p>
    <w:p w:rsidR="00000000" w:rsidDel="00000000" w:rsidP="00000000" w:rsidRDefault="00000000" w:rsidRPr="00000000" w14:paraId="00000153">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Ex. 1 (com et al.):</w:t>
      </w:r>
    </w:p>
    <w:p w:rsidR="00000000" w:rsidDel="00000000" w:rsidP="00000000" w:rsidRDefault="00000000" w:rsidRPr="00000000" w14:paraId="00000154">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De acordo com Maciel et al. (2019, p. 163), “os resultados dos testes mostraram uma maior prevalência (66,2%) de insatisfação com imagem corporal [...]".</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 Fim –</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2.2 Metodologia</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fujvnpz0dg1k" w:id="0"/>
      <w:bookmarkEnd w:id="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Este é um</w:t>
      </w:r>
      <w:r w:rsidDel="00000000" w:rsidR="00000000" w:rsidRPr="00000000">
        <w:rPr>
          <w:rFonts w:ascii="Arial" w:cs="Arial" w:eastAsia="Arial" w:hAnsi="Arial"/>
          <w:rtl w:val="0"/>
        </w:rPr>
        <w:t xml:space="preserve"> projeto que utiliza uma metodologia descritiva qualitativa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iniciando-se com a percepção das consequências da defasagem no ensino </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rPr>
      </w:pPr>
      <w:bookmarkStart w:colFirst="0" w:colLast="0" w:name="_heading=h.lq1qpfowbtp3" w:id="1"/>
      <w:bookmarkEnd w:id="1"/>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nwub0boaj31e" w:id="2"/>
      <w:bookmarkEnd w:id="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tecnológico geral em instituições escolares ou facultativas, </w:t>
      </w:r>
      <w:r w:rsidDel="00000000" w:rsidR="00000000" w:rsidRPr="00000000">
        <w:rPr>
          <w:rFonts w:ascii="Arial" w:cs="Arial" w:eastAsia="Arial" w:hAnsi="Arial"/>
          <w:rtl w:val="0"/>
        </w:rPr>
        <w:t xml:space="preserve">onde foi feita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 utilização de um </w:t>
      </w:r>
      <w:r w:rsidDel="00000000" w:rsidR="00000000" w:rsidRPr="00000000">
        <w:rPr>
          <w:rFonts w:ascii="Arial" w:cs="Arial" w:eastAsia="Arial" w:hAnsi="Arial"/>
          <w:rtl w:val="0"/>
        </w:rPr>
        <w:t xml:space="preserve">formulário para obter dados necessários que comprovem tal defasagem, onde, de acordo com os dados obtidos, mais de 90% dos participantes concordam na defasagem do ensino tecnológico, além da necessidade de um projeto cujo o foco é trazer auxílio em tal quesito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jklbymaj9ukv" w:id="3"/>
      <w:bookmarkEnd w:id="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método de ensino</w:t>
      </w:r>
      <w:r w:rsidDel="00000000" w:rsidR="00000000" w:rsidRPr="00000000">
        <w:rPr>
          <w:rFonts w:ascii="Arial" w:cs="Arial" w:eastAsia="Arial" w:hAnsi="Arial"/>
          <w:rtl w:val="0"/>
        </w:rPr>
        <w:t xml:space="preserv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baseado na atividade do professor, em que tal fará a inserção de conteúdo diretamente nos módulos de ensino, com os usuários comuns visualizando, interagindo e respondendo ao conteúdo, será utilizado para </w:t>
      </w:r>
      <w:r w:rsidDel="00000000" w:rsidR="00000000" w:rsidRPr="00000000">
        <w:rPr>
          <w:rFonts w:ascii="Arial" w:cs="Arial" w:eastAsia="Arial" w:hAnsi="Arial"/>
          <w:rtl w:val="0"/>
        </w:rPr>
        <w:t xml:space="preserve">auxiliar no estudo, a fim de realizar o objetivo deste projeto,além de promover uma melhora nas capacitações profissionais do público geral.</w:t>
      </w:r>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D">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A metodologia deve legitimar o estudo. Portanto, deve-se explicitar a natureza da pesquisa, informando se o estudo é qualitativo, quantitativo, exploratório ou de outro tipo. Além disso, deve definir os processos de pesquisa, tipos e caracterização do campo a ser investigado. </w:t>
      </w:r>
    </w:p>
    <w:p w:rsidR="00000000" w:rsidDel="00000000" w:rsidP="00000000" w:rsidRDefault="00000000" w:rsidRPr="00000000" w14:paraId="0000015E">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Nesta seção deverá conter informações de como a pesquisa foi desenvolvida e as técnicas utilizadas: formas de coletas de dados, questionários, entrevistas, participantes, corpus (conjunto de dados que serão interpretados), detalhando como serão analisados e expandidos criticamente.</w:t>
      </w:r>
    </w:p>
    <w:p w:rsidR="00000000" w:rsidDel="00000000" w:rsidP="00000000" w:rsidRDefault="00000000" w:rsidRPr="00000000" w14:paraId="0000015F">
      <w:pPr>
        <w:spacing w:line="360" w:lineRule="auto"/>
        <w:ind w:firstLine="709"/>
        <w:jc w:val="both"/>
        <w:rPr>
          <w:rFonts w:ascii="Arial" w:cs="Arial" w:eastAsia="Arial" w:hAnsi="Arial"/>
          <w:i w:val="1"/>
          <w:iCs w:val="1"/>
          <w:color w:val="000000"/>
        </w:rPr>
      </w:pPr>
      <w:r w:rsidDel="00000000" w:rsidR="00000000" w:rsidRPr="00000000">
        <w:rPr>
          <w:rtl w:val="0"/>
        </w:rPr>
      </w:r>
    </w:p>
    <w:p w:rsidR="00000000" w:rsidDel="00000000" w:rsidP="00000000" w:rsidRDefault="00000000" w:rsidRPr="00000000" w14:paraId="00000160">
      <w:pPr>
        <w:pStyle w:val="Heading2"/>
        <w:numPr>
          <w:ilvl w:val="0"/>
          <w:numId w:val="1"/>
        </w:numPr>
        <w:spacing w:after="0" w:before="0" w:line="360" w:lineRule="auto"/>
        <w:ind w:left="360" w:hanging="360"/>
        <w:rPr>
          <w:i w:val="0"/>
          <w:iCs w:val="0"/>
          <w:color w:val="000000"/>
          <w:sz w:val="24"/>
          <w:szCs w:val="24"/>
        </w:rPr>
      </w:pPr>
      <w:r w:rsidDel="00000000" w:rsidR="00000000" w:rsidRPr="00000000">
        <w:rPr>
          <w:i w:val="0"/>
          <w:iCs w:val="0"/>
          <w:color w:val="000000"/>
          <w:sz w:val="24"/>
          <w:szCs w:val="24"/>
          <w:rtl w:val="0"/>
        </w:rPr>
        <w:t xml:space="preserve">RESULTADOS E DISCUSSÕES</w:t>
      </w:r>
    </w:p>
    <w:p w:rsidR="00000000" w:rsidDel="00000000" w:rsidP="00000000" w:rsidRDefault="00000000" w:rsidRPr="00000000" w14:paraId="00000161">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Apresentar a argumentação quanto aos dados resultantes da pesquisa com o contexto em que ela se insere, ou seja, os impactos e a sua relevância para a área do conhecimento e/ou da formação técnica.</w:t>
      </w:r>
    </w:p>
    <w:p w:rsidR="00000000" w:rsidDel="00000000" w:rsidP="00000000" w:rsidRDefault="00000000" w:rsidRPr="00000000" w14:paraId="00000162">
      <w:pPr>
        <w:spacing w:line="360" w:lineRule="auto"/>
        <w:ind w:firstLine="709"/>
        <w:jc w:val="both"/>
        <w:rPr>
          <w:rFonts w:ascii="Arial" w:cs="Arial" w:eastAsia="Arial" w:hAnsi="Arial"/>
          <w:i w:val="1"/>
          <w:iCs w:val="1"/>
          <w:color w:val="000000"/>
        </w:rPr>
      </w:pPr>
      <w:r w:rsidDel="00000000" w:rsidR="00000000" w:rsidRPr="00000000">
        <w:rPr>
          <w:rtl w:val="0"/>
        </w:rPr>
      </w:r>
    </w:p>
    <w:p w:rsidR="00000000" w:rsidDel="00000000" w:rsidP="00000000" w:rsidRDefault="00000000" w:rsidRPr="00000000" w14:paraId="00000163">
      <w:pPr>
        <w:pStyle w:val="Heading2"/>
        <w:numPr>
          <w:ilvl w:val="0"/>
          <w:numId w:val="1"/>
        </w:numPr>
        <w:spacing w:after="0" w:before="0" w:line="360" w:lineRule="auto"/>
        <w:ind w:left="284" w:hanging="284"/>
        <w:rPr>
          <w:i w:val="0"/>
          <w:iCs w:val="0"/>
          <w:color w:val="000000"/>
          <w:sz w:val="24"/>
          <w:szCs w:val="24"/>
        </w:rPr>
      </w:pPr>
      <w:r w:rsidDel="00000000" w:rsidR="00000000" w:rsidRPr="00000000">
        <w:rPr>
          <w:i w:val="0"/>
          <w:iCs w:val="0"/>
          <w:color w:val="000000"/>
          <w:sz w:val="24"/>
          <w:szCs w:val="24"/>
          <w:rtl w:val="0"/>
        </w:rPr>
        <w:t xml:space="preserve">CONSIDERAÇÕES FINAIS</w:t>
      </w:r>
    </w:p>
    <w:p w:rsidR="00000000" w:rsidDel="00000000" w:rsidP="00000000" w:rsidRDefault="00000000" w:rsidRPr="00000000" w14:paraId="00000164">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Parte final do artigo, na qual se apresentam as conclusões correspondentes aos objetivos e hipóteses apresentados na introdução.</w:t>
      </w:r>
    </w:p>
    <w:p w:rsidR="00000000" w:rsidDel="00000000" w:rsidP="00000000" w:rsidRDefault="00000000" w:rsidRPr="00000000" w14:paraId="00000165">
      <w:pPr>
        <w:spacing w:line="360" w:lineRule="auto"/>
        <w:ind w:firstLine="709"/>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Neste ponto serão apresentadas as respostas às hipóteses e objetivos do TCC, bem como as opiniões dos autores, devidamente embasadas pelos dados, conceitos e informações apresentados no desenvolvimento. Podem ser incluídas breves recomendações e sugestões para trabalhos futuros.</w:t>
      </w:r>
    </w:p>
    <w:p w:rsidR="00000000" w:rsidDel="00000000" w:rsidP="00000000" w:rsidRDefault="00000000" w:rsidRPr="00000000" w14:paraId="00000166">
      <w:pPr>
        <w:spacing w:line="360" w:lineRule="auto"/>
        <w:ind w:firstLine="709"/>
        <w:jc w:val="both"/>
        <w:rPr>
          <w:rFonts w:ascii="Arial" w:cs="Arial" w:eastAsia="Arial" w:hAnsi="Arial"/>
          <w:i w:val="1"/>
          <w:iCs w:val="1"/>
          <w:color w:val="000000"/>
        </w:rPr>
      </w:pPr>
      <w:r w:rsidDel="00000000" w:rsidR="00000000" w:rsidRPr="00000000">
        <w:rPr>
          <w:rtl w:val="0"/>
        </w:rPr>
      </w:r>
    </w:p>
    <w:p w:rsidR="00000000" w:rsidDel="00000000" w:rsidP="00000000" w:rsidRDefault="00000000" w:rsidRPr="00000000" w14:paraId="00000167">
      <w:pPr>
        <w:pStyle w:val="Heading2"/>
        <w:numPr>
          <w:ilvl w:val="0"/>
          <w:numId w:val="1"/>
        </w:numPr>
        <w:spacing w:after="0" w:before="0" w:line="360" w:lineRule="auto"/>
        <w:ind w:left="360" w:hanging="360"/>
        <w:rPr>
          <w:i w:val="0"/>
          <w:iCs w:val="0"/>
          <w:color w:val="000000"/>
          <w:sz w:val="24"/>
          <w:szCs w:val="24"/>
        </w:rPr>
      </w:pPr>
      <w:r w:rsidDel="00000000" w:rsidR="00000000" w:rsidRPr="00000000">
        <w:rPr>
          <w:i w:val="0"/>
          <w:iCs w:val="0"/>
          <w:color w:val="000000"/>
          <w:sz w:val="24"/>
          <w:szCs w:val="24"/>
          <w:rtl w:val="0"/>
        </w:rPr>
        <w:t xml:space="preserve">REFERÊNCIAS</w:t>
      </w:r>
    </w:p>
    <w:p w:rsidR="00000000" w:rsidDel="00000000" w:rsidP="00000000" w:rsidRDefault="00000000" w:rsidRPr="00000000" w14:paraId="00000168">
      <w:pPr>
        <w:spacing w:line="360" w:lineRule="auto"/>
        <w:ind w:firstLine="576"/>
        <w:jc w:val="both"/>
        <w:rPr>
          <w:rFonts w:ascii="Arial" w:cs="Arial" w:eastAsia="Arial" w:hAnsi="Arial"/>
          <w:b w:val="1"/>
          <w:bCs w:val="1"/>
          <w:i w:val="1"/>
          <w:iCs w:val="1"/>
          <w:color w:val="000000"/>
        </w:rPr>
      </w:pPr>
      <w:r w:rsidDel="00000000" w:rsidR="00000000" w:rsidRPr="00000000">
        <w:rPr>
          <w:rFonts w:ascii="Arial" w:cs="Arial" w:eastAsia="Arial" w:hAnsi="Arial"/>
          <w:i w:val="1"/>
          <w:iCs w:val="1"/>
          <w:color w:val="000000"/>
          <w:rtl w:val="0"/>
        </w:rPr>
        <w:t xml:space="preserve">Elemento obrigatório no qual se encontra a relação de todos os documentos citados pelo autor, ou seja, </w:t>
      </w:r>
      <w:r w:rsidDel="00000000" w:rsidR="00000000" w:rsidRPr="00000000">
        <w:rPr>
          <w:rFonts w:ascii="Arial" w:cs="Arial" w:eastAsia="Arial" w:hAnsi="Arial"/>
          <w:b w:val="1"/>
          <w:bCs w:val="1"/>
          <w:i w:val="1"/>
          <w:iCs w:val="1"/>
          <w:color w:val="000000"/>
          <w:rtl w:val="0"/>
        </w:rPr>
        <w:t xml:space="preserve">obras efetivamente utilizadas na elaboração do trabalho.</w:t>
      </w:r>
    </w:p>
    <w:p w:rsidR="00000000" w:rsidDel="00000000" w:rsidP="00000000" w:rsidRDefault="00000000" w:rsidRPr="00000000" w14:paraId="00000169">
      <w:pPr>
        <w:spacing w:line="360" w:lineRule="auto"/>
        <w:ind w:firstLine="576"/>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A lista deve ser organizada em </w:t>
      </w:r>
      <w:r w:rsidDel="00000000" w:rsidR="00000000" w:rsidRPr="00000000">
        <w:rPr>
          <w:rFonts w:ascii="Arial" w:cs="Arial" w:eastAsia="Arial" w:hAnsi="Arial"/>
          <w:b w:val="1"/>
          <w:bCs w:val="1"/>
          <w:i w:val="1"/>
          <w:iCs w:val="1"/>
          <w:color w:val="000000"/>
          <w:rtl w:val="0"/>
        </w:rPr>
        <w:t xml:space="preserve">ordem alfabética.</w:t>
      </w:r>
      <w:r w:rsidDel="00000000" w:rsidR="00000000" w:rsidRPr="00000000">
        <w:rPr>
          <w:rFonts w:ascii="Arial" w:cs="Arial" w:eastAsia="Arial" w:hAnsi="Arial"/>
          <w:i w:val="1"/>
          <w:iCs w:val="1"/>
          <w:color w:val="000000"/>
          <w:rtl w:val="0"/>
        </w:rPr>
        <w:t xml:space="preserve"> </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0" w:line="240" w:lineRule="auto"/>
        <w:ind w:left="0" w:right="0" w:firstLine="0"/>
        <w:jc w:val="left"/>
        <w:rPr>
          <w:rFonts w:ascii="Arial" w:cs="Arial" w:eastAsia="Arial" w:hAnsi="Arial"/>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0" w:line="240" w:lineRule="auto"/>
        <w:ind w:left="0" w:right="0" w:firstLine="0"/>
        <w:jc w:val="left"/>
        <w:rPr>
          <w:rFonts w:ascii="Arial" w:cs="Arial" w:eastAsia="Arial" w:hAnsi="Arial"/>
          <w:b w:val="0"/>
          <w:bCs w:val="0"/>
          <w:i w:val="1"/>
          <w:iCs w:val="1"/>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Em casos omissos, deve-se consultar a ABNT.</w:t>
      </w:r>
    </w:p>
    <w:p w:rsidR="00000000" w:rsidDel="00000000" w:rsidP="00000000" w:rsidRDefault="00000000" w:rsidRPr="00000000" w14:paraId="0000016C">
      <w:pPr>
        <w:spacing w:line="360" w:lineRule="auto"/>
        <w:jc w:val="both"/>
        <w:rPr>
          <w:rFonts w:ascii="Arial" w:cs="Arial" w:eastAsia="Arial" w:hAnsi="Arial"/>
          <w:b w:val="1"/>
          <w:bCs w:val="1"/>
          <w:i w:val="1"/>
          <w:iCs w:val="1"/>
          <w:color w:val="000000"/>
        </w:rPr>
      </w:pPr>
      <w:r w:rsidDel="00000000" w:rsidR="00000000" w:rsidRPr="00000000">
        <w:rPr>
          <w:rFonts w:ascii="Arial" w:cs="Arial" w:eastAsia="Arial" w:hAnsi="Arial"/>
          <w:b w:val="1"/>
          <w:bCs w:val="1"/>
          <w:i w:val="1"/>
          <w:iCs w:val="1"/>
          <w:color w:val="000000"/>
          <w:rtl w:val="0"/>
        </w:rPr>
        <w:t xml:space="preserve">Sugestões: </w:t>
      </w:r>
    </w:p>
    <w:p w:rsidR="00000000" w:rsidDel="00000000" w:rsidP="00000000" w:rsidRDefault="00000000" w:rsidRPr="00000000" w14:paraId="0000016D">
      <w:pPr>
        <w:spacing w:line="360" w:lineRule="auto"/>
        <w:ind w:firstLine="576"/>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O </w:t>
      </w:r>
      <w:sdt>
        <w:sdtPr>
          <w:id w:val="-1523954454"/>
          <w:tag w:val="goog_rdk_2"/>
        </w:sdtPr>
        <w:sdtContent>
          <w:commentRangeStart w:id="2"/>
        </w:sdtContent>
      </w:sdt>
      <w:r w:rsidDel="00000000" w:rsidR="00000000" w:rsidRPr="00000000">
        <w:rPr>
          <w:rFonts w:ascii="Arial" w:cs="Arial" w:eastAsia="Arial" w:hAnsi="Arial"/>
          <w:i w:val="1"/>
          <w:iCs w:val="1"/>
          <w:color w:val="000000"/>
          <w:rtl w:val="0"/>
        </w:rPr>
        <w:t xml:space="preserve">MORE (Mecanismo On-line para Referências) </w:t>
      </w:r>
      <w:commentRangeEnd w:id="2"/>
      <w:r w:rsidDel="00000000" w:rsidR="00000000" w:rsidRPr="00000000">
        <w:commentReference w:id="2"/>
      </w:r>
      <w:r w:rsidDel="00000000" w:rsidR="00000000" w:rsidRPr="00000000">
        <w:rPr>
          <w:rFonts w:ascii="Arial" w:cs="Arial" w:eastAsia="Arial" w:hAnsi="Arial"/>
          <w:i w:val="1"/>
          <w:iCs w:val="1"/>
          <w:color w:val="000000"/>
          <w:rtl w:val="0"/>
        </w:rPr>
        <w:t xml:space="preserve">foi desenvolvido por uma equipe da Universidade Federal de Santa Catarina. É uma ferramenta gratuita e fácil de usar, que produz automaticamente citações no texto e referências no formato ABNT, para vários tipos de documentos, a partir de formulários próprios, selecionados em um menu principal.</w:t>
      </w:r>
    </w:p>
    <w:p w:rsidR="00000000" w:rsidDel="00000000" w:rsidP="00000000" w:rsidRDefault="00000000" w:rsidRPr="00000000" w14:paraId="0000016E">
      <w:pPr>
        <w:spacing w:line="360" w:lineRule="auto"/>
        <w:ind w:firstLine="576"/>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16F">
      <w:pPr>
        <w:pStyle w:val="Heading2"/>
        <w:spacing w:after="0" w:before="0" w:line="360" w:lineRule="auto"/>
        <w:rPr>
          <w:i w:val="0"/>
          <w:iCs w:val="0"/>
          <w:color w:val="000000"/>
          <w:sz w:val="24"/>
          <w:szCs w:val="24"/>
        </w:rPr>
      </w:pPr>
      <w:r w:rsidDel="00000000" w:rsidR="00000000" w:rsidRPr="00000000">
        <w:rPr>
          <w:i w:val="0"/>
          <w:iCs w:val="0"/>
          <w:color w:val="000000"/>
          <w:sz w:val="24"/>
          <w:szCs w:val="24"/>
          <w:rtl w:val="0"/>
        </w:rPr>
        <w:t xml:space="preserve">APÊNDICES</w:t>
      </w:r>
    </w:p>
    <w:p w:rsidR="00000000" w:rsidDel="00000000" w:rsidP="00000000" w:rsidRDefault="00000000" w:rsidRPr="00000000" w14:paraId="00000170">
      <w:pPr>
        <w:spacing w:line="360" w:lineRule="auto"/>
        <w:jc w:val="both"/>
        <w:rPr>
          <w:rFonts w:ascii="Arial" w:cs="Arial" w:eastAsia="Arial" w:hAnsi="Arial"/>
          <w:b w:val="1"/>
          <w:bCs w:val="1"/>
          <w:i w:val="1"/>
          <w:iCs w:val="1"/>
          <w:color w:val="000000"/>
        </w:rPr>
      </w:pPr>
      <w:r w:rsidDel="00000000" w:rsidR="00000000" w:rsidRPr="00000000">
        <w:rPr>
          <w:rFonts w:ascii="Arial" w:cs="Arial" w:eastAsia="Arial" w:hAnsi="Arial"/>
          <w:i w:val="1"/>
          <w:iCs w:val="1"/>
          <w:color w:val="000000"/>
          <w:rtl w:val="0"/>
        </w:rPr>
        <w:t xml:space="preserve">Texto ou documento elaborado pelo autor, a fim de complementar sua argumentação. </w:t>
      </w:r>
      <w:r w:rsidDel="00000000" w:rsidR="00000000" w:rsidRPr="00000000">
        <w:rPr>
          <w:rtl w:val="0"/>
        </w:rPr>
      </w:r>
    </w:p>
    <w:p w:rsidR="00000000" w:rsidDel="00000000" w:rsidP="00000000" w:rsidRDefault="00000000" w:rsidRPr="00000000" w14:paraId="00000171">
      <w:pPr>
        <w:spacing w:line="360" w:lineRule="auto"/>
        <w:rPr>
          <w:rFonts w:ascii="Arial" w:cs="Arial" w:eastAsia="Arial" w:hAnsi="Arial"/>
          <w:i w:val="1"/>
          <w:iCs w:val="1"/>
        </w:rPr>
      </w:pPr>
      <w:r w:rsidDel="00000000" w:rsidR="00000000" w:rsidRPr="00000000">
        <w:rPr>
          <w:rFonts w:ascii="Arial" w:cs="Arial" w:eastAsia="Arial" w:hAnsi="Arial"/>
          <w:i w:val="1"/>
          <w:iCs w:val="1"/>
          <w:rtl w:val="0"/>
        </w:rPr>
        <w:t xml:space="preserve">Exemplo: </w:t>
      </w:r>
    </w:p>
    <w:p w:rsidR="00000000" w:rsidDel="00000000" w:rsidP="00000000" w:rsidRDefault="00000000" w:rsidRPr="00000000" w14:paraId="00000172">
      <w:pPr>
        <w:jc w:val="both"/>
        <w:rPr>
          <w:rFonts w:ascii="Arial" w:cs="Arial" w:eastAsia="Arial" w:hAnsi="Arial"/>
          <w:b w:val="1"/>
          <w:bCs w:val="1"/>
          <w:i w:val="1"/>
          <w:iCs w:val="1"/>
          <w:color w:val="000000"/>
        </w:rPr>
      </w:pPr>
      <w:sdt>
        <w:sdtPr>
          <w:id w:val="-318327478"/>
          <w:tag w:val="goog_rdk_3"/>
        </w:sdtPr>
        <w:sdtContent>
          <w:commentRangeStart w:id="3"/>
        </w:sdtContent>
      </w:sdt>
      <w:r w:rsidDel="00000000" w:rsidR="00000000" w:rsidRPr="00000000">
        <w:rPr>
          <w:rFonts w:ascii="Arial" w:cs="Arial" w:eastAsia="Arial" w:hAnsi="Arial"/>
          <w:b w:val="1"/>
          <w:bCs w:val="1"/>
          <w:i w:val="1"/>
          <w:iCs w:val="1"/>
          <w:color w:val="000000"/>
          <w:rtl w:val="0"/>
        </w:rPr>
        <w:t xml:space="preserve">APÊNDICE A – Avaliação numérica de células inflama tórias totais aos quatro dias de evolução</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173">
      <w:pPr>
        <w:jc w:val="both"/>
        <w:rPr>
          <w:rFonts w:ascii="Arial" w:cs="Arial" w:eastAsia="Arial" w:hAnsi="Arial"/>
          <w:b w:val="1"/>
          <w:bCs w:val="1"/>
          <w:i w:val="1"/>
          <w:iCs w:val="1"/>
          <w:color w:val="000000"/>
        </w:rPr>
      </w:pPr>
      <w:r w:rsidDel="00000000" w:rsidR="00000000" w:rsidRPr="00000000">
        <w:rPr>
          <w:rtl w:val="0"/>
        </w:rPr>
      </w:r>
    </w:p>
    <w:p w:rsidR="00000000" w:rsidDel="00000000" w:rsidP="00000000" w:rsidRDefault="00000000" w:rsidRPr="00000000" w14:paraId="00000174">
      <w:pPr>
        <w:jc w:val="both"/>
        <w:rPr>
          <w:rFonts w:ascii="Arial" w:cs="Arial" w:eastAsia="Arial" w:hAnsi="Arial"/>
          <w:b w:val="1"/>
          <w:bCs w:val="1"/>
          <w:i w:val="1"/>
          <w:iCs w:val="1"/>
          <w:color w:val="000000"/>
        </w:rPr>
      </w:pPr>
      <w:r w:rsidDel="00000000" w:rsidR="00000000" w:rsidRPr="00000000">
        <w:rPr>
          <w:rFonts w:ascii="Arial" w:cs="Arial" w:eastAsia="Arial" w:hAnsi="Arial"/>
          <w:b w:val="1"/>
          <w:bCs w:val="1"/>
          <w:i w:val="1"/>
          <w:iCs w:val="1"/>
          <w:color w:val="000000"/>
          <w:rtl w:val="0"/>
        </w:rPr>
        <w:t xml:space="preserve">APÊNDICE B – Diagnóstico do ambiente de trabalho</w:t>
      </w:r>
    </w:p>
    <w:p w:rsidR="00000000" w:rsidDel="00000000" w:rsidP="00000000" w:rsidRDefault="00000000" w:rsidRPr="00000000" w14:paraId="00000175">
      <w:pPr>
        <w:rPr>
          <w:rFonts w:ascii="Arial" w:cs="Arial" w:eastAsia="Arial" w:hAnsi="Arial"/>
          <w:i w:val="1"/>
          <w:iCs w:val="1"/>
          <w:color w:val="000000"/>
        </w:rPr>
      </w:pPr>
      <w:r w:rsidDel="00000000" w:rsidR="00000000" w:rsidRPr="00000000">
        <w:rPr>
          <w:rtl w:val="0"/>
        </w:rPr>
      </w:r>
    </w:p>
    <w:p w:rsidR="00000000" w:rsidDel="00000000" w:rsidP="00000000" w:rsidRDefault="00000000" w:rsidRPr="00000000" w14:paraId="00000176">
      <w:pPr>
        <w:pStyle w:val="Heading2"/>
        <w:spacing w:after="0" w:before="0" w:line="360" w:lineRule="auto"/>
        <w:rPr>
          <w:color w:val="000000"/>
          <w:sz w:val="24"/>
          <w:szCs w:val="24"/>
        </w:rPr>
      </w:pPr>
      <w:r w:rsidDel="00000000" w:rsidR="00000000" w:rsidRPr="00000000">
        <w:rPr>
          <w:color w:val="000000"/>
          <w:sz w:val="24"/>
          <w:szCs w:val="24"/>
          <w:rtl w:val="0"/>
        </w:rPr>
        <w:t xml:space="preserve">ANEXOS</w:t>
      </w:r>
    </w:p>
    <w:p w:rsidR="00000000" w:rsidDel="00000000" w:rsidP="00000000" w:rsidRDefault="00000000" w:rsidRPr="00000000" w14:paraId="00000177">
      <w:pPr>
        <w:spacing w:line="360" w:lineRule="auto"/>
        <w:ind w:firstLine="576"/>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Texto ou documento não elaborado pelo autor, que serve de fundamentação, comprovação e ilustração. </w:t>
      </w:r>
    </w:p>
    <w:p w:rsidR="00000000" w:rsidDel="00000000" w:rsidP="00000000" w:rsidRDefault="00000000" w:rsidRPr="00000000" w14:paraId="00000178">
      <w:pPr>
        <w:spacing w:line="360" w:lineRule="auto"/>
        <w:ind w:firstLine="576"/>
        <w:jc w:val="both"/>
        <w:rPr>
          <w:rFonts w:ascii="Arial" w:cs="Arial" w:eastAsia="Arial" w:hAnsi="Arial"/>
          <w:i w:val="1"/>
          <w:iCs w:val="1"/>
          <w:color w:val="000000"/>
        </w:rPr>
      </w:pPr>
      <w:r w:rsidDel="00000000" w:rsidR="00000000" w:rsidRPr="00000000">
        <w:rPr>
          <w:rFonts w:ascii="Arial" w:cs="Arial" w:eastAsia="Arial" w:hAnsi="Arial"/>
          <w:i w:val="1"/>
          <w:iCs w:val="1"/>
          <w:color w:val="000000"/>
          <w:rtl w:val="0"/>
        </w:rPr>
        <w:t xml:space="preserve">Exemplo: </w:t>
      </w:r>
    </w:p>
    <w:p w:rsidR="00000000" w:rsidDel="00000000" w:rsidP="00000000" w:rsidRDefault="00000000" w:rsidRPr="00000000" w14:paraId="00000179">
      <w:pPr>
        <w:jc w:val="both"/>
        <w:rPr>
          <w:rFonts w:ascii="Arial" w:cs="Arial" w:eastAsia="Arial" w:hAnsi="Arial"/>
          <w:b w:val="1"/>
          <w:bCs w:val="1"/>
          <w:i w:val="1"/>
          <w:iCs w:val="1"/>
          <w:color w:val="000000"/>
        </w:rPr>
      </w:pPr>
      <w:sdt>
        <w:sdtPr>
          <w:id w:val="-922763524"/>
          <w:tag w:val="goog_rdk_4"/>
        </w:sdtPr>
        <w:sdtContent>
          <w:commentRangeStart w:id="4"/>
        </w:sdtContent>
      </w:sdt>
      <w:r w:rsidDel="00000000" w:rsidR="00000000" w:rsidRPr="00000000">
        <w:rPr>
          <w:rFonts w:ascii="Arial" w:cs="Arial" w:eastAsia="Arial" w:hAnsi="Arial"/>
          <w:b w:val="1"/>
          <w:bCs w:val="1"/>
          <w:i w:val="1"/>
          <w:iCs w:val="1"/>
          <w:color w:val="000000"/>
          <w:rtl w:val="0"/>
        </w:rPr>
        <w:t xml:space="preserve">ANEXO A – Representação gráfica do modelo processual em sistemas </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17A">
      <w:pPr>
        <w:jc w:val="both"/>
        <w:rPr>
          <w:rFonts w:ascii="Arial" w:cs="Arial" w:eastAsia="Arial" w:hAnsi="Arial"/>
          <w:b w:val="1"/>
          <w:bCs w:val="1"/>
          <w:i w:val="1"/>
          <w:iCs w:val="1"/>
          <w:color w:val="000000"/>
        </w:rPr>
      </w:pPr>
      <w:r w:rsidDel="00000000" w:rsidR="00000000" w:rsidRPr="00000000">
        <w:rPr>
          <w:rtl w:val="0"/>
        </w:rPr>
      </w:r>
    </w:p>
    <w:p w:rsidR="00000000" w:rsidDel="00000000" w:rsidP="00000000" w:rsidRDefault="00000000" w:rsidRPr="00000000" w14:paraId="0000017B">
      <w:pPr>
        <w:jc w:val="both"/>
        <w:rPr>
          <w:rFonts w:ascii="Arial" w:cs="Arial" w:eastAsia="Arial" w:hAnsi="Arial"/>
          <w:b w:val="1"/>
          <w:bCs w:val="1"/>
          <w:i w:val="1"/>
          <w:iCs w:val="1"/>
          <w:color w:val="000000"/>
        </w:rPr>
      </w:pPr>
      <w:r w:rsidDel="00000000" w:rsidR="00000000" w:rsidRPr="00000000">
        <w:rPr>
          <w:rFonts w:ascii="Arial" w:cs="Arial" w:eastAsia="Arial" w:hAnsi="Arial"/>
          <w:b w:val="1"/>
          <w:bCs w:val="1"/>
          <w:i w:val="1"/>
          <w:iCs w:val="1"/>
          <w:color w:val="000000"/>
          <w:rtl w:val="0"/>
        </w:rPr>
        <w:t xml:space="preserve">ANEXO B – Registros fotográficos da implementação das soluções ambientais</w:t>
      </w:r>
    </w:p>
    <w:p w:rsidR="00000000" w:rsidDel="00000000" w:rsidP="00000000" w:rsidRDefault="00000000" w:rsidRPr="00000000" w14:paraId="0000017C">
      <w:pPr>
        <w:spacing w:line="360" w:lineRule="auto"/>
        <w:jc w:val="both"/>
        <w:rPr>
          <w:rFonts w:ascii="Arial" w:cs="Arial" w:eastAsia="Arial" w:hAnsi="Arial"/>
          <w:color w:val="000000"/>
        </w:rPr>
      </w:pPr>
      <w:r w:rsidDel="00000000" w:rsidR="00000000" w:rsidRPr="00000000">
        <w:rPr>
          <w:rtl w:val="0"/>
        </w:rPr>
      </w:r>
    </w:p>
    <w:sectPr>
      <w:headerReference r:id="rId34" w:type="default"/>
      <w:footerReference r:id="rId35" w:type="default"/>
      <w:pgSz w:h="16840" w:w="11907" w:orient="portrait"/>
      <w:pgMar w:bottom="1134" w:top="1701" w:left="1701" w:right="1134" w:header="567" w:footer="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tec" w:id="2" w:date="2025-04-02T15:40:00Z">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utilizar a ferramenta, e também outras informações, basta acessar o endereço eletrônico: http://www.more.ufsc.br/</w:t>
      </w:r>
    </w:p>
  </w:comment>
  <w:comment w:author="Etec" w:id="3" w:date="2025-04-02T15:31:00Z">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Título: identificação por ordem alfabética, travessão e respectivo título, em negrito.</w: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Fonte 12: Arial</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Espaçamento: simples</w:t>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Alinhamento: à esquerda</w:t>
      </w:r>
    </w:p>
  </w:comment>
  <w:comment w:author="Etec" w:id="0" w:date="2025-04-02T15:26:00Z">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Fonte 12: Arial</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Espaçamento: 1,5</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Alinhamento: centralizado</w:t>
      </w:r>
    </w:p>
  </w:comment>
  <w:comment w:author="Etec" w:id="1" w:date="2025-04-02T15:27:00Z">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Fonte 10: Arial</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Espaçamento: simples</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Alinhamento: centralizado</w:t>
      </w:r>
    </w:p>
  </w:comment>
  <w:comment w:author="Etec" w:id="4" w:date="2025-04-02T15:38:00Z">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Título: identificação por ordem alfabética, travessão e respectivo título, em negrito.</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Fonte 12: Arial</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Espaçamento: simples</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Alinhamento: à esquerda</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89" w15:done="0"/>
  <w15:commentEx w15:paraId="0000018D" w15:done="0"/>
  <w15:commentEx w15:paraId="00000190" w15:done="0"/>
  <w15:commentEx w15:paraId="00000193" w15:done="0"/>
  <w15:commentEx w15:paraId="0000019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Georgia"/>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tl w:val="0"/>
        </w:rPr>
        <w:t xml:space="preserve"> Aluno do curso Desenvolvimento de Sistemas, Instituição Etec Jacinto Ferreira de Sá, Cidade Ourinhos-SP – </w:t>
      </w:r>
      <w:hyperlink r:id="rId1">
        <w:r w:rsidDel="00000000" w:rsidR="00000000" w:rsidRPr="00000000">
          <w:rPr>
            <w:rFonts w:ascii="Liberation Serif" w:cs="Liberation Serif" w:eastAsia="Liberation Serif" w:hAnsi="Liberation Serif"/>
            <w:b w:val="0"/>
            <w:bCs w:val="0"/>
            <w:i w:val="0"/>
            <w:iCs w:val="0"/>
            <w:smallCaps w:val="0"/>
            <w:strike w:val="0"/>
            <w:color w:val="0000ff"/>
            <w:sz w:val="20"/>
            <w:szCs w:val="20"/>
            <w:u w:val="single"/>
            <w:shd w:fill="auto" w:val="clear"/>
            <w:vertAlign w:val="baseline"/>
            <w:rtl w:val="0"/>
          </w:rPr>
          <w:t xml:space="preserve">joao.oliveira1354@etec.sp.gov.br</w:t>
        </w:r>
      </w:hyperlink>
      <w:r w:rsidDel="00000000" w:rsidR="00000000" w:rsidRPr="00000000">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tl w:val="0"/>
        </w:rPr>
        <w:t xml:space="preserve"> </w:t>
      </w:r>
      <w:r w:rsidDel="00000000" w:rsidR="00000000" w:rsidRPr="00000000">
        <w:rPr>
          <w:rtl w:val="0"/>
        </w:rPr>
      </w:r>
    </w:p>
  </w:footnote>
  <w:footnote w:id="1">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Style w:val="FootnoteReference"/>
          <w:vertAlign w:val="superscript"/>
        </w:rPr>
        <w:footnoteRef/>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tl w:val="0"/>
        </w:rPr>
        <w:t xml:space="preserve">Aluno do curso Desenvolvimento de Sistemas, Instituição Etec Jacinto Ferreira de Sá, Cidade Ourinhos-SP – </w:t>
      </w:r>
      <w:hyperlink r:id="rId2">
        <w:r w:rsidDel="00000000" w:rsidR="00000000" w:rsidRPr="00000000">
          <w:rPr>
            <w:rFonts w:ascii="Liberation Serif" w:cs="Liberation Serif" w:eastAsia="Liberation Serif" w:hAnsi="Liberation Serif"/>
            <w:b w:val="0"/>
            <w:bCs w:val="0"/>
            <w:i w:val="0"/>
            <w:iCs w:val="0"/>
            <w:smallCaps w:val="0"/>
            <w:strike w:val="0"/>
            <w:color w:val="1155cc"/>
            <w:sz w:val="20"/>
            <w:szCs w:val="20"/>
            <w:u w:val="single"/>
            <w:shd w:fill="auto" w:val="clear"/>
            <w:vertAlign w:val="baseline"/>
            <w:rtl w:val="0"/>
          </w:rPr>
          <w:t xml:space="preserve">matheus.santos1774@e</w:t>
        </w:r>
      </w:hyperlink>
      <w:hyperlink r:id="rId3">
        <w:r w:rsidDel="00000000" w:rsidR="00000000" w:rsidRPr="00000000">
          <w:rPr>
            <w:color w:val="1155cc"/>
            <w:sz w:val="20"/>
            <w:szCs w:val="20"/>
            <w:u w:val="single"/>
            <w:rtl w:val="0"/>
          </w:rPr>
          <w:t xml:space="preserve">tec.sp.gov.br</w:t>
        </w:r>
      </w:hyperlink>
      <w:r w:rsidDel="00000000" w:rsidR="00000000" w:rsidRPr="00000000">
        <w:rPr>
          <w:sz w:val="20"/>
          <w:szCs w:val="20"/>
          <w:rtl w:val="0"/>
        </w:rPr>
        <w:t xml:space="preserve"> </w:t>
      </w:r>
    </w:p>
  </w:footnote>
  <w:footnote w:id="2">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tl w:val="0"/>
        </w:rPr>
        <w:t xml:space="preserve"> Aluno do curso Desenvolvimento de Sistemas, Instituição Etec Jacinto Ferreira de Sá, Cidade Ourinhos-SP – </w:t>
      </w:r>
    </w:p>
  </w:footnote>
  <w:footnote w:id="3">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tl w:val="0"/>
        </w:rPr>
        <w:t xml:space="preserve"> Aluno do curso Desenvolvimento de Sistemas, Instituição Etec Jacinto Ferreira de Sá, Cidade Ourinhos-SP – </w:t>
      </w:r>
      <w:hyperlink r:id="rId4">
        <w:r w:rsidDel="00000000" w:rsidR="00000000" w:rsidRPr="00000000">
          <w:rPr>
            <w:rFonts w:ascii="Liberation Serif" w:cs="Liberation Serif" w:eastAsia="Liberation Serif" w:hAnsi="Liberation Serif"/>
            <w:b w:val="0"/>
            <w:bCs w:val="0"/>
            <w:i w:val="0"/>
            <w:iCs w:val="0"/>
            <w:smallCaps w:val="0"/>
            <w:strike w:val="0"/>
            <w:color w:val="0000ff"/>
            <w:sz w:val="20"/>
            <w:szCs w:val="20"/>
            <w:u w:val="single"/>
            <w:shd w:fill="auto" w:val="clear"/>
            <w:vertAlign w:val="baseline"/>
            <w:rtl w:val="0"/>
          </w:rPr>
          <w:t xml:space="preserve">marcus.rocha01@etec.sp.gov.br</w:t>
        </w:r>
      </w:hyperlink>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1239648</wp:posOffset>
          </wp:positionH>
          <wp:positionV relativeFrom="paragraph">
            <wp:posOffset>9525</wp:posOffset>
          </wp:positionV>
          <wp:extent cx="3281423" cy="857860"/>
          <wp:effectExtent b="0" l="0" r="0" t="0"/>
          <wp:wrapNone/>
          <wp:docPr descr="Texto, Logotipo&#10;&#10;O conteúdo gerado por IA pode estar incorreto." id="1305039327" name="image25.png"/>
          <a:graphic>
            <a:graphicData uri="http://schemas.openxmlformats.org/drawingml/2006/picture">
              <pic:pic>
                <pic:nvPicPr>
                  <pic:cNvPr descr="Texto, Logotipo&#10;&#10;O conteúdo gerado por IA pode estar incorreto." id="0" name="image25.png"/>
                  <pic:cNvPicPr preferRelativeResize="0"/>
                </pic:nvPicPr>
                <pic:blipFill>
                  <a:blip r:embed="rId1"/>
                  <a:srcRect b="0" l="0" r="0" t="0"/>
                  <a:stretch>
                    <a:fillRect/>
                  </a:stretch>
                </pic:blipFill>
                <pic:spPr>
                  <a:xfrm>
                    <a:off x="0" y="0"/>
                    <a:ext cx="3281423" cy="857860"/>
                  </a:xfrm>
                  <a:prstGeom prst="rect"/>
                  <a:ln/>
                </pic:spPr>
              </pic:pic>
            </a:graphicData>
          </a:graphic>
        </wp:anchor>
      </w:drawing>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3940"/>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tl w:val="0"/>
      </w:rPr>
      <w:tab/>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1"/>
        <w:bCs w:val="1"/>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Etec Jacinto Ferreira de Sá - 066 – Ourinhos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pt_BR"/>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spacing w:after="60" w:before="240" w:lineRule="auto"/>
      <w:ind w:left="576" w:hanging="576"/>
    </w:pPr>
    <w:rPr>
      <w:rFonts w:ascii="Arial" w:cs="Arial" w:eastAsia="Arial" w:hAnsi="Arial"/>
      <w:b w:val="1"/>
      <w:bCs w:val="1"/>
      <w:i w:val="1"/>
      <w:iCs w:val="1"/>
      <w:sz w:val="28"/>
      <w:szCs w:val="28"/>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60" w:before="240" w:lineRule="auto"/>
      <w:jc w:val="center"/>
    </w:pPr>
    <w:rPr>
      <w:rFonts w:ascii="Cambria" w:cs="Cambria" w:eastAsia="Cambria" w:hAnsi="Cambria"/>
      <w:b w:val="1"/>
      <w:bCs w:val="1"/>
      <w:sz w:val="32"/>
      <w:szCs w:val="32"/>
    </w:rPr>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character" w:styleId="Absatz-Standardschriftart" w:customStyle="1">
    <w:name w:val="Absatz-Standardschriftart"/>
  </w:style>
  <w:style w:type="character" w:styleId="Fontepargpadro2" w:customStyle="1">
    <w:name w:val="Fonte parág. padrão2"/>
  </w:style>
  <w:style w:type="character" w:styleId="Fontepargpadro1" w:customStyle="1">
    <w:name w:val="Fonte parág. padrão1"/>
  </w:style>
  <w:style w:type="character" w:styleId="Hyperlink">
    <w:name w:val="Hyperlink"/>
    <w:rPr>
      <w:color w:val="0000ff"/>
      <w:u w:val="single"/>
    </w:rPr>
  </w:style>
  <w:style w:type="character" w:styleId="hps" w:customStyle="1">
    <w:name w:val="hps"/>
  </w:style>
  <w:style w:type="paragraph" w:styleId="Ttulo20" w:customStyle="1">
    <w:name w:val="Título2"/>
    <w:basedOn w:val="Normal"/>
    <w:next w:val="Corpodetexto"/>
    <w:pPr>
      <w:keepNext w:val="1"/>
      <w:spacing w:after="120" w:before="240"/>
    </w:pPr>
    <w:rPr>
      <w:rFonts w:ascii="Liberation Sans" w:hAnsi="Liberation Sans"/>
      <w:sz w:val="28"/>
      <w:szCs w:val="28"/>
    </w:rPr>
  </w:style>
  <w:style w:type="paragraph" w:styleId="Corpodetexto">
    <w:name w:val="Body Text"/>
    <w:basedOn w:val="Normal"/>
    <w:pPr>
      <w:spacing w:after="120"/>
    </w:pPr>
  </w:style>
  <w:style w:type="paragraph" w:styleId="Lista">
    <w:name w:val="List"/>
    <w:basedOn w:val="Corpodetexto"/>
  </w:style>
  <w:style w:type="paragraph" w:styleId="Legenda2" w:customStyle="1">
    <w:name w:val="Legenda2"/>
    <w:basedOn w:val="Normal"/>
    <w:pPr>
      <w:suppressLineNumbers w:val="1"/>
      <w:spacing w:after="120" w:before="120"/>
    </w:pPr>
    <w:rPr>
      <w:i w:val="1"/>
      <w:iCs w:val="1"/>
    </w:rPr>
  </w:style>
  <w:style w:type="paragraph" w:styleId="ndice" w:customStyle="1">
    <w:name w:val="Índice"/>
    <w:basedOn w:val="Normal"/>
    <w:pPr>
      <w:suppressLineNumbers w:val="1"/>
    </w:pPr>
  </w:style>
  <w:style w:type="paragraph" w:styleId="Ttulo1" w:customStyle="1">
    <w:name w:val="Título1"/>
    <w:basedOn w:val="Normal"/>
    <w:next w:val="Corpodetexto"/>
    <w:pPr>
      <w:keepNext w:val="1"/>
      <w:spacing w:after="120" w:before="240"/>
    </w:pPr>
    <w:rPr>
      <w:rFonts w:ascii="Liberation Sans" w:hAnsi="Liberation Sans"/>
      <w:sz w:val="28"/>
      <w:szCs w:val="28"/>
    </w:rPr>
  </w:style>
  <w:style w:type="paragraph" w:styleId="Legenda1" w:customStyle="1">
    <w:name w:val="Legenda1"/>
    <w:basedOn w:val="Normal"/>
    <w:pPr>
      <w:suppressLineNumbers w:val="1"/>
      <w:spacing w:after="120" w:before="120"/>
    </w:pPr>
    <w:rPr>
      <w:i w:val="1"/>
      <w:iCs w:val="1"/>
    </w:rPr>
  </w:style>
  <w:style w:type="paragraph" w:styleId="Figura" w:customStyle="1">
    <w:name w:val="Figura"/>
    <w:basedOn w:val="Corpodetexto"/>
    <w:next w:val="Legenda1"/>
    <w:pPr>
      <w:spacing w:after="0" w:before="240"/>
      <w:jc w:val="center"/>
    </w:pPr>
  </w:style>
  <w:style w:type="paragraph" w:styleId="TabelaCabealho" w:customStyle="1">
    <w:name w:val="Tabela Cabeçalho"/>
    <w:basedOn w:val="Corpodetexto"/>
    <w:pPr>
      <w:spacing w:after="0"/>
      <w:jc w:val="center"/>
    </w:pPr>
    <w:rPr>
      <w:b w:val="1"/>
      <w:sz w:val="20"/>
    </w:rPr>
  </w:style>
  <w:style w:type="paragraph" w:styleId="TabelaEspaamento" w:customStyle="1">
    <w:name w:val="Tabela Espaçamento"/>
    <w:basedOn w:val="TabelaCabealho"/>
    <w:rPr>
      <w:sz w:val="12"/>
      <w:szCs w:val="12"/>
    </w:rPr>
  </w:style>
  <w:style w:type="paragraph" w:styleId="TabelaCorpo" w:customStyle="1">
    <w:name w:val="Tabela Corpo"/>
    <w:basedOn w:val="TabelaCabealho"/>
    <w:pPr>
      <w:ind w:left="317" w:hanging="317"/>
      <w:jc w:val="both"/>
    </w:pPr>
    <w:rPr>
      <w:b w:val="0"/>
    </w:rPr>
  </w:style>
  <w:style w:type="paragraph" w:styleId="Text" w:customStyle="1">
    <w:name w:val="Text"/>
    <w:basedOn w:val="Normal"/>
    <w:pPr>
      <w:ind w:firstLine="284"/>
      <w:jc w:val="both"/>
    </w:pPr>
    <w:rPr>
      <w:sz w:val="20"/>
      <w:szCs w:val="20"/>
      <w:lang w:val="en-US"/>
    </w:rPr>
  </w:style>
  <w:style w:type="paragraph" w:styleId="Cabealho">
    <w:name w:val="header"/>
    <w:basedOn w:val="Normal"/>
    <w:link w:val="CabealhoChar"/>
    <w:uiPriority w:val="99"/>
    <w:pPr>
      <w:tabs>
        <w:tab w:val="center" w:pos="4419"/>
        <w:tab w:val="right" w:pos="8838"/>
      </w:tabs>
    </w:pPr>
    <w:rPr>
      <w:lang w:val="x-none"/>
    </w:rPr>
  </w:style>
  <w:style w:type="paragraph" w:styleId="Rodap">
    <w:name w:val="footer"/>
    <w:basedOn w:val="Normal"/>
    <w:link w:val="RodapChar"/>
    <w:uiPriority w:val="99"/>
    <w:pPr>
      <w:tabs>
        <w:tab w:val="center" w:pos="4419"/>
        <w:tab w:val="right" w:pos="8838"/>
      </w:tabs>
    </w:pPr>
    <w:rPr>
      <w:lang w:val="x-none"/>
    </w:rPr>
  </w:style>
  <w:style w:type="paragraph" w:styleId="Contedodetabela" w:customStyle="1">
    <w:name w:val="Conteúdo de tabela"/>
    <w:basedOn w:val="Normal"/>
    <w:pPr>
      <w:suppressLineNumbers w:val="1"/>
    </w:pPr>
  </w:style>
  <w:style w:type="paragraph" w:styleId="Ttulodetabela" w:customStyle="1">
    <w:name w:val="Título de tabela"/>
    <w:basedOn w:val="Contedodetabela"/>
    <w:pPr>
      <w:jc w:val="center"/>
    </w:pPr>
    <w:rPr>
      <w:b w:val="1"/>
      <w:bCs w:val="1"/>
    </w:rPr>
  </w:style>
  <w:style w:type="paragraph" w:styleId="Textodebalo">
    <w:name w:val="Balloon Text"/>
    <w:basedOn w:val="Normal"/>
    <w:link w:val="TextodebaloChar"/>
    <w:uiPriority w:val="99"/>
    <w:semiHidden w:val="1"/>
    <w:unhideWhenUsed w:val="1"/>
    <w:rsid w:val="00F65E31"/>
    <w:rPr>
      <w:rFonts w:ascii="Tahoma" w:cs="Mangal" w:hAnsi="Tahoma"/>
      <w:sz w:val="16"/>
      <w:szCs w:val="14"/>
      <w:lang w:val="x-none"/>
    </w:rPr>
  </w:style>
  <w:style w:type="character" w:styleId="TextodebaloChar" w:customStyle="1">
    <w:name w:val="Texto de balão Char"/>
    <w:link w:val="Textodebalo"/>
    <w:uiPriority w:val="99"/>
    <w:semiHidden w:val="1"/>
    <w:rsid w:val="00F65E31"/>
    <w:rPr>
      <w:rFonts w:ascii="Tahoma" w:cs="Mangal" w:eastAsia="Droid Sans Fallback" w:hAnsi="Tahoma"/>
      <w:kern w:val="1"/>
      <w:sz w:val="16"/>
      <w:szCs w:val="14"/>
      <w:lang w:bidi="hi-IN" w:eastAsia="hi-IN"/>
    </w:rPr>
  </w:style>
  <w:style w:type="paragraph" w:styleId="Default" w:customStyle="1">
    <w:name w:val="Default"/>
    <w:rsid w:val="00DD1A74"/>
    <w:pPr>
      <w:autoSpaceDE w:val="0"/>
      <w:autoSpaceDN w:val="0"/>
      <w:adjustRightInd w:val="0"/>
    </w:pPr>
    <w:rPr>
      <w:color w:val="000000"/>
      <w:sz w:val="24"/>
      <w:szCs w:val="24"/>
    </w:rPr>
  </w:style>
  <w:style w:type="character" w:styleId="CabealhoChar" w:customStyle="1">
    <w:name w:val="Cabeçalho Char"/>
    <w:link w:val="Cabealho"/>
    <w:uiPriority w:val="99"/>
    <w:rsid w:val="004E18BB"/>
    <w:rPr>
      <w:rFonts w:ascii="Liberation Serif" w:cs="FreeSans" w:eastAsia="Droid Sans Fallback" w:hAnsi="Liberation Serif"/>
      <w:kern w:val="1"/>
      <w:sz w:val="24"/>
      <w:szCs w:val="24"/>
      <w:lang w:bidi="hi-IN" w:eastAsia="hi-IN"/>
    </w:rPr>
  </w:style>
  <w:style w:type="character" w:styleId="RodapChar" w:customStyle="1">
    <w:name w:val="Rodapé Char"/>
    <w:link w:val="Rodap"/>
    <w:uiPriority w:val="99"/>
    <w:rsid w:val="004E18BB"/>
    <w:rPr>
      <w:rFonts w:ascii="Liberation Serif" w:cs="FreeSans" w:eastAsia="Droid Sans Fallback" w:hAnsi="Liberation Serif"/>
      <w:kern w:val="1"/>
      <w:sz w:val="24"/>
      <w:szCs w:val="24"/>
      <w:lang w:bidi="hi-IN" w:eastAsia="hi-IN"/>
    </w:rPr>
  </w:style>
  <w:style w:type="paragraph" w:styleId="anppombodytext" w:customStyle="1">
    <w:name w:val="anppom_bodytext"/>
    <w:autoRedefine w:val="1"/>
    <w:rsid w:val="00F741A2"/>
    <w:pPr>
      <w:spacing w:line="360" w:lineRule="auto"/>
      <w:ind w:firstLine="851"/>
      <w:jc w:val="both"/>
    </w:pPr>
    <w:rPr>
      <w:rFonts w:eastAsia="Times"/>
      <w:color w:val="000000"/>
      <w:sz w:val="24"/>
      <w:szCs w:val="24"/>
    </w:rPr>
  </w:style>
  <w:style w:type="paragraph" w:styleId="anppomlegenda" w:customStyle="1">
    <w:name w:val="anppom_legenda"/>
    <w:next w:val="anppombodytext"/>
    <w:autoRedefine w:val="1"/>
    <w:rsid w:val="00A26411"/>
    <w:rPr>
      <w:rFonts w:ascii="Arial" w:cs="Arial" w:eastAsia="Times" w:hAnsi="Arial"/>
      <w:b w:val="1"/>
      <w:color w:val="000000"/>
      <w:sz w:val="22"/>
      <w:szCs w:val="22"/>
    </w:rPr>
  </w:style>
  <w:style w:type="paragraph" w:styleId="Textodenotaderodap">
    <w:name w:val="footnote text"/>
    <w:basedOn w:val="Normal"/>
    <w:link w:val="TextodenotaderodapChar"/>
    <w:uiPriority w:val="99"/>
    <w:semiHidden w:val="1"/>
    <w:unhideWhenUsed w:val="1"/>
    <w:rsid w:val="000A5AA5"/>
    <w:rPr>
      <w:rFonts w:cs="Mangal"/>
      <w:sz w:val="20"/>
      <w:szCs w:val="18"/>
    </w:rPr>
  </w:style>
  <w:style w:type="character" w:styleId="TextodenotaderodapChar" w:customStyle="1">
    <w:name w:val="Texto de nota de rodapé Char"/>
    <w:link w:val="Textodenotaderodap"/>
    <w:uiPriority w:val="99"/>
    <w:semiHidden w:val="1"/>
    <w:rsid w:val="000A5AA5"/>
    <w:rPr>
      <w:rFonts w:ascii="Liberation Serif" w:cs="Mangal" w:eastAsia="Droid Sans Fallback" w:hAnsi="Liberation Serif"/>
      <w:kern w:val="1"/>
      <w:szCs w:val="18"/>
      <w:lang w:bidi="hi-IN" w:eastAsia="hi-IN"/>
    </w:rPr>
  </w:style>
  <w:style w:type="character" w:styleId="Refdenotaderodap">
    <w:name w:val="footnote reference"/>
    <w:uiPriority w:val="99"/>
    <w:semiHidden w:val="1"/>
    <w:unhideWhenUsed w:val="1"/>
    <w:rsid w:val="000A5AA5"/>
    <w:rPr>
      <w:vertAlign w:val="superscript"/>
    </w:rPr>
  </w:style>
  <w:style w:type="paragraph" w:styleId="IATED-References" w:customStyle="1">
    <w:name w:val="IATED-References"/>
    <w:basedOn w:val="Ttulo"/>
    <w:autoRedefine w:val="1"/>
    <w:qFormat w:val="1"/>
    <w:rsid w:val="009146A2"/>
    <w:pPr>
      <w:widowControl w:val="1"/>
      <w:tabs>
        <w:tab w:val="left" w:pos="567"/>
      </w:tabs>
      <w:suppressAutoHyphens w:val="0"/>
      <w:spacing w:after="120" w:before="120"/>
      <w:ind w:left="567" w:hanging="567"/>
      <w:jc w:val="left"/>
      <w:outlineLvl w:val="9"/>
    </w:pPr>
    <w:rPr>
      <w:rFonts w:ascii="Arial" w:cs="Arial" w:hAnsi="Arial"/>
      <w:b w:val="0"/>
      <w:bCs w:val="0"/>
      <w:kern w:val="0"/>
      <w:sz w:val="20"/>
      <w:szCs w:val="24"/>
      <w:lang w:bidi="ar-SA" w:eastAsia="es-ES" w:val="en-US"/>
    </w:rPr>
  </w:style>
  <w:style w:type="character" w:styleId="TtuloChar" w:customStyle="1">
    <w:name w:val="Título Char"/>
    <w:link w:val="Ttulo"/>
    <w:uiPriority w:val="10"/>
    <w:rsid w:val="009146A2"/>
    <w:rPr>
      <w:rFonts w:ascii="Cambria" w:cs="Mangal" w:eastAsia="Times New Roman" w:hAnsi="Cambria"/>
      <w:b w:val="1"/>
      <w:bCs w:val="1"/>
      <w:kern w:val="28"/>
      <w:sz w:val="32"/>
      <w:szCs w:val="29"/>
      <w:lang w:bidi="hi-IN" w:eastAsia="hi-IN"/>
    </w:rPr>
  </w:style>
  <w:style w:type="paragraph" w:styleId="TtuloArtCOMNI" w:customStyle="1">
    <w:name w:val="Título Art. COMNI"/>
    <w:basedOn w:val="Normal"/>
    <w:rsid w:val="003C46C1"/>
    <w:pPr>
      <w:suppressAutoHyphens w:val="0"/>
      <w:spacing w:after="240"/>
      <w:jc w:val="center"/>
    </w:pPr>
    <w:rPr>
      <w:rFonts w:ascii="Times New Roman" w:cs="Times New Roman" w:eastAsia="Times New Roman" w:hAnsi="Times New Roman"/>
      <w:b w:val="1"/>
      <w:kern w:val="0"/>
      <w:sz w:val="28"/>
      <w:szCs w:val="20"/>
      <w:lang w:bidi="ar-SA" w:eastAsia="es-ES" w:val="es-ES_tradnl"/>
    </w:rPr>
  </w:style>
  <w:style w:type="paragraph" w:styleId="PargrafodaLista">
    <w:name w:val="List Paragraph"/>
    <w:basedOn w:val="Normal"/>
    <w:uiPriority w:val="34"/>
    <w:qFormat w:val="1"/>
    <w:rsid w:val="00764F5E"/>
    <w:pPr>
      <w:ind w:left="720"/>
      <w:contextualSpacing w:val="1"/>
    </w:pPr>
    <w:rPr>
      <w:rFonts w:cs="Mangal"/>
      <w:szCs w:val="21"/>
    </w:rPr>
  </w:style>
  <w:style w:type="character" w:styleId="MenoPendente1" w:customStyle="1">
    <w:name w:val="Menção Pendente1"/>
    <w:basedOn w:val="Fontepargpadro"/>
    <w:uiPriority w:val="99"/>
    <w:semiHidden w:val="1"/>
    <w:unhideWhenUsed w:val="1"/>
    <w:rsid w:val="00280BD0"/>
    <w:rPr>
      <w:color w:val="605e5c"/>
      <w:shd w:color="auto" w:fill="e1dfdd" w:val="clear"/>
    </w:rPr>
  </w:style>
  <w:style w:type="paragraph" w:styleId="SemEspaamento">
    <w:name w:val="No Spacing"/>
    <w:uiPriority w:val="1"/>
    <w:qFormat w:val="1"/>
    <w:rsid w:val="00630AD7"/>
    <w:pPr>
      <w:widowControl w:val="0"/>
      <w:suppressAutoHyphens w:val="1"/>
    </w:pPr>
    <w:rPr>
      <w:rFonts w:ascii="Liberation Serif" w:cs="Mangal" w:eastAsia="Droid Sans Fallback" w:hAnsi="Liberation Serif"/>
      <w:kern w:val="1"/>
      <w:sz w:val="24"/>
      <w:szCs w:val="21"/>
      <w:lang w:bidi="hi-IN" w:eastAsia="hi-IN"/>
    </w:rPr>
  </w:style>
  <w:style w:type="character" w:styleId="MenoPendente">
    <w:name w:val="Unresolved Mention"/>
    <w:basedOn w:val="Fontepargpadro"/>
    <w:uiPriority w:val="99"/>
    <w:semiHidden w:val="1"/>
    <w:unhideWhenUsed w:val="1"/>
    <w:rsid w:val="00687D98"/>
    <w:rPr>
      <w:color w:val="605e5c"/>
      <w:shd w:color="auto" w:fill="e1dfdd" w:val="clear"/>
    </w:rPr>
  </w:style>
  <w:style w:type="character" w:styleId="Refdecomentrio">
    <w:name w:val="annotation reference"/>
    <w:basedOn w:val="Fontepargpadro"/>
    <w:uiPriority w:val="99"/>
    <w:semiHidden w:val="1"/>
    <w:unhideWhenUsed w:val="1"/>
    <w:rsid w:val="006F2526"/>
    <w:rPr>
      <w:sz w:val="16"/>
      <w:szCs w:val="16"/>
    </w:rPr>
  </w:style>
  <w:style w:type="paragraph" w:styleId="Textodecomentrio">
    <w:name w:val="annotation text"/>
    <w:basedOn w:val="Normal"/>
    <w:link w:val="TextodecomentrioChar"/>
    <w:uiPriority w:val="99"/>
    <w:semiHidden w:val="1"/>
    <w:unhideWhenUsed w:val="1"/>
    <w:rsid w:val="006F2526"/>
    <w:rPr>
      <w:rFonts w:cs="Mangal"/>
      <w:sz w:val="20"/>
      <w:szCs w:val="18"/>
    </w:rPr>
  </w:style>
  <w:style w:type="character" w:styleId="TextodecomentrioChar" w:customStyle="1">
    <w:name w:val="Texto de comentário Char"/>
    <w:basedOn w:val="Fontepargpadro"/>
    <w:link w:val="Textodecomentrio"/>
    <w:uiPriority w:val="99"/>
    <w:semiHidden w:val="1"/>
    <w:rsid w:val="006F2526"/>
    <w:rPr>
      <w:rFonts w:ascii="Liberation Serif" w:cs="Mangal" w:eastAsia="Droid Sans Fallback" w:hAnsi="Liberation Serif"/>
      <w:kern w:val="1"/>
      <w:szCs w:val="18"/>
      <w:lang w:bidi="hi-IN" w:eastAsia="hi-IN"/>
    </w:rPr>
  </w:style>
  <w:style w:type="paragraph" w:styleId="Assuntodocomentrio">
    <w:name w:val="annotation subject"/>
    <w:basedOn w:val="Textodecomentrio"/>
    <w:next w:val="Textodecomentrio"/>
    <w:link w:val="AssuntodocomentrioChar"/>
    <w:uiPriority w:val="99"/>
    <w:semiHidden w:val="1"/>
    <w:unhideWhenUsed w:val="1"/>
    <w:rsid w:val="006F2526"/>
    <w:rPr>
      <w:b w:val="1"/>
      <w:bCs w:val="1"/>
    </w:rPr>
  </w:style>
  <w:style w:type="character" w:styleId="AssuntodocomentrioChar" w:customStyle="1">
    <w:name w:val="Assunto do comentário Char"/>
    <w:basedOn w:val="TextodecomentrioChar"/>
    <w:link w:val="Assuntodocomentrio"/>
    <w:uiPriority w:val="99"/>
    <w:semiHidden w:val="1"/>
    <w:rsid w:val="006F2526"/>
    <w:rPr>
      <w:rFonts w:ascii="Liberation Serif" w:cs="Mangal" w:eastAsia="Droid Sans Fallback" w:hAnsi="Liberation Serif"/>
      <w:b w:val="1"/>
      <w:bCs w:val="1"/>
      <w:kern w:val="1"/>
      <w:szCs w:val="18"/>
      <w:lang w:bidi="hi-IN" w:eastAsia="hi-IN"/>
    </w:rPr>
  </w:style>
  <w:style w:type="paragraph" w:styleId="Titulo3" w:customStyle="1">
    <w:name w:val="Titulo 3"/>
    <w:basedOn w:val="Normal"/>
    <w:link w:val="Titulo3Char"/>
    <w:qFormat w:val="1"/>
    <w:rsid w:val="00CA3517"/>
    <w:pPr>
      <w:spacing w:line="360" w:lineRule="auto"/>
      <w:ind w:firstLine="709"/>
      <w:jc w:val="both"/>
    </w:pPr>
    <w:rPr>
      <w:rFonts w:ascii="Arial" w:cs="Arial" w:hAnsi="Arial"/>
      <w:b w:val="1"/>
    </w:rPr>
  </w:style>
  <w:style w:type="character" w:styleId="nfase">
    <w:name w:val="Emphasis"/>
    <w:qFormat w:val="1"/>
    <w:rsid w:val="00E61B95"/>
    <w:rPr>
      <w:i w:val="1"/>
      <w:iCs w:val="1"/>
    </w:rPr>
  </w:style>
  <w:style w:type="character" w:styleId="Titulo3Char" w:customStyle="1">
    <w:name w:val="Titulo 3 Char"/>
    <w:basedOn w:val="Fontepargpadro"/>
    <w:link w:val="Titulo3"/>
    <w:rsid w:val="00CA3517"/>
    <w:rPr>
      <w:rFonts w:ascii="Arial" w:cs="Arial" w:eastAsia="Droid Sans Fallback" w:hAnsi="Arial"/>
      <w:b w:val="1"/>
      <w:kern w:val="1"/>
      <w:sz w:val="24"/>
      <w:szCs w:val="24"/>
      <w:lang w:bidi="hi-IN" w:eastAsia="hi-IN"/>
    </w:rPr>
  </w:style>
  <w:style w:type="paragraph" w:styleId="CorpodetextoXVEnancib" w:customStyle="1">
    <w:name w:val="Corpo de texto XV Enancib"/>
    <w:basedOn w:val="Corpodetexto"/>
    <w:autoRedefine w:val="1"/>
    <w:qFormat w:val="1"/>
    <w:rsid w:val="00350990"/>
    <w:pPr>
      <w:widowControl w:val="1"/>
      <w:suppressAutoHyphens w:val="0"/>
      <w:spacing w:after="30"/>
    </w:pPr>
    <w:rPr>
      <w:rFonts w:ascii="Arial" w:cs="Arial" w:eastAsia="Times New Roman" w:hAnsi="Arial"/>
      <w:i w:val="1"/>
      <w:color w:val="000000" w:themeColor="text1"/>
      <w:spacing w:val="-2"/>
      <w:kern w:val="0"/>
      <w:lang w:bidi="ar-SA" w:eastAsia="pt-BR"/>
    </w:rPr>
  </w:style>
  <w:style w:type="character" w:styleId="HiperlinkVisitado">
    <w:name w:val="FollowedHyperlink"/>
    <w:basedOn w:val="Fontepargpadro"/>
    <w:uiPriority w:val="99"/>
    <w:semiHidden w:val="1"/>
    <w:unhideWhenUsed w:val="1"/>
    <w:rsid w:val="00547384"/>
    <w:rPr>
      <w:color w:val="954f72"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image" Target="media/image2.png"/><Relationship Id="rId21" Type="http://schemas.openxmlformats.org/officeDocument/2006/relationships/image" Target="media/image23.png"/><Relationship Id="rId24" Type="http://schemas.openxmlformats.org/officeDocument/2006/relationships/image" Target="media/image5.png"/><Relationship Id="rId23" Type="http://schemas.openxmlformats.org/officeDocument/2006/relationships/image" Target="media/image24.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1/relationships/commentsExtended" Target="commentsExtended.xml"/><Relationship Id="rId26" Type="http://schemas.openxmlformats.org/officeDocument/2006/relationships/image" Target="media/image16.png"/><Relationship Id="rId25"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22.png"/><Relationship Id="rId5" Type="http://schemas.openxmlformats.org/officeDocument/2006/relationships/footnotes" Target="footnotes.xml"/><Relationship Id="rId6" Type="http://schemas.openxmlformats.org/officeDocument/2006/relationships/numbering" Target="numbering.xml"/><Relationship Id="rId29" Type="http://schemas.openxmlformats.org/officeDocument/2006/relationships/image" Target="media/image14.png"/><Relationship Id="rId7" Type="http://schemas.openxmlformats.org/officeDocument/2006/relationships/styles" Target="styles.xml"/><Relationship Id="rId8" Type="http://schemas.openxmlformats.org/officeDocument/2006/relationships/customXml" Target="../customXML/item1.xml"/><Relationship Id="rId31" Type="http://schemas.openxmlformats.org/officeDocument/2006/relationships/image" Target="media/image18.png"/><Relationship Id="rId30" Type="http://schemas.openxmlformats.org/officeDocument/2006/relationships/image" Target="media/image21.png"/><Relationship Id="rId11" Type="http://schemas.openxmlformats.org/officeDocument/2006/relationships/image" Target="media/image11.png"/><Relationship Id="rId33" Type="http://schemas.openxmlformats.org/officeDocument/2006/relationships/image" Target="media/image13.png"/><Relationship Id="rId10" Type="http://schemas.openxmlformats.org/officeDocument/2006/relationships/image" Target="media/image15.png"/><Relationship Id="rId32" Type="http://schemas.openxmlformats.org/officeDocument/2006/relationships/image" Target="media/image17.png"/><Relationship Id="rId13" Type="http://schemas.openxmlformats.org/officeDocument/2006/relationships/image" Target="media/image4.png"/><Relationship Id="rId35" Type="http://schemas.openxmlformats.org/officeDocument/2006/relationships/footer" Target="footer1.xml"/><Relationship Id="rId12" Type="http://schemas.openxmlformats.org/officeDocument/2006/relationships/image" Target="media/image8.png"/><Relationship Id="rId34" Type="http://schemas.openxmlformats.org/officeDocument/2006/relationships/header" Target="header1.xml"/><Relationship Id="rId15" Type="http://schemas.openxmlformats.org/officeDocument/2006/relationships/image" Target="media/image12.png"/><Relationship Id="rId14" Type="http://schemas.openxmlformats.org/officeDocument/2006/relationships/image" Target="media/image9.png"/><Relationship Id="rId17" Type="http://schemas.openxmlformats.org/officeDocument/2006/relationships/image" Target="media/image1.png"/><Relationship Id="rId16" Type="http://schemas.openxmlformats.org/officeDocument/2006/relationships/image" Target="media/image6.png"/><Relationship Id="rId19" Type="http://schemas.openxmlformats.org/officeDocument/2006/relationships/image" Target="media/image10.png"/><Relationship Id="rId18" Type="http://schemas.openxmlformats.org/officeDocument/2006/relationships/image" Target="media/image3.png"/></Relationships>
</file>

<file path=word/_rels/footnotes.xml.rels><?xml version="1.0" encoding="UTF-8" standalone="yes"?><Relationships xmlns="http://schemas.openxmlformats.org/package/2006/relationships"><Relationship Id="rId1" Type="http://schemas.openxmlformats.org/officeDocument/2006/relationships/hyperlink" Target="mailto:joao.oliveira1354@etec.sp.gov.br" TargetMode="External"/><Relationship Id="rId2" Type="http://schemas.openxmlformats.org/officeDocument/2006/relationships/hyperlink" Target="mailto:matheus.santos1774@etec.sp.gov.br" TargetMode="External"/><Relationship Id="rId3" Type="http://schemas.openxmlformats.org/officeDocument/2006/relationships/hyperlink" Target="mailto:matheus.santos1774@etec.sp.gov.br" TargetMode="External"/><Relationship Id="rId4" Type="http://schemas.openxmlformats.org/officeDocument/2006/relationships/hyperlink" Target="mailto:marcus.rocha01@etec.sp.gov.b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D6m1N1V9b2yT7B8U7g7HZ9ZIjA==">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2025-04-29T15:25:00Z</dcterms:created>
  <dc:creator>Simão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0x010100C951D6A82078334194488FBFEBF324D7</vt:lpwstr>
  </property>
</Properties>
</file>