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E66D99" w14:textId="57A89D34" w:rsidR="00EE75A5" w:rsidRPr="00562BB4" w:rsidRDefault="00EE75A5" w:rsidP="00133457">
      <w:pPr>
        <w:tabs>
          <w:tab w:val="center" w:pos="4252"/>
          <w:tab w:val="right" w:pos="8505"/>
        </w:tabs>
        <w:contextualSpacing/>
        <w:rPr>
          <w:rFonts w:ascii="Arial" w:hAnsi="Arial" w:cs="Arial"/>
          <w:b/>
          <w:bCs/>
          <w:iCs/>
          <w:color w:val="000000" w:themeColor="text1"/>
          <w:kern w:val="28"/>
        </w:rPr>
      </w:pPr>
    </w:p>
    <w:p w14:paraId="7AA3AABB" w14:textId="77777777" w:rsidR="00894EC3" w:rsidRPr="00562BB4" w:rsidRDefault="00894EC3" w:rsidP="001D4964">
      <w:pPr>
        <w:tabs>
          <w:tab w:val="center" w:pos="4252"/>
          <w:tab w:val="right" w:pos="8505"/>
        </w:tabs>
        <w:spacing w:line="360" w:lineRule="auto"/>
        <w:contextualSpacing/>
        <w:rPr>
          <w:rFonts w:ascii="Arial" w:hAnsi="Arial" w:cs="Arial"/>
          <w:b/>
          <w:bCs/>
          <w:iCs/>
          <w:color w:val="000000" w:themeColor="text1"/>
          <w:kern w:val="28"/>
        </w:rPr>
      </w:pPr>
    </w:p>
    <w:p w14:paraId="078FAC5B" w14:textId="7EB7F97D" w:rsidR="00FE6B89" w:rsidRDefault="004E5B82" w:rsidP="001D4964">
      <w:pPr>
        <w:tabs>
          <w:tab w:val="center" w:pos="4252"/>
          <w:tab w:val="right" w:pos="8505"/>
        </w:tabs>
        <w:spacing w:line="360" w:lineRule="auto"/>
        <w:contextualSpacing/>
        <w:jc w:val="center"/>
        <w:rPr>
          <w:rFonts w:ascii="Arial" w:hAnsi="Arial" w:cs="Arial"/>
          <w:b/>
          <w:bCs/>
          <w:iCs/>
          <w:color w:val="000000" w:themeColor="text1"/>
          <w:kern w:val="28"/>
        </w:rPr>
      </w:pPr>
      <w:r>
        <w:rPr>
          <w:rFonts w:ascii="Arial" w:hAnsi="Arial" w:cs="Arial"/>
          <w:b/>
          <w:bCs/>
          <w:iCs/>
          <w:color w:val="000000" w:themeColor="text1"/>
          <w:kern w:val="28"/>
        </w:rPr>
        <w:t>Desenvolvimento de sistemas</w:t>
      </w:r>
    </w:p>
    <w:p w14:paraId="72EB2944" w14:textId="77777777" w:rsidR="004E5B82" w:rsidRPr="00FE6B89" w:rsidRDefault="004E5B82" w:rsidP="001D4964">
      <w:pPr>
        <w:tabs>
          <w:tab w:val="center" w:pos="4252"/>
          <w:tab w:val="right" w:pos="8505"/>
        </w:tabs>
        <w:spacing w:line="360" w:lineRule="auto"/>
        <w:contextualSpacing/>
        <w:jc w:val="center"/>
        <w:rPr>
          <w:rFonts w:ascii="Arial" w:hAnsi="Arial" w:cs="Arial"/>
          <w:b/>
          <w:bCs/>
          <w:iCs/>
          <w:caps/>
          <w:color w:val="000000" w:themeColor="text1"/>
          <w:kern w:val="28"/>
        </w:rPr>
      </w:pPr>
    </w:p>
    <w:p w14:paraId="3ED9D914" w14:textId="4F95AB59" w:rsidR="00FE6B89" w:rsidRDefault="004E5B82" w:rsidP="001D4964">
      <w:pPr>
        <w:spacing w:line="360" w:lineRule="auto"/>
        <w:contextualSpacing/>
        <w:jc w:val="center"/>
        <w:rPr>
          <w:rFonts w:ascii="Arial" w:hAnsi="Arial" w:cs="Arial"/>
          <w:b/>
          <w:bCs/>
          <w:iCs/>
          <w:color w:val="000000" w:themeColor="text1"/>
          <w:kern w:val="28"/>
          <w:szCs w:val="28"/>
        </w:rPr>
      </w:pPr>
      <w:proofErr w:type="spellStart"/>
      <w:r>
        <w:rPr>
          <w:rFonts w:ascii="Arial" w:hAnsi="Arial" w:cs="Arial"/>
          <w:b/>
          <w:bCs/>
          <w:iCs/>
          <w:color w:val="000000" w:themeColor="text1"/>
          <w:kern w:val="28"/>
          <w:szCs w:val="28"/>
        </w:rPr>
        <w:t>Cod&amp;Go</w:t>
      </w:r>
      <w:proofErr w:type="spellEnd"/>
      <w:r>
        <w:rPr>
          <w:rFonts w:ascii="Arial" w:hAnsi="Arial" w:cs="Arial"/>
          <w:b/>
          <w:bCs/>
          <w:iCs/>
          <w:color w:val="000000" w:themeColor="text1"/>
          <w:kern w:val="28"/>
          <w:szCs w:val="28"/>
        </w:rPr>
        <w:t xml:space="preserve"> – Sistema educacional de programação</w:t>
      </w:r>
    </w:p>
    <w:p w14:paraId="55F41696" w14:textId="77777777" w:rsidR="00636126" w:rsidRPr="00636126" w:rsidRDefault="00636126" w:rsidP="001D4964">
      <w:pPr>
        <w:spacing w:line="360" w:lineRule="auto"/>
        <w:contextualSpacing/>
        <w:jc w:val="center"/>
        <w:rPr>
          <w:rFonts w:ascii="Arial" w:hAnsi="Arial" w:cs="Arial"/>
          <w:b/>
          <w:bCs/>
          <w:iCs/>
          <w:color w:val="000000" w:themeColor="text1"/>
          <w:kern w:val="28"/>
          <w:szCs w:val="28"/>
        </w:rPr>
      </w:pPr>
    </w:p>
    <w:p w14:paraId="79153BFE" w14:textId="0EBF6DED" w:rsidR="00FE6B89" w:rsidRDefault="004E5B82" w:rsidP="001D4964">
      <w:pPr>
        <w:spacing w:line="360" w:lineRule="auto"/>
        <w:contextualSpacing/>
        <w:jc w:val="center"/>
        <w:rPr>
          <w:rFonts w:ascii="Arial" w:hAnsi="Arial" w:cs="Arial"/>
          <w:b/>
          <w:bCs/>
          <w:i/>
          <w:iCs/>
          <w:caps/>
          <w:color w:val="000000" w:themeColor="text1"/>
          <w:kern w:val="28"/>
        </w:rPr>
      </w:pPr>
      <w:proofErr w:type="spellStart"/>
      <w:r>
        <w:rPr>
          <w:rFonts w:ascii="Arial" w:hAnsi="Arial" w:cs="Arial"/>
          <w:b/>
          <w:bCs/>
          <w:i/>
          <w:iCs/>
          <w:color w:val="000000" w:themeColor="text1"/>
          <w:kern w:val="28"/>
        </w:rPr>
        <w:t>Cod&amp;Go</w:t>
      </w:r>
      <w:proofErr w:type="spellEnd"/>
      <w:r>
        <w:rPr>
          <w:rFonts w:ascii="Arial" w:hAnsi="Arial" w:cs="Arial"/>
          <w:b/>
          <w:bCs/>
          <w:i/>
          <w:iCs/>
          <w:color w:val="000000" w:themeColor="text1"/>
          <w:kern w:val="28"/>
        </w:rPr>
        <w:t xml:space="preserve"> – </w:t>
      </w:r>
      <w:proofErr w:type="spellStart"/>
      <w:r>
        <w:rPr>
          <w:rFonts w:ascii="Arial" w:hAnsi="Arial" w:cs="Arial"/>
          <w:b/>
          <w:bCs/>
          <w:i/>
          <w:iCs/>
          <w:color w:val="000000" w:themeColor="text1"/>
          <w:kern w:val="28"/>
        </w:rPr>
        <w:t>Educational</w:t>
      </w:r>
      <w:proofErr w:type="spellEnd"/>
      <w:r>
        <w:rPr>
          <w:rFonts w:ascii="Arial" w:hAnsi="Arial" w:cs="Arial"/>
          <w:b/>
          <w:bCs/>
          <w:i/>
          <w:iCs/>
          <w:color w:val="000000" w:themeColor="text1"/>
          <w:kern w:val="28"/>
        </w:rPr>
        <w:t xml:space="preserve"> system </w:t>
      </w:r>
      <w:proofErr w:type="spellStart"/>
      <w:r>
        <w:rPr>
          <w:rFonts w:ascii="Arial" w:hAnsi="Arial" w:cs="Arial"/>
          <w:b/>
          <w:bCs/>
          <w:i/>
          <w:iCs/>
          <w:color w:val="000000" w:themeColor="text1"/>
          <w:kern w:val="28"/>
        </w:rPr>
        <w:t>program</w:t>
      </w:r>
      <w:proofErr w:type="spellEnd"/>
    </w:p>
    <w:p w14:paraId="6A813BF2" w14:textId="77777777" w:rsidR="00636126" w:rsidRPr="00636126" w:rsidRDefault="00636126" w:rsidP="001D4964">
      <w:pPr>
        <w:spacing w:line="360" w:lineRule="auto"/>
        <w:contextualSpacing/>
        <w:jc w:val="center"/>
        <w:rPr>
          <w:rFonts w:ascii="Arial" w:hAnsi="Arial" w:cs="Arial"/>
          <w:b/>
          <w:bCs/>
          <w:i/>
          <w:iCs/>
          <w:caps/>
          <w:color w:val="000000" w:themeColor="text1"/>
          <w:kern w:val="28"/>
        </w:rPr>
      </w:pPr>
    </w:p>
    <w:p w14:paraId="56EFBEC1" w14:textId="4B69D0E5" w:rsidR="00791972" w:rsidRPr="00562BB4"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Joao Pedro Silva Machado De Oliveira</w:t>
      </w:r>
    </w:p>
    <w:p w14:paraId="4675E37B" w14:textId="0B10A3DE" w:rsidR="00461B70" w:rsidRPr="00562BB4"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Matheus Nogueira</w:t>
      </w:r>
    </w:p>
    <w:p w14:paraId="7F74E3D4" w14:textId="4D8093FD" w:rsidR="00636126"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 xml:space="preserve">Matheus Nunes </w:t>
      </w:r>
      <w:proofErr w:type="spellStart"/>
      <w:r>
        <w:rPr>
          <w:rFonts w:ascii="Arial" w:hAnsi="Arial" w:cs="Arial"/>
          <w:color w:val="000000" w:themeColor="text1"/>
          <w:kern w:val="24"/>
        </w:rPr>
        <w:t>Madera</w:t>
      </w:r>
      <w:proofErr w:type="spellEnd"/>
    </w:p>
    <w:p w14:paraId="58BA2F78" w14:textId="75F1A409" w:rsidR="004E5B82"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Marcus Evaristo Rocha</w:t>
      </w:r>
    </w:p>
    <w:p w14:paraId="1731C273" w14:textId="77777777" w:rsidR="001D4964" w:rsidRPr="00FE6B89" w:rsidRDefault="001D4964" w:rsidP="001D4964">
      <w:pPr>
        <w:spacing w:line="360" w:lineRule="auto"/>
        <w:contextualSpacing/>
        <w:jc w:val="center"/>
        <w:rPr>
          <w:rFonts w:ascii="Arial" w:hAnsi="Arial" w:cs="Arial"/>
          <w:color w:val="000000" w:themeColor="text1"/>
          <w:kern w:val="24"/>
        </w:rPr>
      </w:pPr>
    </w:p>
    <w:p w14:paraId="6F974943" w14:textId="60485AD5" w:rsidR="004E5B82" w:rsidRPr="00605DED" w:rsidRDefault="004E5B82" w:rsidP="004E5B82">
      <w:pPr>
        <w:contextualSpacing/>
        <w:jc w:val="both"/>
        <w:rPr>
          <w:rFonts w:ascii="Arial" w:hAnsi="Arial" w:cs="Arial"/>
        </w:rPr>
      </w:pPr>
      <w:r w:rsidRPr="00605DED">
        <w:rPr>
          <w:rFonts w:ascii="Arial" w:hAnsi="Arial" w:cs="Arial"/>
        </w:rPr>
        <w:t xml:space="preserve">Este trabalho visa desenvolver um sistema educacional voltado para o ensino de diversas linguagens de programação, </w:t>
      </w:r>
      <w:r w:rsidR="00605DED" w:rsidRPr="00605DED">
        <w:rPr>
          <w:rFonts w:ascii="Arial" w:hAnsi="Arial" w:cs="Arial"/>
        </w:rPr>
        <w:t>tendo como foco a fácil acessibilidade geral e didática para todos os públicos. Este projeto possui como objetivo a facilitação do aprendizado, tanto para pessoas que enfrentam dificuldades para ingressarem na área de programação, quanto para públicos que buscam maneiras mais práticas e centralizadas de acessar conteúdos de diferentes linguagens de programação.</w:t>
      </w:r>
    </w:p>
    <w:p w14:paraId="25AA6CC9" w14:textId="77777777" w:rsidR="004E5B82" w:rsidRPr="004E5B82" w:rsidRDefault="004E5B82" w:rsidP="004E5B82">
      <w:pPr>
        <w:contextualSpacing/>
        <w:jc w:val="both"/>
        <w:rPr>
          <w:rFonts w:asciiTheme="minorHAnsi" w:hAnsiTheme="minorHAnsi" w:cstheme="minorHAnsi"/>
          <w:b/>
          <w:bCs/>
          <w:color w:val="000000" w:themeColor="text1"/>
          <w:kern w:val="22"/>
        </w:rPr>
      </w:pPr>
    </w:p>
    <w:p w14:paraId="30E2CE0B" w14:textId="7F08D320" w:rsidR="00547384" w:rsidRPr="00562BB4" w:rsidRDefault="008C69DF" w:rsidP="001D4964">
      <w:pPr>
        <w:spacing w:line="360" w:lineRule="auto"/>
        <w:contextualSpacing/>
        <w:jc w:val="both"/>
        <w:rPr>
          <w:rFonts w:ascii="Arial" w:hAnsi="Arial" w:cs="Arial"/>
          <w:color w:val="000000" w:themeColor="text1"/>
          <w:szCs w:val="28"/>
        </w:rPr>
      </w:pPr>
      <w:r w:rsidRPr="00562BB4">
        <w:rPr>
          <w:rFonts w:ascii="Arial" w:hAnsi="Arial" w:cs="Arial"/>
          <w:b/>
          <w:color w:val="000000" w:themeColor="text1"/>
          <w:kern w:val="24"/>
          <w:szCs w:val="28"/>
        </w:rPr>
        <w:t>Palavras-chave</w:t>
      </w:r>
      <w:r w:rsidR="00531976" w:rsidRPr="00562BB4">
        <w:rPr>
          <w:rFonts w:ascii="Arial" w:hAnsi="Arial" w:cs="Arial"/>
          <w:b/>
          <w:caps/>
          <w:color w:val="000000" w:themeColor="text1"/>
          <w:kern w:val="24"/>
          <w:szCs w:val="28"/>
        </w:rPr>
        <w:t>:</w:t>
      </w:r>
      <w:r w:rsidR="000E0169" w:rsidRPr="00562BB4">
        <w:rPr>
          <w:rFonts w:ascii="Arial" w:hAnsi="Arial" w:cs="Arial"/>
          <w:color w:val="000000" w:themeColor="text1"/>
          <w:szCs w:val="28"/>
        </w:rPr>
        <w:t xml:space="preserve"> </w:t>
      </w:r>
      <w:proofErr w:type="spellStart"/>
      <w:r w:rsidR="00605DED">
        <w:rPr>
          <w:rFonts w:ascii="Arial" w:hAnsi="Arial" w:cs="Arial"/>
          <w:color w:val="000000" w:themeColor="text1"/>
          <w:szCs w:val="28"/>
        </w:rPr>
        <w:t>EaD</w:t>
      </w:r>
      <w:proofErr w:type="spellEnd"/>
      <w:r w:rsidR="00605DED">
        <w:rPr>
          <w:rFonts w:ascii="Arial" w:hAnsi="Arial" w:cs="Arial"/>
          <w:color w:val="000000" w:themeColor="text1"/>
          <w:szCs w:val="28"/>
        </w:rPr>
        <w:t xml:space="preserve">, programação, ensino, acessibilidade, desenvolvimento web e </w:t>
      </w:r>
      <w:bookmarkStart w:id="0" w:name="_GoBack"/>
      <w:bookmarkEnd w:id="0"/>
      <w:r w:rsidR="00605DED">
        <w:rPr>
          <w:rFonts w:ascii="Arial" w:hAnsi="Arial" w:cs="Arial"/>
          <w:color w:val="000000" w:themeColor="text1"/>
          <w:szCs w:val="28"/>
        </w:rPr>
        <w:t>linguagem de programação.</w:t>
      </w:r>
    </w:p>
    <w:p w14:paraId="75DFB295" w14:textId="77777777" w:rsidR="00435359" w:rsidRDefault="00435359" w:rsidP="001D4964">
      <w:pPr>
        <w:spacing w:line="360" w:lineRule="auto"/>
        <w:contextualSpacing/>
        <w:jc w:val="both"/>
        <w:rPr>
          <w:rFonts w:ascii="Arial" w:hAnsi="Arial" w:cs="Arial"/>
          <w:color w:val="000000" w:themeColor="text1"/>
          <w:szCs w:val="28"/>
        </w:rPr>
      </w:pPr>
    </w:p>
    <w:p w14:paraId="4E573578" w14:textId="77777777" w:rsidR="00760B45" w:rsidRPr="00760B45" w:rsidRDefault="00760B45" w:rsidP="00C83810">
      <w:pPr>
        <w:contextualSpacing/>
        <w:jc w:val="both"/>
        <w:rPr>
          <w:rFonts w:ascii="Arial" w:hAnsi="Arial" w:cs="Arial"/>
          <w:b/>
          <w:bCs/>
          <w:color w:val="000000" w:themeColor="text1"/>
          <w:kern w:val="22"/>
          <w:lang w:val="en-US"/>
        </w:rPr>
      </w:pPr>
      <w:commentRangeStart w:id="1"/>
      <w:r w:rsidRPr="00760B45">
        <w:rPr>
          <w:rFonts w:ascii="Arial" w:hAnsi="Arial" w:cs="Arial"/>
          <w:b/>
          <w:bCs/>
          <w:color w:val="000000" w:themeColor="text1"/>
          <w:kern w:val="22"/>
          <w:lang w:val="en-US"/>
        </w:rPr>
        <w:t xml:space="preserve">Abstract: </w:t>
      </w:r>
      <w:r w:rsidRPr="00760B45">
        <w:rPr>
          <w:rFonts w:ascii="Arial" w:hAnsi="Arial" w:cs="Arial"/>
          <w:color w:val="000000" w:themeColor="text1"/>
          <w:kern w:val="22"/>
          <w:szCs w:val="28"/>
          <w:lang w:val="en-US"/>
        </w:rPr>
        <w:t>Present the context of your article then the objective. Present the research methods X, Y, Z, with a qualitative, quantitative approach, with the population sample X, in a universe Y.  Describe the key results of your research. You don't need to mention them all, just the most relevant ones. Finally, present to the reader the main contribution of your study. The summary is a showcase for readers, it is from it that researchers make the decision to read it or include it in their investigations. Use the keywords field to synthesize your search into 3 words that represent your study. If other people tried to find your study, how would they search for it? Avoid mini sentences and compound words, except when they are meaningful. Use the controlled vocabulary of the RIC-CPS. Keywords should be separated from each other by semicolons and ended by periods.</w:t>
      </w:r>
      <w:commentRangeEnd w:id="1"/>
      <w:r>
        <w:rPr>
          <w:rStyle w:val="Refdecomentrio"/>
          <w:rFonts w:cs="Mangal"/>
        </w:rPr>
        <w:commentReference w:id="1"/>
      </w:r>
    </w:p>
    <w:p w14:paraId="4C905177" w14:textId="77777777" w:rsidR="00625130" w:rsidRPr="00760B45" w:rsidRDefault="00625130" w:rsidP="00625130">
      <w:pPr>
        <w:spacing w:line="360" w:lineRule="auto"/>
        <w:contextualSpacing/>
        <w:jc w:val="both"/>
        <w:rPr>
          <w:rFonts w:ascii="Arial" w:hAnsi="Arial" w:cs="Arial"/>
          <w:b/>
          <w:bCs/>
          <w:color w:val="000000" w:themeColor="text1"/>
          <w:kern w:val="22"/>
          <w:lang w:val="en-US"/>
        </w:rPr>
      </w:pPr>
    </w:p>
    <w:p w14:paraId="3FB335BB" w14:textId="77777777" w:rsidR="0011308D" w:rsidRPr="0011308D" w:rsidRDefault="0011308D" w:rsidP="009716C5">
      <w:pPr>
        <w:spacing w:line="360" w:lineRule="auto"/>
        <w:contextualSpacing/>
        <w:jc w:val="both"/>
        <w:rPr>
          <w:rFonts w:ascii="Arial" w:hAnsi="Arial" w:cs="Arial"/>
          <w:color w:val="000000" w:themeColor="text1"/>
          <w:szCs w:val="28"/>
          <w:lang w:val="en-US"/>
        </w:rPr>
      </w:pPr>
      <w:commentRangeStart w:id="2"/>
      <w:r w:rsidRPr="0011308D">
        <w:rPr>
          <w:rFonts w:ascii="Arial" w:hAnsi="Arial" w:cs="Arial"/>
          <w:b/>
          <w:color w:val="000000" w:themeColor="text1"/>
          <w:kern w:val="24"/>
          <w:szCs w:val="28"/>
          <w:lang w:val="en-US"/>
        </w:rPr>
        <w:t>Keywords</w:t>
      </w:r>
      <w:r w:rsidRPr="0011308D">
        <w:rPr>
          <w:rFonts w:ascii="Arial" w:hAnsi="Arial" w:cs="Arial"/>
          <w:b/>
          <w:caps/>
          <w:color w:val="000000" w:themeColor="text1"/>
          <w:kern w:val="24"/>
          <w:szCs w:val="28"/>
          <w:lang w:val="en-US"/>
        </w:rPr>
        <w:t>:</w:t>
      </w:r>
      <w:r w:rsidRPr="0011308D">
        <w:rPr>
          <w:rFonts w:ascii="Arial" w:hAnsi="Arial" w:cs="Arial"/>
          <w:color w:val="000000" w:themeColor="text1"/>
          <w:szCs w:val="28"/>
          <w:lang w:val="en-US"/>
        </w:rPr>
        <w:t xml:space="preserve"> references; documentation; scientific article. </w:t>
      </w:r>
      <w:commentRangeEnd w:id="2"/>
      <w:r>
        <w:rPr>
          <w:rStyle w:val="Refdecomentrio"/>
          <w:rFonts w:cs="Mangal"/>
        </w:rPr>
        <w:commentReference w:id="2"/>
      </w:r>
    </w:p>
    <w:p w14:paraId="6F266ED3" w14:textId="77777777" w:rsidR="00625130" w:rsidRDefault="00625130" w:rsidP="001D4964">
      <w:pPr>
        <w:spacing w:line="360" w:lineRule="auto"/>
        <w:contextualSpacing/>
        <w:jc w:val="both"/>
        <w:rPr>
          <w:rFonts w:ascii="Arial" w:hAnsi="Arial" w:cs="Arial"/>
          <w:color w:val="000000" w:themeColor="text1"/>
          <w:szCs w:val="28"/>
          <w:lang w:val="en-US"/>
        </w:rPr>
      </w:pPr>
    </w:p>
    <w:p w14:paraId="78C2C876" w14:textId="77777777" w:rsidR="00C952A5" w:rsidRPr="0011308D" w:rsidRDefault="00C952A5" w:rsidP="001D4964">
      <w:pPr>
        <w:spacing w:line="360" w:lineRule="auto"/>
        <w:contextualSpacing/>
        <w:jc w:val="both"/>
        <w:rPr>
          <w:rFonts w:ascii="Arial" w:hAnsi="Arial" w:cs="Arial"/>
          <w:color w:val="000000" w:themeColor="text1"/>
          <w:szCs w:val="28"/>
          <w:lang w:val="en-US"/>
        </w:rPr>
      </w:pPr>
    </w:p>
    <w:p w14:paraId="68E985F2" w14:textId="42BE3F7E" w:rsidR="00791972" w:rsidRPr="00562BB4" w:rsidRDefault="002D7CCD" w:rsidP="004A41BF">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lastRenderedPageBreak/>
        <w:t>INTRODUÇÃO</w:t>
      </w:r>
    </w:p>
    <w:p w14:paraId="364CEC3E" w14:textId="1024C4B7" w:rsidR="008F7A7D" w:rsidRPr="00562BB4" w:rsidRDefault="008F7A7D" w:rsidP="008F7A7D">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 xml:space="preserve">Parte inicial do artigo em que deve constar a delimitação do assunto tratado, os objetivos da pesquisa e outros elementos necessários para situar o tema do artigo. Na introdução deve-se expor a finalidade e os objetivos do artigo de modo que o leitor tenha uma visão geral do tema abordado. São elementos da introdução: </w:t>
      </w:r>
      <w:r w:rsidRPr="00547384">
        <w:rPr>
          <w:rFonts w:ascii="Arial" w:hAnsi="Arial" w:cs="Arial"/>
          <w:b/>
          <w:color w:val="000000" w:themeColor="text1"/>
        </w:rPr>
        <w:t>tema, justificativa, problema de pesquisa, hipóteses e objetivos (geral e específicos)</w:t>
      </w:r>
      <w:r w:rsidRPr="00562BB4">
        <w:rPr>
          <w:rFonts w:ascii="Arial" w:hAnsi="Arial" w:cs="Arial"/>
          <w:color w:val="000000" w:themeColor="text1"/>
        </w:rPr>
        <w:t xml:space="preserve"> do artigo.</w:t>
      </w:r>
    </w:p>
    <w:p w14:paraId="3E6812FE" w14:textId="77777777" w:rsidR="008F7A7D" w:rsidRPr="00562BB4" w:rsidRDefault="008F7A7D" w:rsidP="008F7A7D">
      <w:pPr>
        <w:autoSpaceDE w:val="0"/>
        <w:autoSpaceDN w:val="0"/>
        <w:adjustRightInd w:val="0"/>
        <w:spacing w:line="360" w:lineRule="auto"/>
        <w:ind w:firstLine="284"/>
        <w:contextualSpacing/>
        <w:jc w:val="both"/>
        <w:rPr>
          <w:rFonts w:ascii="Arial" w:hAnsi="Arial" w:cs="Arial"/>
          <w:color w:val="000000" w:themeColor="text1"/>
        </w:rPr>
      </w:pPr>
    </w:p>
    <w:p w14:paraId="0B222ACE" w14:textId="231F883D" w:rsidR="008F7A7D" w:rsidRPr="00562BB4" w:rsidRDefault="008F7A7D" w:rsidP="008F7A7D">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DESENVOLVIMENTO</w:t>
      </w:r>
    </w:p>
    <w:p w14:paraId="49C69560" w14:textId="72617113" w:rsidR="00547384" w:rsidRDefault="00CA3517" w:rsidP="00F5731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É a parte principal do trabalho e inclui o </w:t>
      </w:r>
      <w:r w:rsidRPr="00F57313">
        <w:rPr>
          <w:rFonts w:ascii="Arial" w:hAnsi="Arial" w:cs="Arial"/>
          <w:b/>
          <w:color w:val="000000" w:themeColor="text1"/>
        </w:rPr>
        <w:t>referencial teórico, conceitos relativos ao tema do trabalho, recursos, apresentação e análise dos dados</w:t>
      </w:r>
      <w:r w:rsidRPr="00562BB4">
        <w:rPr>
          <w:rFonts w:ascii="Arial" w:hAnsi="Arial" w:cs="Arial"/>
          <w:color w:val="000000" w:themeColor="text1"/>
        </w:rPr>
        <w:t xml:space="preserve"> obtidos por meio de pesquisa</w:t>
      </w:r>
      <w:r w:rsidR="00F57313">
        <w:rPr>
          <w:rFonts w:ascii="Arial" w:hAnsi="Arial" w:cs="Arial"/>
          <w:b/>
          <w:color w:val="000000" w:themeColor="text1"/>
        </w:rPr>
        <w:t xml:space="preserve">. </w:t>
      </w:r>
      <w:r w:rsidRPr="00562BB4">
        <w:rPr>
          <w:rFonts w:ascii="Arial" w:hAnsi="Arial" w:cs="Arial"/>
          <w:color w:val="000000" w:themeColor="text1"/>
        </w:rPr>
        <w:t>Tópico que detalha a pesquisa ou estudo.</w:t>
      </w:r>
      <w:r w:rsidR="00F57313">
        <w:rPr>
          <w:rFonts w:ascii="Arial" w:hAnsi="Arial" w:cs="Arial"/>
          <w:color w:val="000000" w:themeColor="text1"/>
        </w:rPr>
        <w:t xml:space="preserve"> </w:t>
      </w:r>
      <w:r w:rsidR="008F7A7D" w:rsidRPr="00F57313">
        <w:rPr>
          <w:rFonts w:ascii="Arial" w:hAnsi="Arial" w:cs="Arial"/>
          <w:color w:val="000000" w:themeColor="text1"/>
        </w:rPr>
        <w:t>Divide-se em seções e subseções</w:t>
      </w:r>
      <w:r w:rsidR="008F7A7D" w:rsidRPr="00562BB4">
        <w:rPr>
          <w:rFonts w:ascii="Arial" w:hAnsi="Arial" w:cs="Arial"/>
          <w:color w:val="000000" w:themeColor="text1"/>
        </w:rPr>
        <w:t xml:space="preserve">, conforme a ABNT, que variam em função da abordagem do tema e do método. </w:t>
      </w:r>
      <w:r w:rsidRPr="00562BB4">
        <w:rPr>
          <w:rFonts w:ascii="Arial" w:hAnsi="Arial" w:cs="Arial"/>
          <w:color w:val="000000" w:themeColor="text1"/>
        </w:rPr>
        <w:t xml:space="preserve">Inclui os </w:t>
      </w:r>
      <w:r w:rsidR="008F7A7D" w:rsidRPr="00562BB4">
        <w:rPr>
          <w:rFonts w:ascii="Arial" w:hAnsi="Arial" w:cs="Arial"/>
          <w:color w:val="000000" w:themeColor="text1"/>
        </w:rPr>
        <w:t>dados obtidos por meio de pesquisas, resultados alcançados e discussão.</w:t>
      </w:r>
    </w:p>
    <w:p w14:paraId="7A175F02" w14:textId="77777777" w:rsidR="00F57313" w:rsidRPr="00562BB4" w:rsidRDefault="00F57313" w:rsidP="00F57313">
      <w:pPr>
        <w:spacing w:line="360" w:lineRule="auto"/>
        <w:ind w:firstLine="709"/>
        <w:jc w:val="both"/>
        <w:rPr>
          <w:rFonts w:ascii="Arial" w:hAnsi="Arial" w:cs="Arial"/>
          <w:color w:val="000000" w:themeColor="text1"/>
        </w:rPr>
      </w:pPr>
    </w:p>
    <w:p w14:paraId="5E963A35" w14:textId="06FE5E28" w:rsidR="008F7A7D" w:rsidRPr="00562BB4" w:rsidRDefault="00CA3517" w:rsidP="00CA3517">
      <w:pPr>
        <w:pStyle w:val="Titulo3"/>
        <w:ind w:firstLine="0"/>
        <w:rPr>
          <w:color w:val="000000" w:themeColor="text1"/>
        </w:rPr>
      </w:pPr>
      <w:r w:rsidRPr="00562BB4">
        <w:rPr>
          <w:color w:val="000000" w:themeColor="text1"/>
        </w:rPr>
        <w:t>2.1 Formatação do Artigo Científico</w:t>
      </w:r>
    </w:p>
    <w:p w14:paraId="6965D672" w14:textId="7F4CD920"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Artigos dispensam Folha de Rosto ou Capa. A primeira folha já contém todos os dados de identificação necessários, como título, nome do autor, instituição e Unidade de Ensino à qual o(s) discente(s) esta(</w:t>
      </w:r>
      <w:proofErr w:type="spellStart"/>
      <w:r w:rsidRPr="00562BB4">
        <w:rPr>
          <w:rFonts w:ascii="Arial" w:hAnsi="Arial" w:cs="Arial"/>
          <w:color w:val="000000" w:themeColor="text1"/>
        </w:rPr>
        <w:t>ão</w:t>
      </w:r>
      <w:proofErr w:type="spellEnd"/>
      <w:r w:rsidRPr="00562BB4">
        <w:rPr>
          <w:rFonts w:ascii="Arial" w:hAnsi="Arial" w:cs="Arial"/>
          <w:color w:val="000000" w:themeColor="text1"/>
        </w:rPr>
        <w:t>) vinculado(s).</w:t>
      </w:r>
    </w:p>
    <w:p w14:paraId="25D901CE" w14:textId="362C75A9"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Os artigos não devem ser muito extensos, variando de 10 a, no máximo, 30 páginas em tamanho A4, com margens esquerda e superior de 3 cm, margens direita e inferior de 2 cm. Fonte Arial tamanho 12 </w:t>
      </w:r>
      <w:proofErr w:type="spellStart"/>
      <w:r w:rsidRPr="00562BB4">
        <w:rPr>
          <w:rFonts w:ascii="Arial" w:hAnsi="Arial" w:cs="Arial"/>
          <w:color w:val="000000" w:themeColor="text1"/>
        </w:rPr>
        <w:t>pt</w:t>
      </w:r>
      <w:proofErr w:type="spellEnd"/>
      <w:r w:rsidRPr="00562BB4">
        <w:rPr>
          <w:rFonts w:ascii="Arial" w:hAnsi="Arial" w:cs="Arial"/>
          <w:color w:val="000000" w:themeColor="text1"/>
        </w:rPr>
        <w:t xml:space="preserve"> para o texto e 10 </w:t>
      </w:r>
      <w:proofErr w:type="spellStart"/>
      <w:r w:rsidRPr="00562BB4">
        <w:rPr>
          <w:rFonts w:ascii="Arial" w:hAnsi="Arial" w:cs="Arial"/>
          <w:color w:val="000000" w:themeColor="text1"/>
        </w:rPr>
        <w:t>pt</w:t>
      </w:r>
      <w:proofErr w:type="spellEnd"/>
      <w:r w:rsidRPr="00562BB4">
        <w:rPr>
          <w:rFonts w:ascii="Arial" w:hAnsi="Arial" w:cs="Arial"/>
          <w:color w:val="000000" w:themeColor="text1"/>
        </w:rPr>
        <w:t xml:space="preserve"> para citações diretas longas (com mais de três linhas), notas de rodapé, fontes e legendas.</w:t>
      </w:r>
    </w:p>
    <w:p w14:paraId="11270D96"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O alinhamento das partes textuais deverá seguir as orientações abaixo:</w:t>
      </w:r>
    </w:p>
    <w:p w14:paraId="2240ED7D"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Justificado: Resumo, Palavras-chave, Introdução, Desenvolvimento e Conclusão;</w:t>
      </w:r>
    </w:p>
    <w:p w14:paraId="2FE39E84"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Centralizado: os títulos e subtítulos não enumerados;</w:t>
      </w:r>
    </w:p>
    <w:p w14:paraId="4A44FA14" w14:textId="77777777" w:rsidR="00CA3517"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 Esquerdo: Referências.</w:t>
      </w:r>
    </w:p>
    <w:p w14:paraId="2E0E4E86" w14:textId="41FC7634" w:rsidR="00A32791" w:rsidRPr="00562BB4" w:rsidRDefault="00CA3517" w:rsidP="00CA3517">
      <w:pPr>
        <w:spacing w:line="360" w:lineRule="auto"/>
        <w:ind w:firstLine="709"/>
        <w:jc w:val="both"/>
        <w:rPr>
          <w:rFonts w:ascii="Arial" w:hAnsi="Arial" w:cs="Arial"/>
          <w:color w:val="000000" w:themeColor="text1"/>
        </w:rPr>
      </w:pPr>
      <w:r w:rsidRPr="00562BB4">
        <w:rPr>
          <w:rFonts w:ascii="Arial" w:hAnsi="Arial" w:cs="Arial"/>
          <w:color w:val="000000" w:themeColor="text1"/>
        </w:rPr>
        <w:t>Conforme ABNT, todo texto deve ser digitado com espaçamento 1,5 entre as linhas, exceto o resumo, as citações de mais de três linhas, notas de rodapé, referências, legendas das ilustrações e das tabelas, que devem ser digitados em espaço simples.</w:t>
      </w:r>
    </w:p>
    <w:p w14:paraId="1C5589FD" w14:textId="77777777" w:rsidR="00CA3517" w:rsidRPr="00562BB4" w:rsidRDefault="00CA3517" w:rsidP="00CA3517">
      <w:pPr>
        <w:spacing w:line="360" w:lineRule="auto"/>
        <w:ind w:firstLine="709"/>
        <w:jc w:val="both"/>
        <w:rPr>
          <w:rFonts w:ascii="Arial" w:hAnsi="Arial" w:cs="Arial"/>
          <w:color w:val="000000" w:themeColor="text1"/>
        </w:rPr>
      </w:pPr>
    </w:p>
    <w:p w14:paraId="0CDBEE57" w14:textId="7C13536A" w:rsidR="00CA3517" w:rsidRPr="00562BB4" w:rsidRDefault="00CA3517" w:rsidP="00CA3517">
      <w:pPr>
        <w:pStyle w:val="Titulo3"/>
        <w:ind w:firstLine="0"/>
        <w:rPr>
          <w:color w:val="000000" w:themeColor="text1"/>
        </w:rPr>
      </w:pPr>
      <w:r w:rsidRPr="00562BB4">
        <w:rPr>
          <w:color w:val="000000" w:themeColor="text1"/>
        </w:rPr>
        <w:t>2.2 Ilustrações</w:t>
      </w:r>
    </w:p>
    <w:p w14:paraId="3BE57A89" w14:textId="77777777" w:rsidR="00BD09A3" w:rsidRDefault="00CA3517" w:rsidP="00636126">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Todas as ilustrações devem ter sua identificação na parte superior, precedida da palavra designativa (desenho, esquema, fluxograma, fotografia, gráfico, mapa, organograma, planta, quadro, retrato, figura, imagem, entre outros) seguida de seu número de ordem de ocorrência no texto. </w:t>
      </w:r>
    </w:p>
    <w:p w14:paraId="0B717771" w14:textId="6D9AA0F3" w:rsidR="00636126" w:rsidRDefault="00CA3517" w:rsidP="00BD09A3">
      <w:pPr>
        <w:spacing w:line="360" w:lineRule="auto"/>
        <w:ind w:firstLine="709"/>
        <w:jc w:val="both"/>
        <w:rPr>
          <w:rFonts w:ascii="Arial" w:hAnsi="Arial" w:cs="Arial"/>
          <w:color w:val="000000" w:themeColor="text1"/>
        </w:rPr>
      </w:pPr>
      <w:r w:rsidRPr="00562BB4">
        <w:rPr>
          <w:rFonts w:ascii="Arial" w:hAnsi="Arial" w:cs="Arial"/>
          <w:color w:val="000000" w:themeColor="text1"/>
        </w:rPr>
        <w:t>Na parte inferior deve-se indicar a fonte consultada (obrigatória, mesmo que a ilustração seja produção do próprio autor). Em caso de ilustração adaptada, informe “adaptado de” seguido da citação da fonte. A ilustração deve ser citada no texto e inserida o mais próximo possível do trecho a que se refere.</w:t>
      </w:r>
    </w:p>
    <w:p w14:paraId="5F4996FA" w14:textId="3662E82B" w:rsidR="005B6B1D" w:rsidRPr="00562BB4" w:rsidRDefault="005B6B1D" w:rsidP="005B6B1D">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Exemplo. </w:t>
      </w:r>
    </w:p>
    <w:p w14:paraId="07B59150" w14:textId="7238F97A" w:rsidR="005B6B1D" w:rsidRPr="00562BB4" w:rsidRDefault="005B6B1D" w:rsidP="005B6B1D">
      <w:pPr>
        <w:jc w:val="center"/>
        <w:rPr>
          <w:rFonts w:ascii="Arial" w:hAnsi="Arial" w:cs="Arial"/>
          <w:color w:val="000000" w:themeColor="text1"/>
          <w:sz w:val="20"/>
          <w:szCs w:val="20"/>
        </w:rPr>
      </w:pPr>
      <w:commentRangeStart w:id="3"/>
      <w:r w:rsidRPr="00562BB4">
        <w:rPr>
          <w:rFonts w:ascii="Arial" w:hAnsi="Arial" w:cs="Arial"/>
          <w:color w:val="000000" w:themeColor="text1"/>
          <w:sz w:val="20"/>
          <w:szCs w:val="20"/>
        </w:rPr>
        <w:t>Gráfico 1 – Frequência de usuários por período</w:t>
      </w:r>
    </w:p>
    <w:p w14:paraId="6484DEA7" w14:textId="585E9E09" w:rsidR="005B6B1D" w:rsidRPr="00562BB4" w:rsidRDefault="005B6B1D" w:rsidP="005B6B1D">
      <w:pPr>
        <w:ind w:firstLine="709"/>
        <w:jc w:val="center"/>
        <w:rPr>
          <w:rFonts w:ascii="Arial" w:hAnsi="Arial" w:cs="Arial"/>
          <w:color w:val="000000" w:themeColor="text1"/>
          <w:sz w:val="20"/>
          <w:szCs w:val="20"/>
        </w:rPr>
      </w:pPr>
      <w:r w:rsidRPr="00562BB4">
        <w:rPr>
          <w:rFonts w:ascii="Arial" w:hAnsi="Arial" w:cs="Arial"/>
          <w:noProof/>
          <w:color w:val="000000" w:themeColor="text1"/>
          <w:sz w:val="20"/>
          <w:szCs w:val="20"/>
        </w:rPr>
        <w:drawing>
          <wp:inline distT="0" distB="0" distL="0" distR="0" wp14:anchorId="4E3FCFBD" wp14:editId="1E3C2359">
            <wp:extent cx="4696385" cy="220027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808" t="39389" r="13194" b="25632"/>
                    <a:stretch/>
                  </pic:blipFill>
                  <pic:spPr bwMode="auto">
                    <a:xfrm>
                      <a:off x="0" y="0"/>
                      <a:ext cx="4704966" cy="2204295"/>
                    </a:xfrm>
                    <a:prstGeom prst="rect">
                      <a:avLst/>
                    </a:prstGeom>
                    <a:ln>
                      <a:noFill/>
                    </a:ln>
                    <a:extLst>
                      <a:ext uri="{53640926-AAD7-44D8-BBD7-CCE9431645EC}">
                        <a14:shadowObscured xmlns:a14="http://schemas.microsoft.com/office/drawing/2010/main"/>
                      </a:ext>
                    </a:extLst>
                  </pic:spPr>
                </pic:pic>
              </a:graphicData>
            </a:graphic>
          </wp:inline>
        </w:drawing>
      </w:r>
    </w:p>
    <w:p w14:paraId="07780587" w14:textId="03B88125" w:rsidR="005B6B1D" w:rsidRPr="00562BB4" w:rsidRDefault="005B6B1D" w:rsidP="005B6B1D">
      <w:pPr>
        <w:jc w:val="center"/>
        <w:rPr>
          <w:rFonts w:ascii="Arial" w:hAnsi="Arial" w:cs="Arial"/>
          <w:color w:val="000000" w:themeColor="text1"/>
          <w:sz w:val="20"/>
          <w:szCs w:val="20"/>
        </w:rPr>
      </w:pPr>
      <w:r w:rsidRPr="00562BB4">
        <w:rPr>
          <w:rFonts w:ascii="Arial" w:hAnsi="Arial" w:cs="Arial"/>
          <w:color w:val="000000" w:themeColor="text1"/>
          <w:sz w:val="20"/>
          <w:szCs w:val="20"/>
        </w:rPr>
        <w:t xml:space="preserve">Fonte: </w:t>
      </w:r>
      <w:r w:rsidR="00F66FA3">
        <w:rPr>
          <w:rFonts w:ascii="Arial" w:hAnsi="Arial" w:cs="Arial"/>
          <w:color w:val="000000" w:themeColor="text1"/>
          <w:sz w:val="20"/>
          <w:szCs w:val="20"/>
        </w:rPr>
        <w:t>D</w:t>
      </w:r>
      <w:r w:rsidRPr="00562BB4">
        <w:rPr>
          <w:rFonts w:ascii="Arial" w:hAnsi="Arial" w:cs="Arial"/>
          <w:color w:val="000000" w:themeColor="text1"/>
          <w:sz w:val="20"/>
          <w:szCs w:val="20"/>
        </w:rPr>
        <w:t>os próprios autores, 2025.</w:t>
      </w:r>
      <w:commentRangeEnd w:id="3"/>
      <w:r w:rsidR="00EF5F09">
        <w:rPr>
          <w:rStyle w:val="Refdecomentrio"/>
          <w:rFonts w:cs="Mangal"/>
        </w:rPr>
        <w:commentReference w:id="3"/>
      </w:r>
    </w:p>
    <w:p w14:paraId="709928F7" w14:textId="3EC58856" w:rsidR="005B6B1D" w:rsidRPr="00562BB4" w:rsidRDefault="005B6B1D" w:rsidP="005B6B1D">
      <w:pPr>
        <w:jc w:val="center"/>
        <w:rPr>
          <w:rFonts w:ascii="Arial" w:hAnsi="Arial" w:cs="Arial"/>
          <w:color w:val="000000" w:themeColor="text1"/>
          <w:sz w:val="20"/>
          <w:szCs w:val="20"/>
        </w:rPr>
      </w:pPr>
    </w:p>
    <w:p w14:paraId="640ABF6A" w14:textId="77777777" w:rsidR="00636126" w:rsidRDefault="00636126" w:rsidP="000F5F5A">
      <w:pPr>
        <w:pStyle w:val="Titulo3"/>
        <w:ind w:firstLine="0"/>
        <w:rPr>
          <w:color w:val="000000" w:themeColor="text1"/>
        </w:rPr>
      </w:pPr>
    </w:p>
    <w:p w14:paraId="3B0C27C7" w14:textId="1AFFD7E9" w:rsidR="005B6B1D" w:rsidRPr="00562BB4" w:rsidRDefault="005B6B1D" w:rsidP="000F5F5A">
      <w:pPr>
        <w:pStyle w:val="Titulo3"/>
        <w:ind w:firstLine="0"/>
        <w:rPr>
          <w:color w:val="000000" w:themeColor="text1"/>
        </w:rPr>
      </w:pPr>
      <w:r w:rsidRPr="00562BB4">
        <w:rPr>
          <w:color w:val="000000" w:themeColor="text1"/>
        </w:rPr>
        <w:t>2.3 Citações</w:t>
      </w:r>
    </w:p>
    <w:p w14:paraId="3439F6CC" w14:textId="52997F86" w:rsidR="005B6B1D" w:rsidRPr="00562BB4" w:rsidRDefault="005B6B1D" w:rsidP="005B6B1D">
      <w:pPr>
        <w:spacing w:line="360" w:lineRule="auto"/>
        <w:ind w:firstLine="709"/>
        <w:jc w:val="both"/>
        <w:rPr>
          <w:rFonts w:ascii="Arial" w:hAnsi="Arial" w:cs="Arial"/>
          <w:color w:val="000000" w:themeColor="text1"/>
        </w:rPr>
      </w:pPr>
      <w:r w:rsidRPr="00562BB4">
        <w:rPr>
          <w:rFonts w:ascii="Arial" w:hAnsi="Arial" w:cs="Arial"/>
          <w:color w:val="000000" w:themeColor="text1"/>
        </w:rPr>
        <w:t>Citações são trechos transcritos ou informações retiradas das publicações consultadas para a realização do trabalho, ou seja, é a menção, no corpo do texto, de uma informação extraída de outra fonte. As citações podem ser</w:t>
      </w:r>
      <w:r w:rsidR="000F5F5A" w:rsidRPr="00562BB4">
        <w:rPr>
          <w:rFonts w:ascii="Arial" w:hAnsi="Arial" w:cs="Arial"/>
          <w:color w:val="000000" w:themeColor="text1"/>
        </w:rPr>
        <w:t xml:space="preserve"> diretas ou indiretas e devem ser</w:t>
      </w:r>
      <w:r w:rsidRPr="00562BB4">
        <w:rPr>
          <w:rFonts w:ascii="Arial" w:hAnsi="Arial" w:cs="Arial"/>
          <w:color w:val="000000" w:themeColor="text1"/>
        </w:rPr>
        <w:t xml:space="preserve"> representadas pelo sistema autor-data</w:t>
      </w:r>
      <w:r w:rsidR="000F5F5A" w:rsidRPr="00562BB4">
        <w:rPr>
          <w:rFonts w:ascii="Arial" w:hAnsi="Arial" w:cs="Arial"/>
          <w:color w:val="000000" w:themeColor="text1"/>
        </w:rPr>
        <w:t>.</w:t>
      </w:r>
      <w:r w:rsidRPr="00562BB4">
        <w:rPr>
          <w:rFonts w:ascii="Arial" w:hAnsi="Arial" w:cs="Arial"/>
          <w:color w:val="000000" w:themeColor="text1"/>
        </w:rPr>
        <w:t xml:space="preserve"> Em casos omissos, deve-se consultar a ABNT. Exemplos: </w:t>
      </w:r>
    </w:p>
    <w:p w14:paraId="137BB46C" w14:textId="77777777" w:rsidR="000F5F5A" w:rsidRPr="00562BB4" w:rsidRDefault="005B6B1D" w:rsidP="005B6B1D">
      <w:pPr>
        <w:spacing w:line="360" w:lineRule="auto"/>
        <w:ind w:firstLine="709"/>
        <w:jc w:val="both"/>
        <w:rPr>
          <w:rFonts w:ascii="Arial" w:hAnsi="Arial" w:cs="Arial"/>
          <w:b/>
          <w:color w:val="000000" w:themeColor="text1"/>
        </w:rPr>
      </w:pPr>
      <w:r w:rsidRPr="00562BB4">
        <w:rPr>
          <w:rFonts w:ascii="Arial" w:hAnsi="Arial" w:cs="Arial"/>
          <w:b/>
          <w:color w:val="000000" w:themeColor="text1"/>
        </w:rPr>
        <w:t>Citações direta com até 3 (três) linhas</w:t>
      </w:r>
      <w:r w:rsidR="000F5F5A" w:rsidRPr="00562BB4">
        <w:rPr>
          <w:rFonts w:ascii="Arial" w:hAnsi="Arial" w:cs="Arial"/>
          <w:b/>
          <w:color w:val="000000" w:themeColor="text1"/>
        </w:rPr>
        <w:t xml:space="preserve">: </w:t>
      </w:r>
    </w:p>
    <w:p w14:paraId="48854FFE" w14:textId="77777777" w:rsidR="000F5F5A" w:rsidRPr="00562BB4" w:rsidRDefault="000F5F5A" w:rsidP="005B6B1D">
      <w:pPr>
        <w:spacing w:line="360" w:lineRule="auto"/>
        <w:ind w:firstLine="709"/>
        <w:jc w:val="both"/>
        <w:rPr>
          <w:rFonts w:ascii="Arial" w:hAnsi="Arial" w:cs="Arial"/>
          <w:color w:val="000000" w:themeColor="text1"/>
        </w:rPr>
      </w:pPr>
      <w:r w:rsidRPr="00562BB4">
        <w:rPr>
          <w:rFonts w:ascii="Arial" w:hAnsi="Arial" w:cs="Arial"/>
          <w:color w:val="000000" w:themeColor="text1"/>
        </w:rPr>
        <w:t>N</w:t>
      </w:r>
      <w:r w:rsidR="005B6B1D" w:rsidRPr="00562BB4">
        <w:rPr>
          <w:rFonts w:ascii="Arial" w:hAnsi="Arial" w:cs="Arial"/>
          <w:color w:val="000000" w:themeColor="text1"/>
        </w:rPr>
        <w:t xml:space="preserve">o texto: </w:t>
      </w:r>
    </w:p>
    <w:p w14:paraId="49000EF8" w14:textId="516AA64C" w:rsidR="000F5F5A" w:rsidRPr="00562BB4" w:rsidRDefault="005B6B1D"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“Às vezes a falácia se revela apenas quando o locutor é questionado.” (</w:t>
      </w:r>
      <w:proofErr w:type="spellStart"/>
      <w:r w:rsidR="000F5F5A" w:rsidRPr="00562BB4">
        <w:rPr>
          <w:rFonts w:ascii="Arial" w:hAnsi="Arial" w:cs="Arial"/>
          <w:color w:val="000000" w:themeColor="text1"/>
        </w:rPr>
        <w:t>Carraher</w:t>
      </w:r>
      <w:proofErr w:type="spellEnd"/>
      <w:r w:rsidRPr="00562BB4">
        <w:rPr>
          <w:rFonts w:ascii="Arial" w:hAnsi="Arial" w:cs="Arial"/>
          <w:color w:val="000000" w:themeColor="text1"/>
        </w:rPr>
        <w:t>, 1999, p. 12).</w:t>
      </w:r>
    </w:p>
    <w:p w14:paraId="037A9485" w14:textId="0E3B9C43"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Ou: </w:t>
      </w:r>
    </w:p>
    <w:p w14:paraId="004EC0E5" w14:textId="3AFDA599" w:rsidR="000F5F5A" w:rsidRPr="00562BB4" w:rsidRDefault="000F5F5A" w:rsidP="000F5F5A">
      <w:pPr>
        <w:spacing w:line="360" w:lineRule="auto"/>
        <w:ind w:firstLine="709"/>
        <w:jc w:val="both"/>
        <w:rPr>
          <w:rFonts w:ascii="Arial" w:hAnsi="Arial" w:cs="Arial"/>
          <w:color w:val="000000" w:themeColor="text1"/>
        </w:rPr>
      </w:pPr>
      <w:proofErr w:type="spellStart"/>
      <w:r w:rsidRPr="00562BB4">
        <w:rPr>
          <w:rFonts w:ascii="Arial" w:hAnsi="Arial" w:cs="Arial"/>
          <w:color w:val="000000" w:themeColor="text1"/>
        </w:rPr>
        <w:lastRenderedPageBreak/>
        <w:t>Bottomore</w:t>
      </w:r>
      <w:proofErr w:type="spellEnd"/>
      <w:r w:rsidRPr="00562BB4">
        <w:rPr>
          <w:rFonts w:ascii="Arial" w:hAnsi="Arial" w:cs="Arial"/>
          <w:color w:val="000000" w:themeColor="text1"/>
        </w:rPr>
        <w:t xml:space="preserve"> (1987, p.72) assinala que “a Sociologia, embora não pretenda ser mais a ciência capaz de incluir toda a sociedade [...] pretende ser sinóptica”.</w:t>
      </w:r>
    </w:p>
    <w:p w14:paraId="69986D10" w14:textId="77777777" w:rsidR="000F5F5A" w:rsidRPr="00562BB4" w:rsidRDefault="000F5F5A" w:rsidP="000F5F5A">
      <w:pPr>
        <w:spacing w:line="360" w:lineRule="auto"/>
        <w:ind w:firstLine="709"/>
        <w:jc w:val="both"/>
        <w:rPr>
          <w:rFonts w:ascii="Arial" w:hAnsi="Arial" w:cs="Arial"/>
          <w:b/>
          <w:color w:val="000000" w:themeColor="text1"/>
        </w:rPr>
      </w:pPr>
      <w:r w:rsidRPr="00562BB4">
        <w:rPr>
          <w:rFonts w:ascii="Arial" w:hAnsi="Arial" w:cs="Arial"/>
          <w:b/>
          <w:color w:val="000000" w:themeColor="text1"/>
        </w:rPr>
        <w:t>Citações diretas com mais de 3 (três) linhas:</w:t>
      </w:r>
    </w:p>
    <w:p w14:paraId="6E6F1EDA" w14:textId="3AC923AE"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As citações diretas com mais de três linhas deverão ser separadas do texto com um recuo de 4 cm da margem esquerda, com fonte tamanho 10, justificadas. O espacejamento entre linhas deverá ser simples.</w:t>
      </w:r>
    </w:p>
    <w:p w14:paraId="3B82DBBC" w14:textId="5F4B8F3A"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No texto: </w:t>
      </w:r>
    </w:p>
    <w:p w14:paraId="70C27AC2" w14:textId="20DACD3F" w:rsidR="000F5F5A" w:rsidRPr="00562BB4" w:rsidRDefault="000F5F5A" w:rsidP="000F5F5A">
      <w:pPr>
        <w:ind w:left="2268"/>
        <w:jc w:val="both"/>
        <w:rPr>
          <w:rFonts w:ascii="Arial" w:hAnsi="Arial" w:cs="Arial"/>
          <w:color w:val="000000" w:themeColor="text1"/>
          <w:sz w:val="20"/>
          <w:szCs w:val="20"/>
        </w:rPr>
      </w:pPr>
      <w:r w:rsidRPr="00562BB4">
        <w:rPr>
          <w:rFonts w:ascii="Arial" w:hAnsi="Arial" w:cs="Arial"/>
          <w:color w:val="000000" w:themeColor="text1"/>
          <w:sz w:val="20"/>
          <w:szCs w:val="20"/>
        </w:rPr>
        <w:t>Para compreender o desencadeamento da abundante retórica que fez com que a AIDS se construísse como ‘fenômeno social’, tem-se frequentemente atribuído o principal papel à própria natureza dos grupos mais atingidos e aos mecanismos de transmissão. Foi construído então o discurso doravante estereotipado, sobre o sexo, o sangue e a morte. (</w:t>
      </w:r>
      <w:proofErr w:type="spellStart"/>
      <w:r w:rsidRPr="00562BB4">
        <w:rPr>
          <w:rFonts w:ascii="Arial" w:hAnsi="Arial" w:cs="Arial"/>
          <w:color w:val="000000" w:themeColor="text1"/>
          <w:sz w:val="20"/>
          <w:szCs w:val="20"/>
        </w:rPr>
        <w:t>Herzlic</w:t>
      </w:r>
      <w:proofErr w:type="spellEnd"/>
      <w:r w:rsidRPr="00562BB4">
        <w:rPr>
          <w:rFonts w:ascii="Arial" w:hAnsi="Arial" w:cs="Arial"/>
          <w:color w:val="000000" w:themeColor="text1"/>
          <w:sz w:val="20"/>
          <w:szCs w:val="20"/>
        </w:rPr>
        <w:t>, 1992, p.30).</w:t>
      </w:r>
    </w:p>
    <w:p w14:paraId="4397AE48" w14:textId="400752DA" w:rsidR="00FF6953" w:rsidRPr="00562BB4" w:rsidRDefault="00FF6953" w:rsidP="00FF695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Ou: </w:t>
      </w:r>
    </w:p>
    <w:p w14:paraId="74023AA7" w14:textId="05BFAEA6" w:rsidR="00FF6953" w:rsidRPr="00562BB4" w:rsidRDefault="00FF6953" w:rsidP="00FF695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De acordo com </w:t>
      </w:r>
      <w:proofErr w:type="spellStart"/>
      <w:r w:rsidRPr="00562BB4">
        <w:rPr>
          <w:rFonts w:ascii="Arial" w:hAnsi="Arial" w:cs="Arial"/>
          <w:color w:val="000000" w:themeColor="text1"/>
        </w:rPr>
        <w:t>Herzlic</w:t>
      </w:r>
      <w:proofErr w:type="spellEnd"/>
      <w:r w:rsidRPr="00562BB4">
        <w:rPr>
          <w:rFonts w:ascii="Arial" w:hAnsi="Arial" w:cs="Arial"/>
          <w:color w:val="000000" w:themeColor="text1"/>
        </w:rPr>
        <w:t xml:space="preserve"> (1992, p.30):</w:t>
      </w:r>
    </w:p>
    <w:p w14:paraId="4F4FCDD1" w14:textId="0B5E2113" w:rsidR="00FF6953" w:rsidRDefault="00FF6953" w:rsidP="00FF6953">
      <w:pPr>
        <w:ind w:left="2268"/>
        <w:jc w:val="both"/>
        <w:rPr>
          <w:rFonts w:ascii="Arial" w:hAnsi="Arial" w:cs="Arial"/>
          <w:color w:val="000000" w:themeColor="text1"/>
          <w:sz w:val="20"/>
          <w:szCs w:val="20"/>
        </w:rPr>
      </w:pPr>
      <w:r w:rsidRPr="00562BB4">
        <w:rPr>
          <w:rFonts w:ascii="Arial" w:hAnsi="Arial" w:cs="Arial"/>
          <w:color w:val="000000" w:themeColor="text1"/>
          <w:sz w:val="20"/>
          <w:szCs w:val="20"/>
        </w:rPr>
        <w:t xml:space="preserve">Para compreender o desencadeamento da abundante retórica que fez com que a AIDS se construísse como ‘fenômeno social’, tem-se frequentemente atribuído o principal papel à própria natureza dos grupos mais atingidos e aos mecanismos de transmissão. Foi construído então o discurso doravante estereotipado, sobre o sexo, o sangue e a morte. </w:t>
      </w:r>
    </w:p>
    <w:p w14:paraId="35278808" w14:textId="77777777" w:rsidR="00636126" w:rsidRPr="00562BB4" w:rsidRDefault="00636126" w:rsidP="00FF6953">
      <w:pPr>
        <w:ind w:left="2268"/>
        <w:jc w:val="both"/>
        <w:rPr>
          <w:rFonts w:ascii="Arial" w:hAnsi="Arial" w:cs="Arial"/>
          <w:color w:val="000000" w:themeColor="text1"/>
          <w:sz w:val="20"/>
          <w:szCs w:val="20"/>
        </w:rPr>
      </w:pPr>
    </w:p>
    <w:p w14:paraId="1D8B46B0" w14:textId="38166C91" w:rsidR="000F5F5A" w:rsidRPr="00562BB4" w:rsidRDefault="000F5F5A" w:rsidP="000F5F5A">
      <w:pPr>
        <w:spacing w:line="360" w:lineRule="auto"/>
        <w:ind w:firstLine="709"/>
        <w:jc w:val="both"/>
        <w:rPr>
          <w:rFonts w:ascii="Arial" w:hAnsi="Arial" w:cs="Arial"/>
          <w:b/>
          <w:color w:val="000000" w:themeColor="text1"/>
        </w:rPr>
      </w:pPr>
      <w:r w:rsidRPr="00562BB4">
        <w:rPr>
          <w:rFonts w:ascii="Arial" w:hAnsi="Arial" w:cs="Arial"/>
          <w:b/>
          <w:color w:val="000000" w:themeColor="text1"/>
        </w:rPr>
        <w:t>Citações indireta</w:t>
      </w:r>
    </w:p>
    <w:p w14:paraId="0849A467" w14:textId="57DB3D45"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Texto baseado em informações presentes na obra do autor consultado, citando o conteúdo pesquisado com alterações, ou seja, com palavras próprias. Nesse tipo de citação a indicação da página é facultativa, podendo ou não ser mencionada. Nesse caso, as aspas não devem ser usadas.</w:t>
      </w:r>
    </w:p>
    <w:p w14:paraId="4737D86E" w14:textId="77777777"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No texto: </w:t>
      </w:r>
    </w:p>
    <w:p w14:paraId="3D2FF33B" w14:textId="6155D579" w:rsidR="000F5F5A" w:rsidRPr="00562BB4" w:rsidRDefault="000F5F5A" w:rsidP="000F5F5A">
      <w:pPr>
        <w:spacing w:line="360" w:lineRule="auto"/>
        <w:ind w:firstLine="709"/>
        <w:jc w:val="both"/>
        <w:rPr>
          <w:rFonts w:ascii="Arial" w:hAnsi="Arial" w:cs="Arial"/>
          <w:color w:val="000000" w:themeColor="text1"/>
        </w:rPr>
      </w:pPr>
      <w:r w:rsidRPr="00562BB4">
        <w:rPr>
          <w:rFonts w:ascii="Arial" w:hAnsi="Arial" w:cs="Arial"/>
          <w:color w:val="000000" w:themeColor="text1"/>
        </w:rPr>
        <w:t>Como lembra Martins (1980), o futuro desenvolvimento da informação está cada dia mais dependente de uma normalização.</w:t>
      </w:r>
    </w:p>
    <w:p w14:paraId="5BE6B57F" w14:textId="01EDC77D" w:rsidR="005448E3" w:rsidRPr="00562BB4" w:rsidRDefault="005448E3" w:rsidP="005448E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Autoria física com quatro ou mais autores: pode citar todos ou apenas o primeiro autor seguido da expressão et al. (em itálico), e na referência colocar todos os autores. </w:t>
      </w:r>
    </w:p>
    <w:p w14:paraId="3BC93643" w14:textId="1A0AB59E" w:rsidR="005448E3" w:rsidRPr="00562BB4" w:rsidRDefault="005448E3" w:rsidP="005448E3">
      <w:pPr>
        <w:spacing w:line="360" w:lineRule="auto"/>
        <w:ind w:firstLine="709"/>
        <w:jc w:val="both"/>
        <w:rPr>
          <w:rFonts w:ascii="Arial" w:hAnsi="Arial" w:cs="Arial"/>
          <w:color w:val="000000" w:themeColor="text1"/>
        </w:rPr>
      </w:pPr>
      <w:r w:rsidRPr="00562BB4">
        <w:rPr>
          <w:rFonts w:ascii="Arial" w:hAnsi="Arial" w:cs="Arial"/>
          <w:color w:val="000000" w:themeColor="text1"/>
        </w:rPr>
        <w:t>Ex. 1 (com et al.):</w:t>
      </w:r>
    </w:p>
    <w:p w14:paraId="6E616E6C" w14:textId="701A1CE3" w:rsidR="005448E3" w:rsidRPr="00562BB4" w:rsidRDefault="005448E3" w:rsidP="005448E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De acordo com Maciel </w:t>
      </w:r>
      <w:r w:rsidRPr="00562BB4">
        <w:rPr>
          <w:rFonts w:ascii="Arial" w:hAnsi="Arial" w:cs="Arial"/>
          <w:i/>
          <w:color w:val="000000" w:themeColor="text1"/>
        </w:rPr>
        <w:t>et al. (</w:t>
      </w:r>
      <w:r w:rsidRPr="00562BB4">
        <w:rPr>
          <w:rFonts w:ascii="Arial" w:hAnsi="Arial" w:cs="Arial"/>
          <w:color w:val="000000" w:themeColor="text1"/>
        </w:rPr>
        <w:t>2019, p. 163), “os resultados dos testes mostraram uma maior prevalência (66,2%) de insatisfação com imagem corporal [...]".</w:t>
      </w:r>
    </w:p>
    <w:p w14:paraId="34D335B0" w14:textId="77777777" w:rsidR="005448E3" w:rsidRPr="00562BB4" w:rsidRDefault="005448E3" w:rsidP="005448E3">
      <w:pPr>
        <w:spacing w:line="360" w:lineRule="auto"/>
        <w:ind w:firstLine="709"/>
        <w:jc w:val="both"/>
        <w:rPr>
          <w:rFonts w:ascii="Arial" w:hAnsi="Arial" w:cs="Arial"/>
          <w:color w:val="000000" w:themeColor="text1"/>
        </w:rPr>
      </w:pPr>
    </w:p>
    <w:p w14:paraId="2D5F83B1" w14:textId="05193B2F" w:rsidR="00FF6953" w:rsidRPr="00562BB4" w:rsidRDefault="00FF6953" w:rsidP="00FF6953">
      <w:pPr>
        <w:pStyle w:val="Titulo3"/>
        <w:ind w:firstLine="0"/>
        <w:rPr>
          <w:color w:val="000000" w:themeColor="text1"/>
        </w:rPr>
      </w:pPr>
      <w:r w:rsidRPr="00562BB4">
        <w:rPr>
          <w:color w:val="000000" w:themeColor="text1"/>
        </w:rPr>
        <w:t>2.</w:t>
      </w:r>
      <w:r w:rsidR="00EF4CA0">
        <w:rPr>
          <w:color w:val="000000" w:themeColor="text1"/>
        </w:rPr>
        <w:t>4</w:t>
      </w:r>
      <w:r w:rsidRPr="00562BB4">
        <w:rPr>
          <w:color w:val="000000" w:themeColor="text1"/>
        </w:rPr>
        <w:t xml:space="preserve"> Metodologia</w:t>
      </w:r>
    </w:p>
    <w:p w14:paraId="65CCBFA8" w14:textId="77777777" w:rsidR="00BD09A3" w:rsidRDefault="00FF6953" w:rsidP="00636126">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A metodologia deve legitimar o estudo. Portanto, deve-se explicitar a natureza da pesquisa, informando se o estudo é qualitativo, quantitativo, exploratório ou de </w:t>
      </w:r>
      <w:r w:rsidRPr="00562BB4">
        <w:rPr>
          <w:rFonts w:ascii="Arial" w:hAnsi="Arial" w:cs="Arial"/>
          <w:color w:val="000000" w:themeColor="text1"/>
        </w:rPr>
        <w:lastRenderedPageBreak/>
        <w:t xml:space="preserve">outro tipo. Além disso, deve definir os processos de pesquisa, tipos e caracterização do campo a ser investigado. </w:t>
      </w:r>
    </w:p>
    <w:p w14:paraId="4EDC0ED8" w14:textId="530DE536" w:rsidR="00636126" w:rsidRDefault="00FF6953" w:rsidP="00BD09A3">
      <w:pPr>
        <w:spacing w:line="360" w:lineRule="auto"/>
        <w:ind w:firstLine="709"/>
        <w:jc w:val="both"/>
        <w:rPr>
          <w:rFonts w:ascii="Arial" w:hAnsi="Arial" w:cs="Arial"/>
          <w:color w:val="000000" w:themeColor="text1"/>
        </w:rPr>
      </w:pPr>
      <w:r w:rsidRPr="00562BB4">
        <w:rPr>
          <w:rFonts w:ascii="Arial" w:hAnsi="Arial" w:cs="Arial"/>
          <w:color w:val="000000" w:themeColor="text1"/>
        </w:rPr>
        <w:t>Nesta seção deverá conter informações de como a pesquisa foi desenvolvida e as técnicas utilizadas: formas de coletas de dados, questionários, entrevistas, participantes, corpus (conjunto de dados que serão interpretados), detalhando como serão analisados e expandidos criticamente.</w:t>
      </w:r>
    </w:p>
    <w:p w14:paraId="571F1F62" w14:textId="77777777" w:rsidR="00B83171" w:rsidRDefault="00B83171" w:rsidP="00BD09A3">
      <w:pPr>
        <w:spacing w:line="360" w:lineRule="auto"/>
        <w:ind w:firstLine="709"/>
        <w:jc w:val="both"/>
        <w:rPr>
          <w:rFonts w:ascii="Arial" w:hAnsi="Arial" w:cs="Arial"/>
          <w:color w:val="000000" w:themeColor="text1"/>
        </w:rPr>
      </w:pPr>
    </w:p>
    <w:p w14:paraId="3E026D7D" w14:textId="729CD4C4" w:rsidR="00B83171" w:rsidRPr="00562BB4" w:rsidRDefault="00B83171" w:rsidP="00B83171">
      <w:pPr>
        <w:pStyle w:val="Ttulo2"/>
        <w:numPr>
          <w:ilvl w:val="0"/>
          <w:numId w:val="5"/>
        </w:numPr>
        <w:spacing w:before="0" w:after="0" w:line="360" w:lineRule="auto"/>
        <w:ind w:left="284" w:hanging="284"/>
        <w:contextualSpacing/>
        <w:rPr>
          <w:i w:val="0"/>
          <w:color w:val="000000" w:themeColor="text1"/>
          <w:sz w:val="24"/>
          <w:szCs w:val="24"/>
        </w:rPr>
      </w:pPr>
      <w:r>
        <w:rPr>
          <w:i w:val="0"/>
          <w:color w:val="000000" w:themeColor="text1"/>
          <w:sz w:val="24"/>
          <w:szCs w:val="24"/>
        </w:rPr>
        <w:t>RESULTADOS E DISCUSSÕES</w:t>
      </w:r>
    </w:p>
    <w:p w14:paraId="37A7A216" w14:textId="1E1DF6D8" w:rsidR="00B83171" w:rsidRDefault="00B83171" w:rsidP="007441BB">
      <w:pPr>
        <w:spacing w:line="360" w:lineRule="auto"/>
        <w:ind w:firstLine="709"/>
        <w:jc w:val="both"/>
        <w:rPr>
          <w:rFonts w:ascii="Arial" w:hAnsi="Arial" w:cs="Arial"/>
          <w:color w:val="000000" w:themeColor="text1"/>
        </w:rPr>
      </w:pPr>
      <w:r>
        <w:rPr>
          <w:rFonts w:ascii="Arial" w:hAnsi="Arial" w:cs="Arial"/>
          <w:color w:val="000000" w:themeColor="text1"/>
        </w:rPr>
        <w:t>Apresentar a</w:t>
      </w:r>
      <w:r w:rsidRPr="00B83171">
        <w:rPr>
          <w:rFonts w:ascii="Arial" w:hAnsi="Arial" w:cs="Arial"/>
          <w:color w:val="000000" w:themeColor="text1"/>
        </w:rPr>
        <w:t xml:space="preserve"> argumentação quanto aos dados resultantes da pesquisa com o contexto em que ela se insere, ou seja, os impactos e a sua relevância para a área do conhecimento e/ou da formação técnica</w:t>
      </w:r>
      <w:r>
        <w:rPr>
          <w:rFonts w:ascii="Arial" w:hAnsi="Arial" w:cs="Arial"/>
          <w:color w:val="000000" w:themeColor="text1"/>
        </w:rPr>
        <w:t>.</w:t>
      </w:r>
    </w:p>
    <w:p w14:paraId="71325C95" w14:textId="77777777" w:rsidR="007441BB" w:rsidRPr="00562BB4" w:rsidRDefault="007441BB" w:rsidP="007441BB">
      <w:pPr>
        <w:spacing w:line="360" w:lineRule="auto"/>
        <w:ind w:firstLine="709"/>
        <w:jc w:val="both"/>
        <w:rPr>
          <w:rFonts w:ascii="Arial" w:hAnsi="Arial" w:cs="Arial"/>
          <w:color w:val="000000" w:themeColor="text1"/>
        </w:rPr>
      </w:pPr>
    </w:p>
    <w:p w14:paraId="792C905B" w14:textId="4CED457E" w:rsidR="008F7A7D" w:rsidRPr="00562BB4" w:rsidRDefault="008F7A7D" w:rsidP="008F7A7D">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CONSIDERAÇÕES FINAIS</w:t>
      </w:r>
    </w:p>
    <w:p w14:paraId="528EDB2A" w14:textId="77777777" w:rsidR="008F7A7D" w:rsidRPr="00562BB4" w:rsidRDefault="008F7A7D" w:rsidP="008F7A7D">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Parte final do artigo, na qual se apresentam as conclusões correspondentes aos objetivos e hipóteses apresentados na introdução.</w:t>
      </w:r>
    </w:p>
    <w:p w14:paraId="4B67BBC7" w14:textId="137B8826" w:rsidR="00BD09A3" w:rsidRDefault="008F7A7D" w:rsidP="00BD09A3">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Neste ponto serão apresentadas as respostas às hipóteses e objetivos do TCC, bem como as opiniões dos autores, devidamente embasadas pelos dados, conceitos e informações apresentados no desenvolvimento. Podem ser incluídas breves recomendações e sugestões para trabalhos futuros.</w:t>
      </w:r>
    </w:p>
    <w:p w14:paraId="0522E63D" w14:textId="77777777" w:rsidR="00BD09A3" w:rsidRPr="00BD09A3" w:rsidRDefault="00BD09A3" w:rsidP="00BD09A3">
      <w:pPr>
        <w:autoSpaceDE w:val="0"/>
        <w:autoSpaceDN w:val="0"/>
        <w:adjustRightInd w:val="0"/>
        <w:spacing w:line="360" w:lineRule="auto"/>
        <w:ind w:firstLine="709"/>
        <w:contextualSpacing/>
        <w:jc w:val="both"/>
        <w:rPr>
          <w:rFonts w:ascii="Arial" w:hAnsi="Arial" w:cs="Arial"/>
          <w:color w:val="000000" w:themeColor="text1"/>
        </w:rPr>
      </w:pPr>
    </w:p>
    <w:p w14:paraId="4DC7864B" w14:textId="59CCEE4C" w:rsidR="00B54044" w:rsidRPr="00562BB4" w:rsidRDefault="00B54044" w:rsidP="008F7A7D">
      <w:pPr>
        <w:pStyle w:val="Ttulo2"/>
        <w:spacing w:before="0" w:after="0" w:line="360" w:lineRule="auto"/>
        <w:contextualSpacing/>
        <w:rPr>
          <w:i w:val="0"/>
          <w:color w:val="000000" w:themeColor="text1"/>
          <w:sz w:val="24"/>
          <w:szCs w:val="24"/>
        </w:rPr>
      </w:pPr>
      <w:r w:rsidRPr="00562BB4">
        <w:rPr>
          <w:i w:val="0"/>
          <w:color w:val="000000" w:themeColor="text1"/>
          <w:sz w:val="24"/>
          <w:szCs w:val="24"/>
        </w:rPr>
        <w:t>REFERÊNCIAS</w:t>
      </w:r>
    </w:p>
    <w:p w14:paraId="18254F84" w14:textId="1BBFB5F8" w:rsidR="005448E3" w:rsidRDefault="005448E3" w:rsidP="005448E3">
      <w:pPr>
        <w:spacing w:line="360" w:lineRule="auto"/>
        <w:ind w:firstLine="576"/>
        <w:contextualSpacing/>
        <w:jc w:val="both"/>
        <w:rPr>
          <w:rFonts w:ascii="Arial" w:hAnsi="Arial" w:cs="Arial"/>
          <w:b/>
          <w:color w:val="000000" w:themeColor="text1"/>
        </w:rPr>
      </w:pPr>
      <w:r w:rsidRPr="00562BB4">
        <w:rPr>
          <w:rFonts w:ascii="Arial" w:hAnsi="Arial" w:cs="Arial"/>
          <w:color w:val="000000" w:themeColor="text1"/>
        </w:rPr>
        <w:t xml:space="preserve">Elemento obrigatório no qual se encontra a relação de todos os documentos citados pelo autor, ou seja, </w:t>
      </w:r>
      <w:r w:rsidRPr="00562BB4">
        <w:rPr>
          <w:rFonts w:ascii="Arial" w:hAnsi="Arial" w:cs="Arial"/>
          <w:b/>
          <w:color w:val="000000" w:themeColor="text1"/>
        </w:rPr>
        <w:t>obras efetivamente utilizadas na elaboração do trabalho.</w:t>
      </w:r>
    </w:p>
    <w:p w14:paraId="24B4B20E" w14:textId="68A67A24" w:rsidR="00FE6B89" w:rsidRPr="00562BB4" w:rsidRDefault="00FE6B89" w:rsidP="005448E3">
      <w:pPr>
        <w:spacing w:line="360" w:lineRule="auto"/>
        <w:ind w:firstLine="576"/>
        <w:contextualSpacing/>
        <w:jc w:val="both"/>
        <w:rPr>
          <w:rFonts w:ascii="Arial" w:hAnsi="Arial" w:cs="Arial"/>
          <w:color w:val="000000" w:themeColor="text1"/>
        </w:rPr>
      </w:pPr>
      <w:r>
        <w:rPr>
          <w:rFonts w:ascii="Arial" w:hAnsi="Arial" w:cs="Arial"/>
          <w:color w:val="000000" w:themeColor="text1"/>
        </w:rPr>
        <w:t xml:space="preserve">A lista deve ser organizada em </w:t>
      </w:r>
      <w:r w:rsidRPr="00FE6B89">
        <w:rPr>
          <w:rFonts w:ascii="Arial" w:hAnsi="Arial" w:cs="Arial"/>
          <w:b/>
          <w:color w:val="000000" w:themeColor="text1"/>
        </w:rPr>
        <w:t>ordem alfabética.</w:t>
      </w:r>
      <w:r>
        <w:rPr>
          <w:rFonts w:ascii="Arial" w:hAnsi="Arial" w:cs="Arial"/>
          <w:color w:val="000000" w:themeColor="text1"/>
        </w:rPr>
        <w:t xml:space="preserve"> </w:t>
      </w:r>
    </w:p>
    <w:p w14:paraId="14818C59" w14:textId="0AE749C1" w:rsidR="0022053A" w:rsidRPr="00562BB4" w:rsidRDefault="00FE6B89" w:rsidP="00547384">
      <w:pPr>
        <w:spacing w:line="360" w:lineRule="auto"/>
        <w:ind w:firstLine="576"/>
        <w:contextualSpacing/>
        <w:jc w:val="both"/>
        <w:rPr>
          <w:rFonts w:ascii="Arial" w:hAnsi="Arial" w:cs="Arial"/>
          <w:color w:val="000000" w:themeColor="text1"/>
        </w:rPr>
      </w:pPr>
      <w:r>
        <w:rPr>
          <w:rFonts w:ascii="Arial" w:hAnsi="Arial" w:cs="Arial"/>
        </w:rPr>
        <w:t>A s</w:t>
      </w:r>
      <w:r w:rsidR="0022053A" w:rsidRPr="00562BB4">
        <w:rPr>
          <w:rFonts w:ascii="Arial" w:hAnsi="Arial" w:cs="Arial"/>
        </w:rPr>
        <w:t>eguir apresenta</w:t>
      </w:r>
      <w:r>
        <w:rPr>
          <w:rFonts w:ascii="Arial" w:hAnsi="Arial" w:cs="Arial"/>
        </w:rPr>
        <w:t>-se</w:t>
      </w:r>
      <w:r w:rsidR="0022053A" w:rsidRPr="00562BB4">
        <w:rPr>
          <w:rFonts w:ascii="Arial" w:hAnsi="Arial" w:cs="Arial"/>
        </w:rPr>
        <w:t xml:space="preserve"> exemplos de livro, revista, legislação, anais, dados, entre outros, conforme a NBR 6023/2018: </w:t>
      </w:r>
    </w:p>
    <w:p w14:paraId="7F523507" w14:textId="77777777" w:rsidR="00562BB4" w:rsidRPr="00562BB4" w:rsidRDefault="00562BB4" w:rsidP="00562BB4">
      <w:pPr>
        <w:pStyle w:val="CorpodetextoXVEnancib"/>
        <w:spacing w:before="240" w:after="0"/>
      </w:pPr>
      <w:commentRangeStart w:id="4"/>
      <w:r w:rsidRPr="00562BB4">
        <w:t xml:space="preserve">AGUIAR, A. A. de. </w:t>
      </w:r>
      <w:r w:rsidRPr="00562BB4">
        <w:rPr>
          <w:b/>
          <w:bCs/>
        </w:rPr>
        <w:t>Avaliação da microbiota bucal em pacientes sob uso crônico de penicilina e benzatina</w:t>
      </w:r>
      <w:r w:rsidRPr="00562BB4">
        <w:t>. 2009. Tese (Doutorado em Cardiologia) –Faculdade de Medicina, Universidade de São Paulo, São Paulo, 2009.</w:t>
      </w:r>
      <w:commentRangeEnd w:id="4"/>
      <w:r w:rsidR="00EF5F09">
        <w:rPr>
          <w:rStyle w:val="Refdecomentrio"/>
          <w:rFonts w:ascii="Liberation Serif" w:eastAsia="Droid Sans Fallback" w:hAnsi="Liberation Serif" w:cs="Mangal"/>
          <w:spacing w:val="0"/>
          <w:kern w:val="1"/>
          <w:lang w:eastAsia="hi-IN" w:bidi="hi-IN"/>
        </w:rPr>
        <w:commentReference w:id="4"/>
      </w:r>
    </w:p>
    <w:p w14:paraId="0FC93F36" w14:textId="77777777" w:rsidR="00562BB4" w:rsidRPr="00562BB4" w:rsidRDefault="00562BB4" w:rsidP="00562BB4">
      <w:pPr>
        <w:pStyle w:val="CorpodetextoXVEnancib"/>
        <w:spacing w:before="240" w:after="0"/>
      </w:pPr>
      <w:r w:rsidRPr="00562BB4">
        <w:t xml:space="preserve">ANDRADE, M. </w:t>
      </w:r>
      <w:r w:rsidRPr="00562BB4">
        <w:rPr>
          <w:b/>
        </w:rPr>
        <w:t>Estudo de genes em ratos albinos na América Latina</w:t>
      </w:r>
      <w:r w:rsidRPr="00562BB4">
        <w:t>. OSF [</w:t>
      </w:r>
      <w:proofErr w:type="spellStart"/>
      <w:r w:rsidRPr="00562BB4">
        <w:t>dataset</w:t>
      </w:r>
      <w:proofErr w:type="spellEnd"/>
      <w:r w:rsidRPr="00562BB4">
        <w:t>], 2018. ASM0000v1. Disponível em: http://dx.doi.org/10.1590/0123-45620187214. Acesso em: 20 mar. 2019.</w:t>
      </w:r>
    </w:p>
    <w:p w14:paraId="368AC339" w14:textId="77777777" w:rsidR="00562BB4" w:rsidRPr="00562BB4" w:rsidRDefault="00562BB4" w:rsidP="00562BB4">
      <w:pPr>
        <w:pStyle w:val="CorpodetextoXVEnancib"/>
        <w:spacing w:before="240" w:after="0"/>
      </w:pPr>
      <w:r w:rsidRPr="00562BB4">
        <w:lastRenderedPageBreak/>
        <w:t xml:space="preserve">BAUMAN, Z. </w:t>
      </w:r>
      <w:r w:rsidRPr="00562BB4">
        <w:rPr>
          <w:b/>
          <w:bCs/>
        </w:rPr>
        <w:t>Globalização</w:t>
      </w:r>
      <w:r w:rsidRPr="00562BB4">
        <w:t>: as consequências humanas. Rio de Janeiro: Jorge Zahar, 1999.</w:t>
      </w:r>
    </w:p>
    <w:p w14:paraId="04703BED" w14:textId="77777777" w:rsidR="00562BB4" w:rsidRPr="00562BB4" w:rsidRDefault="00562BB4" w:rsidP="00562BB4">
      <w:pPr>
        <w:pStyle w:val="CorpodetextoXVEnancib"/>
        <w:spacing w:before="240" w:after="0"/>
      </w:pPr>
      <w:r w:rsidRPr="00562BB4">
        <w:t xml:space="preserve">BAVARESCO, A.; BARBOSA, E.; ETCHEVERRY, K. M.(org.). </w:t>
      </w:r>
      <w:r w:rsidRPr="00562BB4">
        <w:rPr>
          <w:b/>
          <w:bCs/>
        </w:rPr>
        <w:t>Projetos de filosofia</w:t>
      </w:r>
      <w:r w:rsidRPr="00562BB4">
        <w:t>. Porto Alegre: EDIPUCRS, 2011</w:t>
      </w:r>
      <w:r w:rsidRPr="00562BB4">
        <w:rPr>
          <w:i/>
          <w:iCs/>
        </w:rPr>
        <w:t>. E-book</w:t>
      </w:r>
      <w:r w:rsidRPr="00562BB4">
        <w:t>. Disponível em: http://ebooks.pucrs.br/edipucrs/projetosdefilosofia.pdf. Acesso em: 21 ago. 2011.</w:t>
      </w:r>
    </w:p>
    <w:p w14:paraId="45165347" w14:textId="77777777" w:rsidR="00562BB4" w:rsidRDefault="00562BB4" w:rsidP="00562BB4">
      <w:pPr>
        <w:pStyle w:val="CorpodetextoXVEnancib"/>
        <w:spacing w:before="240" w:after="0"/>
      </w:pPr>
      <w:r w:rsidRPr="00562BB4">
        <w:t xml:space="preserve">BENNETTON, M. J. Terapia ocupacional e reabilitação psicossocial: uma relação </w:t>
      </w:r>
      <w:proofErr w:type="spellStart"/>
      <w:r w:rsidRPr="00562BB4">
        <w:t>pos</w:t>
      </w:r>
      <w:proofErr w:type="spellEnd"/>
      <w:r w:rsidRPr="00562BB4">
        <w:t xml:space="preserve"> </w:t>
      </w:r>
      <w:proofErr w:type="spellStart"/>
      <w:r w:rsidRPr="00562BB4">
        <w:t>sível</w:t>
      </w:r>
      <w:proofErr w:type="spellEnd"/>
      <w:r w:rsidRPr="00562BB4">
        <w:t xml:space="preserve">. </w:t>
      </w:r>
      <w:r w:rsidRPr="00562BB4">
        <w:rPr>
          <w:b/>
          <w:bCs/>
        </w:rPr>
        <w:t>Revista de Terapia Ocupacional da Universidade de São Paulo</w:t>
      </w:r>
      <w:r w:rsidRPr="00562BB4">
        <w:t>, São Paulo, v. 4, n. 3, p. 11-16, mar. 1993</w:t>
      </w:r>
      <w:r>
        <w:t>.</w:t>
      </w:r>
    </w:p>
    <w:p w14:paraId="7EBDBB3F" w14:textId="286851C9" w:rsidR="00562BB4" w:rsidRPr="00562BB4" w:rsidRDefault="00562BB4" w:rsidP="00562BB4">
      <w:pPr>
        <w:pStyle w:val="CorpodetextoXVEnancib"/>
        <w:spacing w:before="240" w:after="0"/>
      </w:pPr>
      <w:r w:rsidRPr="00562BB4">
        <w:t xml:space="preserve">BRASIL. Lei nº 10.406, de 10 de janeiro de 2002. Institui o Código Civil. </w:t>
      </w:r>
      <w:r w:rsidRPr="00562BB4">
        <w:rPr>
          <w:b/>
          <w:bCs/>
        </w:rPr>
        <w:t>Diário Oficial da União</w:t>
      </w:r>
      <w:r w:rsidRPr="00562BB4">
        <w:t>: seção 1, Brasília, DF, ano 139, n. 8, p. 1-74, 11 jan. 2002. PL 634/1975.</w:t>
      </w:r>
    </w:p>
    <w:p w14:paraId="4FC55659" w14:textId="77777777" w:rsidR="00562BB4" w:rsidRPr="00562BB4" w:rsidRDefault="00562BB4" w:rsidP="00562BB4">
      <w:pPr>
        <w:pStyle w:val="CorpodetextoXVEnancib"/>
        <w:spacing w:before="240" w:after="0"/>
      </w:pPr>
      <w:r w:rsidRPr="00562BB4">
        <w:t xml:space="preserve">BRASIL. Ministério da Fazenda. Secretaria de Acompanhamento Econômico. </w:t>
      </w:r>
      <w:r w:rsidRPr="00562BB4">
        <w:rPr>
          <w:b/>
          <w:bCs/>
        </w:rPr>
        <w:t>Parecer técnico nº 06370/2006/RJ</w:t>
      </w:r>
      <w:r w:rsidRPr="00562BB4">
        <w:t>. Rio de Janeiro: Ministério da Fazenda, 13 set. 2006. Disponível em: http://www.cade.gov.br/Plenario/Sessao_386/Pareceres/ParecerSeae-AC-2006-08012.008423-International_BusInes_MachIne. PDF. Acesso em: 4 out. 2010.</w:t>
      </w:r>
    </w:p>
    <w:p w14:paraId="608E74EA" w14:textId="77777777" w:rsidR="00562BB4" w:rsidRPr="00562BB4" w:rsidRDefault="00562BB4" w:rsidP="00562BB4">
      <w:pPr>
        <w:pStyle w:val="CorpodetextoXVEnancib"/>
        <w:spacing w:before="240" w:after="0"/>
      </w:pPr>
      <w:r w:rsidRPr="00562BB4">
        <w:t xml:space="preserve">FUNDAÇÃO BIBLIOTECA NACIONAL (Brasil). </w:t>
      </w:r>
      <w:r w:rsidRPr="00562BB4">
        <w:rPr>
          <w:b/>
          <w:bCs/>
        </w:rPr>
        <w:t>BNDIGITAL I</w:t>
      </w:r>
      <w:r w:rsidRPr="00562BB4">
        <w:t>: Coleção Casa dos Contos. Rio de Janeiro, 23 fev. 2015. Facebook: bibliotecanacional.br. Disponível em: https://www.facebook.com/bibliotecanacional.br/photos/a.241986499162080.73699.217561081604622/1023276264366429/?type=1&amp;theater. Acesso em: 26 fev. 2015.</w:t>
      </w:r>
    </w:p>
    <w:p w14:paraId="54281404" w14:textId="77777777" w:rsidR="00562BB4" w:rsidRPr="00562BB4" w:rsidRDefault="00562BB4" w:rsidP="00562BB4">
      <w:pPr>
        <w:pStyle w:val="CorpodetextoXVEnancib"/>
        <w:spacing w:before="240" w:after="0"/>
      </w:pPr>
      <w:r w:rsidRPr="00562BB4">
        <w:t xml:space="preserve">IBGE. </w:t>
      </w:r>
      <w:r w:rsidRPr="00562BB4">
        <w:rPr>
          <w:b/>
          <w:bCs/>
        </w:rPr>
        <w:t>Amparo</w:t>
      </w:r>
      <w:r w:rsidRPr="00562BB4">
        <w:t>: região sudeste do Brasil. 2. ed. Rio de Janeiro: IBGE, 1983.</w:t>
      </w:r>
    </w:p>
    <w:p w14:paraId="2094C395" w14:textId="77777777" w:rsidR="00562BB4" w:rsidRPr="00562BB4" w:rsidRDefault="00562BB4" w:rsidP="00562BB4">
      <w:pPr>
        <w:pStyle w:val="CorpodetextoXVEnancib"/>
        <w:spacing w:before="240" w:after="0"/>
      </w:pPr>
      <w:r w:rsidRPr="00562BB4">
        <w:t xml:space="preserve">LUCK, H. </w:t>
      </w:r>
      <w:r w:rsidRPr="00562BB4">
        <w:rPr>
          <w:b/>
          <w:bCs/>
        </w:rPr>
        <w:t>Liderança em gestão escolar</w:t>
      </w:r>
      <w:r w:rsidRPr="00562BB4">
        <w:t>. 4. ed. Petrópolis: Vozes, 2010.</w:t>
      </w:r>
    </w:p>
    <w:p w14:paraId="061FF4B6" w14:textId="77777777" w:rsidR="00562BB4" w:rsidRPr="00562BB4" w:rsidRDefault="00562BB4" w:rsidP="00562BB4">
      <w:pPr>
        <w:pStyle w:val="CorpodetextoXVEnancib"/>
        <w:spacing w:before="240" w:after="0"/>
      </w:pPr>
      <w:r w:rsidRPr="00562BB4">
        <w:t xml:space="preserve">PALETTA, F. A. C. </w:t>
      </w:r>
      <w:r w:rsidRPr="00562BB4">
        <w:rPr>
          <w:i/>
          <w:iCs/>
        </w:rPr>
        <w:t>et al</w:t>
      </w:r>
      <w:r w:rsidRPr="00562BB4">
        <w:t xml:space="preserve">. Biblioteca Digital de Teses e Dissertações da Biblioteca do Conjunto das Químicas/USP: digitalização retrospectiva: estudo de caso. </w:t>
      </w:r>
      <w:r w:rsidRPr="00562BB4">
        <w:rPr>
          <w:i/>
          <w:iCs/>
        </w:rPr>
        <w:t>In</w:t>
      </w:r>
      <w:r w:rsidRPr="00562BB4">
        <w:t xml:space="preserve">: SEMINÁRIO NACIONAL DE BIBLIOTECAS UNIVERSITÁRIAS, 16.; SEMINÁRIO INTERNACIONAL DE BIBLIOTECAS DIGITAIS, 2., 2010, Rio de Janeiro. </w:t>
      </w:r>
      <w:r w:rsidRPr="00562BB4">
        <w:rPr>
          <w:b/>
          <w:bCs/>
        </w:rPr>
        <w:t xml:space="preserve">Anais </w:t>
      </w:r>
      <w:r w:rsidRPr="00562BB4">
        <w:t>[...]. Rio de Janeiro: UFRJ; São Paulo: CRUESP, 2010.</w:t>
      </w:r>
    </w:p>
    <w:p w14:paraId="12FBABD5" w14:textId="77777777" w:rsidR="00562BB4" w:rsidRPr="00562BB4" w:rsidRDefault="00562BB4" w:rsidP="00562BB4">
      <w:pPr>
        <w:pStyle w:val="CorpodetextoXVEnancib"/>
        <w:spacing w:before="240" w:after="0"/>
      </w:pPr>
      <w:r w:rsidRPr="00562BB4">
        <w:t xml:space="preserve">POLÍTICA. </w:t>
      </w:r>
      <w:r w:rsidRPr="00562BB4">
        <w:rPr>
          <w:i/>
          <w:iCs/>
        </w:rPr>
        <w:t>In</w:t>
      </w:r>
      <w:r w:rsidRPr="00562BB4">
        <w:t>: DICIONÁRIO da língua portuguesa. Lisboa: Priberam Informática, 2013. Disponível em: http://www.priberam.pt/dlDLPO. Acesso em: 8 mar. 2016.</w:t>
      </w:r>
    </w:p>
    <w:p w14:paraId="5BFBC951" w14:textId="77777777" w:rsidR="00562BB4" w:rsidRPr="00562BB4" w:rsidRDefault="00562BB4" w:rsidP="00562BB4">
      <w:pPr>
        <w:pStyle w:val="CorpodetextoXVEnancib"/>
        <w:spacing w:before="240" w:after="0"/>
      </w:pPr>
      <w:r w:rsidRPr="00562BB4">
        <w:t xml:space="preserve">ROMANO, G. Imagens da juventude na era moderna. </w:t>
      </w:r>
      <w:r w:rsidRPr="00562BB4">
        <w:rPr>
          <w:i/>
          <w:iCs/>
          <w:lang w:val="en-US"/>
        </w:rPr>
        <w:t>In</w:t>
      </w:r>
      <w:r w:rsidRPr="00562BB4">
        <w:rPr>
          <w:lang w:val="en-US"/>
        </w:rPr>
        <w:t xml:space="preserve">: LEVI, G.; SCHMIDT, J. (org.). </w:t>
      </w:r>
      <w:r w:rsidRPr="00562BB4">
        <w:rPr>
          <w:b/>
          <w:bCs/>
        </w:rPr>
        <w:t>História dos jovens 2</w:t>
      </w:r>
      <w:r w:rsidRPr="00562BB4">
        <w:t>: a época contemporânea</w:t>
      </w:r>
      <w:r w:rsidRPr="00562BB4">
        <w:rPr>
          <w:i/>
          <w:iCs/>
        </w:rPr>
        <w:t xml:space="preserve">. </w:t>
      </w:r>
      <w:r w:rsidRPr="00562BB4">
        <w:t>São Paulo: Companhia das Letras, 1996. p. 7-16.</w:t>
      </w:r>
    </w:p>
    <w:p w14:paraId="65671871" w14:textId="77777777" w:rsidR="00562BB4" w:rsidRPr="00562BB4" w:rsidRDefault="00562BB4" w:rsidP="00562BB4">
      <w:pPr>
        <w:pStyle w:val="CorpodetextoXVEnancib"/>
        <w:spacing w:before="240" w:after="0"/>
      </w:pPr>
      <w:r w:rsidRPr="00562BB4">
        <w:t xml:space="preserve">TAVARES, R. O combate naval do Monte Santiago. </w:t>
      </w:r>
      <w:r w:rsidRPr="00562BB4">
        <w:rPr>
          <w:b/>
          <w:bCs/>
        </w:rPr>
        <w:t>Revista do Instituto Histórico e Geográfico Brasileiro</w:t>
      </w:r>
      <w:r w:rsidRPr="00562BB4">
        <w:t>, Rio de Janeiro, v. 155, t. 101, p. 168-203, 1953.</w:t>
      </w:r>
    </w:p>
    <w:p w14:paraId="3F219618" w14:textId="77777777" w:rsidR="00562BB4" w:rsidRPr="00562BB4" w:rsidRDefault="00562BB4" w:rsidP="00562BB4">
      <w:pPr>
        <w:pStyle w:val="CorpodetextoXVEnancib"/>
        <w:spacing w:before="240" w:after="0"/>
      </w:pPr>
      <w:r w:rsidRPr="00562BB4">
        <w:t xml:space="preserve">VERÍSSIMO, L. F. Um gosto pela ironia. </w:t>
      </w:r>
      <w:r w:rsidRPr="00562BB4">
        <w:rPr>
          <w:b/>
          <w:bCs/>
        </w:rPr>
        <w:t>Zero Hora</w:t>
      </w:r>
      <w:r w:rsidRPr="00562BB4">
        <w:t>, Porto Alegre, ano 47, n. 16.414, p. 2, 12 ago. 2010. Disponível em: http://www.clicrbs.com.br/zerohora/jsp/default.jspx?uf=1&amp;action=flip. Acesso em: 12 ago. 2010.</w:t>
      </w:r>
    </w:p>
    <w:p w14:paraId="0687F7E8" w14:textId="77777777" w:rsidR="00562BB4" w:rsidRPr="00562BB4" w:rsidRDefault="00562BB4" w:rsidP="00562BB4">
      <w:pPr>
        <w:pStyle w:val="CorpodetextoXVEnancib"/>
        <w:spacing w:before="240" w:after="0"/>
      </w:pPr>
      <w:r w:rsidRPr="00562BB4">
        <w:lastRenderedPageBreak/>
        <w:t xml:space="preserve">VOLPATO, Gilson Luiz. Como escrever um artigo científica. </w:t>
      </w:r>
      <w:r w:rsidRPr="00562BB4">
        <w:rPr>
          <w:b/>
        </w:rPr>
        <w:t>Anais da Academia Pernambucana de Ciência Agronômica</w:t>
      </w:r>
      <w:r w:rsidRPr="00562BB4">
        <w:t xml:space="preserve">, v. 4, p.97-115, 2007. Disponível em: </w:t>
      </w:r>
      <w:hyperlink r:id="rId15" w:history="1">
        <w:r w:rsidRPr="00562BB4">
          <w:rPr>
            <w:rStyle w:val="Hyperlink"/>
            <w:color w:val="000000" w:themeColor="text1"/>
          </w:rPr>
          <w:t>http://www.gilsonvolpato.com.br/pdf/2007%20Volpato%20-%20Como%20escrever%20um%20artigo%20cient__fico%20-%20Academia%20Pernambucana.pdf</w:t>
        </w:r>
      </w:hyperlink>
      <w:r w:rsidRPr="00562BB4">
        <w:t xml:space="preserve">. Acesso em: 24 nov. 2018. </w:t>
      </w:r>
    </w:p>
    <w:p w14:paraId="3123577D" w14:textId="1B572A05" w:rsidR="0022053A" w:rsidRDefault="0022053A" w:rsidP="00562BB4">
      <w:pPr>
        <w:pStyle w:val="CorpodetextoXVEnancib"/>
      </w:pPr>
    </w:p>
    <w:p w14:paraId="4C64B427" w14:textId="26E75544" w:rsidR="00547384" w:rsidRPr="00BD09A3" w:rsidRDefault="00547384" w:rsidP="00562BB4">
      <w:pPr>
        <w:pStyle w:val="CorpodetextoXVEnancib"/>
        <w:rPr>
          <w:color w:val="000000" w:themeColor="text1"/>
        </w:rPr>
      </w:pPr>
      <w:r w:rsidRPr="00562BB4">
        <w:rPr>
          <w:color w:val="000000" w:themeColor="text1"/>
        </w:rPr>
        <w:t>Em casos omissos, deve-se consultar a ABNT.</w:t>
      </w:r>
    </w:p>
    <w:p w14:paraId="51AB92CF" w14:textId="04AA7D63" w:rsidR="0022053A" w:rsidRPr="00562BB4" w:rsidRDefault="0022053A" w:rsidP="0022053A">
      <w:pPr>
        <w:spacing w:line="360" w:lineRule="auto"/>
        <w:contextualSpacing/>
        <w:jc w:val="both"/>
        <w:rPr>
          <w:rFonts w:ascii="Arial" w:hAnsi="Arial" w:cs="Arial"/>
          <w:b/>
          <w:color w:val="000000" w:themeColor="text1"/>
        </w:rPr>
      </w:pPr>
      <w:r w:rsidRPr="00562BB4">
        <w:rPr>
          <w:rFonts w:ascii="Arial" w:hAnsi="Arial" w:cs="Arial"/>
          <w:b/>
          <w:color w:val="000000" w:themeColor="text1"/>
        </w:rPr>
        <w:t xml:space="preserve">Sugestões: </w:t>
      </w:r>
    </w:p>
    <w:p w14:paraId="11ED2D44" w14:textId="0AD6D917" w:rsidR="00E61B95" w:rsidRPr="00562BB4" w:rsidRDefault="00E61B95" w:rsidP="00562BB4">
      <w:pPr>
        <w:spacing w:line="360" w:lineRule="auto"/>
        <w:ind w:firstLine="576"/>
        <w:contextualSpacing/>
        <w:jc w:val="both"/>
        <w:rPr>
          <w:rFonts w:ascii="Arial" w:hAnsi="Arial" w:cs="Arial"/>
          <w:color w:val="000000" w:themeColor="text1"/>
        </w:rPr>
      </w:pPr>
      <w:r w:rsidRPr="00562BB4">
        <w:rPr>
          <w:rFonts w:ascii="Arial" w:hAnsi="Arial" w:cs="Arial"/>
          <w:color w:val="000000" w:themeColor="text1"/>
        </w:rPr>
        <w:t xml:space="preserve">O </w:t>
      </w:r>
      <w:commentRangeStart w:id="5"/>
      <w:r w:rsidRPr="00562BB4">
        <w:rPr>
          <w:rFonts w:ascii="Arial" w:hAnsi="Arial" w:cs="Arial"/>
          <w:color w:val="000000" w:themeColor="text1"/>
        </w:rPr>
        <w:t xml:space="preserve">MORE (Mecanismo On-line para Referências) </w:t>
      </w:r>
      <w:commentRangeEnd w:id="5"/>
      <w:r w:rsidR="00BD09A3">
        <w:rPr>
          <w:rStyle w:val="Refdecomentrio"/>
          <w:rFonts w:cs="Mangal"/>
        </w:rPr>
        <w:commentReference w:id="5"/>
      </w:r>
      <w:r w:rsidRPr="00562BB4">
        <w:rPr>
          <w:rFonts w:ascii="Arial" w:hAnsi="Arial" w:cs="Arial"/>
          <w:color w:val="000000" w:themeColor="text1"/>
        </w:rPr>
        <w:t>foi desenvolvido por uma equipe da Universidade Federal de Santa Catarina.</w:t>
      </w:r>
      <w:r w:rsidR="0022053A" w:rsidRPr="00562BB4">
        <w:rPr>
          <w:rFonts w:ascii="Arial" w:hAnsi="Arial" w:cs="Arial"/>
          <w:color w:val="000000" w:themeColor="text1"/>
        </w:rPr>
        <w:t xml:space="preserve"> </w:t>
      </w:r>
      <w:r w:rsidRPr="00562BB4">
        <w:rPr>
          <w:rFonts w:ascii="Arial" w:hAnsi="Arial" w:cs="Arial"/>
          <w:color w:val="000000" w:themeColor="text1"/>
        </w:rPr>
        <w:t>É uma ferramenta gratuita e fácil de usar, que produz automaticamente citações no texto e referências no formato ABNT, para vários tipos de documentos, a partir de formulários próprios, selecionados em um menu principal.</w:t>
      </w:r>
    </w:p>
    <w:p w14:paraId="2F6A47F4" w14:textId="77777777" w:rsidR="00562BB4" w:rsidRPr="00562BB4" w:rsidRDefault="00562BB4" w:rsidP="00562BB4">
      <w:pPr>
        <w:spacing w:line="360" w:lineRule="auto"/>
        <w:ind w:firstLine="576"/>
        <w:contextualSpacing/>
        <w:jc w:val="both"/>
        <w:rPr>
          <w:rFonts w:ascii="Arial" w:hAnsi="Arial" w:cs="Arial"/>
          <w:color w:val="000000" w:themeColor="text1"/>
        </w:rPr>
      </w:pPr>
    </w:p>
    <w:p w14:paraId="573BD8B9" w14:textId="5900DAFE" w:rsidR="00EF5F09" w:rsidRDefault="008F7A7D" w:rsidP="00EF5F09">
      <w:pPr>
        <w:pStyle w:val="Ttulo2"/>
        <w:spacing w:before="0" w:after="0" w:line="360" w:lineRule="auto"/>
        <w:contextualSpacing/>
        <w:rPr>
          <w:i w:val="0"/>
          <w:color w:val="000000" w:themeColor="text1"/>
          <w:sz w:val="24"/>
          <w:szCs w:val="24"/>
        </w:rPr>
      </w:pPr>
      <w:r w:rsidRPr="00562BB4">
        <w:rPr>
          <w:i w:val="0"/>
          <w:color w:val="000000" w:themeColor="text1"/>
          <w:sz w:val="24"/>
          <w:szCs w:val="24"/>
        </w:rPr>
        <w:t>APÊNDICES</w:t>
      </w:r>
    </w:p>
    <w:p w14:paraId="10DE1872" w14:textId="7E22C3FF" w:rsidR="00BD09A3" w:rsidRPr="00BD09A3" w:rsidRDefault="00BD09A3" w:rsidP="00BD09A3">
      <w:pPr>
        <w:spacing w:line="360" w:lineRule="auto"/>
        <w:contextualSpacing/>
        <w:jc w:val="both"/>
        <w:rPr>
          <w:rFonts w:ascii="Arial" w:hAnsi="Arial" w:cs="Arial"/>
          <w:b/>
          <w:color w:val="000000" w:themeColor="text1"/>
        </w:rPr>
      </w:pPr>
      <w:r w:rsidRPr="00562BB4">
        <w:rPr>
          <w:rFonts w:ascii="Arial" w:hAnsi="Arial" w:cs="Arial"/>
          <w:color w:val="000000" w:themeColor="text1"/>
        </w:rPr>
        <w:t xml:space="preserve">Texto ou documento elaborado pelo autor, a fim de complementar sua argumentação. </w:t>
      </w:r>
    </w:p>
    <w:p w14:paraId="7952658C" w14:textId="4C414290" w:rsidR="00EF5F09" w:rsidRPr="00EF5F09" w:rsidRDefault="00BD09A3" w:rsidP="00BD09A3">
      <w:pPr>
        <w:spacing w:line="360" w:lineRule="auto"/>
        <w:rPr>
          <w:rFonts w:ascii="Arial" w:hAnsi="Arial" w:cs="Arial"/>
        </w:rPr>
      </w:pPr>
      <w:r>
        <w:rPr>
          <w:rFonts w:ascii="Arial" w:hAnsi="Arial" w:cs="Arial"/>
        </w:rPr>
        <w:t xml:space="preserve">Exemplo: </w:t>
      </w:r>
    </w:p>
    <w:p w14:paraId="0BF7442C" w14:textId="4BD94AFA" w:rsidR="00EF5F09" w:rsidRDefault="00EF5F09" w:rsidP="00EF5F09">
      <w:pPr>
        <w:contextualSpacing/>
        <w:jc w:val="both"/>
        <w:rPr>
          <w:rFonts w:ascii="Arial" w:hAnsi="Arial" w:cs="Arial"/>
          <w:b/>
          <w:color w:val="000000" w:themeColor="text1"/>
        </w:rPr>
      </w:pPr>
      <w:commentRangeStart w:id="6"/>
      <w:r w:rsidRPr="00EF5F09">
        <w:rPr>
          <w:rFonts w:ascii="Arial" w:hAnsi="Arial" w:cs="Arial"/>
          <w:b/>
          <w:color w:val="000000" w:themeColor="text1"/>
        </w:rPr>
        <w:t>APÊNDICE A – Avaliação numérica de células inflama tórias totais aos quatro dias de evolução</w:t>
      </w:r>
      <w:commentRangeEnd w:id="6"/>
      <w:r>
        <w:rPr>
          <w:rStyle w:val="Refdecomentrio"/>
          <w:rFonts w:cs="Mangal"/>
        </w:rPr>
        <w:commentReference w:id="6"/>
      </w:r>
    </w:p>
    <w:p w14:paraId="6A1E2E29" w14:textId="77777777" w:rsidR="00BD09A3" w:rsidRPr="00EF5F09" w:rsidRDefault="00BD09A3" w:rsidP="00EF5F09">
      <w:pPr>
        <w:contextualSpacing/>
        <w:jc w:val="both"/>
        <w:rPr>
          <w:rFonts w:ascii="Arial" w:hAnsi="Arial" w:cs="Arial"/>
          <w:b/>
          <w:color w:val="000000" w:themeColor="text1"/>
        </w:rPr>
      </w:pPr>
    </w:p>
    <w:p w14:paraId="28BA16FF" w14:textId="3913512A" w:rsidR="00BD09A3" w:rsidRDefault="00BD09A3" w:rsidP="00BD09A3">
      <w:pPr>
        <w:contextualSpacing/>
        <w:jc w:val="both"/>
        <w:rPr>
          <w:rFonts w:ascii="Arial" w:hAnsi="Arial" w:cs="Arial"/>
          <w:b/>
          <w:color w:val="000000" w:themeColor="text1"/>
        </w:rPr>
      </w:pPr>
      <w:r w:rsidRPr="00EF5F09">
        <w:rPr>
          <w:rFonts w:ascii="Arial" w:hAnsi="Arial" w:cs="Arial"/>
          <w:b/>
          <w:color w:val="000000" w:themeColor="text1"/>
        </w:rPr>
        <w:t xml:space="preserve">APÊNDICE </w:t>
      </w:r>
      <w:r>
        <w:rPr>
          <w:rFonts w:ascii="Arial" w:hAnsi="Arial" w:cs="Arial"/>
          <w:b/>
          <w:color w:val="000000" w:themeColor="text1"/>
        </w:rPr>
        <w:t>B</w:t>
      </w:r>
      <w:r w:rsidRPr="00EF5F09">
        <w:rPr>
          <w:rFonts w:ascii="Arial" w:hAnsi="Arial" w:cs="Arial"/>
          <w:b/>
          <w:color w:val="000000" w:themeColor="text1"/>
        </w:rPr>
        <w:t xml:space="preserve"> – </w:t>
      </w:r>
      <w:r>
        <w:rPr>
          <w:rFonts w:ascii="Arial" w:hAnsi="Arial" w:cs="Arial"/>
          <w:b/>
          <w:color w:val="000000" w:themeColor="text1"/>
        </w:rPr>
        <w:t>Diagnóstico do ambiente de trabalho</w:t>
      </w:r>
    </w:p>
    <w:p w14:paraId="54ABEBBF" w14:textId="77777777" w:rsidR="008F7A7D" w:rsidRPr="00562BB4" w:rsidRDefault="008F7A7D" w:rsidP="008F7A7D">
      <w:pPr>
        <w:rPr>
          <w:rFonts w:ascii="Arial" w:hAnsi="Arial" w:cs="Arial"/>
          <w:color w:val="000000" w:themeColor="text1"/>
        </w:rPr>
      </w:pPr>
    </w:p>
    <w:p w14:paraId="6E1E816F" w14:textId="39C51BEC" w:rsidR="008F7A7D" w:rsidRPr="00562BB4" w:rsidRDefault="008F7A7D" w:rsidP="008F7A7D">
      <w:pPr>
        <w:pStyle w:val="Ttulo2"/>
        <w:spacing w:before="0" w:after="0" w:line="360" w:lineRule="auto"/>
        <w:contextualSpacing/>
        <w:rPr>
          <w:i w:val="0"/>
          <w:color w:val="000000" w:themeColor="text1"/>
          <w:sz w:val="24"/>
          <w:szCs w:val="24"/>
        </w:rPr>
      </w:pPr>
      <w:r w:rsidRPr="00562BB4">
        <w:rPr>
          <w:i w:val="0"/>
          <w:color w:val="000000" w:themeColor="text1"/>
          <w:sz w:val="24"/>
          <w:szCs w:val="24"/>
        </w:rPr>
        <w:t>ANEXOS</w:t>
      </w:r>
    </w:p>
    <w:p w14:paraId="12710DEB" w14:textId="1B68A6E8" w:rsidR="008F7A7D" w:rsidRDefault="00BD09A3" w:rsidP="00BD09A3">
      <w:pPr>
        <w:spacing w:line="360" w:lineRule="auto"/>
        <w:ind w:firstLine="576"/>
        <w:contextualSpacing/>
        <w:jc w:val="both"/>
        <w:rPr>
          <w:rFonts w:ascii="Arial" w:hAnsi="Arial" w:cs="Arial"/>
          <w:color w:val="000000" w:themeColor="text1"/>
        </w:rPr>
      </w:pPr>
      <w:r w:rsidRPr="00BD09A3">
        <w:rPr>
          <w:rFonts w:ascii="Arial" w:hAnsi="Arial" w:cs="Arial"/>
          <w:color w:val="000000" w:themeColor="text1"/>
        </w:rPr>
        <w:t>Texto ou documento não elaborado pelo autor, que serve de fundamentação, comprovação</w:t>
      </w:r>
      <w:r>
        <w:rPr>
          <w:rFonts w:ascii="Arial" w:hAnsi="Arial" w:cs="Arial"/>
          <w:color w:val="000000" w:themeColor="text1"/>
        </w:rPr>
        <w:t xml:space="preserve"> </w:t>
      </w:r>
      <w:r w:rsidRPr="00BD09A3">
        <w:rPr>
          <w:rFonts w:ascii="Arial" w:hAnsi="Arial" w:cs="Arial"/>
          <w:color w:val="000000" w:themeColor="text1"/>
        </w:rPr>
        <w:t>e ilustração</w:t>
      </w:r>
      <w:r>
        <w:rPr>
          <w:rFonts w:ascii="Arial" w:hAnsi="Arial" w:cs="Arial"/>
          <w:color w:val="000000" w:themeColor="text1"/>
        </w:rPr>
        <w:t xml:space="preserve">. </w:t>
      </w:r>
    </w:p>
    <w:p w14:paraId="18D7CB14" w14:textId="6EB1E200" w:rsidR="00BD09A3" w:rsidRDefault="00BD09A3" w:rsidP="00BD09A3">
      <w:pPr>
        <w:spacing w:line="360" w:lineRule="auto"/>
        <w:ind w:firstLine="576"/>
        <w:contextualSpacing/>
        <w:jc w:val="both"/>
        <w:rPr>
          <w:rFonts w:ascii="Arial" w:hAnsi="Arial" w:cs="Arial"/>
          <w:color w:val="000000" w:themeColor="text1"/>
        </w:rPr>
      </w:pPr>
      <w:r>
        <w:rPr>
          <w:rFonts w:ascii="Arial" w:hAnsi="Arial" w:cs="Arial"/>
          <w:color w:val="000000" w:themeColor="text1"/>
        </w:rPr>
        <w:t xml:space="preserve">Exemplo: </w:t>
      </w:r>
    </w:p>
    <w:p w14:paraId="472E42D4" w14:textId="5A96F052" w:rsidR="00BD09A3" w:rsidRDefault="00BD09A3" w:rsidP="00BD09A3">
      <w:pPr>
        <w:contextualSpacing/>
        <w:jc w:val="both"/>
        <w:rPr>
          <w:rFonts w:ascii="Arial" w:hAnsi="Arial" w:cs="Arial"/>
          <w:b/>
          <w:color w:val="000000" w:themeColor="text1"/>
        </w:rPr>
      </w:pPr>
      <w:commentRangeStart w:id="7"/>
      <w:r>
        <w:rPr>
          <w:rFonts w:ascii="Arial" w:hAnsi="Arial" w:cs="Arial"/>
          <w:b/>
          <w:color w:val="000000" w:themeColor="text1"/>
        </w:rPr>
        <w:t>ANEXO</w:t>
      </w:r>
      <w:r w:rsidRPr="00EF5F09">
        <w:rPr>
          <w:rFonts w:ascii="Arial" w:hAnsi="Arial" w:cs="Arial"/>
          <w:b/>
          <w:color w:val="000000" w:themeColor="text1"/>
        </w:rPr>
        <w:t xml:space="preserve"> A – </w:t>
      </w:r>
      <w:r>
        <w:rPr>
          <w:rFonts w:ascii="Arial" w:hAnsi="Arial" w:cs="Arial"/>
          <w:b/>
          <w:color w:val="000000" w:themeColor="text1"/>
        </w:rPr>
        <w:t xml:space="preserve">Representação gráfica do modelo processual em sistemas </w:t>
      </w:r>
      <w:commentRangeEnd w:id="7"/>
      <w:r>
        <w:rPr>
          <w:rStyle w:val="Refdecomentrio"/>
          <w:rFonts w:cs="Mangal"/>
        </w:rPr>
        <w:commentReference w:id="7"/>
      </w:r>
    </w:p>
    <w:p w14:paraId="54C6A524" w14:textId="77777777" w:rsidR="00BD09A3" w:rsidRPr="00EF5F09" w:rsidRDefault="00BD09A3" w:rsidP="00BD09A3">
      <w:pPr>
        <w:contextualSpacing/>
        <w:jc w:val="both"/>
        <w:rPr>
          <w:rFonts w:ascii="Arial" w:hAnsi="Arial" w:cs="Arial"/>
          <w:b/>
          <w:color w:val="000000" w:themeColor="text1"/>
        </w:rPr>
      </w:pPr>
    </w:p>
    <w:p w14:paraId="63BA4605" w14:textId="685F6FD2" w:rsidR="00BD09A3" w:rsidRDefault="00BD09A3" w:rsidP="00BD09A3">
      <w:pPr>
        <w:contextualSpacing/>
        <w:jc w:val="both"/>
        <w:rPr>
          <w:rFonts w:ascii="Arial" w:hAnsi="Arial" w:cs="Arial"/>
          <w:b/>
          <w:color w:val="000000" w:themeColor="text1"/>
        </w:rPr>
      </w:pPr>
      <w:r>
        <w:rPr>
          <w:rFonts w:ascii="Arial" w:hAnsi="Arial" w:cs="Arial"/>
          <w:b/>
          <w:color w:val="000000" w:themeColor="text1"/>
        </w:rPr>
        <w:t>ANEXO</w:t>
      </w:r>
      <w:r w:rsidRPr="00EF5F09">
        <w:rPr>
          <w:rFonts w:ascii="Arial" w:hAnsi="Arial" w:cs="Arial"/>
          <w:b/>
          <w:color w:val="000000" w:themeColor="text1"/>
        </w:rPr>
        <w:t xml:space="preserve"> </w:t>
      </w:r>
      <w:r>
        <w:rPr>
          <w:rFonts w:ascii="Arial" w:hAnsi="Arial" w:cs="Arial"/>
          <w:b/>
          <w:color w:val="000000" w:themeColor="text1"/>
        </w:rPr>
        <w:t>B</w:t>
      </w:r>
      <w:r w:rsidRPr="00EF5F09">
        <w:rPr>
          <w:rFonts w:ascii="Arial" w:hAnsi="Arial" w:cs="Arial"/>
          <w:b/>
          <w:color w:val="000000" w:themeColor="text1"/>
        </w:rPr>
        <w:t xml:space="preserve"> – </w:t>
      </w:r>
      <w:r>
        <w:rPr>
          <w:rFonts w:ascii="Arial" w:hAnsi="Arial" w:cs="Arial"/>
          <w:b/>
          <w:color w:val="000000" w:themeColor="text1"/>
        </w:rPr>
        <w:t>Registros fotográficos da implementação das soluções ambientais</w:t>
      </w:r>
    </w:p>
    <w:p w14:paraId="39381B8D" w14:textId="77777777" w:rsidR="00BD09A3" w:rsidRPr="00562BB4" w:rsidRDefault="00BD09A3" w:rsidP="00BD09A3">
      <w:pPr>
        <w:spacing w:line="360" w:lineRule="auto"/>
        <w:contextualSpacing/>
        <w:jc w:val="both"/>
        <w:rPr>
          <w:rFonts w:ascii="Arial" w:hAnsi="Arial" w:cs="Arial"/>
          <w:color w:val="000000" w:themeColor="text1"/>
        </w:rPr>
      </w:pPr>
    </w:p>
    <w:sectPr w:rsidR="00BD09A3" w:rsidRPr="00562BB4" w:rsidSect="00384B0F">
      <w:headerReference w:type="default" r:id="rId16"/>
      <w:footerReference w:type="default" r:id="rId17"/>
      <w:pgSz w:w="11907" w:h="16840" w:code="9"/>
      <w:pgMar w:top="1701" w:right="1134" w:bottom="1134" w:left="1701" w:header="567"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tec" w:date="2025-04-02T15:26:00Z" w:initials="Et">
    <w:p w14:paraId="02AB1F5A" w14:textId="77777777" w:rsidR="00760B45" w:rsidRDefault="00760B45" w:rsidP="00625130">
      <w:pPr>
        <w:pStyle w:val="Textodecomentrio"/>
      </w:pPr>
      <w:r>
        <w:rPr>
          <w:rStyle w:val="Refdecomentrio"/>
        </w:rPr>
        <w:annotationRef/>
      </w:r>
      <w:proofErr w:type="spellStart"/>
      <w:r>
        <w:t>Source</w:t>
      </w:r>
      <w:proofErr w:type="spellEnd"/>
      <w:r>
        <w:t xml:space="preserve"> 12: Arial</w:t>
      </w:r>
    </w:p>
    <w:p w14:paraId="79DE829A" w14:textId="77777777" w:rsidR="00760B45" w:rsidRDefault="00760B45" w:rsidP="00625130">
      <w:pPr>
        <w:pStyle w:val="Textodecomentrio"/>
      </w:pPr>
      <w:r>
        <w:t>Spacing: Single</w:t>
      </w:r>
    </w:p>
    <w:p w14:paraId="68455604" w14:textId="77777777" w:rsidR="00760B45" w:rsidRDefault="00760B45" w:rsidP="00625130">
      <w:pPr>
        <w:pStyle w:val="Textodecomentrio"/>
      </w:pPr>
      <w:r>
        <w:t>Alignment: justified</w:t>
      </w:r>
    </w:p>
    <w:p w14:paraId="4701C2FA" w14:textId="77777777" w:rsidR="00760B45" w:rsidRDefault="00760B45" w:rsidP="00625130">
      <w:pPr>
        <w:pStyle w:val="Textodecomentrio"/>
      </w:pPr>
      <w:r w:rsidRPr="005B6B15">
        <w:t>At least 100, at most, 250 words. Give preference to structured abstract, which is an international standard with: objectives, methods, results and conclusions.</w:t>
      </w:r>
    </w:p>
  </w:comment>
  <w:comment w:id="2" w:author="Etec" w:date="2025-04-02T15:27:00Z" w:initials="Et">
    <w:p w14:paraId="592117DB" w14:textId="77777777" w:rsidR="0011308D" w:rsidRDefault="0011308D" w:rsidP="00625130">
      <w:pPr>
        <w:pStyle w:val="Textodecomentrio"/>
      </w:pPr>
      <w:r>
        <w:rPr>
          <w:rStyle w:val="Refdecomentrio"/>
        </w:rPr>
        <w:annotationRef/>
      </w:r>
      <w:r>
        <w:t>Source 12: Arial</w:t>
      </w:r>
    </w:p>
    <w:p w14:paraId="659D1B60" w14:textId="77777777" w:rsidR="0011308D" w:rsidRDefault="0011308D" w:rsidP="00625130">
      <w:pPr>
        <w:pStyle w:val="Textodecomentrio"/>
      </w:pPr>
      <w:r>
        <w:t>Separation by: ;</w:t>
      </w:r>
    </w:p>
    <w:p w14:paraId="57302484" w14:textId="77777777" w:rsidR="0011308D" w:rsidRDefault="0011308D" w:rsidP="00625130">
      <w:pPr>
        <w:pStyle w:val="Textodecomentrio"/>
      </w:pPr>
      <w:r>
        <w:t>Spacing: 1.5</w:t>
      </w:r>
    </w:p>
    <w:p w14:paraId="6CF5B258" w14:textId="77777777" w:rsidR="0011308D" w:rsidRDefault="0011308D" w:rsidP="00625130">
      <w:pPr>
        <w:pStyle w:val="Textodecomentrio"/>
      </w:pPr>
      <w:r>
        <w:t>Alignment: justified</w:t>
      </w:r>
    </w:p>
    <w:p w14:paraId="28C7C45E" w14:textId="77777777" w:rsidR="0011308D" w:rsidRDefault="0011308D" w:rsidP="00625130">
      <w:pPr>
        <w:pStyle w:val="Textodecomentrio"/>
      </w:pPr>
      <w:r>
        <w:t xml:space="preserve">Consulte o vocabulário controlado do RIC – CPS: </w:t>
      </w:r>
      <w:hyperlink r:id="rId1" w:history="1">
        <w:r w:rsidRPr="001530AA">
          <w:rPr>
            <w:rStyle w:val="Hyperlink"/>
          </w:rPr>
          <w:t>https://ric.cps.sp.gov.br/controlledvocabulary/info.jsp</w:t>
        </w:r>
      </w:hyperlink>
      <w:r>
        <w:t xml:space="preserve"> </w:t>
      </w:r>
    </w:p>
    <w:p w14:paraId="12C5214B" w14:textId="77777777" w:rsidR="0011308D" w:rsidRDefault="0011308D" w:rsidP="00625130">
      <w:pPr>
        <w:pStyle w:val="Textodecomentrio"/>
      </w:pPr>
    </w:p>
    <w:p w14:paraId="2F9AF73D" w14:textId="77777777" w:rsidR="0011308D" w:rsidRDefault="0011308D" w:rsidP="00625130">
      <w:pPr>
        <w:pStyle w:val="Textodecomentrio"/>
      </w:pPr>
    </w:p>
  </w:comment>
  <w:comment w:id="3" w:author="Etec" w:date="2025-04-02T15:27:00Z" w:initials="Et">
    <w:p w14:paraId="20744B4F" w14:textId="77777777" w:rsidR="00EF5F09" w:rsidRDefault="00EF5F09" w:rsidP="00EF5F09">
      <w:pPr>
        <w:pStyle w:val="Textodecomentrio"/>
      </w:pPr>
      <w:r>
        <w:rPr>
          <w:rStyle w:val="Refdecomentrio"/>
        </w:rPr>
        <w:annotationRef/>
      </w:r>
      <w:r>
        <w:t>Fonte 10: Arial</w:t>
      </w:r>
    </w:p>
    <w:p w14:paraId="2879CB0D" w14:textId="77777777" w:rsidR="00EF5F09" w:rsidRDefault="00EF5F09" w:rsidP="00EF5F09">
      <w:pPr>
        <w:pStyle w:val="Textodecomentrio"/>
      </w:pPr>
      <w:r>
        <w:t>Espaçamento: simples</w:t>
      </w:r>
    </w:p>
    <w:p w14:paraId="636F71C9" w14:textId="77777777" w:rsidR="00EF5F09" w:rsidRDefault="00EF5F09" w:rsidP="00EF5F09">
      <w:pPr>
        <w:pStyle w:val="Textodecomentrio"/>
      </w:pPr>
      <w:r>
        <w:t>Alinhamento: centralizado</w:t>
      </w:r>
    </w:p>
    <w:p w14:paraId="0839E121" w14:textId="2F7E6EFA" w:rsidR="00EF5F09" w:rsidRDefault="00EF5F09">
      <w:pPr>
        <w:pStyle w:val="Textodecomentrio"/>
      </w:pPr>
    </w:p>
  </w:comment>
  <w:comment w:id="4" w:author="Etec" w:date="2025-04-02T15:27:00Z" w:initials="Et">
    <w:p w14:paraId="6917BE48" w14:textId="77777777" w:rsidR="00EF5F09" w:rsidRDefault="00EF5F09" w:rsidP="00EF5F09">
      <w:pPr>
        <w:pStyle w:val="Textodecomentrio"/>
      </w:pPr>
      <w:r>
        <w:rPr>
          <w:rStyle w:val="Refdecomentrio"/>
        </w:rPr>
        <w:annotationRef/>
      </w:r>
      <w:r>
        <w:t>Fonte 12: Arial</w:t>
      </w:r>
    </w:p>
    <w:p w14:paraId="4EEBCB7D" w14:textId="77777777" w:rsidR="00EF5F09" w:rsidRDefault="00EF5F09" w:rsidP="00EF5F09">
      <w:pPr>
        <w:pStyle w:val="Textodecomentrio"/>
      </w:pPr>
      <w:r>
        <w:t>Espaçamento: simples</w:t>
      </w:r>
    </w:p>
    <w:p w14:paraId="46EA5380" w14:textId="77777777" w:rsidR="00EF5F09" w:rsidRDefault="00EF5F09" w:rsidP="00EF5F09">
      <w:pPr>
        <w:pStyle w:val="Textodecomentrio"/>
      </w:pPr>
      <w:r>
        <w:t>Alinhamento: à esquerda</w:t>
      </w:r>
    </w:p>
    <w:p w14:paraId="26922E38" w14:textId="77777777" w:rsidR="00EF5F09" w:rsidRDefault="00EF5F09" w:rsidP="00EF5F09">
      <w:pPr>
        <w:pStyle w:val="Textodecomentrio"/>
      </w:pPr>
      <w:r>
        <w:t>Espaçamento entes os parágrafos: 1,5</w:t>
      </w:r>
    </w:p>
    <w:p w14:paraId="78940180" w14:textId="610A742D" w:rsidR="00EF5F09" w:rsidRDefault="00EF5F09">
      <w:pPr>
        <w:pStyle w:val="Textodecomentrio"/>
      </w:pPr>
    </w:p>
  </w:comment>
  <w:comment w:id="5" w:author="Etec" w:date="2025-04-02T15:40:00Z" w:initials="Et">
    <w:p w14:paraId="11215E9F" w14:textId="77777777" w:rsidR="00BD09A3" w:rsidRPr="00BD09A3" w:rsidRDefault="00BD09A3" w:rsidP="00BD09A3">
      <w:pPr>
        <w:spacing w:line="360" w:lineRule="auto"/>
        <w:ind w:firstLine="576"/>
        <w:contextualSpacing/>
        <w:jc w:val="both"/>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Para utilizar a ferramenta, e também outras informações, basta acessar o endereço eletrônico: </w:t>
      </w:r>
      <w:hyperlink r:id="rId2" w:history="1">
        <w:r w:rsidRPr="00BD09A3">
          <w:rPr>
            <w:rStyle w:val="Hyperlink"/>
            <w:rFonts w:ascii="Times New Roman" w:hAnsi="Times New Roman" w:cs="Times New Roman"/>
          </w:rPr>
          <w:t>http://www.more.ufsc.br/</w:t>
        </w:r>
      </w:hyperlink>
    </w:p>
    <w:p w14:paraId="1E3C31C9" w14:textId="064E9E73" w:rsidR="00BD09A3" w:rsidRDefault="00BD09A3">
      <w:pPr>
        <w:pStyle w:val="Textodecomentrio"/>
      </w:pPr>
    </w:p>
  </w:comment>
  <w:comment w:id="6" w:author="Etec" w:date="2025-04-02T15:31:00Z" w:initials="Et">
    <w:p w14:paraId="3B884A3E" w14:textId="632556B0" w:rsidR="00BD09A3" w:rsidRDefault="00EF5F09">
      <w:pPr>
        <w:pStyle w:val="Textodecomentrio"/>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 </w:t>
      </w:r>
    </w:p>
    <w:p w14:paraId="2A23BD99" w14:textId="3FA0759B" w:rsidR="00BD09A3" w:rsidRPr="00BD09A3" w:rsidRDefault="00BD09A3">
      <w:pPr>
        <w:pStyle w:val="Textodecomentrio"/>
        <w:rPr>
          <w:rFonts w:ascii="Times New Roman" w:hAnsi="Times New Roman" w:cs="Times New Roman"/>
          <w:color w:val="000000" w:themeColor="text1"/>
        </w:rPr>
      </w:pPr>
      <w:r>
        <w:rPr>
          <w:rFonts w:ascii="Times New Roman" w:hAnsi="Times New Roman" w:cs="Times New Roman"/>
          <w:color w:val="000000" w:themeColor="text1"/>
        </w:rPr>
        <w:t>Título: identificação por ordem alfabética</w:t>
      </w:r>
      <w:r w:rsidRPr="00BD09A3">
        <w:rPr>
          <w:rFonts w:ascii="Times New Roman" w:hAnsi="Times New Roman" w:cs="Times New Roman"/>
          <w:color w:val="000000" w:themeColor="text1"/>
        </w:rPr>
        <w:t>, travessão e respectivo título</w:t>
      </w:r>
      <w:r>
        <w:rPr>
          <w:rFonts w:ascii="Times New Roman" w:hAnsi="Times New Roman" w:cs="Times New Roman"/>
          <w:color w:val="000000" w:themeColor="text1"/>
        </w:rPr>
        <w:t>, em negrito</w:t>
      </w:r>
      <w:r w:rsidRPr="00BD09A3">
        <w:rPr>
          <w:rFonts w:ascii="Times New Roman" w:hAnsi="Times New Roman" w:cs="Times New Roman"/>
          <w:color w:val="000000" w:themeColor="text1"/>
        </w:rPr>
        <w:t>.</w:t>
      </w:r>
    </w:p>
    <w:p w14:paraId="61B781BD" w14:textId="122F0E02"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 xml:space="preserve">Fonte </w:t>
      </w:r>
      <w:r>
        <w:rPr>
          <w:rFonts w:ascii="Times New Roman" w:hAnsi="Times New Roman" w:cs="Times New Roman"/>
        </w:rPr>
        <w:t>12</w:t>
      </w:r>
      <w:r w:rsidRPr="00BD09A3">
        <w:rPr>
          <w:rFonts w:ascii="Times New Roman" w:hAnsi="Times New Roman" w:cs="Times New Roman"/>
        </w:rPr>
        <w:t>: Arial</w:t>
      </w:r>
    </w:p>
    <w:p w14:paraId="57F91915"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Espaçamento: simples</w:t>
      </w:r>
    </w:p>
    <w:p w14:paraId="78FCEADF" w14:textId="19CB711D"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Alinhamento: à esquerda</w:t>
      </w:r>
    </w:p>
    <w:p w14:paraId="577BD7B4" w14:textId="7EA36E85" w:rsidR="00BD09A3" w:rsidRPr="00BD09A3" w:rsidRDefault="00BD09A3">
      <w:pPr>
        <w:pStyle w:val="Textodecomentrio"/>
        <w:rPr>
          <w:rFonts w:ascii="Times New Roman" w:hAnsi="Times New Roman" w:cs="Times New Roman"/>
        </w:rPr>
      </w:pPr>
    </w:p>
  </w:comment>
  <w:comment w:id="7" w:author="Etec" w:date="2025-04-02T15:38:00Z" w:initials="Et">
    <w:p w14:paraId="04517963" w14:textId="77777777" w:rsidR="00BD09A3" w:rsidRPr="00BD09A3" w:rsidRDefault="00BD09A3" w:rsidP="00BD09A3">
      <w:pPr>
        <w:pStyle w:val="Textodecomentrio"/>
        <w:rPr>
          <w:rFonts w:ascii="Times New Roman" w:hAnsi="Times New Roman" w:cs="Times New Roman"/>
          <w:color w:val="000000" w:themeColor="text1"/>
        </w:rPr>
      </w:pPr>
      <w:r>
        <w:rPr>
          <w:rStyle w:val="Refdecomentrio"/>
        </w:rPr>
        <w:annotationRef/>
      </w:r>
      <w:r>
        <w:rPr>
          <w:rFonts w:ascii="Times New Roman" w:hAnsi="Times New Roman" w:cs="Times New Roman"/>
          <w:color w:val="000000" w:themeColor="text1"/>
        </w:rPr>
        <w:t>Título: identificação por ordem alfabética</w:t>
      </w:r>
      <w:r w:rsidRPr="00BD09A3">
        <w:rPr>
          <w:rFonts w:ascii="Times New Roman" w:hAnsi="Times New Roman" w:cs="Times New Roman"/>
          <w:color w:val="000000" w:themeColor="text1"/>
        </w:rPr>
        <w:t>, travessão e respectivo título</w:t>
      </w:r>
      <w:r>
        <w:rPr>
          <w:rFonts w:ascii="Times New Roman" w:hAnsi="Times New Roman" w:cs="Times New Roman"/>
          <w:color w:val="000000" w:themeColor="text1"/>
        </w:rPr>
        <w:t>, em negrito</w:t>
      </w:r>
      <w:r w:rsidRPr="00BD09A3">
        <w:rPr>
          <w:rFonts w:ascii="Times New Roman" w:hAnsi="Times New Roman" w:cs="Times New Roman"/>
          <w:color w:val="000000" w:themeColor="text1"/>
        </w:rPr>
        <w:t>.</w:t>
      </w:r>
    </w:p>
    <w:p w14:paraId="44AA9033"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 xml:space="preserve">Fonte </w:t>
      </w:r>
      <w:r>
        <w:rPr>
          <w:rFonts w:ascii="Times New Roman" w:hAnsi="Times New Roman" w:cs="Times New Roman"/>
        </w:rPr>
        <w:t>12</w:t>
      </w:r>
      <w:r w:rsidRPr="00BD09A3">
        <w:rPr>
          <w:rFonts w:ascii="Times New Roman" w:hAnsi="Times New Roman" w:cs="Times New Roman"/>
        </w:rPr>
        <w:t>: Arial</w:t>
      </w:r>
    </w:p>
    <w:p w14:paraId="5E6AC812"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Espaçamento: simples</w:t>
      </w:r>
    </w:p>
    <w:p w14:paraId="418A48AF"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Alinhamento: à esquerda</w:t>
      </w:r>
    </w:p>
    <w:p w14:paraId="6B8E4D8F" w14:textId="4D425205" w:rsidR="00BD09A3" w:rsidRDefault="00BD09A3">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01C2FA" w15:done="0"/>
  <w15:commentEx w15:paraId="2F9AF73D" w15:done="0"/>
  <w15:commentEx w15:paraId="0839E121" w15:done="0"/>
  <w15:commentEx w15:paraId="78940180" w15:done="0"/>
  <w15:commentEx w15:paraId="1E3C31C9" w15:done="0"/>
  <w15:commentEx w15:paraId="577BD7B4" w15:done="0"/>
  <w15:commentEx w15:paraId="6B8E4D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01C2FA" w16cid:durableId="41BD48F7"/>
  <w16cid:commentId w16cid:paraId="2F9AF73D" w16cid:durableId="0CDEB17C"/>
  <w16cid:commentId w16cid:paraId="0839E121" w16cid:durableId="2B97D5E0"/>
  <w16cid:commentId w16cid:paraId="78940180" w16cid:durableId="2B97D5F9"/>
  <w16cid:commentId w16cid:paraId="1E3C31C9" w16cid:durableId="2B97D8DC"/>
  <w16cid:commentId w16cid:paraId="577BD7B4" w16cid:durableId="2B97D6D0"/>
  <w16cid:commentId w16cid:paraId="6B8E4D8F" w16cid:durableId="2B97D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201C" w14:textId="77777777" w:rsidR="00C36180" w:rsidRDefault="00C36180">
      <w:r>
        <w:separator/>
      </w:r>
    </w:p>
  </w:endnote>
  <w:endnote w:type="continuationSeparator" w:id="0">
    <w:p w14:paraId="2D398BD4" w14:textId="77777777" w:rsidR="00C36180" w:rsidRDefault="00C36180">
      <w:r>
        <w:continuationSeparator/>
      </w:r>
    </w:p>
  </w:endnote>
  <w:endnote w:type="continuationNotice" w:id="1">
    <w:p w14:paraId="4B429C23" w14:textId="77777777" w:rsidR="00C36180" w:rsidRDefault="00C36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7CC62" w14:textId="7E709C1B" w:rsidR="00016BFE" w:rsidRDefault="00016BFE">
    <w:pPr>
      <w:pStyle w:val="Rodap"/>
      <w:jc w:val="right"/>
    </w:pPr>
  </w:p>
  <w:p w14:paraId="1117DA38" w14:textId="77777777" w:rsidR="00016BFE" w:rsidRDefault="00016B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94CBE" w14:textId="77777777" w:rsidR="00C36180" w:rsidRDefault="00C36180">
      <w:r>
        <w:separator/>
      </w:r>
    </w:p>
  </w:footnote>
  <w:footnote w:type="continuationSeparator" w:id="0">
    <w:p w14:paraId="793EC869" w14:textId="77777777" w:rsidR="00C36180" w:rsidRDefault="00C36180">
      <w:r>
        <w:continuationSeparator/>
      </w:r>
    </w:p>
  </w:footnote>
  <w:footnote w:type="continuationNotice" w:id="1">
    <w:p w14:paraId="7C909A36" w14:textId="77777777" w:rsidR="00C36180" w:rsidRDefault="00C361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69593"/>
      <w:docPartObj>
        <w:docPartGallery w:val="Page Numbers (Top of Page)"/>
        <w:docPartUnique/>
      </w:docPartObj>
    </w:sdtPr>
    <w:sdtEndPr>
      <w:rPr>
        <w:rFonts w:ascii="Arial" w:hAnsi="Arial" w:cs="Arial"/>
      </w:rPr>
    </w:sdtEndPr>
    <w:sdtContent>
      <w:p w14:paraId="05ED8642" w14:textId="1BAD4938" w:rsidR="00A65FCF" w:rsidRDefault="00A65FCF" w:rsidP="004E5B82">
        <w:pPr>
          <w:pStyle w:val="Cabealho"/>
        </w:pPr>
        <w:r>
          <w:fldChar w:fldCharType="begin"/>
        </w:r>
        <w:r>
          <w:instrText>PAGE   \* MERGEFORMAT</w:instrText>
        </w:r>
        <w:r>
          <w:fldChar w:fldCharType="separate"/>
        </w:r>
        <w:r w:rsidR="00D92B8E" w:rsidRPr="00D92B8E">
          <w:rPr>
            <w:noProof/>
            <w:lang w:val="pt-BR"/>
          </w:rPr>
          <w:t>3</w:t>
        </w:r>
        <w:r>
          <w:fldChar w:fldCharType="end"/>
        </w:r>
      </w:p>
    </w:sdtContent>
  </w:sdt>
  <w:p w14:paraId="164EA027" w14:textId="242CFF2D" w:rsidR="00016BFE" w:rsidRDefault="00016BFE" w:rsidP="00B950B6">
    <w:pPr>
      <w:pStyle w:val="Cabealho"/>
      <w:rPr>
        <w:sz w:val="20"/>
      </w:rPr>
    </w:pPr>
  </w:p>
  <w:p w14:paraId="0CC0C4D0" w14:textId="187A7724" w:rsidR="00F33F67" w:rsidRDefault="00D5486D" w:rsidP="00D5486D">
    <w:pPr>
      <w:pStyle w:val="Cabealho"/>
      <w:tabs>
        <w:tab w:val="clear" w:pos="4419"/>
        <w:tab w:val="clear" w:pos="8838"/>
        <w:tab w:val="left" w:pos="3940"/>
      </w:tabs>
      <w:rPr>
        <w:sz w:val="20"/>
      </w:rPr>
    </w:pPr>
    <w:r>
      <w:rPr>
        <w:sz w:val="20"/>
      </w:rPr>
      <w:tab/>
    </w:r>
  </w:p>
  <w:p w14:paraId="0D79948F" w14:textId="4FE60378" w:rsidR="00F33F67" w:rsidRDefault="00F33F67" w:rsidP="00B950B6">
    <w:pPr>
      <w:pStyle w:val="Cabealho"/>
      <w:rPr>
        <w:sz w:val="20"/>
      </w:rPr>
    </w:pPr>
  </w:p>
  <w:p w14:paraId="4539818D" w14:textId="5176E0D9" w:rsidR="00F33F67" w:rsidRDefault="00F33F67" w:rsidP="00B950B6">
    <w:pPr>
      <w:pStyle w:val="Cabealho"/>
      <w:rPr>
        <w:sz w:val="20"/>
      </w:rPr>
    </w:pPr>
  </w:p>
  <w:p w14:paraId="3AE8BA59" w14:textId="79EE3E3C" w:rsidR="00F33F67" w:rsidRPr="00F33F67" w:rsidRDefault="00F33F67" w:rsidP="00F33F67">
    <w:pPr>
      <w:pStyle w:val="Cabealho"/>
      <w:jc w:val="center"/>
      <w:rPr>
        <w:rFonts w:ascii="Arial" w:hAnsi="Arial" w:cs="Arial"/>
        <w:b/>
        <w:i/>
        <w:iCs/>
        <w:sz w:val="22"/>
        <w:szCs w:val="22"/>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D3247E9"/>
    <w:multiLevelType w:val="hybridMultilevel"/>
    <w:tmpl w:val="D6CAA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AD1D93"/>
    <w:multiLevelType w:val="hybridMultilevel"/>
    <w:tmpl w:val="9654B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B7B4D"/>
    <w:multiLevelType w:val="hybridMultilevel"/>
    <w:tmpl w:val="EB6C1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AE59BE"/>
    <w:multiLevelType w:val="hybridMultilevel"/>
    <w:tmpl w:val="DEF4D3E0"/>
    <w:lvl w:ilvl="0" w:tplc="897E1C80">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ABB1CD1"/>
    <w:multiLevelType w:val="hybridMultilevel"/>
    <w:tmpl w:val="8654C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7E0ED0"/>
    <w:multiLevelType w:val="hybridMultilevel"/>
    <w:tmpl w:val="56A44B64"/>
    <w:lvl w:ilvl="0" w:tplc="B6D826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EEC7AC9"/>
    <w:multiLevelType w:val="hybridMultilevel"/>
    <w:tmpl w:val="6FE62E72"/>
    <w:lvl w:ilvl="0" w:tplc="FA3C7E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7"/>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ec">
    <w15:presenceInfo w15:providerId="None" w15:userId="E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EC"/>
    <w:rsid w:val="00000295"/>
    <w:rsid w:val="000011E4"/>
    <w:rsid w:val="00016BFE"/>
    <w:rsid w:val="00020BCB"/>
    <w:rsid w:val="00021F74"/>
    <w:rsid w:val="00024A8D"/>
    <w:rsid w:val="00030FED"/>
    <w:rsid w:val="00031410"/>
    <w:rsid w:val="000315AE"/>
    <w:rsid w:val="00032D67"/>
    <w:rsid w:val="0003444F"/>
    <w:rsid w:val="000415D0"/>
    <w:rsid w:val="000467D5"/>
    <w:rsid w:val="000642D9"/>
    <w:rsid w:val="00064AFA"/>
    <w:rsid w:val="000673C2"/>
    <w:rsid w:val="00070492"/>
    <w:rsid w:val="000757F7"/>
    <w:rsid w:val="00075A85"/>
    <w:rsid w:val="000819AF"/>
    <w:rsid w:val="00093471"/>
    <w:rsid w:val="000A5AA5"/>
    <w:rsid w:val="000A7F44"/>
    <w:rsid w:val="000B421B"/>
    <w:rsid w:val="000C2AEF"/>
    <w:rsid w:val="000C603B"/>
    <w:rsid w:val="000D066C"/>
    <w:rsid w:val="000D0C98"/>
    <w:rsid w:val="000D6D29"/>
    <w:rsid w:val="000D7B62"/>
    <w:rsid w:val="000E0169"/>
    <w:rsid w:val="000E31F5"/>
    <w:rsid w:val="000F28D5"/>
    <w:rsid w:val="000F5F5A"/>
    <w:rsid w:val="00100D4F"/>
    <w:rsid w:val="00110210"/>
    <w:rsid w:val="0011308D"/>
    <w:rsid w:val="0011563D"/>
    <w:rsid w:val="00117880"/>
    <w:rsid w:val="00133409"/>
    <w:rsid w:val="00133457"/>
    <w:rsid w:val="00133AA1"/>
    <w:rsid w:val="00142AFE"/>
    <w:rsid w:val="00142EF0"/>
    <w:rsid w:val="0014534B"/>
    <w:rsid w:val="0014635B"/>
    <w:rsid w:val="001471AA"/>
    <w:rsid w:val="00147681"/>
    <w:rsid w:val="00152C73"/>
    <w:rsid w:val="0015603E"/>
    <w:rsid w:val="00182A18"/>
    <w:rsid w:val="0018483D"/>
    <w:rsid w:val="00187BBF"/>
    <w:rsid w:val="00187FCC"/>
    <w:rsid w:val="00191919"/>
    <w:rsid w:val="001927D4"/>
    <w:rsid w:val="001A038B"/>
    <w:rsid w:val="001A13F3"/>
    <w:rsid w:val="001A253B"/>
    <w:rsid w:val="001A309E"/>
    <w:rsid w:val="001A3F28"/>
    <w:rsid w:val="001B0BC3"/>
    <w:rsid w:val="001B22D1"/>
    <w:rsid w:val="001B5F11"/>
    <w:rsid w:val="001C05D9"/>
    <w:rsid w:val="001C41B0"/>
    <w:rsid w:val="001C6A24"/>
    <w:rsid w:val="001D36AD"/>
    <w:rsid w:val="001D4964"/>
    <w:rsid w:val="001E566D"/>
    <w:rsid w:val="001F12EB"/>
    <w:rsid w:val="001F471F"/>
    <w:rsid w:val="0020159A"/>
    <w:rsid w:val="00202849"/>
    <w:rsid w:val="00204A14"/>
    <w:rsid w:val="00214A75"/>
    <w:rsid w:val="00217C4E"/>
    <w:rsid w:val="0022053A"/>
    <w:rsid w:val="00223C9B"/>
    <w:rsid w:val="002306FE"/>
    <w:rsid w:val="002417AE"/>
    <w:rsid w:val="002446F2"/>
    <w:rsid w:val="00245D1F"/>
    <w:rsid w:val="00253E3B"/>
    <w:rsid w:val="00254E7F"/>
    <w:rsid w:val="0025706A"/>
    <w:rsid w:val="00260D83"/>
    <w:rsid w:val="002611C7"/>
    <w:rsid w:val="00262BFB"/>
    <w:rsid w:val="00264220"/>
    <w:rsid w:val="00267031"/>
    <w:rsid w:val="00267E0A"/>
    <w:rsid w:val="002704DC"/>
    <w:rsid w:val="00274B0E"/>
    <w:rsid w:val="00280BD0"/>
    <w:rsid w:val="00287F56"/>
    <w:rsid w:val="0029341C"/>
    <w:rsid w:val="002A2B08"/>
    <w:rsid w:val="002A3ECF"/>
    <w:rsid w:val="002B5D5C"/>
    <w:rsid w:val="002C25BB"/>
    <w:rsid w:val="002C59AF"/>
    <w:rsid w:val="002C6995"/>
    <w:rsid w:val="002D0474"/>
    <w:rsid w:val="002D22FF"/>
    <w:rsid w:val="002D36A3"/>
    <w:rsid w:val="002D798B"/>
    <w:rsid w:val="002D7CCD"/>
    <w:rsid w:val="002E4689"/>
    <w:rsid w:val="002E533B"/>
    <w:rsid w:val="002E5CA2"/>
    <w:rsid w:val="002E5DA7"/>
    <w:rsid w:val="002E73C1"/>
    <w:rsid w:val="002F18F9"/>
    <w:rsid w:val="002F1D89"/>
    <w:rsid w:val="002F56AB"/>
    <w:rsid w:val="00301E1F"/>
    <w:rsid w:val="00302E6E"/>
    <w:rsid w:val="00313DE6"/>
    <w:rsid w:val="00322CC2"/>
    <w:rsid w:val="00331E2C"/>
    <w:rsid w:val="003404B9"/>
    <w:rsid w:val="0034498D"/>
    <w:rsid w:val="003509BF"/>
    <w:rsid w:val="003561A0"/>
    <w:rsid w:val="00356A75"/>
    <w:rsid w:val="0036259A"/>
    <w:rsid w:val="00364B6D"/>
    <w:rsid w:val="0036730C"/>
    <w:rsid w:val="003700C4"/>
    <w:rsid w:val="00374310"/>
    <w:rsid w:val="00377CF2"/>
    <w:rsid w:val="003846F0"/>
    <w:rsid w:val="00384B0F"/>
    <w:rsid w:val="00387B58"/>
    <w:rsid w:val="0039203B"/>
    <w:rsid w:val="0039304D"/>
    <w:rsid w:val="003A6FFA"/>
    <w:rsid w:val="003B3B62"/>
    <w:rsid w:val="003C329E"/>
    <w:rsid w:val="003C46C1"/>
    <w:rsid w:val="003C537C"/>
    <w:rsid w:val="003C6E81"/>
    <w:rsid w:val="003D1EA4"/>
    <w:rsid w:val="003D228A"/>
    <w:rsid w:val="003D2DAA"/>
    <w:rsid w:val="003D5559"/>
    <w:rsid w:val="003E1026"/>
    <w:rsid w:val="003E2186"/>
    <w:rsid w:val="003E22EF"/>
    <w:rsid w:val="003E7A8A"/>
    <w:rsid w:val="003F012C"/>
    <w:rsid w:val="003F1B59"/>
    <w:rsid w:val="00400953"/>
    <w:rsid w:val="004040E3"/>
    <w:rsid w:val="0041212A"/>
    <w:rsid w:val="00424CAE"/>
    <w:rsid w:val="00426AD4"/>
    <w:rsid w:val="00435359"/>
    <w:rsid w:val="004429E7"/>
    <w:rsid w:val="004432C5"/>
    <w:rsid w:val="00455053"/>
    <w:rsid w:val="00456D30"/>
    <w:rsid w:val="00461B70"/>
    <w:rsid w:val="00474B32"/>
    <w:rsid w:val="00475D22"/>
    <w:rsid w:val="00477E07"/>
    <w:rsid w:val="00477FCA"/>
    <w:rsid w:val="0048596C"/>
    <w:rsid w:val="00485CE6"/>
    <w:rsid w:val="00486A55"/>
    <w:rsid w:val="00493D46"/>
    <w:rsid w:val="004976C5"/>
    <w:rsid w:val="004A3555"/>
    <w:rsid w:val="004A41BF"/>
    <w:rsid w:val="004A5D0F"/>
    <w:rsid w:val="004A72E0"/>
    <w:rsid w:val="004B0A68"/>
    <w:rsid w:val="004B72FC"/>
    <w:rsid w:val="004C03C3"/>
    <w:rsid w:val="004C0894"/>
    <w:rsid w:val="004C1623"/>
    <w:rsid w:val="004C50DF"/>
    <w:rsid w:val="004C64FF"/>
    <w:rsid w:val="004D1DCE"/>
    <w:rsid w:val="004D544B"/>
    <w:rsid w:val="004D60EF"/>
    <w:rsid w:val="004E0B95"/>
    <w:rsid w:val="004E18BB"/>
    <w:rsid w:val="004E4410"/>
    <w:rsid w:val="004E4CFE"/>
    <w:rsid w:val="004E5B82"/>
    <w:rsid w:val="004E60A6"/>
    <w:rsid w:val="004F2C36"/>
    <w:rsid w:val="004F70CA"/>
    <w:rsid w:val="00512F55"/>
    <w:rsid w:val="0052043C"/>
    <w:rsid w:val="00521742"/>
    <w:rsid w:val="0052660B"/>
    <w:rsid w:val="00531976"/>
    <w:rsid w:val="0053532F"/>
    <w:rsid w:val="005448E3"/>
    <w:rsid w:val="00546053"/>
    <w:rsid w:val="00547384"/>
    <w:rsid w:val="0055060C"/>
    <w:rsid w:val="0055399E"/>
    <w:rsid w:val="00556165"/>
    <w:rsid w:val="00556DD9"/>
    <w:rsid w:val="005629AA"/>
    <w:rsid w:val="00562BB4"/>
    <w:rsid w:val="0057030F"/>
    <w:rsid w:val="005745D5"/>
    <w:rsid w:val="0057492C"/>
    <w:rsid w:val="0057693F"/>
    <w:rsid w:val="005809AC"/>
    <w:rsid w:val="00587BB6"/>
    <w:rsid w:val="00591DCA"/>
    <w:rsid w:val="00592AF4"/>
    <w:rsid w:val="00593EA2"/>
    <w:rsid w:val="005B0857"/>
    <w:rsid w:val="005B141A"/>
    <w:rsid w:val="005B6B15"/>
    <w:rsid w:val="005B6B1D"/>
    <w:rsid w:val="005B76B4"/>
    <w:rsid w:val="005D4748"/>
    <w:rsid w:val="005D6B62"/>
    <w:rsid w:val="005E7B20"/>
    <w:rsid w:val="005E7C3B"/>
    <w:rsid w:val="005F1BF9"/>
    <w:rsid w:val="005F4B0D"/>
    <w:rsid w:val="005F555A"/>
    <w:rsid w:val="005F5EFB"/>
    <w:rsid w:val="00600BFD"/>
    <w:rsid w:val="0060430D"/>
    <w:rsid w:val="00605DED"/>
    <w:rsid w:val="00606928"/>
    <w:rsid w:val="00614CA9"/>
    <w:rsid w:val="00616033"/>
    <w:rsid w:val="00616738"/>
    <w:rsid w:val="00623E46"/>
    <w:rsid w:val="00624442"/>
    <w:rsid w:val="00625130"/>
    <w:rsid w:val="0063085B"/>
    <w:rsid w:val="00630A2C"/>
    <w:rsid w:val="00630AD7"/>
    <w:rsid w:val="00634320"/>
    <w:rsid w:val="006344C7"/>
    <w:rsid w:val="00635E73"/>
    <w:rsid w:val="00636126"/>
    <w:rsid w:val="006368C1"/>
    <w:rsid w:val="00643EEC"/>
    <w:rsid w:val="00644679"/>
    <w:rsid w:val="00647024"/>
    <w:rsid w:val="00653D93"/>
    <w:rsid w:val="00660314"/>
    <w:rsid w:val="00660507"/>
    <w:rsid w:val="00663CB7"/>
    <w:rsid w:val="006810C2"/>
    <w:rsid w:val="0068115E"/>
    <w:rsid w:val="00686514"/>
    <w:rsid w:val="00687D98"/>
    <w:rsid w:val="00694227"/>
    <w:rsid w:val="0069637F"/>
    <w:rsid w:val="006A1A78"/>
    <w:rsid w:val="006A7D8D"/>
    <w:rsid w:val="006B019D"/>
    <w:rsid w:val="006B3BCE"/>
    <w:rsid w:val="006B69B8"/>
    <w:rsid w:val="006B78E1"/>
    <w:rsid w:val="006C12FF"/>
    <w:rsid w:val="006C206F"/>
    <w:rsid w:val="006C2320"/>
    <w:rsid w:val="006C2E0E"/>
    <w:rsid w:val="006D1CE9"/>
    <w:rsid w:val="006D39AE"/>
    <w:rsid w:val="006D3BA3"/>
    <w:rsid w:val="006D73FC"/>
    <w:rsid w:val="006E11CC"/>
    <w:rsid w:val="006E3D8F"/>
    <w:rsid w:val="006E5032"/>
    <w:rsid w:val="006F2526"/>
    <w:rsid w:val="006F4D41"/>
    <w:rsid w:val="006F71CF"/>
    <w:rsid w:val="006F775C"/>
    <w:rsid w:val="00700723"/>
    <w:rsid w:val="00702B8F"/>
    <w:rsid w:val="0070504D"/>
    <w:rsid w:val="0070581C"/>
    <w:rsid w:val="007072E9"/>
    <w:rsid w:val="00711288"/>
    <w:rsid w:val="0071284A"/>
    <w:rsid w:val="00713082"/>
    <w:rsid w:val="00721A1C"/>
    <w:rsid w:val="00721D1E"/>
    <w:rsid w:val="0073012B"/>
    <w:rsid w:val="00730DCF"/>
    <w:rsid w:val="00733967"/>
    <w:rsid w:val="00734AA0"/>
    <w:rsid w:val="007420B1"/>
    <w:rsid w:val="0074400B"/>
    <w:rsid w:val="007441BB"/>
    <w:rsid w:val="0074542A"/>
    <w:rsid w:val="00747237"/>
    <w:rsid w:val="00754860"/>
    <w:rsid w:val="00760B45"/>
    <w:rsid w:val="00760C3F"/>
    <w:rsid w:val="007630F8"/>
    <w:rsid w:val="00764F5E"/>
    <w:rsid w:val="007712AB"/>
    <w:rsid w:val="00777723"/>
    <w:rsid w:val="00781922"/>
    <w:rsid w:val="0078398E"/>
    <w:rsid w:val="007870C3"/>
    <w:rsid w:val="00791840"/>
    <w:rsid w:val="00791972"/>
    <w:rsid w:val="007925DC"/>
    <w:rsid w:val="00792D7E"/>
    <w:rsid w:val="007A0C61"/>
    <w:rsid w:val="007A5E0B"/>
    <w:rsid w:val="007B10F9"/>
    <w:rsid w:val="007B2CCD"/>
    <w:rsid w:val="007B672E"/>
    <w:rsid w:val="007B6A25"/>
    <w:rsid w:val="007B7DD5"/>
    <w:rsid w:val="007B7DE3"/>
    <w:rsid w:val="007C0923"/>
    <w:rsid w:val="007C6222"/>
    <w:rsid w:val="007D4A5A"/>
    <w:rsid w:val="007D5CEF"/>
    <w:rsid w:val="007E32CF"/>
    <w:rsid w:val="007E746E"/>
    <w:rsid w:val="007F009E"/>
    <w:rsid w:val="007F2616"/>
    <w:rsid w:val="007F3705"/>
    <w:rsid w:val="007F44A7"/>
    <w:rsid w:val="00803E8F"/>
    <w:rsid w:val="0081036C"/>
    <w:rsid w:val="00813039"/>
    <w:rsid w:val="008240FC"/>
    <w:rsid w:val="0083434E"/>
    <w:rsid w:val="008415EA"/>
    <w:rsid w:val="00842652"/>
    <w:rsid w:val="0084479E"/>
    <w:rsid w:val="00844D8D"/>
    <w:rsid w:val="0085628F"/>
    <w:rsid w:val="00862E72"/>
    <w:rsid w:val="00863027"/>
    <w:rsid w:val="00863841"/>
    <w:rsid w:val="008673A4"/>
    <w:rsid w:val="00871505"/>
    <w:rsid w:val="00873592"/>
    <w:rsid w:val="00873D4E"/>
    <w:rsid w:val="0088060A"/>
    <w:rsid w:val="00880A51"/>
    <w:rsid w:val="00883EC5"/>
    <w:rsid w:val="00885BC5"/>
    <w:rsid w:val="008878A0"/>
    <w:rsid w:val="008915D4"/>
    <w:rsid w:val="00894738"/>
    <w:rsid w:val="00894EC3"/>
    <w:rsid w:val="00897AB2"/>
    <w:rsid w:val="00897ABD"/>
    <w:rsid w:val="008A41CA"/>
    <w:rsid w:val="008B11EF"/>
    <w:rsid w:val="008B2DBF"/>
    <w:rsid w:val="008C03AB"/>
    <w:rsid w:val="008C54EE"/>
    <w:rsid w:val="008C69DF"/>
    <w:rsid w:val="008D35B1"/>
    <w:rsid w:val="008E0928"/>
    <w:rsid w:val="008E771B"/>
    <w:rsid w:val="008F03AB"/>
    <w:rsid w:val="008F1D9D"/>
    <w:rsid w:val="008F5128"/>
    <w:rsid w:val="008F6404"/>
    <w:rsid w:val="008F7A7D"/>
    <w:rsid w:val="00903BED"/>
    <w:rsid w:val="009078F5"/>
    <w:rsid w:val="009111F2"/>
    <w:rsid w:val="00911897"/>
    <w:rsid w:val="00912AC9"/>
    <w:rsid w:val="009146A2"/>
    <w:rsid w:val="00921180"/>
    <w:rsid w:val="009217B0"/>
    <w:rsid w:val="00924652"/>
    <w:rsid w:val="0092530A"/>
    <w:rsid w:val="00941F7C"/>
    <w:rsid w:val="0094550E"/>
    <w:rsid w:val="009473CF"/>
    <w:rsid w:val="00961327"/>
    <w:rsid w:val="00964195"/>
    <w:rsid w:val="009731BE"/>
    <w:rsid w:val="009755C6"/>
    <w:rsid w:val="00975CC3"/>
    <w:rsid w:val="009768DD"/>
    <w:rsid w:val="00982004"/>
    <w:rsid w:val="00986B7A"/>
    <w:rsid w:val="009A09E0"/>
    <w:rsid w:val="009A241D"/>
    <w:rsid w:val="009A33F6"/>
    <w:rsid w:val="009A7A8F"/>
    <w:rsid w:val="009B0E02"/>
    <w:rsid w:val="009B314E"/>
    <w:rsid w:val="009B33D4"/>
    <w:rsid w:val="009B540D"/>
    <w:rsid w:val="009B67FD"/>
    <w:rsid w:val="009C06BC"/>
    <w:rsid w:val="009C2544"/>
    <w:rsid w:val="009C5CD6"/>
    <w:rsid w:val="009D00B1"/>
    <w:rsid w:val="009D285F"/>
    <w:rsid w:val="009D3276"/>
    <w:rsid w:val="009E2373"/>
    <w:rsid w:val="009E74FF"/>
    <w:rsid w:val="009E7C22"/>
    <w:rsid w:val="009F155B"/>
    <w:rsid w:val="009F1C74"/>
    <w:rsid w:val="009F47BF"/>
    <w:rsid w:val="00A01777"/>
    <w:rsid w:val="00A05D1D"/>
    <w:rsid w:val="00A05EF5"/>
    <w:rsid w:val="00A07177"/>
    <w:rsid w:val="00A17898"/>
    <w:rsid w:val="00A248F9"/>
    <w:rsid w:val="00A24FAB"/>
    <w:rsid w:val="00A26411"/>
    <w:rsid w:val="00A32791"/>
    <w:rsid w:val="00A34CB3"/>
    <w:rsid w:val="00A40B1B"/>
    <w:rsid w:val="00A42AC5"/>
    <w:rsid w:val="00A43E13"/>
    <w:rsid w:val="00A479DB"/>
    <w:rsid w:val="00A52240"/>
    <w:rsid w:val="00A53FCC"/>
    <w:rsid w:val="00A55578"/>
    <w:rsid w:val="00A55600"/>
    <w:rsid w:val="00A565B8"/>
    <w:rsid w:val="00A578F6"/>
    <w:rsid w:val="00A60386"/>
    <w:rsid w:val="00A63BE5"/>
    <w:rsid w:val="00A65FCF"/>
    <w:rsid w:val="00A75818"/>
    <w:rsid w:val="00A85182"/>
    <w:rsid w:val="00A85CD7"/>
    <w:rsid w:val="00A87466"/>
    <w:rsid w:val="00A959A7"/>
    <w:rsid w:val="00A97368"/>
    <w:rsid w:val="00AA041A"/>
    <w:rsid w:val="00AA1052"/>
    <w:rsid w:val="00AA7FD8"/>
    <w:rsid w:val="00AB4B98"/>
    <w:rsid w:val="00AC11EA"/>
    <w:rsid w:val="00AC754C"/>
    <w:rsid w:val="00AC77F0"/>
    <w:rsid w:val="00AD0EB3"/>
    <w:rsid w:val="00AD11DB"/>
    <w:rsid w:val="00AD123A"/>
    <w:rsid w:val="00AD464B"/>
    <w:rsid w:val="00AE01A7"/>
    <w:rsid w:val="00AF3DBB"/>
    <w:rsid w:val="00AF4F0D"/>
    <w:rsid w:val="00B03EA8"/>
    <w:rsid w:val="00B1148B"/>
    <w:rsid w:val="00B140B3"/>
    <w:rsid w:val="00B14FD9"/>
    <w:rsid w:val="00B153E6"/>
    <w:rsid w:val="00B16956"/>
    <w:rsid w:val="00B224D5"/>
    <w:rsid w:val="00B23647"/>
    <w:rsid w:val="00B25138"/>
    <w:rsid w:val="00B2670B"/>
    <w:rsid w:val="00B31590"/>
    <w:rsid w:val="00B37B70"/>
    <w:rsid w:val="00B42529"/>
    <w:rsid w:val="00B45091"/>
    <w:rsid w:val="00B46C97"/>
    <w:rsid w:val="00B54044"/>
    <w:rsid w:val="00B545BA"/>
    <w:rsid w:val="00B5586F"/>
    <w:rsid w:val="00B60EDC"/>
    <w:rsid w:val="00B6354D"/>
    <w:rsid w:val="00B66A1A"/>
    <w:rsid w:val="00B71748"/>
    <w:rsid w:val="00B75ABF"/>
    <w:rsid w:val="00B800D0"/>
    <w:rsid w:val="00B821A6"/>
    <w:rsid w:val="00B83171"/>
    <w:rsid w:val="00B86F49"/>
    <w:rsid w:val="00B92D03"/>
    <w:rsid w:val="00B9447A"/>
    <w:rsid w:val="00B950B6"/>
    <w:rsid w:val="00B977D1"/>
    <w:rsid w:val="00BB0AAC"/>
    <w:rsid w:val="00BC08D6"/>
    <w:rsid w:val="00BC1FC9"/>
    <w:rsid w:val="00BC25F1"/>
    <w:rsid w:val="00BC6AED"/>
    <w:rsid w:val="00BC6E1D"/>
    <w:rsid w:val="00BD09A3"/>
    <w:rsid w:val="00BD4512"/>
    <w:rsid w:val="00BE1FD8"/>
    <w:rsid w:val="00BE3079"/>
    <w:rsid w:val="00BE7DFF"/>
    <w:rsid w:val="00BF1721"/>
    <w:rsid w:val="00BF5893"/>
    <w:rsid w:val="00BF6172"/>
    <w:rsid w:val="00BF6D28"/>
    <w:rsid w:val="00BF7284"/>
    <w:rsid w:val="00C00DB6"/>
    <w:rsid w:val="00C114CF"/>
    <w:rsid w:val="00C15EA8"/>
    <w:rsid w:val="00C20E37"/>
    <w:rsid w:val="00C2204D"/>
    <w:rsid w:val="00C3302F"/>
    <w:rsid w:val="00C36180"/>
    <w:rsid w:val="00C36F26"/>
    <w:rsid w:val="00C3731F"/>
    <w:rsid w:val="00C40E99"/>
    <w:rsid w:val="00C45E04"/>
    <w:rsid w:val="00C46ED1"/>
    <w:rsid w:val="00C71D45"/>
    <w:rsid w:val="00C767A6"/>
    <w:rsid w:val="00C83CC4"/>
    <w:rsid w:val="00C87765"/>
    <w:rsid w:val="00C94898"/>
    <w:rsid w:val="00C952A5"/>
    <w:rsid w:val="00CA0A0E"/>
    <w:rsid w:val="00CA3517"/>
    <w:rsid w:val="00CA4354"/>
    <w:rsid w:val="00CA4BB4"/>
    <w:rsid w:val="00CA55BA"/>
    <w:rsid w:val="00CA5D9F"/>
    <w:rsid w:val="00CB25A5"/>
    <w:rsid w:val="00CB291D"/>
    <w:rsid w:val="00CB63CF"/>
    <w:rsid w:val="00CC21BC"/>
    <w:rsid w:val="00CC4D6F"/>
    <w:rsid w:val="00CD7593"/>
    <w:rsid w:val="00CE0394"/>
    <w:rsid w:val="00CE175D"/>
    <w:rsid w:val="00CE4B6B"/>
    <w:rsid w:val="00CE5071"/>
    <w:rsid w:val="00CE6401"/>
    <w:rsid w:val="00CE75C4"/>
    <w:rsid w:val="00CF0DA2"/>
    <w:rsid w:val="00CF4AB0"/>
    <w:rsid w:val="00D17402"/>
    <w:rsid w:val="00D22E45"/>
    <w:rsid w:val="00D26F67"/>
    <w:rsid w:val="00D33120"/>
    <w:rsid w:val="00D42BD7"/>
    <w:rsid w:val="00D5486D"/>
    <w:rsid w:val="00D569B5"/>
    <w:rsid w:val="00D641B8"/>
    <w:rsid w:val="00D654A5"/>
    <w:rsid w:val="00D67455"/>
    <w:rsid w:val="00D702C0"/>
    <w:rsid w:val="00D72049"/>
    <w:rsid w:val="00D72577"/>
    <w:rsid w:val="00D75138"/>
    <w:rsid w:val="00D7723D"/>
    <w:rsid w:val="00D8187C"/>
    <w:rsid w:val="00D83C95"/>
    <w:rsid w:val="00D90117"/>
    <w:rsid w:val="00D904EF"/>
    <w:rsid w:val="00D92B8E"/>
    <w:rsid w:val="00DA1042"/>
    <w:rsid w:val="00DB4D4C"/>
    <w:rsid w:val="00DB6591"/>
    <w:rsid w:val="00DB66C4"/>
    <w:rsid w:val="00DB7B3C"/>
    <w:rsid w:val="00DC0419"/>
    <w:rsid w:val="00DC0ECD"/>
    <w:rsid w:val="00DC39E0"/>
    <w:rsid w:val="00DC41EC"/>
    <w:rsid w:val="00DC606D"/>
    <w:rsid w:val="00DD1A74"/>
    <w:rsid w:val="00DD2EEB"/>
    <w:rsid w:val="00DD43F1"/>
    <w:rsid w:val="00DE45D7"/>
    <w:rsid w:val="00E0484B"/>
    <w:rsid w:val="00E06EFE"/>
    <w:rsid w:val="00E100FD"/>
    <w:rsid w:val="00E23294"/>
    <w:rsid w:val="00E26819"/>
    <w:rsid w:val="00E34EB1"/>
    <w:rsid w:val="00E37D3B"/>
    <w:rsid w:val="00E37F46"/>
    <w:rsid w:val="00E41E70"/>
    <w:rsid w:val="00E4369E"/>
    <w:rsid w:val="00E44493"/>
    <w:rsid w:val="00E46E6C"/>
    <w:rsid w:val="00E475F8"/>
    <w:rsid w:val="00E567CA"/>
    <w:rsid w:val="00E57D16"/>
    <w:rsid w:val="00E61B95"/>
    <w:rsid w:val="00E659E3"/>
    <w:rsid w:val="00E663A9"/>
    <w:rsid w:val="00E713EA"/>
    <w:rsid w:val="00E75068"/>
    <w:rsid w:val="00E809BE"/>
    <w:rsid w:val="00E816E1"/>
    <w:rsid w:val="00E8758B"/>
    <w:rsid w:val="00E87AB5"/>
    <w:rsid w:val="00E94E05"/>
    <w:rsid w:val="00E95AFF"/>
    <w:rsid w:val="00E96140"/>
    <w:rsid w:val="00EA1222"/>
    <w:rsid w:val="00EA2022"/>
    <w:rsid w:val="00EA205B"/>
    <w:rsid w:val="00EB071A"/>
    <w:rsid w:val="00EB5128"/>
    <w:rsid w:val="00EB6DC1"/>
    <w:rsid w:val="00EC0C9B"/>
    <w:rsid w:val="00EC34EA"/>
    <w:rsid w:val="00EC4263"/>
    <w:rsid w:val="00EC4C74"/>
    <w:rsid w:val="00EC6D5E"/>
    <w:rsid w:val="00ED0DC6"/>
    <w:rsid w:val="00ED2ED2"/>
    <w:rsid w:val="00EE2BDE"/>
    <w:rsid w:val="00EE75A5"/>
    <w:rsid w:val="00EF47E3"/>
    <w:rsid w:val="00EF4CA0"/>
    <w:rsid w:val="00EF5F09"/>
    <w:rsid w:val="00F0590F"/>
    <w:rsid w:val="00F0645D"/>
    <w:rsid w:val="00F068AE"/>
    <w:rsid w:val="00F10152"/>
    <w:rsid w:val="00F10964"/>
    <w:rsid w:val="00F12437"/>
    <w:rsid w:val="00F1369D"/>
    <w:rsid w:val="00F211FA"/>
    <w:rsid w:val="00F27FDC"/>
    <w:rsid w:val="00F33F67"/>
    <w:rsid w:val="00F34CF6"/>
    <w:rsid w:val="00F35B70"/>
    <w:rsid w:val="00F401DB"/>
    <w:rsid w:val="00F42A45"/>
    <w:rsid w:val="00F43D0A"/>
    <w:rsid w:val="00F45F41"/>
    <w:rsid w:val="00F52992"/>
    <w:rsid w:val="00F57313"/>
    <w:rsid w:val="00F61C55"/>
    <w:rsid w:val="00F63237"/>
    <w:rsid w:val="00F65E31"/>
    <w:rsid w:val="00F6670B"/>
    <w:rsid w:val="00F66FA3"/>
    <w:rsid w:val="00F70F69"/>
    <w:rsid w:val="00F741A2"/>
    <w:rsid w:val="00F75305"/>
    <w:rsid w:val="00F77BB7"/>
    <w:rsid w:val="00F82C28"/>
    <w:rsid w:val="00F83B92"/>
    <w:rsid w:val="00FA5528"/>
    <w:rsid w:val="00FB2BE1"/>
    <w:rsid w:val="00FB3E77"/>
    <w:rsid w:val="00FE524F"/>
    <w:rsid w:val="00FE6B89"/>
    <w:rsid w:val="00FE7667"/>
    <w:rsid w:val="00FE7C2E"/>
    <w:rsid w:val="00FF0FD8"/>
    <w:rsid w:val="00FF1193"/>
    <w:rsid w:val="00FF5954"/>
    <w:rsid w:val="00FF6953"/>
    <w:rsid w:val="0170004C"/>
    <w:rsid w:val="057F6494"/>
    <w:rsid w:val="087CCF20"/>
    <w:rsid w:val="0A2B0D25"/>
    <w:rsid w:val="121CF6AD"/>
    <w:rsid w:val="1244C7B7"/>
    <w:rsid w:val="2C46039C"/>
    <w:rsid w:val="5BCB9D92"/>
    <w:rsid w:val="68A5BD32"/>
    <w:rsid w:val="716CB32E"/>
    <w:rsid w:val="7C530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FBFF45"/>
  <w15:chartTrackingRefBased/>
  <w15:docId w15:val="{B7929F48-231C-43AC-ACF7-83F90098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hi-IN" w:bidi="hi-IN"/>
    </w:rPr>
  </w:style>
  <w:style w:type="paragraph" w:styleId="Ttulo2">
    <w:name w:val="heading 2"/>
    <w:basedOn w:val="Normal"/>
    <w:next w:val="Normal"/>
    <w:qFormat/>
    <w:pPr>
      <w:keepNext/>
      <w:tabs>
        <w:tab w:val="num" w:pos="0"/>
      </w:tabs>
      <w:spacing w:before="240" w:after="60"/>
      <w:ind w:left="576" w:hanging="576"/>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customStyle="1" w:styleId="Fontepargpadro2">
    <w:name w:val="Fonte parág. padrão2"/>
  </w:style>
  <w:style w:type="character" w:customStyle="1" w:styleId="Fontepargpadro1">
    <w:name w:val="Fonte parág. padrão1"/>
  </w:style>
  <w:style w:type="character" w:styleId="Hyperlink">
    <w:name w:val="Hyperlink"/>
    <w:rPr>
      <w:color w:val="0000FF"/>
      <w:u w:val="single"/>
    </w:rPr>
  </w:style>
  <w:style w:type="character" w:customStyle="1" w:styleId="hps">
    <w:name w:val="hps"/>
  </w:style>
  <w:style w:type="paragraph" w:customStyle="1" w:styleId="Ttulo20">
    <w:name w:val="Título2"/>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2">
    <w:name w:val="Legenda2"/>
    <w:basedOn w:val="Normal"/>
    <w:pPr>
      <w:suppressLineNumbers/>
      <w:spacing w:before="120" w:after="120"/>
    </w:pPr>
    <w:rPr>
      <w:i/>
      <w:iCs/>
    </w:rPr>
  </w:style>
  <w:style w:type="paragraph" w:customStyle="1" w:styleId="ndice">
    <w:name w:val="Índice"/>
    <w:basedOn w:val="Normal"/>
    <w:pPr>
      <w:suppressLineNumbers/>
    </w:pPr>
  </w:style>
  <w:style w:type="paragraph" w:customStyle="1" w:styleId="Ttulo1">
    <w:name w:val="Título1"/>
    <w:basedOn w:val="Normal"/>
    <w:next w:val="Corpodetexto"/>
    <w:pPr>
      <w:keepNext/>
      <w:spacing w:before="240" w:after="120"/>
    </w:pPr>
    <w:rPr>
      <w:rFonts w:ascii="Liberation Sans" w:hAnsi="Liberation Sans"/>
      <w:sz w:val="28"/>
      <w:szCs w:val="28"/>
    </w:rPr>
  </w:style>
  <w:style w:type="paragraph" w:customStyle="1" w:styleId="Legenda1">
    <w:name w:val="Legenda1"/>
    <w:basedOn w:val="Normal"/>
    <w:pPr>
      <w:suppressLineNumbers/>
      <w:spacing w:before="120" w:after="120"/>
    </w:pPr>
    <w:rPr>
      <w:i/>
      <w:iCs/>
    </w:rPr>
  </w:style>
  <w:style w:type="paragraph" w:customStyle="1" w:styleId="Figura">
    <w:name w:val="Figura"/>
    <w:basedOn w:val="Corpodetexto"/>
    <w:next w:val="Legenda1"/>
    <w:pPr>
      <w:spacing w:before="240" w:after="0"/>
      <w:jc w:val="center"/>
    </w:pPr>
  </w:style>
  <w:style w:type="paragraph" w:customStyle="1" w:styleId="TabelaCabealho">
    <w:name w:val="Tabela Cabeçalho"/>
    <w:basedOn w:val="Corpodetexto"/>
    <w:pPr>
      <w:spacing w:after="0"/>
      <w:jc w:val="center"/>
    </w:pPr>
    <w:rPr>
      <w:b/>
      <w:sz w:val="20"/>
    </w:rPr>
  </w:style>
  <w:style w:type="paragraph" w:customStyle="1" w:styleId="TabelaEspaamento">
    <w:name w:val="Tabela Espaçamento"/>
    <w:basedOn w:val="TabelaCabealho"/>
    <w:rPr>
      <w:sz w:val="12"/>
      <w:szCs w:val="12"/>
    </w:rPr>
  </w:style>
  <w:style w:type="paragraph" w:customStyle="1" w:styleId="TabelaCorpo">
    <w:name w:val="Tabela Corpo"/>
    <w:basedOn w:val="TabelaCabealho"/>
    <w:pPr>
      <w:ind w:left="317" w:hanging="317"/>
      <w:jc w:val="both"/>
    </w:pPr>
    <w:rPr>
      <w:b w:val="0"/>
    </w:rPr>
  </w:style>
  <w:style w:type="paragraph" w:customStyle="1" w:styleId="Text">
    <w:name w:val="Text"/>
    <w:basedOn w:val="Normal"/>
    <w:pPr>
      <w:ind w:firstLine="284"/>
      <w:jc w:val="both"/>
    </w:pPr>
    <w:rPr>
      <w:sz w:val="20"/>
      <w:szCs w:val="20"/>
      <w:lang w:val="en-US"/>
    </w:rPr>
  </w:style>
  <w:style w:type="paragraph" w:styleId="Cabealho">
    <w:name w:val="header"/>
    <w:basedOn w:val="Normal"/>
    <w:link w:val="CabealhoChar"/>
    <w:uiPriority w:val="99"/>
    <w:pPr>
      <w:tabs>
        <w:tab w:val="center" w:pos="4419"/>
        <w:tab w:val="right" w:pos="8838"/>
      </w:tabs>
    </w:pPr>
    <w:rPr>
      <w:lang w:val="x-none"/>
    </w:rPr>
  </w:style>
  <w:style w:type="paragraph" w:styleId="Rodap">
    <w:name w:val="footer"/>
    <w:basedOn w:val="Normal"/>
    <w:link w:val="RodapChar"/>
    <w:uiPriority w:val="99"/>
    <w:pPr>
      <w:tabs>
        <w:tab w:val="center" w:pos="4419"/>
        <w:tab w:val="right" w:pos="8838"/>
      </w:tabs>
    </w:pPr>
    <w:rPr>
      <w:lang w:val="x-none"/>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styleId="Textodebalo">
    <w:name w:val="Balloon Text"/>
    <w:basedOn w:val="Normal"/>
    <w:link w:val="TextodebaloChar"/>
    <w:uiPriority w:val="99"/>
    <w:semiHidden/>
    <w:unhideWhenUsed/>
    <w:rsid w:val="00F65E31"/>
    <w:rPr>
      <w:rFonts w:ascii="Tahoma" w:hAnsi="Tahoma" w:cs="Mangal"/>
      <w:sz w:val="16"/>
      <w:szCs w:val="14"/>
      <w:lang w:val="x-none"/>
    </w:rPr>
  </w:style>
  <w:style w:type="character" w:customStyle="1" w:styleId="TextodebaloChar">
    <w:name w:val="Texto de balão Char"/>
    <w:link w:val="Textodebalo"/>
    <w:uiPriority w:val="99"/>
    <w:semiHidden/>
    <w:rsid w:val="00F65E31"/>
    <w:rPr>
      <w:rFonts w:ascii="Tahoma" w:eastAsia="Droid Sans Fallback" w:hAnsi="Tahoma" w:cs="Mangal"/>
      <w:kern w:val="1"/>
      <w:sz w:val="16"/>
      <w:szCs w:val="14"/>
      <w:lang w:eastAsia="hi-IN" w:bidi="hi-IN"/>
    </w:rPr>
  </w:style>
  <w:style w:type="paragraph" w:customStyle="1" w:styleId="Default">
    <w:name w:val="Default"/>
    <w:rsid w:val="00DD1A74"/>
    <w:pPr>
      <w:autoSpaceDE w:val="0"/>
      <w:autoSpaceDN w:val="0"/>
      <w:adjustRightInd w:val="0"/>
    </w:pPr>
    <w:rPr>
      <w:color w:val="000000"/>
      <w:sz w:val="24"/>
      <w:szCs w:val="24"/>
    </w:rPr>
  </w:style>
  <w:style w:type="character" w:customStyle="1" w:styleId="CabealhoChar">
    <w:name w:val="Cabeçalho Char"/>
    <w:link w:val="Cabealho"/>
    <w:uiPriority w:val="99"/>
    <w:rsid w:val="004E18BB"/>
    <w:rPr>
      <w:rFonts w:ascii="Liberation Serif" w:eastAsia="Droid Sans Fallback" w:hAnsi="Liberation Serif" w:cs="FreeSans"/>
      <w:kern w:val="1"/>
      <w:sz w:val="24"/>
      <w:szCs w:val="24"/>
      <w:lang w:eastAsia="hi-IN" w:bidi="hi-IN"/>
    </w:rPr>
  </w:style>
  <w:style w:type="character" w:customStyle="1" w:styleId="RodapChar">
    <w:name w:val="Rodapé Char"/>
    <w:link w:val="Rodap"/>
    <w:uiPriority w:val="99"/>
    <w:rsid w:val="004E18BB"/>
    <w:rPr>
      <w:rFonts w:ascii="Liberation Serif" w:eastAsia="Droid Sans Fallback" w:hAnsi="Liberation Serif" w:cs="FreeSans"/>
      <w:kern w:val="1"/>
      <w:sz w:val="24"/>
      <w:szCs w:val="24"/>
      <w:lang w:eastAsia="hi-IN" w:bidi="hi-IN"/>
    </w:rPr>
  </w:style>
  <w:style w:type="paragraph" w:customStyle="1" w:styleId="anppombodytext">
    <w:name w:val="anppom_bodytext"/>
    <w:autoRedefine/>
    <w:rsid w:val="00F741A2"/>
    <w:pPr>
      <w:spacing w:line="360" w:lineRule="auto"/>
      <w:ind w:firstLine="851"/>
      <w:jc w:val="both"/>
    </w:pPr>
    <w:rPr>
      <w:rFonts w:eastAsia="Times"/>
      <w:color w:val="000000"/>
      <w:sz w:val="24"/>
      <w:szCs w:val="24"/>
    </w:rPr>
  </w:style>
  <w:style w:type="paragraph" w:customStyle="1" w:styleId="anppomlegenda">
    <w:name w:val="anppom_legenda"/>
    <w:next w:val="anppombodytext"/>
    <w:autoRedefine/>
    <w:rsid w:val="00A26411"/>
    <w:rPr>
      <w:rFonts w:ascii="Arial" w:eastAsia="Times" w:hAnsi="Arial" w:cs="Arial"/>
      <w:b/>
      <w:color w:val="000000"/>
      <w:sz w:val="22"/>
      <w:szCs w:val="22"/>
    </w:rPr>
  </w:style>
  <w:style w:type="paragraph" w:styleId="Textodenotaderodap">
    <w:name w:val="footnote text"/>
    <w:basedOn w:val="Normal"/>
    <w:link w:val="TextodenotaderodapChar"/>
    <w:uiPriority w:val="99"/>
    <w:semiHidden/>
    <w:unhideWhenUsed/>
    <w:rsid w:val="000A5AA5"/>
    <w:rPr>
      <w:rFonts w:cs="Mangal"/>
      <w:sz w:val="20"/>
      <w:szCs w:val="18"/>
    </w:rPr>
  </w:style>
  <w:style w:type="character" w:customStyle="1" w:styleId="TextodenotaderodapChar">
    <w:name w:val="Texto de nota de rodapé Char"/>
    <w:link w:val="Textodenotaderodap"/>
    <w:uiPriority w:val="99"/>
    <w:semiHidden/>
    <w:rsid w:val="000A5AA5"/>
    <w:rPr>
      <w:rFonts w:ascii="Liberation Serif" w:eastAsia="Droid Sans Fallback" w:hAnsi="Liberation Serif" w:cs="Mangal"/>
      <w:kern w:val="1"/>
      <w:szCs w:val="18"/>
      <w:lang w:eastAsia="hi-IN" w:bidi="hi-IN"/>
    </w:rPr>
  </w:style>
  <w:style w:type="character" w:styleId="Refdenotaderodap">
    <w:name w:val="footnote reference"/>
    <w:uiPriority w:val="99"/>
    <w:semiHidden/>
    <w:unhideWhenUsed/>
    <w:rsid w:val="000A5AA5"/>
    <w:rPr>
      <w:vertAlign w:val="superscript"/>
    </w:rPr>
  </w:style>
  <w:style w:type="paragraph" w:customStyle="1" w:styleId="IATED-References">
    <w:name w:val="IATED-References"/>
    <w:basedOn w:val="Ttulo"/>
    <w:autoRedefine/>
    <w:qFormat/>
    <w:rsid w:val="009146A2"/>
    <w:pPr>
      <w:widowControl/>
      <w:tabs>
        <w:tab w:val="left" w:pos="567"/>
      </w:tabs>
      <w:suppressAutoHyphens w:val="0"/>
      <w:spacing w:before="120" w:after="120"/>
      <w:ind w:left="567" w:hanging="567"/>
      <w:jc w:val="left"/>
      <w:outlineLvl w:val="9"/>
    </w:pPr>
    <w:rPr>
      <w:rFonts w:ascii="Arial" w:hAnsi="Arial" w:cs="Arial"/>
      <w:b w:val="0"/>
      <w:bCs w:val="0"/>
      <w:kern w:val="0"/>
      <w:sz w:val="20"/>
      <w:szCs w:val="24"/>
      <w:lang w:val="en-US" w:eastAsia="es-ES" w:bidi="ar-SA"/>
    </w:rPr>
  </w:style>
  <w:style w:type="paragraph" w:styleId="Ttulo">
    <w:name w:val="Title"/>
    <w:basedOn w:val="Normal"/>
    <w:next w:val="Normal"/>
    <w:link w:val="TtuloChar"/>
    <w:uiPriority w:val="10"/>
    <w:qFormat/>
    <w:rsid w:val="009146A2"/>
    <w:pPr>
      <w:spacing w:before="240" w:after="60"/>
      <w:jc w:val="center"/>
      <w:outlineLvl w:val="0"/>
    </w:pPr>
    <w:rPr>
      <w:rFonts w:ascii="Cambria" w:eastAsia="Times New Roman" w:hAnsi="Cambria" w:cs="Mangal"/>
      <w:b/>
      <w:bCs/>
      <w:kern w:val="28"/>
      <w:sz w:val="32"/>
      <w:szCs w:val="29"/>
    </w:rPr>
  </w:style>
  <w:style w:type="character" w:customStyle="1" w:styleId="TtuloChar">
    <w:name w:val="Título Char"/>
    <w:link w:val="Ttulo"/>
    <w:uiPriority w:val="10"/>
    <w:rsid w:val="009146A2"/>
    <w:rPr>
      <w:rFonts w:ascii="Cambria" w:eastAsia="Times New Roman" w:hAnsi="Cambria" w:cs="Mangal"/>
      <w:b/>
      <w:bCs/>
      <w:kern w:val="28"/>
      <w:sz w:val="32"/>
      <w:szCs w:val="29"/>
      <w:lang w:eastAsia="hi-IN" w:bidi="hi-IN"/>
    </w:rPr>
  </w:style>
  <w:style w:type="paragraph" w:customStyle="1" w:styleId="TtuloArtCOMNI">
    <w:name w:val="Título Art. COMNI"/>
    <w:basedOn w:val="Normal"/>
    <w:rsid w:val="003C46C1"/>
    <w:pPr>
      <w:suppressAutoHyphens w:val="0"/>
      <w:spacing w:after="240"/>
      <w:jc w:val="center"/>
    </w:pPr>
    <w:rPr>
      <w:rFonts w:ascii="Times New Roman" w:eastAsia="Times New Roman" w:hAnsi="Times New Roman" w:cs="Times New Roman"/>
      <w:b/>
      <w:kern w:val="0"/>
      <w:sz w:val="28"/>
      <w:szCs w:val="20"/>
      <w:lang w:val="es-ES_tradnl" w:eastAsia="es-ES" w:bidi="ar-SA"/>
    </w:rPr>
  </w:style>
  <w:style w:type="paragraph" w:styleId="PargrafodaLista">
    <w:name w:val="List Paragraph"/>
    <w:basedOn w:val="Normal"/>
    <w:uiPriority w:val="34"/>
    <w:qFormat/>
    <w:rsid w:val="00764F5E"/>
    <w:pPr>
      <w:ind w:left="720"/>
      <w:contextualSpacing/>
    </w:pPr>
    <w:rPr>
      <w:rFonts w:cs="Mangal"/>
      <w:szCs w:val="21"/>
    </w:rPr>
  </w:style>
  <w:style w:type="character" w:customStyle="1" w:styleId="MenoPendente1">
    <w:name w:val="Menção Pendente1"/>
    <w:basedOn w:val="Fontepargpadro"/>
    <w:uiPriority w:val="99"/>
    <w:semiHidden/>
    <w:unhideWhenUsed/>
    <w:rsid w:val="00280BD0"/>
    <w:rPr>
      <w:color w:val="605E5C"/>
      <w:shd w:val="clear" w:color="auto" w:fill="E1DFDD"/>
    </w:rPr>
  </w:style>
  <w:style w:type="paragraph" w:styleId="SemEspaamento">
    <w:name w:val="No Spacing"/>
    <w:uiPriority w:val="1"/>
    <w:qFormat/>
    <w:rsid w:val="00630AD7"/>
    <w:pPr>
      <w:widowControl w:val="0"/>
      <w:suppressAutoHyphens/>
    </w:pPr>
    <w:rPr>
      <w:rFonts w:ascii="Liberation Serif" w:eastAsia="Droid Sans Fallback" w:hAnsi="Liberation Serif" w:cs="Mangal"/>
      <w:kern w:val="1"/>
      <w:sz w:val="24"/>
      <w:szCs w:val="21"/>
      <w:lang w:eastAsia="hi-IN" w:bidi="hi-IN"/>
    </w:rPr>
  </w:style>
  <w:style w:type="character" w:styleId="MenoPendente">
    <w:name w:val="Unresolved Mention"/>
    <w:basedOn w:val="Fontepargpadro"/>
    <w:uiPriority w:val="99"/>
    <w:semiHidden/>
    <w:unhideWhenUsed/>
    <w:rsid w:val="00687D98"/>
    <w:rPr>
      <w:color w:val="605E5C"/>
      <w:shd w:val="clear" w:color="auto" w:fill="E1DFDD"/>
    </w:rPr>
  </w:style>
  <w:style w:type="character" w:styleId="Refdecomentrio">
    <w:name w:val="annotation reference"/>
    <w:basedOn w:val="Fontepargpadro"/>
    <w:uiPriority w:val="99"/>
    <w:semiHidden/>
    <w:unhideWhenUsed/>
    <w:rsid w:val="006F2526"/>
    <w:rPr>
      <w:sz w:val="16"/>
      <w:szCs w:val="16"/>
    </w:rPr>
  </w:style>
  <w:style w:type="paragraph" w:styleId="Textodecomentrio">
    <w:name w:val="annotation text"/>
    <w:basedOn w:val="Normal"/>
    <w:link w:val="TextodecomentrioChar"/>
    <w:uiPriority w:val="99"/>
    <w:semiHidden/>
    <w:unhideWhenUsed/>
    <w:rsid w:val="006F2526"/>
    <w:rPr>
      <w:rFonts w:cs="Mangal"/>
      <w:sz w:val="20"/>
      <w:szCs w:val="18"/>
    </w:rPr>
  </w:style>
  <w:style w:type="character" w:customStyle="1" w:styleId="TextodecomentrioChar">
    <w:name w:val="Texto de comentário Char"/>
    <w:basedOn w:val="Fontepargpadro"/>
    <w:link w:val="Textodecomentrio"/>
    <w:uiPriority w:val="99"/>
    <w:semiHidden/>
    <w:rsid w:val="006F2526"/>
    <w:rPr>
      <w:rFonts w:ascii="Liberation Serif" w:eastAsia="Droid Sans Fallback" w:hAnsi="Liberation Serif"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6F2526"/>
    <w:rPr>
      <w:b/>
      <w:bCs/>
    </w:rPr>
  </w:style>
  <w:style w:type="character" w:customStyle="1" w:styleId="AssuntodocomentrioChar">
    <w:name w:val="Assunto do comentário Char"/>
    <w:basedOn w:val="TextodecomentrioChar"/>
    <w:link w:val="Assuntodocomentrio"/>
    <w:uiPriority w:val="99"/>
    <w:semiHidden/>
    <w:rsid w:val="006F2526"/>
    <w:rPr>
      <w:rFonts w:ascii="Liberation Serif" w:eastAsia="Droid Sans Fallback" w:hAnsi="Liberation Serif" w:cs="Mangal"/>
      <w:b/>
      <w:bCs/>
      <w:kern w:val="1"/>
      <w:szCs w:val="18"/>
      <w:lang w:eastAsia="hi-IN" w:bidi="hi-IN"/>
    </w:rPr>
  </w:style>
  <w:style w:type="paragraph" w:customStyle="1" w:styleId="Titulo3">
    <w:name w:val="Titulo 3"/>
    <w:basedOn w:val="Normal"/>
    <w:link w:val="Titulo3Char"/>
    <w:qFormat/>
    <w:rsid w:val="00CA3517"/>
    <w:pPr>
      <w:spacing w:line="360" w:lineRule="auto"/>
      <w:ind w:firstLine="709"/>
      <w:jc w:val="both"/>
    </w:pPr>
    <w:rPr>
      <w:rFonts w:ascii="Arial" w:hAnsi="Arial" w:cs="Arial"/>
      <w:b/>
    </w:rPr>
  </w:style>
  <w:style w:type="character" w:styleId="nfase">
    <w:name w:val="Emphasis"/>
    <w:qFormat/>
    <w:rsid w:val="00E61B95"/>
    <w:rPr>
      <w:i/>
      <w:iCs/>
    </w:rPr>
  </w:style>
  <w:style w:type="character" w:customStyle="1" w:styleId="Titulo3Char">
    <w:name w:val="Titulo 3 Char"/>
    <w:basedOn w:val="Fontepargpadro"/>
    <w:link w:val="Titulo3"/>
    <w:rsid w:val="00CA3517"/>
    <w:rPr>
      <w:rFonts w:ascii="Arial" w:eastAsia="Droid Sans Fallback" w:hAnsi="Arial" w:cs="Arial"/>
      <w:b/>
      <w:kern w:val="1"/>
      <w:sz w:val="24"/>
      <w:szCs w:val="24"/>
      <w:lang w:eastAsia="hi-IN" w:bidi="hi-IN"/>
    </w:rPr>
  </w:style>
  <w:style w:type="paragraph" w:customStyle="1" w:styleId="CorpodetextoXVEnancib">
    <w:name w:val="Corpo de texto XV Enancib"/>
    <w:basedOn w:val="Corpodetexto"/>
    <w:autoRedefine/>
    <w:qFormat/>
    <w:rsid w:val="00562BB4"/>
    <w:pPr>
      <w:widowControl/>
      <w:suppressAutoHyphens w:val="0"/>
      <w:spacing w:after="30"/>
    </w:pPr>
    <w:rPr>
      <w:rFonts w:ascii="Arial" w:eastAsia="Times New Roman" w:hAnsi="Arial" w:cs="Arial"/>
      <w:spacing w:val="-2"/>
      <w:kern w:val="0"/>
      <w:lang w:eastAsia="pt-BR" w:bidi="ar-SA"/>
    </w:rPr>
  </w:style>
  <w:style w:type="character" w:styleId="HiperlinkVisitado">
    <w:name w:val="FollowedHyperlink"/>
    <w:basedOn w:val="Fontepargpadro"/>
    <w:uiPriority w:val="99"/>
    <w:semiHidden/>
    <w:unhideWhenUsed/>
    <w:rsid w:val="00547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45">
      <w:bodyDiv w:val="1"/>
      <w:marLeft w:val="0"/>
      <w:marRight w:val="0"/>
      <w:marTop w:val="0"/>
      <w:marBottom w:val="0"/>
      <w:divBdr>
        <w:top w:val="none" w:sz="0" w:space="0" w:color="auto"/>
        <w:left w:val="none" w:sz="0" w:space="0" w:color="auto"/>
        <w:bottom w:val="none" w:sz="0" w:space="0" w:color="auto"/>
        <w:right w:val="none" w:sz="0" w:space="0" w:color="auto"/>
      </w:divBdr>
    </w:div>
    <w:div w:id="251595086">
      <w:bodyDiv w:val="1"/>
      <w:marLeft w:val="0"/>
      <w:marRight w:val="0"/>
      <w:marTop w:val="0"/>
      <w:marBottom w:val="0"/>
      <w:divBdr>
        <w:top w:val="none" w:sz="0" w:space="0" w:color="auto"/>
        <w:left w:val="none" w:sz="0" w:space="0" w:color="auto"/>
        <w:bottom w:val="none" w:sz="0" w:space="0" w:color="auto"/>
        <w:right w:val="none" w:sz="0" w:space="0" w:color="auto"/>
      </w:divBdr>
      <w:divsChild>
        <w:div w:id="1600598256">
          <w:marLeft w:val="0"/>
          <w:marRight w:val="0"/>
          <w:marTop w:val="0"/>
          <w:marBottom w:val="0"/>
          <w:divBdr>
            <w:top w:val="none" w:sz="0" w:space="0" w:color="auto"/>
            <w:left w:val="none" w:sz="0" w:space="0" w:color="auto"/>
            <w:bottom w:val="none" w:sz="0" w:space="0" w:color="auto"/>
            <w:right w:val="none" w:sz="0" w:space="0" w:color="auto"/>
          </w:divBdr>
          <w:divsChild>
            <w:div w:id="1500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3733">
      <w:bodyDiv w:val="1"/>
      <w:marLeft w:val="0"/>
      <w:marRight w:val="0"/>
      <w:marTop w:val="0"/>
      <w:marBottom w:val="0"/>
      <w:divBdr>
        <w:top w:val="none" w:sz="0" w:space="0" w:color="auto"/>
        <w:left w:val="none" w:sz="0" w:space="0" w:color="auto"/>
        <w:bottom w:val="none" w:sz="0" w:space="0" w:color="auto"/>
        <w:right w:val="none" w:sz="0" w:space="0" w:color="auto"/>
      </w:divBdr>
      <w:divsChild>
        <w:div w:id="947616270">
          <w:marLeft w:val="0"/>
          <w:marRight w:val="0"/>
          <w:marTop w:val="0"/>
          <w:marBottom w:val="0"/>
          <w:divBdr>
            <w:top w:val="none" w:sz="0" w:space="0" w:color="auto"/>
            <w:left w:val="none" w:sz="0" w:space="0" w:color="auto"/>
            <w:bottom w:val="none" w:sz="0" w:space="0" w:color="auto"/>
            <w:right w:val="none" w:sz="0" w:space="0" w:color="auto"/>
          </w:divBdr>
          <w:divsChild>
            <w:div w:id="1312322383">
              <w:marLeft w:val="0"/>
              <w:marRight w:val="0"/>
              <w:marTop w:val="0"/>
              <w:marBottom w:val="0"/>
              <w:divBdr>
                <w:top w:val="none" w:sz="0" w:space="0" w:color="auto"/>
                <w:left w:val="none" w:sz="0" w:space="0" w:color="auto"/>
                <w:bottom w:val="none" w:sz="0" w:space="0" w:color="auto"/>
                <w:right w:val="none" w:sz="0" w:space="0" w:color="auto"/>
              </w:divBdr>
              <w:divsChild>
                <w:div w:id="660471870">
                  <w:marLeft w:val="0"/>
                  <w:marRight w:val="0"/>
                  <w:marTop w:val="0"/>
                  <w:marBottom w:val="0"/>
                  <w:divBdr>
                    <w:top w:val="none" w:sz="0" w:space="0" w:color="auto"/>
                    <w:left w:val="none" w:sz="0" w:space="0" w:color="auto"/>
                    <w:bottom w:val="none" w:sz="0" w:space="0" w:color="auto"/>
                    <w:right w:val="none" w:sz="0" w:space="0" w:color="auto"/>
                  </w:divBdr>
                  <w:divsChild>
                    <w:div w:id="2031759708">
                      <w:marLeft w:val="0"/>
                      <w:marRight w:val="0"/>
                      <w:marTop w:val="0"/>
                      <w:marBottom w:val="0"/>
                      <w:divBdr>
                        <w:top w:val="none" w:sz="0" w:space="0" w:color="auto"/>
                        <w:left w:val="none" w:sz="0" w:space="0" w:color="auto"/>
                        <w:bottom w:val="none" w:sz="0" w:space="0" w:color="auto"/>
                        <w:right w:val="none" w:sz="0" w:space="0" w:color="auto"/>
                      </w:divBdr>
                      <w:divsChild>
                        <w:div w:id="1456296282">
                          <w:marLeft w:val="0"/>
                          <w:marRight w:val="0"/>
                          <w:marTop w:val="0"/>
                          <w:marBottom w:val="0"/>
                          <w:divBdr>
                            <w:top w:val="none" w:sz="0" w:space="0" w:color="auto"/>
                            <w:left w:val="none" w:sz="0" w:space="0" w:color="auto"/>
                            <w:bottom w:val="none" w:sz="0" w:space="0" w:color="auto"/>
                            <w:right w:val="none" w:sz="0" w:space="0" w:color="auto"/>
                          </w:divBdr>
                          <w:divsChild>
                            <w:div w:id="487527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20651">
                                  <w:marLeft w:val="0"/>
                                  <w:marRight w:val="0"/>
                                  <w:marTop w:val="0"/>
                                  <w:marBottom w:val="0"/>
                                  <w:divBdr>
                                    <w:top w:val="none" w:sz="0" w:space="0" w:color="auto"/>
                                    <w:left w:val="none" w:sz="0" w:space="0" w:color="auto"/>
                                    <w:bottom w:val="none" w:sz="0" w:space="0" w:color="auto"/>
                                    <w:right w:val="none" w:sz="0" w:space="0" w:color="auto"/>
                                  </w:divBdr>
                                  <w:divsChild>
                                    <w:div w:id="1184592113">
                                      <w:marLeft w:val="0"/>
                                      <w:marRight w:val="0"/>
                                      <w:marTop w:val="0"/>
                                      <w:marBottom w:val="0"/>
                                      <w:divBdr>
                                        <w:top w:val="none" w:sz="0" w:space="0" w:color="auto"/>
                                        <w:left w:val="none" w:sz="0" w:space="0" w:color="auto"/>
                                        <w:bottom w:val="none" w:sz="0" w:space="0" w:color="auto"/>
                                        <w:right w:val="none" w:sz="0" w:space="0" w:color="auto"/>
                                      </w:divBdr>
                                      <w:divsChild>
                                        <w:div w:id="398483921">
                                          <w:marLeft w:val="0"/>
                                          <w:marRight w:val="0"/>
                                          <w:marTop w:val="0"/>
                                          <w:marBottom w:val="0"/>
                                          <w:divBdr>
                                            <w:top w:val="none" w:sz="0" w:space="0" w:color="auto"/>
                                            <w:left w:val="none" w:sz="0" w:space="0" w:color="auto"/>
                                            <w:bottom w:val="none" w:sz="0" w:space="0" w:color="auto"/>
                                            <w:right w:val="none" w:sz="0" w:space="0" w:color="auto"/>
                                          </w:divBdr>
                                          <w:divsChild>
                                            <w:div w:id="18050633">
                                              <w:marLeft w:val="0"/>
                                              <w:marRight w:val="0"/>
                                              <w:marTop w:val="0"/>
                                              <w:marBottom w:val="0"/>
                                              <w:divBdr>
                                                <w:top w:val="none" w:sz="0" w:space="0" w:color="auto"/>
                                                <w:left w:val="none" w:sz="0" w:space="0" w:color="auto"/>
                                                <w:bottom w:val="none" w:sz="0" w:space="0" w:color="auto"/>
                                                <w:right w:val="none" w:sz="0" w:space="0" w:color="auto"/>
                                              </w:divBdr>
                                            </w:div>
                                            <w:div w:id="2082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97283">
      <w:bodyDiv w:val="1"/>
      <w:marLeft w:val="0"/>
      <w:marRight w:val="0"/>
      <w:marTop w:val="0"/>
      <w:marBottom w:val="0"/>
      <w:divBdr>
        <w:top w:val="none" w:sz="0" w:space="0" w:color="auto"/>
        <w:left w:val="none" w:sz="0" w:space="0" w:color="auto"/>
        <w:bottom w:val="none" w:sz="0" w:space="0" w:color="auto"/>
        <w:right w:val="none" w:sz="0" w:space="0" w:color="auto"/>
      </w:divBdr>
    </w:div>
    <w:div w:id="535049514">
      <w:bodyDiv w:val="1"/>
      <w:marLeft w:val="0"/>
      <w:marRight w:val="0"/>
      <w:marTop w:val="0"/>
      <w:marBottom w:val="0"/>
      <w:divBdr>
        <w:top w:val="none" w:sz="0" w:space="0" w:color="auto"/>
        <w:left w:val="none" w:sz="0" w:space="0" w:color="auto"/>
        <w:bottom w:val="none" w:sz="0" w:space="0" w:color="auto"/>
        <w:right w:val="none" w:sz="0" w:space="0" w:color="auto"/>
      </w:divBdr>
    </w:div>
    <w:div w:id="822507697">
      <w:bodyDiv w:val="1"/>
      <w:marLeft w:val="0"/>
      <w:marRight w:val="0"/>
      <w:marTop w:val="0"/>
      <w:marBottom w:val="0"/>
      <w:divBdr>
        <w:top w:val="none" w:sz="0" w:space="0" w:color="auto"/>
        <w:left w:val="none" w:sz="0" w:space="0" w:color="auto"/>
        <w:bottom w:val="none" w:sz="0" w:space="0" w:color="auto"/>
        <w:right w:val="none" w:sz="0" w:space="0" w:color="auto"/>
      </w:divBdr>
      <w:divsChild>
        <w:div w:id="1606187993">
          <w:marLeft w:val="0"/>
          <w:marRight w:val="0"/>
          <w:marTop w:val="0"/>
          <w:marBottom w:val="0"/>
          <w:divBdr>
            <w:top w:val="none" w:sz="0" w:space="0" w:color="auto"/>
            <w:left w:val="none" w:sz="0" w:space="0" w:color="auto"/>
            <w:bottom w:val="none" w:sz="0" w:space="0" w:color="auto"/>
            <w:right w:val="none" w:sz="0" w:space="0" w:color="auto"/>
          </w:divBdr>
          <w:divsChild>
            <w:div w:id="16857294">
              <w:marLeft w:val="0"/>
              <w:marRight w:val="0"/>
              <w:marTop w:val="0"/>
              <w:marBottom w:val="0"/>
              <w:divBdr>
                <w:top w:val="none" w:sz="0" w:space="0" w:color="auto"/>
                <w:left w:val="none" w:sz="0" w:space="0" w:color="auto"/>
                <w:bottom w:val="none" w:sz="0" w:space="0" w:color="auto"/>
                <w:right w:val="none" w:sz="0" w:space="0" w:color="auto"/>
              </w:divBdr>
              <w:divsChild>
                <w:div w:id="2055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789">
          <w:marLeft w:val="0"/>
          <w:marRight w:val="0"/>
          <w:marTop w:val="0"/>
          <w:marBottom w:val="0"/>
          <w:divBdr>
            <w:top w:val="none" w:sz="0" w:space="0" w:color="auto"/>
            <w:left w:val="none" w:sz="0" w:space="0" w:color="auto"/>
            <w:bottom w:val="none" w:sz="0" w:space="0" w:color="auto"/>
            <w:right w:val="none" w:sz="0" w:space="0" w:color="auto"/>
          </w:divBdr>
          <w:divsChild>
            <w:div w:id="1340892532">
              <w:marLeft w:val="0"/>
              <w:marRight w:val="0"/>
              <w:marTop w:val="0"/>
              <w:marBottom w:val="0"/>
              <w:divBdr>
                <w:top w:val="dotted" w:sz="6" w:space="0" w:color="CACACA"/>
                <w:left w:val="none" w:sz="0" w:space="0" w:color="auto"/>
                <w:bottom w:val="none" w:sz="0" w:space="0" w:color="auto"/>
                <w:right w:val="none" w:sz="0" w:space="0" w:color="auto"/>
              </w:divBdr>
            </w:div>
          </w:divsChild>
        </w:div>
      </w:divsChild>
    </w:div>
    <w:div w:id="1250192142">
      <w:bodyDiv w:val="1"/>
      <w:marLeft w:val="0"/>
      <w:marRight w:val="0"/>
      <w:marTop w:val="0"/>
      <w:marBottom w:val="0"/>
      <w:divBdr>
        <w:top w:val="none" w:sz="0" w:space="0" w:color="auto"/>
        <w:left w:val="none" w:sz="0" w:space="0" w:color="auto"/>
        <w:bottom w:val="none" w:sz="0" w:space="0" w:color="auto"/>
        <w:right w:val="none" w:sz="0" w:space="0" w:color="auto"/>
      </w:divBdr>
    </w:div>
    <w:div w:id="17785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more.ufsc.br/" TargetMode="External"/><Relationship Id="rId1" Type="http://schemas.openxmlformats.org/officeDocument/2006/relationships/hyperlink" Target="https://ric.cps.sp.gov.br/controlledvocabulary/info.js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gilsonvolpato.com.br/pdf/2007%20Volpato%20-%20Como%20escrever%20um%20artigo%20cient__fico%20-%20Academia%20Pernambucana.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951D6A82078334194488FBFEBF324D7" ma:contentTypeVersion="0" ma:contentTypeDescription="Crie um novo documento." ma:contentTypeScope="" ma:versionID="402b267dcb8478deae4433ea7095a83f">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23675-4D82-4C5B-B671-8F8BC7457765}">
  <ds:schemaRefs>
    <ds:schemaRef ds:uri="http://schemas.microsoft.com/sharepoint/v3/contenttype/forms"/>
  </ds:schemaRefs>
</ds:datastoreItem>
</file>

<file path=customXml/itemProps2.xml><?xml version="1.0" encoding="utf-8"?>
<ds:datastoreItem xmlns:ds="http://schemas.openxmlformats.org/officeDocument/2006/customXml" ds:itemID="{0AD50612-A3D4-4906-B606-7A5AEE145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8BE4F50-AC0B-425C-9EBB-73719AEC61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40F27F-1958-4E3B-936B-AE3781A6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1967</Words>
  <Characters>10624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12566</CharactersWithSpaces>
  <SharedDoc>false</SharedDoc>
  <HLinks>
    <vt:vector size="18" baseType="variant">
      <vt:variant>
        <vt:i4>5636200</vt:i4>
      </vt:variant>
      <vt:variant>
        <vt:i4>6</vt:i4>
      </vt:variant>
      <vt:variant>
        <vt:i4>0</vt:i4>
      </vt:variant>
      <vt:variant>
        <vt:i4>5</vt:i4>
      </vt:variant>
      <vt:variant>
        <vt:lpwstr>mailto:luiz.ferreira192@etec.sp.gov.br</vt:lpwstr>
      </vt:variant>
      <vt:variant>
        <vt:lpwstr/>
      </vt:variant>
      <vt:variant>
        <vt:i4>7077980</vt:i4>
      </vt:variant>
      <vt:variant>
        <vt:i4>3</vt:i4>
      </vt:variant>
      <vt:variant>
        <vt:i4>0</vt:i4>
      </vt:variant>
      <vt:variant>
        <vt:i4>5</vt:i4>
      </vt:variant>
      <vt:variant>
        <vt:lpwstr>mailto:henrique.souza193@etec.sp.gov.br</vt:lpwstr>
      </vt:variant>
      <vt:variant>
        <vt:lpwstr/>
      </vt:variant>
      <vt:variant>
        <vt:i4>3145812</vt:i4>
      </vt:variant>
      <vt:variant>
        <vt:i4>0</vt:i4>
      </vt:variant>
      <vt:variant>
        <vt:i4>0</vt:i4>
      </vt:variant>
      <vt:variant>
        <vt:i4>5</vt:i4>
      </vt:variant>
      <vt:variant>
        <vt:lpwstr>mailto:allex.pereira@etec.sp.gov.br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dc:creator>
  <cp:keywords/>
  <cp:lastModifiedBy>aluno</cp:lastModifiedBy>
  <cp:revision>3</cp:revision>
  <dcterms:created xsi:type="dcterms:W3CDTF">2025-04-29T15:25:00Z</dcterms:created>
  <dcterms:modified xsi:type="dcterms:W3CDTF">2025-05-12T19:16:00Z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0x010100C951D6A82078334194488FBFEBF324D7</vt:lpwstr>
  </property>
</Properties>
</file>