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6D782" w14:textId="77777777" w:rsidR="00B46F28" w:rsidRPr="00C637AB" w:rsidRDefault="00C637AB" w:rsidP="00C637AB">
      <w:pPr>
        <w:jc w:val="center"/>
        <w:rPr>
          <w:rFonts w:hint="eastAsia"/>
          <w:b/>
        </w:rPr>
      </w:pPr>
      <w:r w:rsidRPr="00C637AB">
        <w:rPr>
          <w:rFonts w:hint="eastAsia"/>
          <w:b/>
        </w:rPr>
        <w:t>고급소프트웨어실습1 3반</w:t>
      </w:r>
    </w:p>
    <w:p w14:paraId="50D680D9" w14:textId="77777777" w:rsidR="00C637AB" w:rsidRDefault="00C637AB" w:rsidP="00C637AB">
      <w:pPr>
        <w:jc w:val="center"/>
        <w:rPr>
          <w:rFonts w:hint="eastAsia"/>
          <w:b/>
        </w:rPr>
      </w:pPr>
      <w:r w:rsidRPr="00C637AB">
        <w:rPr>
          <w:rFonts w:hint="eastAsia"/>
          <w:b/>
        </w:rPr>
        <w:t>(</w:t>
      </w:r>
      <w:r w:rsidRPr="00C637AB">
        <w:rPr>
          <w:b/>
        </w:rPr>
        <w:t>Lab</w:t>
      </w:r>
      <w:r w:rsidRPr="00C637AB">
        <w:rPr>
          <w:rFonts w:hint="eastAsia"/>
          <w:b/>
        </w:rPr>
        <w:t xml:space="preserve"> </w:t>
      </w:r>
      <w:r w:rsidRPr="00C637AB">
        <w:rPr>
          <w:b/>
        </w:rPr>
        <w:t xml:space="preserve">3. SIFT </w:t>
      </w:r>
      <w:r w:rsidRPr="00C637AB">
        <w:rPr>
          <w:rFonts w:hint="eastAsia"/>
          <w:b/>
        </w:rPr>
        <w:t>기반 이미지 매칭)</w:t>
      </w:r>
    </w:p>
    <w:p w14:paraId="5019F0E1" w14:textId="77777777" w:rsidR="00291969" w:rsidRPr="00C637AB" w:rsidRDefault="00291969" w:rsidP="00C637AB">
      <w:pPr>
        <w:jc w:val="center"/>
        <w:rPr>
          <w:rFonts w:hint="eastAsia"/>
          <w:b/>
        </w:rPr>
      </w:pPr>
    </w:p>
    <w:p w14:paraId="0E3ABEBC" w14:textId="77777777" w:rsidR="00291969" w:rsidRPr="00291969" w:rsidRDefault="00C637AB" w:rsidP="00291969">
      <w:pPr>
        <w:jc w:val="left"/>
        <w:rPr>
          <w:rFonts w:hint="eastAsia"/>
          <w:b/>
        </w:rPr>
      </w:pPr>
      <w:r w:rsidRPr="00291969">
        <w:rPr>
          <w:rFonts w:hint="eastAsia"/>
          <w:b/>
        </w:rPr>
        <w:t xml:space="preserve">숙제: </w:t>
      </w:r>
      <w:proofErr w:type="spellStart"/>
      <w:r w:rsidRPr="00291969">
        <w:rPr>
          <w:rFonts w:hint="eastAsia"/>
          <w:b/>
        </w:rPr>
        <w:t>특징점의</w:t>
      </w:r>
      <w:proofErr w:type="spellEnd"/>
      <w:r w:rsidRPr="00291969">
        <w:rPr>
          <w:rFonts w:hint="eastAsia"/>
          <w:b/>
        </w:rPr>
        <w:t xml:space="preserve"> 유사성 계산</w:t>
      </w:r>
    </w:p>
    <w:p w14:paraId="7EB3E159" w14:textId="77777777" w:rsidR="00291969" w:rsidRDefault="00291969" w:rsidP="00291969">
      <w:pPr>
        <w:pBdr>
          <w:bottom w:val="single" w:sz="6" w:space="1" w:color="auto"/>
        </w:pBdr>
        <w:jc w:val="right"/>
        <w:rPr>
          <w:rFonts w:hint="eastAsia"/>
          <w:sz w:val="20"/>
        </w:rPr>
      </w:pPr>
      <w:r w:rsidRPr="00C637AB">
        <w:rPr>
          <w:rFonts w:hint="eastAsia"/>
          <w:sz w:val="20"/>
        </w:rPr>
        <w:t xml:space="preserve">20121635 </w:t>
      </w:r>
      <w:proofErr w:type="spellStart"/>
      <w:r w:rsidRPr="00C637AB">
        <w:rPr>
          <w:rFonts w:hint="eastAsia"/>
          <w:sz w:val="20"/>
        </w:rPr>
        <w:t>장종석</w:t>
      </w:r>
      <w:proofErr w:type="spellEnd"/>
    </w:p>
    <w:p w14:paraId="55D9163B" w14:textId="77777777" w:rsidR="00291969" w:rsidRDefault="00291969" w:rsidP="00291969">
      <w:pPr>
        <w:jc w:val="left"/>
        <w:rPr>
          <w:rFonts w:hint="eastAsia"/>
          <w:sz w:val="20"/>
        </w:rPr>
      </w:pPr>
    </w:p>
    <w:p w14:paraId="0436BBDD" w14:textId="77777777" w:rsidR="00291969" w:rsidRPr="00291969" w:rsidRDefault="00291969" w:rsidP="00291969">
      <w:pPr>
        <w:pStyle w:val="a4"/>
        <w:numPr>
          <w:ilvl w:val="0"/>
          <w:numId w:val="3"/>
        </w:numPr>
        <w:autoSpaceDE w:val="0"/>
        <w:autoSpaceDN w:val="0"/>
        <w:spacing w:line="276" w:lineRule="auto"/>
        <w:ind w:leftChars="0"/>
        <w:rPr>
          <w:b/>
          <w:sz w:val="20"/>
        </w:rPr>
      </w:pPr>
      <w:r w:rsidRPr="00291969">
        <w:rPr>
          <w:rFonts w:hint="eastAsia"/>
          <w:b/>
          <w:sz w:val="21"/>
        </w:rPr>
        <w:t>페이지 5에 설명한 d</w:t>
      </w:r>
      <w:r w:rsidRPr="00291969">
        <w:rPr>
          <w:rFonts w:hint="eastAsia"/>
          <w:b/>
          <w:sz w:val="21"/>
          <w:vertAlign w:val="subscript"/>
        </w:rPr>
        <w:t>1</w:t>
      </w:r>
      <w:r w:rsidRPr="00291969">
        <w:rPr>
          <w:rFonts w:hint="eastAsia"/>
          <w:b/>
          <w:sz w:val="21"/>
        </w:rPr>
        <w:t>/d</w:t>
      </w:r>
      <w:r w:rsidRPr="00291969">
        <w:rPr>
          <w:rFonts w:hint="eastAsia"/>
          <w:b/>
          <w:sz w:val="21"/>
          <w:vertAlign w:val="subscript"/>
        </w:rPr>
        <w:t>2</w:t>
      </w:r>
      <w:r w:rsidRPr="00291969">
        <w:rPr>
          <w:b/>
          <w:sz w:val="21"/>
        </w:rPr>
        <w:t>를</w:t>
      </w:r>
      <w:r w:rsidRPr="00291969">
        <w:rPr>
          <w:rFonts w:hint="eastAsia"/>
          <w:b/>
          <w:sz w:val="21"/>
        </w:rPr>
        <w:t xml:space="preserve"> 이용한 </w:t>
      </w:r>
      <w:proofErr w:type="spellStart"/>
      <w:r w:rsidRPr="00291969">
        <w:rPr>
          <w:rFonts w:hint="eastAsia"/>
          <w:b/>
          <w:sz w:val="21"/>
        </w:rPr>
        <w:t>특징점</w:t>
      </w:r>
      <w:proofErr w:type="spellEnd"/>
      <w:r w:rsidRPr="00291969">
        <w:rPr>
          <w:rFonts w:hint="eastAsia"/>
          <w:b/>
          <w:sz w:val="21"/>
        </w:rPr>
        <w:t xml:space="preserve"> 매칭의 문제점과, 이를 개선 할 수 있는 방법에 관하여 설명한다. </w:t>
      </w:r>
    </w:p>
    <w:p w14:paraId="42D1CC60" w14:textId="77777777" w:rsidR="00291969" w:rsidRDefault="00291969" w:rsidP="00291969">
      <w:pPr>
        <w:jc w:val="left"/>
        <w:rPr>
          <w:rFonts w:hint="eastAsia"/>
        </w:rPr>
      </w:pPr>
    </w:p>
    <w:p w14:paraId="059A5678" w14:textId="77777777" w:rsidR="00291969" w:rsidRPr="007831E5" w:rsidRDefault="007831E5" w:rsidP="00291969">
      <w:pPr>
        <w:jc w:val="left"/>
        <w:rPr>
          <w:rFonts w:hint="eastAsia"/>
          <w:sz w:val="20"/>
        </w:rPr>
      </w:pPr>
      <w:r>
        <w:rPr>
          <w:rFonts w:hint="eastAsia"/>
          <w:sz w:val="20"/>
        </w:rPr>
        <w:t xml:space="preserve">  </w:t>
      </w:r>
      <w:r w:rsidR="00F8427D" w:rsidRPr="007831E5">
        <w:rPr>
          <w:sz w:val="20"/>
        </w:rPr>
        <w:t>SIFT</w:t>
      </w:r>
      <w:r w:rsidR="00F8427D" w:rsidRPr="007831E5">
        <w:rPr>
          <w:rFonts w:hint="eastAsia"/>
          <w:sz w:val="20"/>
        </w:rPr>
        <w:t xml:space="preserve">처리 기법은 이미지에서 회전, 크기 등의 변화에 영향을 받지 않는 </w:t>
      </w:r>
      <w:proofErr w:type="spellStart"/>
      <w:r w:rsidR="00F8427D" w:rsidRPr="007831E5">
        <w:rPr>
          <w:rFonts w:hint="eastAsia"/>
          <w:sz w:val="20"/>
        </w:rPr>
        <w:t>특징점</w:t>
      </w:r>
      <w:proofErr w:type="spellEnd"/>
      <w:r w:rsidR="00F8427D" w:rsidRPr="007831E5">
        <w:rPr>
          <w:rFonts w:hint="eastAsia"/>
          <w:sz w:val="20"/>
        </w:rPr>
        <w:t>(</w:t>
      </w:r>
      <w:proofErr w:type="spellStart"/>
      <w:r w:rsidR="00F8427D" w:rsidRPr="007831E5">
        <w:rPr>
          <w:sz w:val="20"/>
        </w:rPr>
        <w:t>keypoint</w:t>
      </w:r>
      <w:proofErr w:type="spellEnd"/>
      <w:r w:rsidR="00F8427D" w:rsidRPr="007831E5">
        <w:rPr>
          <w:sz w:val="20"/>
        </w:rPr>
        <w:t>)</w:t>
      </w:r>
      <w:r w:rsidR="00F8427D" w:rsidRPr="007831E5">
        <w:rPr>
          <w:rFonts w:hint="eastAsia"/>
          <w:sz w:val="20"/>
        </w:rPr>
        <w:t xml:space="preserve">을 추출한 후, </w:t>
      </w:r>
      <w:proofErr w:type="spellStart"/>
      <w:r w:rsidR="00F8427D" w:rsidRPr="007831E5">
        <w:rPr>
          <w:rFonts w:hint="eastAsia"/>
          <w:sz w:val="20"/>
        </w:rPr>
        <w:t>특징점의</w:t>
      </w:r>
      <w:proofErr w:type="spellEnd"/>
      <w:r w:rsidR="00F8427D" w:rsidRPr="007831E5">
        <w:rPr>
          <w:rFonts w:hint="eastAsia"/>
          <w:sz w:val="20"/>
        </w:rPr>
        <w:t xml:space="preserve"> 숫자로 이미지 유사성을 판단한다. 이미지 유사성을  측정하기 위하여 </w:t>
      </w:r>
      <w:r w:rsidR="00F8427D" w:rsidRPr="007831E5">
        <w:rPr>
          <w:sz w:val="20"/>
        </w:rPr>
        <w:t>L2-norm</w:t>
      </w:r>
      <w:r w:rsidR="00F8427D" w:rsidRPr="007831E5">
        <w:rPr>
          <w:rFonts w:hint="eastAsia"/>
          <w:sz w:val="20"/>
        </w:rPr>
        <w:t xml:space="preserve">을 이용하여 </w:t>
      </w:r>
      <w:proofErr w:type="spellStart"/>
      <w:r w:rsidR="00F8427D" w:rsidRPr="007831E5">
        <w:rPr>
          <w:rFonts w:hint="eastAsia"/>
          <w:sz w:val="20"/>
        </w:rPr>
        <w:t>특징점의</w:t>
      </w:r>
      <w:proofErr w:type="spellEnd"/>
      <w:r w:rsidR="00F8427D" w:rsidRPr="007831E5">
        <w:rPr>
          <w:rFonts w:hint="eastAsia"/>
          <w:sz w:val="20"/>
        </w:rPr>
        <w:t xml:space="preserve"> 거리를 측정하는데, 이미지의 특성에 따라 나타나는 </w:t>
      </w:r>
      <w:proofErr w:type="spellStart"/>
      <w:r w:rsidR="00F8427D" w:rsidRPr="007831E5">
        <w:rPr>
          <w:rFonts w:hint="eastAsia"/>
          <w:sz w:val="20"/>
        </w:rPr>
        <w:t>특징점들의</w:t>
      </w:r>
      <w:proofErr w:type="spellEnd"/>
      <w:r w:rsidR="00F8427D" w:rsidRPr="007831E5">
        <w:rPr>
          <w:rFonts w:hint="eastAsia"/>
          <w:sz w:val="20"/>
        </w:rPr>
        <w:t xml:space="preserve"> 거리를 일률적으로 처리하게 되는 문제점이 있다. </w:t>
      </w:r>
      <w:r w:rsidR="00042A3D" w:rsidRPr="007831E5">
        <w:rPr>
          <w:rFonts w:hint="eastAsia"/>
          <w:sz w:val="20"/>
        </w:rPr>
        <w:t xml:space="preserve">따라서, </w:t>
      </w:r>
      <w:r w:rsidR="00042A3D" w:rsidRPr="007831E5">
        <w:rPr>
          <w:sz w:val="20"/>
        </w:rPr>
        <w:t>SIFT</w:t>
      </w:r>
      <w:r w:rsidR="00042A3D" w:rsidRPr="007831E5">
        <w:rPr>
          <w:rFonts w:hint="eastAsia"/>
          <w:sz w:val="20"/>
        </w:rPr>
        <w:t xml:space="preserve"> 알고리즘에서는 유사성으로 판단하는 것이 아니라, 유일성을 판단하여 매칭 여부를 결정한다. 이미지 1에서 얻어진 하나의 </w:t>
      </w:r>
      <w:proofErr w:type="spellStart"/>
      <w:r w:rsidR="00042A3D" w:rsidRPr="007831E5">
        <w:rPr>
          <w:rFonts w:hint="eastAsia"/>
          <w:sz w:val="20"/>
        </w:rPr>
        <w:t>특징점</w:t>
      </w:r>
      <w:proofErr w:type="spellEnd"/>
      <w:r w:rsidR="00042A3D" w:rsidRPr="007831E5">
        <w:rPr>
          <w:sz w:val="20"/>
        </w:rPr>
        <w:t>k1</w:t>
      </w:r>
      <w:r w:rsidR="00042A3D" w:rsidRPr="007831E5">
        <w:rPr>
          <w:rFonts w:hint="eastAsia"/>
          <w:sz w:val="20"/>
        </w:rPr>
        <w:t xml:space="preserve">에 대하여 이미지2의 모든 특징점들과의 거리를 구하고 가장 가까운 거리를 </w:t>
      </w:r>
      <w:r w:rsidR="00042A3D" w:rsidRPr="007831E5">
        <w:rPr>
          <w:sz w:val="20"/>
        </w:rPr>
        <w:t>d1</w:t>
      </w:r>
      <w:r w:rsidR="00042A3D" w:rsidRPr="007831E5">
        <w:rPr>
          <w:rFonts w:hint="eastAsia"/>
          <w:sz w:val="20"/>
        </w:rPr>
        <w:t xml:space="preserve">, 그 다음 가까운 거리를 </w:t>
      </w:r>
      <w:r w:rsidR="00042A3D" w:rsidRPr="007831E5">
        <w:rPr>
          <w:sz w:val="20"/>
        </w:rPr>
        <w:t>d2</w:t>
      </w:r>
      <w:r w:rsidR="00042A3D" w:rsidRPr="007831E5">
        <w:rPr>
          <w:rFonts w:hint="eastAsia"/>
          <w:sz w:val="20"/>
        </w:rPr>
        <w:t>라 한다.</w:t>
      </w:r>
    </w:p>
    <w:p w14:paraId="0CF3FA09" w14:textId="77777777" w:rsidR="00042A3D" w:rsidRPr="007831E5" w:rsidRDefault="007831E5" w:rsidP="00291969">
      <w:pPr>
        <w:jc w:val="left"/>
        <w:rPr>
          <w:rFonts w:hint="eastAsia"/>
          <w:sz w:val="20"/>
        </w:rPr>
      </w:pPr>
      <w:r>
        <w:rPr>
          <w:rFonts w:hint="eastAsia"/>
          <w:sz w:val="20"/>
        </w:rPr>
        <w:t xml:space="preserve">  </w:t>
      </w:r>
      <w:r w:rsidR="00042A3D" w:rsidRPr="007831E5">
        <w:rPr>
          <w:rFonts w:hint="eastAsia"/>
          <w:sz w:val="20"/>
        </w:rPr>
        <w:t xml:space="preserve">이 때, </w:t>
      </w:r>
      <w:r w:rsidR="00042A3D" w:rsidRPr="007831E5">
        <w:rPr>
          <w:sz w:val="20"/>
        </w:rPr>
        <w:t>d1/d2</w:t>
      </w:r>
      <w:r w:rsidR="00042A3D" w:rsidRPr="007831E5">
        <w:rPr>
          <w:rFonts w:hint="eastAsia"/>
          <w:sz w:val="20"/>
        </w:rPr>
        <w:t xml:space="preserve">가 </w:t>
      </w:r>
      <w:r w:rsidR="00042A3D" w:rsidRPr="007831E5">
        <w:rPr>
          <w:sz w:val="20"/>
        </w:rPr>
        <w:t xml:space="preserve">threshold </w:t>
      </w:r>
      <w:r w:rsidR="00042A3D" w:rsidRPr="007831E5">
        <w:rPr>
          <w:rFonts w:hint="eastAsia"/>
          <w:sz w:val="20"/>
        </w:rPr>
        <w:t xml:space="preserve">값 이하면 </w:t>
      </w:r>
      <w:proofErr w:type="spellStart"/>
      <w:r w:rsidR="00042A3D" w:rsidRPr="007831E5">
        <w:rPr>
          <w:rFonts w:hint="eastAsia"/>
          <w:sz w:val="20"/>
        </w:rPr>
        <w:t>매칭으로</w:t>
      </w:r>
      <w:proofErr w:type="spellEnd"/>
      <w:r w:rsidR="00042A3D" w:rsidRPr="007831E5">
        <w:rPr>
          <w:rFonts w:hint="eastAsia"/>
          <w:sz w:val="20"/>
        </w:rPr>
        <w:t xml:space="preserve"> 판단한다. 이 경우, </w:t>
      </w:r>
      <w:r w:rsidR="00042A3D" w:rsidRPr="007831E5">
        <w:rPr>
          <w:sz w:val="20"/>
        </w:rPr>
        <w:t>d1</w:t>
      </w:r>
      <w:r w:rsidR="00042A3D" w:rsidRPr="007831E5">
        <w:rPr>
          <w:rFonts w:hint="eastAsia"/>
          <w:sz w:val="20"/>
        </w:rPr>
        <w:t xml:space="preserve">, </w:t>
      </w:r>
      <w:r w:rsidR="00042A3D" w:rsidRPr="007831E5">
        <w:rPr>
          <w:sz w:val="20"/>
        </w:rPr>
        <w:t>d2</w:t>
      </w:r>
      <w:r w:rsidR="00042A3D" w:rsidRPr="007831E5">
        <w:rPr>
          <w:rFonts w:hint="eastAsia"/>
          <w:sz w:val="20"/>
        </w:rPr>
        <w:t xml:space="preserve">만 계산하기때문에 정확성이 떨어질 수 있다. 만약 모든 거리 </w:t>
      </w:r>
      <w:r w:rsidR="00042A3D" w:rsidRPr="007831E5">
        <w:rPr>
          <w:sz w:val="20"/>
        </w:rPr>
        <w:t>d</w:t>
      </w:r>
      <w:r w:rsidR="00042A3D" w:rsidRPr="007831E5">
        <w:rPr>
          <w:rFonts w:hint="eastAsia"/>
          <w:sz w:val="20"/>
        </w:rPr>
        <w:t xml:space="preserve">에 대하여 </w:t>
      </w:r>
      <w:r w:rsidR="00042A3D" w:rsidRPr="007831E5">
        <w:rPr>
          <w:sz w:val="20"/>
        </w:rPr>
        <w:t>dl/</w:t>
      </w:r>
      <w:proofErr w:type="spellStart"/>
      <w:r w:rsidR="00042A3D" w:rsidRPr="007831E5">
        <w:rPr>
          <w:sz w:val="20"/>
        </w:rPr>
        <w:t>dm</w:t>
      </w:r>
      <w:proofErr w:type="spellEnd"/>
      <w:r w:rsidR="00042A3D" w:rsidRPr="007831E5">
        <w:rPr>
          <w:sz w:val="20"/>
        </w:rPr>
        <w:t xml:space="preserve">( l != m) </w:t>
      </w:r>
      <w:r w:rsidR="00042A3D" w:rsidRPr="007831E5">
        <w:rPr>
          <w:rFonts w:hint="eastAsia"/>
          <w:sz w:val="20"/>
        </w:rPr>
        <w:t xml:space="preserve">을 </w:t>
      </w:r>
      <w:r>
        <w:rPr>
          <w:rFonts w:hint="eastAsia"/>
          <w:sz w:val="20"/>
        </w:rPr>
        <w:t xml:space="preserve">계산한 후 계산 값의 </w:t>
      </w:r>
      <w:proofErr w:type="spellStart"/>
      <w:r>
        <w:rPr>
          <w:rFonts w:hint="eastAsia"/>
          <w:sz w:val="20"/>
        </w:rPr>
        <w:t>최솟값을</w:t>
      </w:r>
      <w:r w:rsidR="00042A3D" w:rsidRPr="007831E5">
        <w:rPr>
          <w:rFonts w:hint="eastAsia"/>
          <w:sz w:val="20"/>
        </w:rPr>
        <w:t>이용하여</w:t>
      </w:r>
      <w:proofErr w:type="spellEnd"/>
      <w:r w:rsidR="00042A3D" w:rsidRPr="007831E5">
        <w:rPr>
          <w:rFonts w:hint="eastAsia"/>
          <w:sz w:val="20"/>
        </w:rPr>
        <w:t xml:space="preserve"> </w:t>
      </w:r>
      <w:proofErr w:type="spellStart"/>
      <w:r w:rsidR="00042A3D" w:rsidRPr="007831E5">
        <w:rPr>
          <w:rFonts w:hint="eastAsia"/>
          <w:sz w:val="20"/>
        </w:rPr>
        <w:t>매칭점을</w:t>
      </w:r>
      <w:proofErr w:type="spellEnd"/>
      <w:r w:rsidR="00042A3D" w:rsidRPr="007831E5">
        <w:rPr>
          <w:rFonts w:hint="eastAsia"/>
          <w:sz w:val="20"/>
        </w:rPr>
        <w:t xml:space="preserve"> 판단한다면 기존에 사용하던</w:t>
      </w:r>
      <w:r w:rsidRPr="007831E5">
        <w:rPr>
          <w:rFonts w:hint="eastAsia"/>
          <w:sz w:val="20"/>
        </w:rPr>
        <w:t xml:space="preserve"> 방식에 비해 연산 속도는 느리지만, 정확도 측면에서 증가하는 </w:t>
      </w:r>
      <w:bookmarkStart w:id="0" w:name="_GoBack"/>
      <w:bookmarkEnd w:id="0"/>
      <w:r w:rsidRPr="007831E5">
        <w:rPr>
          <w:rFonts w:hint="eastAsia"/>
          <w:sz w:val="20"/>
        </w:rPr>
        <w:t>효과를 기대할 수 있다.</w:t>
      </w:r>
    </w:p>
    <w:p w14:paraId="06CBE6D7" w14:textId="77777777" w:rsidR="007831E5" w:rsidRPr="00042A3D" w:rsidRDefault="007831E5" w:rsidP="00291969">
      <w:pPr>
        <w:jc w:val="left"/>
        <w:rPr>
          <w:rFonts w:hint="eastAsia"/>
          <w:sz w:val="21"/>
        </w:rPr>
      </w:pPr>
    </w:p>
    <w:sectPr w:rsidR="007831E5" w:rsidRPr="00042A3D" w:rsidSect="00C8781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7B4A"/>
    <w:multiLevelType w:val="hybridMultilevel"/>
    <w:tmpl w:val="2946E918"/>
    <w:lvl w:ilvl="0" w:tplc="D5801AB0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upperLetter"/>
      <w:lvlText w:val="%5.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upperLetter"/>
      <w:lvlText w:val="%8.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">
    <w:nsid w:val="332374DC"/>
    <w:multiLevelType w:val="hybridMultilevel"/>
    <w:tmpl w:val="DD20B42C"/>
    <w:lvl w:ilvl="0" w:tplc="8E48E8B6">
      <w:start w:val="1"/>
      <w:numFmt w:val="decimal"/>
      <w:lvlText w:val="%1)"/>
      <w:lvlJc w:val="left"/>
      <w:pPr>
        <w:ind w:left="560" w:hanging="36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3D662959"/>
    <w:multiLevelType w:val="hybridMultilevel"/>
    <w:tmpl w:val="D50A73D2"/>
    <w:lvl w:ilvl="0" w:tplc="4A2A84AA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7AB"/>
    <w:rsid w:val="00042A3D"/>
    <w:rsid w:val="00291969"/>
    <w:rsid w:val="007831E5"/>
    <w:rsid w:val="008502DB"/>
    <w:rsid w:val="00C637AB"/>
    <w:rsid w:val="00C8781B"/>
    <w:rsid w:val="00F8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01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37AB"/>
    <w:rPr>
      <w:color w:val="808080"/>
    </w:rPr>
  </w:style>
  <w:style w:type="paragraph" w:styleId="a4">
    <w:name w:val="List Paragraph"/>
    <w:basedOn w:val="a"/>
    <w:uiPriority w:val="34"/>
    <w:qFormat/>
    <w:rsid w:val="002919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824302-BF80-C144-B06D-D63289792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JongSeok Jang</dc:creator>
  <cp:keywords/>
  <dc:description/>
  <cp:lastModifiedBy>JongSeok Jang</cp:lastModifiedBy>
  <cp:revision>1</cp:revision>
  <dcterms:created xsi:type="dcterms:W3CDTF">2017-10-10T06:43:00Z</dcterms:created>
  <dcterms:modified xsi:type="dcterms:W3CDTF">2017-10-10T07:14:00Z</dcterms:modified>
</cp:coreProperties>
</file>