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FEE2" w14:textId="3467E014" w:rsidR="002630D4" w:rsidRDefault="00FF7A89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표를 다루는 </w:t>
      </w:r>
      <w:proofErr w:type="spellStart"/>
      <w:r>
        <w:rPr>
          <w:rFonts w:hint="eastAsia"/>
        </w:rPr>
        <w:t>판다스</w:t>
      </w:r>
      <w:proofErr w:type="spellEnd"/>
    </w:p>
    <w:p w14:paraId="100C25DA" w14:textId="28C99A00" w:rsidR="00FF7A89" w:rsidRDefault="00FF7A89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>(P</w:t>
      </w:r>
      <w:r>
        <w:t>andas)</w:t>
      </w:r>
      <w:r>
        <w:rPr>
          <w:rFonts w:hint="eastAsia"/>
        </w:rPr>
        <w:t>란?</w:t>
      </w:r>
    </w:p>
    <w:p w14:paraId="5925B8F5" w14:textId="639FBA07" w:rsidR="00FF7A89" w:rsidRDefault="00FF7A89">
      <w:r>
        <w:rPr>
          <w:rFonts w:hint="eastAsia"/>
        </w:rPr>
        <w:t>항상 데이터가 배열의 형태로만 존재하는 것은 아닙니다.</w:t>
      </w:r>
      <w:r>
        <w:t xml:space="preserve"> </w:t>
      </w:r>
      <w:r>
        <w:rPr>
          <w:rFonts w:hint="eastAsia"/>
        </w:rPr>
        <w:t>우리가 현실에서 데이터를 정리할 때만 해도 보통은 표로 정리하게 됩니다.</w:t>
      </w:r>
      <w:r>
        <w:t xml:space="preserve"> </w:t>
      </w:r>
      <w:r w:rsidR="00805F0E">
        <w:rPr>
          <w:rFonts w:hint="eastAsia"/>
        </w:rPr>
        <w:t xml:space="preserve">다행히도 우리에겐 쉽게 표를 불러와서 분리할 수 있는 </w:t>
      </w:r>
      <w:proofErr w:type="spellStart"/>
      <w:r w:rsidR="00805F0E">
        <w:rPr>
          <w:rFonts w:hint="eastAsia"/>
        </w:rPr>
        <w:t>판다스</w:t>
      </w:r>
      <w:proofErr w:type="spellEnd"/>
      <w:r w:rsidR="00805F0E">
        <w:rPr>
          <w:rFonts w:hint="eastAsia"/>
        </w:rPr>
        <w:t>(</w:t>
      </w:r>
      <w:r w:rsidR="00805F0E">
        <w:t>Pandas)</w:t>
      </w:r>
      <w:r w:rsidR="00805F0E">
        <w:rPr>
          <w:rFonts w:hint="eastAsia"/>
        </w:rPr>
        <w:t>라이브러리가 있습니다.</w:t>
      </w:r>
    </w:p>
    <w:p w14:paraId="01B08067" w14:textId="3F7CD98C" w:rsidR="00805F0E" w:rsidRDefault="00805F0E">
      <w:r>
        <w:rPr>
          <w:rFonts w:hint="eastAsia"/>
        </w:rPr>
        <w:t xml:space="preserve">우리는 이미 </w:t>
      </w:r>
      <w:proofErr w:type="spellStart"/>
      <w:r>
        <w:rPr>
          <w:rFonts w:hint="eastAsia"/>
        </w:rPr>
        <w:t>넘파이를</w:t>
      </w:r>
      <w:proofErr w:type="spellEnd"/>
      <w:r>
        <w:rPr>
          <w:rFonts w:hint="eastAsia"/>
        </w:rPr>
        <w:t xml:space="preserve"> 통해 라이브러리를 사용하는 방법을 익혔으니 쉽게 따라오실 수 있을 것입니다.</w:t>
      </w:r>
    </w:p>
    <w:p w14:paraId="1CA8C461" w14:textId="77777777" w:rsidR="00DD780D" w:rsidRDefault="00DD780D"/>
    <w:p w14:paraId="7B274EA4" w14:textId="3684B88D" w:rsidR="00805F0E" w:rsidRDefault="00805F0E">
      <w:r>
        <w:rPr>
          <w:rFonts w:hint="eastAsia"/>
        </w:rPr>
        <w:t>i</w:t>
      </w:r>
      <w:r>
        <w:t>mport pand</w:t>
      </w:r>
      <w:r>
        <w:rPr>
          <w:rFonts w:hint="eastAsia"/>
        </w:rPr>
        <w:t>a</w:t>
      </w:r>
      <w:r>
        <w:t>s as pd</w:t>
      </w:r>
      <w:r>
        <w:tab/>
        <w:t xml:space="preserve"># </w:t>
      </w:r>
      <w:r>
        <w:rPr>
          <w:rFonts w:hint="eastAsia"/>
        </w:rPr>
        <w:t>p</w:t>
      </w:r>
      <w:r>
        <w:t>anda</w:t>
      </w:r>
      <w:r w:rsidR="00F60D6D">
        <w:t xml:space="preserve">s </w:t>
      </w:r>
      <w:r>
        <w:rPr>
          <w:rFonts w:hint="eastAsia"/>
        </w:rPr>
        <w:t>라이브러리를 불러오는데,</w:t>
      </w:r>
      <w:r>
        <w:t xml:space="preserve"> </w:t>
      </w:r>
      <w:r>
        <w:rPr>
          <w:rFonts w:hint="eastAsia"/>
        </w:rPr>
        <w:t xml:space="preserve">별칭으로 </w:t>
      </w:r>
      <w:r>
        <w:t>pd</w:t>
      </w:r>
      <w:r>
        <w:rPr>
          <w:rFonts w:hint="eastAsia"/>
        </w:rPr>
        <w:t>를 사용한다</w:t>
      </w:r>
    </w:p>
    <w:p w14:paraId="4916B936" w14:textId="0A1251E5" w:rsidR="00805F0E" w:rsidRDefault="00F60D6D">
      <w:r w:rsidRPr="00F60D6D">
        <w:rPr>
          <w:noProof/>
        </w:rPr>
        <w:drawing>
          <wp:inline distT="0" distB="0" distL="0" distR="0" wp14:anchorId="2C680F25" wp14:editId="2D6B57C1">
            <wp:extent cx="5731510" cy="3587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035" w14:textId="3D778284" w:rsidR="00B11163" w:rsidRDefault="00B11163"/>
    <w:p w14:paraId="2CD6E3D0" w14:textId="4AEE5E94" w:rsidR="00B11163" w:rsidRDefault="00B11163"/>
    <w:p w14:paraId="523527C7" w14:textId="1E0AAD77" w:rsidR="00B11163" w:rsidRDefault="00B11163"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 xml:space="preserve"> 사용하기</w:t>
      </w:r>
    </w:p>
    <w:p w14:paraId="1AAD7CC2" w14:textId="77777777" w:rsidR="00B11163" w:rsidRDefault="00B11163"/>
    <w:p w14:paraId="6E867007" w14:textId="77B5FD40" w:rsidR="00DD780D" w:rsidRDefault="00DD780D">
      <w:r>
        <w:rPr>
          <w:rFonts w:hint="eastAsia"/>
        </w:rPr>
        <w:t xml:space="preserve">우리가 실습할 때 사용할 표도 미리 </w:t>
      </w:r>
      <w:proofErr w:type="spellStart"/>
      <w:r>
        <w:rPr>
          <w:rFonts w:hint="eastAsia"/>
        </w:rPr>
        <w:t>봐야겠죠</w:t>
      </w:r>
      <w:proofErr w:type="spellEnd"/>
      <w:r>
        <w:rPr>
          <w:rFonts w:hint="eastAsia"/>
        </w:rPr>
        <w:t>?</w:t>
      </w:r>
    </w:p>
    <w:p w14:paraId="2678C79D" w14:textId="7BC02DDC" w:rsidR="00F60D6D" w:rsidRDefault="00AE4E33">
      <w:pPr>
        <w:rPr>
          <w:b/>
          <w:bCs/>
        </w:rPr>
      </w:pPr>
      <w:hyperlink r:id="rId7" w:history="1">
        <w:r w:rsidR="00DD780D" w:rsidRPr="0070006C">
          <w:rPr>
            <w:rStyle w:val="a3"/>
            <w:b/>
            <w:bCs/>
          </w:rPr>
          <w:t>https://raw.githubusercontent.com/blackdew/tensorflow1/master/csv/lemonade.csv</w:t>
        </w:r>
      </w:hyperlink>
    </w:p>
    <w:p w14:paraId="7E6DFC34" w14:textId="6C409F5F" w:rsidR="00DD780D" w:rsidRDefault="00AE4E33">
      <w:pPr>
        <w:rPr>
          <w:b/>
          <w:bCs/>
        </w:rPr>
      </w:pPr>
      <w:hyperlink r:id="rId8" w:history="1">
        <w:r w:rsidR="00DD780D" w:rsidRPr="0070006C">
          <w:rPr>
            <w:rStyle w:val="a3"/>
            <w:b/>
            <w:bCs/>
          </w:rPr>
          <w:t>https://raw.githubusercontent.com/blackdew/tensorflow1/master/csv/boston.csv</w:t>
        </w:r>
      </w:hyperlink>
    </w:p>
    <w:p w14:paraId="2FE8B5A0" w14:textId="47E31107" w:rsidR="00DD780D" w:rsidRDefault="00DD780D">
      <w:r>
        <w:rPr>
          <w:rFonts w:hint="eastAsia"/>
        </w:rPr>
        <w:t xml:space="preserve">위 링크로 들어가게 되면 </w:t>
      </w:r>
    </w:p>
    <w:p w14:paraId="163F5640" w14:textId="47849A3A" w:rsidR="00DD780D" w:rsidRDefault="00846E66">
      <w:r w:rsidRPr="00846E66">
        <w:rPr>
          <w:noProof/>
        </w:rPr>
        <w:lastRenderedPageBreak/>
        <w:drawing>
          <wp:inline distT="0" distB="0" distL="0" distR="0" wp14:anchorId="03C51C18" wp14:editId="53C4FF57">
            <wp:extent cx="5731510" cy="647827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72F2" w14:textId="62A338BF" w:rsidR="00846E66" w:rsidRDefault="00846E66">
      <w:r>
        <w:rPr>
          <w:rFonts w:hint="eastAsia"/>
        </w:rPr>
        <w:t>대략 이런 자료들을 볼 수 있습니다.</w:t>
      </w:r>
    </w:p>
    <w:p w14:paraId="0A8992F3" w14:textId="5AD735FD" w:rsidR="00846E66" w:rsidRDefault="00846E66"/>
    <w:p w14:paraId="69FBA502" w14:textId="4604D641" w:rsidR="00846E66" w:rsidRDefault="00846E66">
      <w:pPr>
        <w:rPr>
          <w:b/>
          <w:bCs/>
        </w:rPr>
      </w:pPr>
      <w:r w:rsidRPr="00846E66">
        <w:rPr>
          <w:rFonts w:hint="eastAsia"/>
        </w:rPr>
        <w:t>s</w:t>
      </w:r>
      <w:r w:rsidRPr="00846E66">
        <w:t>tLink1</w:t>
      </w:r>
      <w:r>
        <w:t xml:space="preserve"> </w:t>
      </w:r>
      <w:r w:rsidRPr="00846E66">
        <w:t>=</w:t>
      </w:r>
      <w:r>
        <w:t xml:space="preserve"> </w:t>
      </w:r>
      <w:r w:rsidRPr="00846E66">
        <w:t>‘</w:t>
      </w:r>
      <w:hyperlink r:id="rId10" w:history="1">
        <w:r w:rsidRPr="00846E66">
          <w:rPr>
            <w:rStyle w:val="a3"/>
            <w:rFonts w:hint="eastAsia"/>
            <w:b/>
            <w:bCs/>
          </w:rPr>
          <w:t>https://raw.githubusercontent.com/blackdew/tensorflow1/master/csv/lemonade.csv</w:t>
        </w:r>
      </w:hyperlink>
      <w:r w:rsidRPr="00846E66">
        <w:rPr>
          <w:b/>
          <w:bCs/>
        </w:rPr>
        <w:t>’</w:t>
      </w:r>
    </w:p>
    <w:p w14:paraId="429C5CA5" w14:textId="5229577D" w:rsidR="00846E66" w:rsidRDefault="0028060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# stLink1 </w:t>
      </w:r>
      <w:r>
        <w:rPr>
          <w:rFonts w:hint="eastAsia"/>
        </w:rPr>
        <w:t>이라는 변수에 링크를 담아서 사용합시다</w:t>
      </w:r>
    </w:p>
    <w:p w14:paraId="0FD56E95" w14:textId="3FDB9083" w:rsidR="00280609" w:rsidRDefault="00280609">
      <w:proofErr w:type="spellStart"/>
      <w:r w:rsidRPr="00280609">
        <w:rPr>
          <w:rFonts w:hint="eastAsia"/>
        </w:rPr>
        <w:t>p</w:t>
      </w:r>
      <w:r w:rsidRPr="00280609">
        <w:t>d.read_csv</w:t>
      </w:r>
      <w:proofErr w:type="spellEnd"/>
      <w:r w:rsidRPr="00280609">
        <w:t>(stLink1)</w:t>
      </w:r>
      <w:r w:rsidRPr="00280609">
        <w:tab/>
        <w:t xml:space="preserve"># </w:t>
      </w:r>
      <w:r w:rsidRPr="00280609">
        <w:rPr>
          <w:rFonts w:hint="eastAsia"/>
        </w:rPr>
        <w:t>p</w:t>
      </w:r>
      <w:r w:rsidRPr="00280609">
        <w:t>d(pandas)</w:t>
      </w:r>
      <w:r w:rsidRPr="00280609">
        <w:rPr>
          <w:rFonts w:hint="eastAsia"/>
        </w:rPr>
        <w:t xml:space="preserve">의 </w:t>
      </w:r>
      <w:proofErr w:type="spellStart"/>
      <w:r w:rsidRPr="00280609">
        <w:t>read_csv</w:t>
      </w:r>
      <w:proofErr w:type="spellEnd"/>
      <w:r w:rsidRPr="00280609">
        <w:t xml:space="preserve">() </w:t>
      </w:r>
      <w:r w:rsidRPr="00280609">
        <w:rPr>
          <w:rFonts w:hint="eastAsia"/>
        </w:rPr>
        <w:t xml:space="preserve">함수로 </w:t>
      </w:r>
      <w:r w:rsidRPr="00280609">
        <w:t>stLink1</w:t>
      </w:r>
      <w:r w:rsidRPr="00280609">
        <w:rPr>
          <w:rFonts w:hint="eastAsia"/>
        </w:rPr>
        <w:t>을 읽읍시다</w:t>
      </w:r>
    </w:p>
    <w:p w14:paraId="6543BFBD" w14:textId="4573AFA2" w:rsidR="00280609" w:rsidRDefault="00280609">
      <w:r w:rsidRPr="00280609">
        <w:rPr>
          <w:noProof/>
        </w:rPr>
        <w:lastRenderedPageBreak/>
        <w:drawing>
          <wp:inline distT="0" distB="0" distL="0" distR="0" wp14:anchorId="53B22F52" wp14:editId="70248E4A">
            <wp:extent cx="5731510" cy="1925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DDD2" w14:textId="01843727" w:rsidR="00280609" w:rsidRDefault="00280609">
      <w:r>
        <w:rPr>
          <w:rFonts w:hint="eastAsia"/>
        </w:rPr>
        <w:t>훨씬 보기 쉬워졌죠?</w:t>
      </w:r>
      <w:r>
        <w:t xml:space="preserve"> </w:t>
      </w:r>
      <w:r>
        <w:rPr>
          <w:rFonts w:hint="eastAsia"/>
        </w:rPr>
        <w:t>두번째 링크도 똑같이 합시다.</w:t>
      </w:r>
    </w:p>
    <w:p w14:paraId="484475DC" w14:textId="77777777" w:rsidR="00280609" w:rsidRDefault="00280609"/>
    <w:p w14:paraId="70A18847" w14:textId="77777777" w:rsidR="00280609" w:rsidRDefault="00280609" w:rsidP="00280609">
      <w:r>
        <w:t>stLink2 = 'https://raw.githubusercontent.com/blackdew/tensorflow1/master/csv/boston.csv'</w:t>
      </w:r>
    </w:p>
    <w:p w14:paraId="43528938" w14:textId="192F15BD" w:rsidR="00280609" w:rsidRDefault="00280609" w:rsidP="00280609">
      <w:proofErr w:type="spellStart"/>
      <w:r>
        <w:t>pd.read_csv</w:t>
      </w:r>
      <w:proofErr w:type="spellEnd"/>
      <w:r>
        <w:t>(stLink2)</w:t>
      </w:r>
    </w:p>
    <w:p w14:paraId="3E61BC6A" w14:textId="056A5696" w:rsidR="00280609" w:rsidRDefault="00280609" w:rsidP="00280609">
      <w:r w:rsidRPr="00280609">
        <w:rPr>
          <w:noProof/>
        </w:rPr>
        <w:drawing>
          <wp:inline distT="0" distB="0" distL="0" distR="0" wp14:anchorId="70577DAC" wp14:editId="6F614440">
            <wp:extent cx="5731510" cy="3133090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7961" w14:textId="28B4CA31" w:rsidR="00280609" w:rsidRDefault="00280609" w:rsidP="00280609"/>
    <w:p w14:paraId="3ABD7093" w14:textId="39521B5A" w:rsidR="0005297F" w:rsidRDefault="000A5A8C" w:rsidP="00280609">
      <w:r>
        <w:rPr>
          <w:rFonts w:hint="eastAsia"/>
        </w:rPr>
        <w:t>이제 표를 쉽게 사용하기 위해 변수라는 그릇에 담아보겠습니다.</w:t>
      </w:r>
    </w:p>
    <w:p w14:paraId="1DF02B3B" w14:textId="21B7409D" w:rsidR="000A5A8C" w:rsidRDefault="000A5A8C" w:rsidP="00280609"/>
    <w:p w14:paraId="6007D99B" w14:textId="77777777" w:rsidR="000A5A8C" w:rsidRDefault="000A5A8C" w:rsidP="000A5A8C">
      <w:proofErr w:type="spellStart"/>
      <w:r>
        <w:t>stLemonade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(stLink1)</w:t>
      </w:r>
    </w:p>
    <w:p w14:paraId="290E4334" w14:textId="6C7B31D8" w:rsidR="000A5A8C" w:rsidRDefault="000A5A8C" w:rsidP="000A5A8C">
      <w:proofErr w:type="spellStart"/>
      <w:r>
        <w:t>stBoston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(stLink2)</w:t>
      </w:r>
    </w:p>
    <w:p w14:paraId="4D340C93" w14:textId="0F69CA24" w:rsidR="000A5A8C" w:rsidRDefault="000A5A8C" w:rsidP="000A5A8C">
      <w:r w:rsidRPr="000A5A8C">
        <w:rPr>
          <w:noProof/>
        </w:rPr>
        <w:lastRenderedPageBreak/>
        <w:drawing>
          <wp:inline distT="0" distB="0" distL="0" distR="0" wp14:anchorId="62602ED5" wp14:editId="2312483B">
            <wp:extent cx="5731510" cy="4311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7E39" w14:textId="0B0344ED" w:rsidR="000A5A8C" w:rsidRDefault="000A5A8C" w:rsidP="000A5A8C"/>
    <w:p w14:paraId="1777E103" w14:textId="3A3EFB41" w:rsidR="000A5A8C" w:rsidRDefault="00F9640C" w:rsidP="000A5A8C">
      <w:r>
        <w:rPr>
          <w:rFonts w:hint="eastAsia"/>
        </w:rPr>
        <w:t xml:space="preserve">그리고 이제 표의 모양을 보기 위해 아까 배운 </w:t>
      </w:r>
      <w:r>
        <w:t>shape</w:t>
      </w:r>
      <w:r>
        <w:rPr>
          <w:rFonts w:hint="eastAsia"/>
        </w:rPr>
        <w:t>를 써먹어볼까요</w:t>
      </w:r>
      <w:r>
        <w:t>?</w:t>
      </w:r>
    </w:p>
    <w:p w14:paraId="2CEFEFCE" w14:textId="50587716" w:rsidR="00F9640C" w:rsidRDefault="00F9640C" w:rsidP="000A5A8C">
      <w:r>
        <w:t>print(</w:t>
      </w:r>
      <w:proofErr w:type="spellStart"/>
      <w:r>
        <w:t>stLemonade.shape</w:t>
      </w:r>
      <w:proofErr w:type="spellEnd"/>
      <w:r>
        <w:t>)</w:t>
      </w:r>
    </w:p>
    <w:p w14:paraId="6A245C3D" w14:textId="42EB9273" w:rsidR="00F9640C" w:rsidRDefault="00F9640C" w:rsidP="000A5A8C">
      <w:r>
        <w:t>print(</w:t>
      </w:r>
      <w:proofErr w:type="spellStart"/>
      <w:r>
        <w:t>stBoston.shape</w:t>
      </w:r>
      <w:proofErr w:type="spellEnd"/>
      <w:r>
        <w:t>)</w:t>
      </w:r>
    </w:p>
    <w:p w14:paraId="625E21B6" w14:textId="74751E2B" w:rsidR="001D1413" w:rsidRDefault="001D1413" w:rsidP="000A5A8C">
      <w:r w:rsidRPr="001D1413">
        <w:rPr>
          <w:noProof/>
        </w:rPr>
        <w:drawing>
          <wp:inline distT="0" distB="0" distL="0" distR="0" wp14:anchorId="452DF223" wp14:editId="20C303CA">
            <wp:extent cx="5731510" cy="7823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43E4" w14:textId="6924265A" w:rsidR="001D1413" w:rsidRDefault="001D1413" w:rsidP="000A5A8C"/>
    <w:p w14:paraId="2AE031CC" w14:textId="3D3C1CD9" w:rsidR="00AF62B9" w:rsidRDefault="00AF62B9" w:rsidP="000A5A8C">
      <w:r>
        <w:rPr>
          <w:rFonts w:hint="eastAsia"/>
        </w:rPr>
        <w:t>새로운 함수도 한번 사용해 볼까요?</w:t>
      </w:r>
    </w:p>
    <w:p w14:paraId="462B85CD" w14:textId="55123980" w:rsidR="00AF62B9" w:rsidRDefault="00AF62B9" w:rsidP="000A5A8C">
      <w:r>
        <w:rPr>
          <w:rFonts w:hint="eastAsia"/>
        </w:rPr>
        <w:t>p</w:t>
      </w:r>
      <w:r>
        <w:t>rint(</w:t>
      </w:r>
      <w:proofErr w:type="spellStart"/>
      <w:r>
        <w:t>stLemonade.columns</w:t>
      </w:r>
      <w:proofErr w:type="spellEnd"/>
      <w:r>
        <w:t>)</w:t>
      </w:r>
    </w:p>
    <w:p w14:paraId="7AFAE28A" w14:textId="64B90D7E" w:rsidR="00AF62B9" w:rsidRDefault="00AF62B9" w:rsidP="000A5A8C">
      <w:r>
        <w:rPr>
          <w:rFonts w:hint="eastAsia"/>
        </w:rPr>
        <w:t>p</w:t>
      </w:r>
      <w:r>
        <w:t>rint(</w:t>
      </w:r>
      <w:proofErr w:type="spellStart"/>
      <w:r>
        <w:t>stBoston.columns</w:t>
      </w:r>
      <w:proofErr w:type="spellEnd"/>
      <w:r>
        <w:t>)</w:t>
      </w:r>
    </w:p>
    <w:p w14:paraId="2A47859F" w14:textId="2596AE22" w:rsidR="00AF62B9" w:rsidRDefault="00AF62B9" w:rsidP="000A5A8C">
      <w:r w:rsidRPr="00AF62B9">
        <w:rPr>
          <w:noProof/>
        </w:rPr>
        <w:drawing>
          <wp:inline distT="0" distB="0" distL="0" distR="0" wp14:anchorId="79A4CD40" wp14:editId="57CAFDD7">
            <wp:extent cx="5731510" cy="9785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1370" w14:textId="39CEDE6D" w:rsidR="00586591" w:rsidRDefault="00586591" w:rsidP="000A5A8C"/>
    <w:p w14:paraId="5037D669" w14:textId="77777777" w:rsidR="00245976" w:rsidRDefault="00245976" w:rsidP="000A5A8C">
      <w:pPr>
        <w:rPr>
          <w:rFonts w:hint="eastAsia"/>
        </w:rPr>
      </w:pPr>
    </w:p>
    <w:p w14:paraId="09F9B4A3" w14:textId="11295C7E" w:rsidR="00586591" w:rsidRDefault="00586591" w:rsidP="000A5A8C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독립변수와 종속변수</w:t>
      </w:r>
    </w:p>
    <w:p w14:paraId="0201C8C0" w14:textId="7D7A63A4" w:rsidR="004D09F1" w:rsidRDefault="000A26AB" w:rsidP="000A5A8C">
      <w:r>
        <w:rPr>
          <w:rFonts w:hint="eastAsia"/>
        </w:rPr>
        <w:t xml:space="preserve">지도학습을 진행하기 위해서는 </w:t>
      </w:r>
      <w:r>
        <w:t>‘</w:t>
      </w:r>
      <w:r>
        <w:rPr>
          <w:rFonts w:hint="eastAsia"/>
        </w:rPr>
        <w:t>독립변수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종속변수</w:t>
      </w:r>
      <w:r>
        <w:t>’</w:t>
      </w:r>
      <w:r>
        <w:rPr>
          <w:rFonts w:hint="eastAsia"/>
        </w:rPr>
        <w:t>에 대해서 알아야 합니다.</w:t>
      </w:r>
      <w:r>
        <w:t xml:space="preserve"> </w:t>
      </w:r>
      <w:r>
        <w:rPr>
          <w:rFonts w:hint="eastAsia"/>
        </w:rPr>
        <w:t xml:space="preserve">지금까지 </w:t>
      </w:r>
      <w:r>
        <w:t>‘</w:t>
      </w:r>
      <w:r>
        <w:rPr>
          <w:rFonts w:hint="eastAsia"/>
        </w:rPr>
        <w:t>변수</w:t>
      </w:r>
      <w:r>
        <w:t>’</w:t>
      </w:r>
      <w:r>
        <w:rPr>
          <w:rFonts w:hint="eastAsia"/>
        </w:rPr>
        <w:t xml:space="preserve">라는 용어는 </w:t>
      </w:r>
      <w:r>
        <w:t>‘</w:t>
      </w:r>
      <w:r>
        <w:rPr>
          <w:rFonts w:hint="eastAsia"/>
        </w:rPr>
        <w:t>특정한 값을 담아둔 것</w:t>
      </w:r>
      <w:r>
        <w:t>(</w:t>
      </w:r>
      <w:r>
        <w:rPr>
          <w:rFonts w:hint="eastAsia"/>
        </w:rPr>
        <w:t>정확히는 메모리 위치입니다)</w:t>
      </w:r>
      <w:r>
        <w:t>’</w:t>
      </w:r>
      <w:r>
        <w:rPr>
          <w:rFonts w:hint="eastAsia"/>
        </w:rPr>
        <w:t>을 변수라고 칭했습니다</w:t>
      </w:r>
      <w:r>
        <w:t xml:space="preserve">. </w:t>
      </w:r>
      <w:r>
        <w:rPr>
          <w:rFonts w:hint="eastAsia"/>
        </w:rPr>
        <w:t>하지만 이 변수들 사이에서도 관계가 있을 수 있습니다.</w:t>
      </w:r>
    </w:p>
    <w:p w14:paraId="5B4D8A54" w14:textId="2332D326" w:rsidR="000A26AB" w:rsidRDefault="000A26AB" w:rsidP="000A5A8C">
      <w:r w:rsidRPr="00280609">
        <w:rPr>
          <w:noProof/>
        </w:rPr>
        <w:lastRenderedPageBreak/>
        <w:drawing>
          <wp:inline distT="0" distB="0" distL="0" distR="0" wp14:anchorId="22C0906F" wp14:editId="7752166A">
            <wp:extent cx="5731510" cy="19253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2F58" w14:textId="4136BFE4" w:rsidR="000A26AB" w:rsidRPr="00280609" w:rsidRDefault="000A26AB" w:rsidP="000A5A8C">
      <w:pPr>
        <w:rPr>
          <w:rFonts w:hint="eastAsia"/>
        </w:rPr>
      </w:pPr>
      <w:r>
        <w:rPr>
          <w:rFonts w:hint="eastAsia"/>
        </w:rPr>
        <w:t>레모네이드 판매량을 보면</w:t>
      </w:r>
      <w:r w:rsidR="00BB43CF">
        <w:t xml:space="preserve"> </w:t>
      </w:r>
      <w:r w:rsidR="00BB43CF">
        <w:rPr>
          <w:rFonts w:hint="eastAsia"/>
        </w:rPr>
        <w:t xml:space="preserve">온도가 </w:t>
      </w:r>
      <w:r w:rsidR="00BB43CF">
        <w:t>1</w:t>
      </w:r>
      <w:r w:rsidR="00BB43CF">
        <w:rPr>
          <w:rFonts w:hint="eastAsia"/>
        </w:rPr>
        <w:t xml:space="preserve">도씩 오를 때마다 레모네이드가 </w:t>
      </w:r>
      <w:r w:rsidR="00BB43CF">
        <w:t>2</w:t>
      </w:r>
      <w:r w:rsidR="00BB43CF">
        <w:rPr>
          <w:rFonts w:hint="eastAsia"/>
        </w:rPr>
        <w:t>잔씩 더 팔리는 것을 알 수 있습니다.</w:t>
      </w:r>
      <w:r w:rsidR="00BB43CF">
        <w:t xml:space="preserve"> </w:t>
      </w:r>
    </w:p>
    <w:sectPr w:rsidR="000A26AB" w:rsidRPr="00280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D639" w14:textId="77777777" w:rsidR="00AE4E33" w:rsidRDefault="00AE4E33" w:rsidP="00D47031">
      <w:pPr>
        <w:spacing w:after="0" w:line="240" w:lineRule="auto"/>
      </w:pPr>
      <w:r>
        <w:separator/>
      </w:r>
    </w:p>
  </w:endnote>
  <w:endnote w:type="continuationSeparator" w:id="0">
    <w:p w14:paraId="5620DCE7" w14:textId="77777777" w:rsidR="00AE4E33" w:rsidRDefault="00AE4E33" w:rsidP="00D4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46A8D" w14:textId="77777777" w:rsidR="00AE4E33" w:rsidRDefault="00AE4E33" w:rsidP="00D47031">
      <w:pPr>
        <w:spacing w:after="0" w:line="240" w:lineRule="auto"/>
      </w:pPr>
      <w:r>
        <w:separator/>
      </w:r>
    </w:p>
  </w:footnote>
  <w:footnote w:type="continuationSeparator" w:id="0">
    <w:p w14:paraId="7BB3C4C0" w14:textId="77777777" w:rsidR="00AE4E33" w:rsidRDefault="00AE4E33" w:rsidP="00D47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89"/>
    <w:rsid w:val="0005297F"/>
    <w:rsid w:val="000A26AB"/>
    <w:rsid w:val="000A5A8C"/>
    <w:rsid w:val="000F5AEC"/>
    <w:rsid w:val="00113D06"/>
    <w:rsid w:val="001D1413"/>
    <w:rsid w:val="00245976"/>
    <w:rsid w:val="002630D4"/>
    <w:rsid w:val="00277E14"/>
    <w:rsid w:val="00280609"/>
    <w:rsid w:val="002E40A5"/>
    <w:rsid w:val="004D09F1"/>
    <w:rsid w:val="00586591"/>
    <w:rsid w:val="00696082"/>
    <w:rsid w:val="0080165C"/>
    <w:rsid w:val="00805F0E"/>
    <w:rsid w:val="00846E66"/>
    <w:rsid w:val="00AE4E33"/>
    <w:rsid w:val="00AF62B9"/>
    <w:rsid w:val="00B11163"/>
    <w:rsid w:val="00BB43CF"/>
    <w:rsid w:val="00D47031"/>
    <w:rsid w:val="00DD780D"/>
    <w:rsid w:val="00F60D6D"/>
    <w:rsid w:val="00F9640C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521CD"/>
  <w15:chartTrackingRefBased/>
  <w15:docId w15:val="{5F4B1510-9C98-4DAF-8C20-6C86A45E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8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8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780D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D470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47031"/>
  </w:style>
  <w:style w:type="paragraph" w:styleId="a7">
    <w:name w:val="footer"/>
    <w:basedOn w:val="a"/>
    <w:link w:val="Char0"/>
    <w:uiPriority w:val="99"/>
    <w:unhideWhenUsed/>
    <w:rsid w:val="00D470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47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blackdew/tensorflow1/master/csv/boston.csv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blackdew/tensorflow1/master/csv/lemonade.csv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raw.githubusercontent.com/blackdew/tensorflow1/master/csv/lemonade.csv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11</cp:revision>
  <dcterms:created xsi:type="dcterms:W3CDTF">2022-06-03T09:40:00Z</dcterms:created>
  <dcterms:modified xsi:type="dcterms:W3CDTF">2022-06-04T12:52:00Z</dcterms:modified>
</cp:coreProperties>
</file>