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F64" w:rsidRDefault="00A11290">
      <w:pPr>
        <w:spacing w:after="1603"/>
        <w:ind w:left="3104"/>
      </w:pPr>
      <w:r>
        <w:rPr>
          <w:rFonts w:ascii="Arial" w:eastAsia="Arial" w:hAnsi="Arial" w:cs="Arial"/>
          <w:b/>
          <w:sz w:val="72"/>
        </w:rPr>
        <w:t>JAC444 - Lecture 1</w:t>
      </w:r>
    </w:p>
    <w:p w:rsidR="00020F64" w:rsidRDefault="00A11290">
      <w:pPr>
        <w:spacing w:after="70"/>
        <w:ind w:right="185"/>
        <w:jc w:val="center"/>
      </w:pPr>
      <w:r>
        <w:rPr>
          <w:rFonts w:ascii="Arial" w:eastAsia="Arial" w:hAnsi="Arial" w:cs="Arial"/>
          <w:color w:val="0033CC"/>
          <w:sz w:val="48"/>
        </w:rPr>
        <w:t>Introduction to</w:t>
      </w:r>
    </w:p>
    <w:p w:rsidR="00020F64" w:rsidRDefault="00A11290">
      <w:pPr>
        <w:spacing w:after="84" w:line="257" w:lineRule="auto"/>
        <w:ind w:left="3206" w:hanging="10"/>
      </w:pPr>
      <w:r>
        <w:rPr>
          <w:rFonts w:ascii="Arial" w:eastAsia="Arial" w:hAnsi="Arial" w:cs="Arial"/>
          <w:color w:val="0033CC"/>
          <w:sz w:val="48"/>
        </w:rPr>
        <w:t>Java Programming Language</w:t>
      </w:r>
    </w:p>
    <w:p w:rsidR="00020F64" w:rsidRDefault="00A11290">
      <w:pPr>
        <w:spacing w:after="0"/>
        <w:ind w:right="184"/>
        <w:jc w:val="center"/>
      </w:pPr>
      <w:r>
        <w:rPr>
          <w:rFonts w:ascii="Arial" w:eastAsia="Arial" w:hAnsi="Arial" w:cs="Arial"/>
          <w:sz w:val="48"/>
        </w:rPr>
        <w:t>Segment 2</w:t>
      </w:r>
    </w:p>
    <w:p w:rsidR="00020F64" w:rsidRDefault="00A11290">
      <w:pPr>
        <w:spacing w:after="139"/>
      </w:pPr>
      <w:r>
        <w:rPr>
          <w:rFonts w:ascii="Arial" w:eastAsia="Arial" w:hAnsi="Arial" w:cs="Arial"/>
          <w:b/>
          <w:color w:val="595959"/>
          <w:sz w:val="80"/>
          <w:u w:val="single" w:color="595959"/>
        </w:rPr>
        <w:t>Java Programming Language</w:t>
      </w:r>
    </w:p>
    <w:p w:rsidR="00020F64" w:rsidRDefault="00A11290">
      <w:pPr>
        <w:spacing w:after="704"/>
        <w:ind w:left="347"/>
      </w:pPr>
      <w:r>
        <w:rPr>
          <w:rFonts w:ascii="Century Gothic" w:eastAsia="Century Gothic" w:hAnsi="Century Gothic" w:cs="Century Gothic"/>
          <w:b/>
          <w:color w:val="FF0000"/>
          <w:sz w:val="48"/>
        </w:rPr>
        <w:t>In this segment you will be learning about:</w:t>
      </w:r>
    </w:p>
    <w:p w:rsidR="00020F64" w:rsidRDefault="00A11290">
      <w:pPr>
        <w:numPr>
          <w:ilvl w:val="0"/>
          <w:numId w:val="1"/>
        </w:numPr>
        <w:spacing w:after="774" w:line="257" w:lineRule="auto"/>
        <w:ind w:left="1698" w:hanging="650"/>
      </w:pPr>
      <w:r w:rsidRPr="00A57404">
        <w:rPr>
          <w:rFonts w:ascii="Arial" w:eastAsia="Arial" w:hAnsi="Arial" w:cs="Arial"/>
          <w:color w:val="0033CC"/>
          <w:sz w:val="48"/>
          <w:highlight w:val="yellow"/>
        </w:rPr>
        <w:t>Class</w:t>
      </w:r>
      <w:r>
        <w:rPr>
          <w:rFonts w:ascii="Arial" w:eastAsia="Arial" w:hAnsi="Arial" w:cs="Arial"/>
          <w:color w:val="0033CC"/>
          <w:sz w:val="48"/>
        </w:rPr>
        <w:t xml:space="preserve">: the </w:t>
      </w:r>
      <w:r w:rsidRPr="00A57404">
        <w:rPr>
          <w:rFonts w:ascii="Arial" w:eastAsia="Arial" w:hAnsi="Arial" w:cs="Arial"/>
          <w:color w:val="0033CC"/>
          <w:sz w:val="48"/>
          <w:highlight w:val="yellow"/>
        </w:rPr>
        <w:t>Structure</w:t>
      </w:r>
      <w:r>
        <w:rPr>
          <w:rFonts w:ascii="Arial" w:eastAsia="Arial" w:hAnsi="Arial" w:cs="Arial"/>
          <w:color w:val="0033CC"/>
          <w:sz w:val="48"/>
        </w:rPr>
        <w:t xml:space="preserve"> of a Java Program</w:t>
      </w:r>
    </w:p>
    <w:p w:rsidR="00020F64" w:rsidRDefault="00A11290">
      <w:pPr>
        <w:numPr>
          <w:ilvl w:val="0"/>
          <w:numId w:val="1"/>
        </w:numPr>
        <w:spacing w:after="6" w:line="257" w:lineRule="auto"/>
        <w:ind w:left="1698" w:hanging="650"/>
      </w:pPr>
      <w:r>
        <w:rPr>
          <w:rFonts w:ascii="Arial" w:eastAsia="Arial" w:hAnsi="Arial" w:cs="Arial"/>
          <w:color w:val="0033CC"/>
          <w:sz w:val="48"/>
        </w:rPr>
        <w:lastRenderedPageBreak/>
        <w:t>Basics about:</w:t>
      </w:r>
    </w:p>
    <w:p w:rsidR="00020F64" w:rsidRDefault="00A11290">
      <w:pPr>
        <w:numPr>
          <w:ilvl w:val="0"/>
          <w:numId w:val="1"/>
        </w:numPr>
        <w:spacing w:after="75" w:line="257" w:lineRule="auto"/>
        <w:ind w:left="1698" w:hanging="650"/>
      </w:pPr>
      <w:r>
        <w:rPr>
          <w:rFonts w:ascii="Arial" w:eastAsia="Arial" w:hAnsi="Arial" w:cs="Arial"/>
          <w:color w:val="0033CC"/>
          <w:sz w:val="40"/>
        </w:rPr>
        <w:t>Build-in Primitives</w:t>
      </w:r>
    </w:p>
    <w:p w:rsidR="00020F64" w:rsidRDefault="00A11290">
      <w:pPr>
        <w:numPr>
          <w:ilvl w:val="0"/>
          <w:numId w:val="1"/>
        </w:numPr>
        <w:spacing w:after="75" w:line="257" w:lineRule="auto"/>
        <w:ind w:left="1698" w:hanging="650"/>
      </w:pPr>
      <w:r>
        <w:rPr>
          <w:rFonts w:ascii="Arial" w:eastAsia="Arial" w:hAnsi="Arial" w:cs="Arial"/>
          <w:color w:val="0033CC"/>
          <w:sz w:val="40"/>
        </w:rPr>
        <w:t>Comments</w:t>
      </w:r>
    </w:p>
    <w:p w:rsidR="00020F64" w:rsidRDefault="00A11290">
      <w:pPr>
        <w:numPr>
          <w:ilvl w:val="0"/>
          <w:numId w:val="1"/>
        </w:numPr>
        <w:spacing w:after="75" w:line="257" w:lineRule="auto"/>
        <w:ind w:left="1698" w:hanging="650"/>
      </w:pPr>
      <w:r>
        <w:rPr>
          <w:rFonts w:ascii="Arial" w:eastAsia="Arial" w:hAnsi="Arial" w:cs="Arial"/>
          <w:color w:val="0033CC"/>
          <w:sz w:val="40"/>
        </w:rPr>
        <w:t>Flow of Control</w:t>
      </w:r>
    </w:p>
    <w:p w:rsidR="00020F64" w:rsidRDefault="00A11290">
      <w:pPr>
        <w:pStyle w:val="Heading1"/>
        <w:spacing w:after="192"/>
        <w:ind w:left="-5"/>
      </w:pPr>
      <w:r>
        <w:t>Getting Started</w:t>
      </w:r>
    </w:p>
    <w:p w:rsidR="00020F64" w:rsidRDefault="00A11290">
      <w:pPr>
        <w:numPr>
          <w:ilvl w:val="0"/>
          <w:numId w:val="2"/>
        </w:numPr>
        <w:spacing w:after="8" w:line="257" w:lineRule="auto"/>
        <w:ind w:hanging="480"/>
      </w:pPr>
      <w:r>
        <w:rPr>
          <w:rFonts w:ascii="Arial" w:eastAsia="Arial" w:hAnsi="Arial" w:cs="Arial"/>
          <w:color w:val="0033CC"/>
          <w:sz w:val="40"/>
        </w:rPr>
        <w:t xml:space="preserve">Java programs are built </w:t>
      </w:r>
      <w:r w:rsidRPr="00A57404">
        <w:rPr>
          <w:rFonts w:ascii="Arial" w:eastAsia="Arial" w:hAnsi="Arial" w:cs="Arial"/>
          <w:color w:val="0033CC"/>
          <w:sz w:val="40"/>
          <w:highlight w:val="yellow"/>
        </w:rPr>
        <w:t xml:space="preserve">from </w:t>
      </w:r>
      <w:r w:rsidRPr="00A57404">
        <w:rPr>
          <w:rFonts w:ascii="Arial" w:eastAsia="Arial" w:hAnsi="Arial" w:cs="Arial"/>
          <w:i/>
          <w:color w:val="0033CC"/>
          <w:sz w:val="48"/>
          <w:highlight w:val="yellow"/>
          <w:u w:val="single" w:color="0033CC"/>
        </w:rPr>
        <w:t>classes</w:t>
      </w:r>
      <w:r>
        <w:rPr>
          <w:rFonts w:ascii="Arial" w:eastAsia="Arial" w:hAnsi="Arial" w:cs="Arial"/>
          <w:color w:val="0033CC"/>
          <w:sz w:val="48"/>
        </w:rPr>
        <w:t>.</w:t>
      </w:r>
    </w:p>
    <w:p w:rsidR="00020F64" w:rsidRDefault="00A11290">
      <w:pPr>
        <w:numPr>
          <w:ilvl w:val="0"/>
          <w:numId w:val="2"/>
        </w:numPr>
        <w:spacing w:after="22" w:line="257" w:lineRule="auto"/>
        <w:ind w:hanging="480"/>
      </w:pPr>
      <w:r>
        <w:rPr>
          <w:rFonts w:ascii="Arial" w:eastAsia="Arial" w:hAnsi="Arial" w:cs="Arial"/>
          <w:color w:val="0033CC"/>
          <w:sz w:val="40"/>
        </w:rPr>
        <w:t xml:space="preserve">A class is a </w:t>
      </w:r>
      <w:r w:rsidRPr="00A57404">
        <w:rPr>
          <w:rFonts w:ascii="Arial" w:eastAsia="Arial" w:hAnsi="Arial" w:cs="Arial"/>
          <w:color w:val="0033CC"/>
          <w:sz w:val="40"/>
          <w:highlight w:val="yellow"/>
        </w:rPr>
        <w:t>template</w:t>
      </w:r>
      <w:r>
        <w:rPr>
          <w:rFonts w:ascii="Arial" w:eastAsia="Arial" w:hAnsi="Arial" w:cs="Arial"/>
          <w:color w:val="0033CC"/>
          <w:sz w:val="40"/>
        </w:rPr>
        <w:t xml:space="preserve"> to build </w:t>
      </w:r>
      <w:r w:rsidRPr="00A57404">
        <w:rPr>
          <w:rFonts w:ascii="Arial" w:eastAsia="Arial" w:hAnsi="Arial" w:cs="Arial"/>
          <w:color w:val="0033CC"/>
          <w:sz w:val="40"/>
          <w:highlight w:val="yellow"/>
        </w:rPr>
        <w:t>objects</w:t>
      </w:r>
      <w:r>
        <w:rPr>
          <w:rFonts w:ascii="Arial" w:eastAsia="Arial" w:hAnsi="Arial" w:cs="Arial"/>
          <w:color w:val="0033CC"/>
          <w:sz w:val="40"/>
        </w:rPr>
        <w:t xml:space="preserve"> and </w:t>
      </w:r>
      <w:r w:rsidRPr="00A57404">
        <w:rPr>
          <w:rFonts w:ascii="Arial" w:eastAsia="Arial" w:hAnsi="Arial" w:cs="Arial"/>
          <w:color w:val="0033CC"/>
          <w:sz w:val="40"/>
          <w:highlight w:val="yellow"/>
        </w:rPr>
        <w:t>contains</w:t>
      </w:r>
      <w:r>
        <w:rPr>
          <w:rFonts w:ascii="Arial" w:eastAsia="Arial" w:hAnsi="Arial" w:cs="Arial"/>
          <w:color w:val="0033CC"/>
          <w:sz w:val="40"/>
        </w:rPr>
        <w:t xml:space="preserve"> members of the following type:</w:t>
      </w:r>
    </w:p>
    <w:p w:rsidR="00020F64" w:rsidRDefault="00A11290">
      <w:pPr>
        <w:numPr>
          <w:ilvl w:val="0"/>
          <w:numId w:val="2"/>
        </w:numPr>
        <w:spacing w:after="65" w:line="265" w:lineRule="auto"/>
        <w:ind w:hanging="480"/>
      </w:pPr>
      <w:r w:rsidRPr="00A57404">
        <w:rPr>
          <w:rFonts w:ascii="Arial" w:eastAsia="Arial" w:hAnsi="Arial" w:cs="Arial"/>
          <w:color w:val="0033CC"/>
          <w:sz w:val="36"/>
          <w:highlight w:val="yellow"/>
        </w:rPr>
        <w:t>Fields</w:t>
      </w:r>
      <w:r>
        <w:rPr>
          <w:rFonts w:ascii="Arial" w:eastAsia="Arial" w:hAnsi="Arial" w:cs="Arial"/>
          <w:color w:val="0033CC"/>
          <w:sz w:val="36"/>
        </w:rPr>
        <w:t xml:space="preserve"> – </w:t>
      </w:r>
      <w:r w:rsidRPr="00A57404">
        <w:rPr>
          <w:rFonts w:ascii="Arial" w:eastAsia="Arial" w:hAnsi="Arial" w:cs="Arial"/>
          <w:color w:val="0033CC"/>
          <w:sz w:val="36"/>
          <w:highlight w:val="yellow"/>
        </w:rPr>
        <w:t>Data</w:t>
      </w:r>
      <w:r>
        <w:rPr>
          <w:rFonts w:ascii="Arial" w:eastAsia="Arial" w:hAnsi="Arial" w:cs="Arial"/>
          <w:color w:val="0033CC"/>
          <w:sz w:val="36"/>
        </w:rPr>
        <w:t xml:space="preserve"> belonging either to class or object of the class.</w:t>
      </w:r>
    </w:p>
    <w:p w:rsidR="00020F64" w:rsidRDefault="00A11290">
      <w:pPr>
        <w:numPr>
          <w:ilvl w:val="0"/>
          <w:numId w:val="2"/>
        </w:numPr>
        <w:spacing w:after="65" w:line="265" w:lineRule="auto"/>
        <w:ind w:hanging="480"/>
      </w:pPr>
      <w:r w:rsidRPr="00A57404">
        <w:rPr>
          <w:rFonts w:ascii="Arial" w:eastAsia="Arial" w:hAnsi="Arial" w:cs="Arial"/>
          <w:color w:val="0033CC"/>
          <w:sz w:val="36"/>
          <w:highlight w:val="yellow"/>
        </w:rPr>
        <w:t>Methods</w:t>
      </w:r>
      <w:r>
        <w:rPr>
          <w:rFonts w:ascii="Arial" w:eastAsia="Arial" w:hAnsi="Arial" w:cs="Arial"/>
          <w:color w:val="0033CC"/>
          <w:sz w:val="36"/>
        </w:rPr>
        <w:t xml:space="preserve"> – </w:t>
      </w:r>
      <w:r w:rsidRPr="00A57404">
        <w:rPr>
          <w:rFonts w:ascii="Arial" w:eastAsia="Arial" w:hAnsi="Arial" w:cs="Arial"/>
          <w:color w:val="0033CC"/>
          <w:sz w:val="36"/>
          <w:highlight w:val="yellow"/>
        </w:rPr>
        <w:t>Collections of statements that operate</w:t>
      </w:r>
      <w:r>
        <w:rPr>
          <w:rFonts w:ascii="Arial" w:eastAsia="Arial" w:hAnsi="Arial" w:cs="Arial"/>
          <w:color w:val="0033CC"/>
          <w:sz w:val="36"/>
        </w:rPr>
        <w:t xml:space="preserve"> on fields.</w:t>
      </w:r>
    </w:p>
    <w:p w:rsidR="00020F64" w:rsidRDefault="00A11290">
      <w:pPr>
        <w:numPr>
          <w:ilvl w:val="0"/>
          <w:numId w:val="2"/>
        </w:numPr>
        <w:spacing w:after="686" w:line="265" w:lineRule="auto"/>
        <w:ind w:hanging="480"/>
      </w:pPr>
      <w:r w:rsidRPr="00A57404">
        <w:rPr>
          <w:rFonts w:ascii="Arial" w:eastAsia="Arial" w:hAnsi="Arial" w:cs="Arial"/>
          <w:color w:val="0033CC"/>
          <w:sz w:val="36"/>
          <w:highlight w:val="yellow"/>
        </w:rPr>
        <w:t>Classes</w:t>
      </w:r>
      <w:r>
        <w:rPr>
          <w:rFonts w:ascii="Arial" w:eastAsia="Arial" w:hAnsi="Arial" w:cs="Arial"/>
          <w:color w:val="0033CC"/>
          <w:sz w:val="36"/>
        </w:rPr>
        <w:t xml:space="preserve"> – </w:t>
      </w:r>
      <w:r w:rsidRPr="00A57404">
        <w:rPr>
          <w:rFonts w:ascii="Arial" w:eastAsia="Arial" w:hAnsi="Arial" w:cs="Arial"/>
          <w:color w:val="0033CC"/>
          <w:sz w:val="36"/>
          <w:highlight w:val="yellow"/>
        </w:rPr>
        <w:t>Nested or inner classes</w:t>
      </w:r>
      <w:r>
        <w:rPr>
          <w:rFonts w:ascii="Arial" w:eastAsia="Arial" w:hAnsi="Arial" w:cs="Arial"/>
          <w:color w:val="0033CC"/>
          <w:sz w:val="36"/>
        </w:rPr>
        <w:t xml:space="preserve"> defined inside a class.</w:t>
      </w:r>
    </w:p>
    <w:p w:rsidR="00020F64" w:rsidRDefault="00A11290">
      <w:pPr>
        <w:spacing w:after="486" w:line="258" w:lineRule="auto"/>
        <w:ind w:left="730" w:hanging="10"/>
      </w:pPr>
      <w:r>
        <w:rPr>
          <w:rFonts w:ascii="Arial" w:eastAsia="Arial" w:hAnsi="Arial" w:cs="Arial"/>
          <w:color w:val="0033CC"/>
          <w:sz w:val="36"/>
        </w:rPr>
        <w:t>Example: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Courier New" w:eastAsia="Courier New" w:hAnsi="Courier New" w:cs="Courier New"/>
          <w:b/>
          <w:i/>
          <w:sz w:val="32"/>
        </w:rPr>
        <w:t>First.java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Arial" w:eastAsia="Arial" w:hAnsi="Arial" w:cs="Arial"/>
          <w:color w:val="0033CC"/>
          <w:sz w:val="40"/>
        </w:rPr>
        <w:t xml:space="preserve"> </w:t>
      </w:r>
    </w:p>
    <w:p w:rsidR="00020F64" w:rsidRDefault="00A11290">
      <w:pPr>
        <w:spacing w:after="60" w:line="258" w:lineRule="auto"/>
        <w:ind w:left="730" w:hanging="10"/>
      </w:pPr>
      <w:proofErr w:type="gramStart"/>
      <w:r>
        <w:rPr>
          <w:rFonts w:ascii="Courier New" w:eastAsia="Courier New" w:hAnsi="Courier New" w:cs="Courier New"/>
          <w:b/>
          <w:i/>
          <w:sz w:val="32"/>
        </w:rPr>
        <w:lastRenderedPageBreak/>
        <w:t>class</w:t>
      </w:r>
      <w:proofErr w:type="gramEnd"/>
      <w:r>
        <w:rPr>
          <w:rFonts w:ascii="Courier New" w:eastAsia="Courier New" w:hAnsi="Courier New" w:cs="Courier New"/>
          <w:b/>
          <w:i/>
          <w:sz w:val="32"/>
        </w:rPr>
        <w:t xml:space="preserve"> First {</w:t>
      </w:r>
    </w:p>
    <w:p w:rsidR="00020F64" w:rsidRDefault="00A11290">
      <w:pPr>
        <w:spacing w:after="82" w:line="258" w:lineRule="auto"/>
        <w:ind w:left="730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</w:t>
      </w:r>
      <w:proofErr w:type="gramStart"/>
      <w:r>
        <w:rPr>
          <w:rFonts w:ascii="Courier New" w:eastAsia="Courier New" w:hAnsi="Courier New" w:cs="Courier New"/>
          <w:b/>
          <w:i/>
          <w:sz w:val="32"/>
        </w:rPr>
        <w:t>public</w:t>
      </w:r>
      <w:proofErr w:type="gramEnd"/>
      <w:r>
        <w:rPr>
          <w:rFonts w:ascii="Courier New" w:eastAsia="Courier New" w:hAnsi="Courier New" w:cs="Courier New"/>
          <w:b/>
          <w:i/>
          <w:sz w:val="32"/>
        </w:rPr>
        <w:t xml:space="preserve"> static void main(String[] </w:t>
      </w:r>
      <w:proofErr w:type="spellStart"/>
      <w:r>
        <w:rPr>
          <w:rFonts w:ascii="Courier New" w:eastAsia="Courier New" w:hAnsi="Courier New" w:cs="Courier New"/>
          <w:b/>
          <w:i/>
          <w:sz w:val="32"/>
        </w:rPr>
        <w:t>args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>) {</w:t>
      </w:r>
    </w:p>
    <w:p w:rsidR="00020F64" w:rsidRDefault="00A11290">
      <w:pPr>
        <w:spacing w:after="55" w:line="258" w:lineRule="auto"/>
        <w:ind w:left="730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sz w:val="32"/>
        </w:rPr>
        <w:t>System.out.println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>(</w:t>
      </w:r>
      <w:proofErr w:type="gramEnd"/>
      <w:r>
        <w:rPr>
          <w:rFonts w:ascii="Arial" w:eastAsia="Arial" w:hAnsi="Arial" w:cs="Arial"/>
          <w:b/>
          <w:i/>
          <w:sz w:val="32"/>
        </w:rPr>
        <w:t>”</w:t>
      </w:r>
      <w:r>
        <w:rPr>
          <w:rFonts w:ascii="Courier New" w:eastAsia="Courier New" w:hAnsi="Courier New" w:cs="Courier New"/>
          <w:b/>
          <w:i/>
          <w:sz w:val="32"/>
        </w:rPr>
        <w:t>My first program in Java</w:t>
      </w:r>
      <w:r>
        <w:rPr>
          <w:rFonts w:ascii="Arial" w:eastAsia="Arial" w:hAnsi="Arial" w:cs="Arial"/>
          <w:b/>
          <w:i/>
          <w:sz w:val="32"/>
        </w:rPr>
        <w:t>”</w:t>
      </w:r>
      <w:r>
        <w:rPr>
          <w:rFonts w:ascii="Courier New" w:eastAsia="Courier New" w:hAnsi="Courier New" w:cs="Courier New"/>
          <w:b/>
          <w:i/>
          <w:sz w:val="32"/>
        </w:rPr>
        <w:t>);</w:t>
      </w:r>
    </w:p>
    <w:p w:rsidR="00020F64" w:rsidRDefault="00A11290">
      <w:pPr>
        <w:spacing w:after="60" w:line="258" w:lineRule="auto"/>
        <w:ind w:left="730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}</w:t>
      </w:r>
    </w:p>
    <w:p w:rsidR="00020F64" w:rsidRDefault="00A11290">
      <w:pPr>
        <w:spacing w:after="17" w:line="258" w:lineRule="auto"/>
        <w:ind w:left="730" w:hanging="10"/>
      </w:pPr>
      <w:r>
        <w:rPr>
          <w:rFonts w:ascii="Courier New" w:eastAsia="Courier New" w:hAnsi="Courier New" w:cs="Courier New"/>
          <w:b/>
          <w:i/>
          <w:sz w:val="32"/>
        </w:rPr>
        <w:t>}</w:t>
      </w:r>
    </w:p>
    <w:p w:rsidR="00020F64" w:rsidRDefault="00A11290">
      <w:pPr>
        <w:pStyle w:val="Heading1"/>
        <w:ind w:left="-5"/>
      </w:pPr>
      <w:r>
        <w:t>Variables</w:t>
      </w:r>
    </w:p>
    <w:p w:rsidR="00020F64" w:rsidRDefault="00A11290">
      <w:pPr>
        <w:numPr>
          <w:ilvl w:val="0"/>
          <w:numId w:val="3"/>
        </w:numPr>
        <w:spacing w:after="0" w:line="257" w:lineRule="auto"/>
        <w:ind w:hanging="480"/>
      </w:pPr>
      <w:r>
        <w:rPr>
          <w:rFonts w:ascii="Arial" w:eastAsia="Arial" w:hAnsi="Arial" w:cs="Arial"/>
          <w:color w:val="0033CC"/>
          <w:sz w:val="40"/>
        </w:rPr>
        <w:t xml:space="preserve">Java has </w:t>
      </w:r>
      <w:proofErr w:type="spellStart"/>
      <w:r>
        <w:rPr>
          <w:rFonts w:ascii="Arial" w:eastAsia="Arial" w:hAnsi="Arial" w:cs="Arial"/>
          <w:color w:val="0033CC"/>
          <w:sz w:val="40"/>
        </w:rPr>
        <w:t>build</w:t>
      </w:r>
      <w:proofErr w:type="spellEnd"/>
      <w:r>
        <w:rPr>
          <w:rFonts w:ascii="Arial" w:eastAsia="Arial" w:hAnsi="Arial" w:cs="Arial"/>
          <w:color w:val="0033CC"/>
          <w:sz w:val="40"/>
        </w:rPr>
        <w:t xml:space="preserve">-in primitives to support </w:t>
      </w:r>
      <w:proofErr w:type="spellStart"/>
      <w:proofErr w:type="gramStart"/>
      <w:r>
        <w:rPr>
          <w:rFonts w:ascii="Arial" w:eastAsia="Arial" w:hAnsi="Arial" w:cs="Arial"/>
          <w:color w:val="0033CC"/>
          <w:sz w:val="40"/>
        </w:rPr>
        <w:t>boolean</w:t>
      </w:r>
      <w:proofErr w:type="spellEnd"/>
      <w:proofErr w:type="gramEnd"/>
      <w:r>
        <w:rPr>
          <w:rFonts w:ascii="Arial" w:eastAsia="Arial" w:hAnsi="Arial" w:cs="Arial"/>
          <w:color w:val="0033CC"/>
          <w:sz w:val="40"/>
        </w:rPr>
        <w:t>, character, integer and floating-point values.</w:t>
      </w:r>
    </w:p>
    <w:p w:rsidR="00020F64" w:rsidRDefault="00A11290">
      <w:pPr>
        <w:spacing w:after="61" w:line="271" w:lineRule="auto"/>
        <w:ind w:left="715" w:hanging="10"/>
      </w:pPr>
      <w:r>
        <w:rPr>
          <w:rFonts w:ascii="Arial" w:eastAsia="Arial" w:hAnsi="Arial" w:cs="Arial"/>
          <w:i/>
          <w:color w:val="0033CC"/>
          <w:sz w:val="36"/>
        </w:rPr>
        <w:t>-----------------------------------------------------------------------------------------</w:t>
      </w:r>
    </w:p>
    <w:p w:rsidR="00020F64" w:rsidRDefault="00A11290">
      <w:pPr>
        <w:numPr>
          <w:ilvl w:val="0"/>
          <w:numId w:val="3"/>
        </w:numPr>
        <w:spacing w:after="0" w:line="271" w:lineRule="auto"/>
        <w:ind w:hanging="480"/>
      </w:pPr>
      <w:proofErr w:type="spellStart"/>
      <w:r>
        <w:rPr>
          <w:rFonts w:ascii="Arial" w:eastAsia="Arial" w:hAnsi="Arial" w:cs="Arial"/>
          <w:color w:val="0033CC"/>
          <w:sz w:val="36"/>
        </w:rPr>
        <w:t>boolean</w:t>
      </w:r>
      <w:proofErr w:type="spellEnd"/>
      <w:r>
        <w:rPr>
          <w:rFonts w:ascii="Arial" w:eastAsia="Arial" w:hAnsi="Arial" w:cs="Arial"/>
          <w:color w:val="0033CC"/>
          <w:sz w:val="36"/>
        </w:rPr>
        <w:t xml:space="preserve">     either </w:t>
      </w:r>
      <w:r>
        <w:rPr>
          <w:rFonts w:ascii="Arial" w:eastAsia="Arial" w:hAnsi="Arial" w:cs="Arial"/>
          <w:i/>
          <w:color w:val="0033CC"/>
          <w:sz w:val="36"/>
        </w:rPr>
        <w:t xml:space="preserve">true </w:t>
      </w:r>
      <w:r>
        <w:rPr>
          <w:rFonts w:ascii="Arial" w:eastAsia="Arial" w:hAnsi="Arial" w:cs="Arial"/>
          <w:color w:val="0033CC"/>
          <w:sz w:val="36"/>
        </w:rPr>
        <w:t>or</w:t>
      </w:r>
      <w:r>
        <w:rPr>
          <w:rFonts w:ascii="Arial" w:eastAsia="Arial" w:hAnsi="Arial" w:cs="Arial"/>
          <w:i/>
          <w:color w:val="0033CC"/>
          <w:sz w:val="36"/>
        </w:rPr>
        <w:t xml:space="preserve"> false                                  </w:t>
      </w:r>
      <w:proofErr w:type="spellStart"/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>boolean</w:t>
      </w:r>
      <w:proofErr w:type="spellEnd"/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b = true;</w:t>
      </w:r>
    </w:p>
    <w:p w:rsidR="00020F64" w:rsidRDefault="00A11290">
      <w:pPr>
        <w:spacing w:after="61" w:line="271" w:lineRule="auto"/>
        <w:ind w:left="715" w:hanging="10"/>
      </w:pPr>
      <w:r>
        <w:rPr>
          <w:rFonts w:ascii="Arial" w:eastAsia="Arial" w:hAnsi="Arial" w:cs="Arial"/>
          <w:i/>
          <w:color w:val="0033CC"/>
          <w:sz w:val="36"/>
        </w:rPr>
        <w:t>------------------------------------------------------------------------------------------</w:t>
      </w:r>
    </w:p>
    <w:p w:rsidR="00020F64" w:rsidRDefault="00A11290">
      <w:pPr>
        <w:numPr>
          <w:ilvl w:val="0"/>
          <w:numId w:val="3"/>
        </w:numPr>
        <w:spacing w:after="3" w:line="265" w:lineRule="auto"/>
        <w:ind w:hanging="480"/>
      </w:pPr>
      <w:r>
        <w:rPr>
          <w:rFonts w:ascii="Arial" w:eastAsia="Arial" w:hAnsi="Arial" w:cs="Arial"/>
          <w:color w:val="0033CC"/>
          <w:sz w:val="36"/>
        </w:rPr>
        <w:t xml:space="preserve">char           </w:t>
      </w:r>
      <w:r w:rsidRPr="00891E49">
        <w:rPr>
          <w:rFonts w:ascii="Arial" w:eastAsia="Arial" w:hAnsi="Arial" w:cs="Arial"/>
          <w:color w:val="0033CC"/>
          <w:sz w:val="36"/>
          <w:highlight w:val="yellow"/>
        </w:rPr>
        <w:t>16-bit Unicode 1.1</w:t>
      </w:r>
      <w:r>
        <w:rPr>
          <w:rFonts w:ascii="Arial" w:eastAsia="Arial" w:hAnsi="Arial" w:cs="Arial"/>
          <w:color w:val="0033CC"/>
          <w:sz w:val="36"/>
        </w:rPr>
        <w:t xml:space="preserve"> character                  </w:t>
      </w:r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>char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</w:t>
      </w:r>
      <w:proofErr w:type="spellStart"/>
      <w:r>
        <w:rPr>
          <w:rFonts w:ascii="Century Gothic" w:eastAsia="Century Gothic" w:hAnsi="Century Gothic" w:cs="Century Gothic"/>
          <w:i/>
          <w:color w:val="0033CC"/>
          <w:sz w:val="36"/>
        </w:rPr>
        <w:t>ch</w:t>
      </w:r>
      <w:proofErr w:type="spellEnd"/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= </w:t>
      </w:r>
      <w:r>
        <w:rPr>
          <w:rFonts w:ascii="Arial" w:eastAsia="Arial" w:hAnsi="Arial" w:cs="Arial"/>
          <w:i/>
          <w:color w:val="0033CC"/>
          <w:sz w:val="36"/>
        </w:rPr>
        <w:t>‘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>J</w:t>
      </w:r>
      <w:r>
        <w:rPr>
          <w:rFonts w:ascii="Arial" w:eastAsia="Arial" w:hAnsi="Arial" w:cs="Arial"/>
          <w:i/>
          <w:color w:val="0033CC"/>
          <w:sz w:val="36"/>
        </w:rPr>
        <w:t>’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>;</w:t>
      </w:r>
    </w:p>
    <w:p w:rsidR="00020F64" w:rsidRDefault="00A11290">
      <w:pPr>
        <w:spacing w:after="38" w:line="271" w:lineRule="auto"/>
        <w:ind w:left="759" w:right="1237" w:hanging="54"/>
      </w:pPr>
      <w:r>
        <w:rPr>
          <w:rFonts w:ascii="Arial" w:eastAsia="Arial" w:hAnsi="Arial" w:cs="Arial"/>
          <w:i/>
          <w:color w:val="0033CC"/>
          <w:sz w:val="36"/>
        </w:rPr>
        <w:t>-----------------------------------------------------------------------------------------</w:t>
      </w:r>
      <w:r>
        <w:rPr>
          <w:rFonts w:ascii="Arial" w:eastAsia="Arial" w:hAnsi="Arial" w:cs="Arial"/>
          <w:color w:val="0033CC"/>
          <w:sz w:val="36"/>
        </w:rPr>
        <w:t xml:space="preserve">• byte           8-bit integer (signed)    </w:t>
      </w:r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>byte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</w:t>
      </w:r>
      <w:proofErr w:type="spellStart"/>
      <w:proofErr w:type="gramStart"/>
      <w:r>
        <w:rPr>
          <w:rFonts w:ascii="Century Gothic" w:eastAsia="Century Gothic" w:hAnsi="Century Gothic" w:cs="Century Gothic"/>
          <w:i/>
          <w:color w:val="0033CC"/>
          <w:sz w:val="36"/>
        </w:rPr>
        <w:t>bt</w:t>
      </w:r>
      <w:proofErr w:type="spellEnd"/>
      <w:proofErr w:type="gramEnd"/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= </w:t>
      </w:r>
      <w:r w:rsidRPr="00A76FC1">
        <w:rPr>
          <w:rFonts w:ascii="Century Gothic" w:eastAsia="Century Gothic" w:hAnsi="Century Gothic" w:cs="Century Gothic"/>
          <w:i/>
          <w:color w:val="0033CC"/>
          <w:sz w:val="36"/>
          <w:highlight w:val="yellow"/>
        </w:rPr>
        <w:t>127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>;</w:t>
      </w:r>
    </w:p>
    <w:p w:rsidR="00020F64" w:rsidRDefault="00A11290">
      <w:pPr>
        <w:numPr>
          <w:ilvl w:val="0"/>
          <w:numId w:val="3"/>
        </w:numPr>
        <w:spacing w:after="51" w:line="265" w:lineRule="auto"/>
        <w:ind w:hanging="480"/>
      </w:pPr>
      <w:r>
        <w:rPr>
          <w:rFonts w:ascii="Arial" w:eastAsia="Arial" w:hAnsi="Arial" w:cs="Arial"/>
          <w:color w:val="0033CC"/>
          <w:sz w:val="36"/>
        </w:rPr>
        <w:t xml:space="preserve">short          16-bit integer (signed)  </w:t>
      </w:r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>short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</w:t>
      </w:r>
      <w:proofErr w:type="spellStart"/>
      <w:r>
        <w:rPr>
          <w:rFonts w:ascii="Century Gothic" w:eastAsia="Century Gothic" w:hAnsi="Century Gothic" w:cs="Century Gothic"/>
          <w:i/>
          <w:color w:val="0033CC"/>
          <w:sz w:val="36"/>
        </w:rPr>
        <w:t>sh</w:t>
      </w:r>
      <w:proofErr w:type="spellEnd"/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= </w:t>
      </w:r>
      <w:r w:rsidRPr="00A76FC1">
        <w:rPr>
          <w:rFonts w:ascii="Century Gothic" w:eastAsia="Century Gothic" w:hAnsi="Century Gothic" w:cs="Century Gothic"/>
          <w:i/>
          <w:color w:val="0033CC"/>
          <w:sz w:val="36"/>
          <w:highlight w:val="yellow"/>
        </w:rPr>
        <w:t>32767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>;</w:t>
      </w:r>
    </w:p>
    <w:p w:rsidR="00020F64" w:rsidRDefault="00A11290">
      <w:pPr>
        <w:numPr>
          <w:ilvl w:val="0"/>
          <w:numId w:val="3"/>
        </w:numPr>
        <w:spacing w:after="40" w:line="265" w:lineRule="auto"/>
        <w:ind w:hanging="480"/>
      </w:pPr>
      <w:proofErr w:type="spellStart"/>
      <w:r>
        <w:rPr>
          <w:rFonts w:ascii="Arial" w:eastAsia="Arial" w:hAnsi="Arial" w:cs="Arial"/>
          <w:color w:val="0033CC"/>
          <w:sz w:val="36"/>
        </w:rPr>
        <w:t>int</w:t>
      </w:r>
      <w:proofErr w:type="spellEnd"/>
      <w:r>
        <w:rPr>
          <w:rFonts w:ascii="Arial" w:eastAsia="Arial" w:hAnsi="Arial" w:cs="Arial"/>
          <w:color w:val="0033CC"/>
          <w:sz w:val="36"/>
        </w:rPr>
        <w:t xml:space="preserve">              32-bit integer (signed)  </w:t>
      </w:r>
      <w:proofErr w:type="spellStart"/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>int</w:t>
      </w:r>
      <w:proofErr w:type="spellEnd"/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</w:t>
      </w:r>
      <w:proofErr w:type="spellStart"/>
      <w:r>
        <w:rPr>
          <w:rFonts w:ascii="Century Gothic" w:eastAsia="Century Gothic" w:hAnsi="Century Gothic" w:cs="Century Gothic"/>
          <w:i/>
          <w:color w:val="0033CC"/>
          <w:sz w:val="36"/>
        </w:rPr>
        <w:t>i</w:t>
      </w:r>
      <w:proofErr w:type="spellEnd"/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= </w:t>
      </w:r>
      <w:r w:rsidRPr="00A76FC1">
        <w:rPr>
          <w:rFonts w:ascii="Century Gothic" w:eastAsia="Century Gothic" w:hAnsi="Century Gothic" w:cs="Century Gothic"/>
          <w:i/>
          <w:color w:val="0033CC"/>
          <w:sz w:val="36"/>
          <w:highlight w:val="yellow"/>
        </w:rPr>
        <w:t>2147483647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>;</w:t>
      </w:r>
    </w:p>
    <w:p w:rsidR="00020F64" w:rsidRDefault="00A11290">
      <w:pPr>
        <w:numPr>
          <w:ilvl w:val="0"/>
          <w:numId w:val="3"/>
        </w:numPr>
        <w:spacing w:after="3" w:line="265" w:lineRule="auto"/>
        <w:ind w:hanging="480"/>
      </w:pPr>
      <w:r>
        <w:rPr>
          <w:rFonts w:ascii="Arial" w:eastAsia="Arial" w:hAnsi="Arial" w:cs="Arial"/>
          <w:color w:val="0033CC"/>
          <w:sz w:val="36"/>
        </w:rPr>
        <w:lastRenderedPageBreak/>
        <w:t xml:space="preserve">long           64-bit integer (signed)  </w:t>
      </w:r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>long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l = 9223372036854775807L;</w:t>
      </w:r>
    </w:p>
    <w:p w:rsidR="00020F64" w:rsidRDefault="00A11290">
      <w:pPr>
        <w:spacing w:after="61" w:line="271" w:lineRule="auto"/>
        <w:ind w:left="715" w:hanging="10"/>
      </w:pPr>
      <w:r>
        <w:rPr>
          <w:rFonts w:ascii="Arial" w:eastAsia="Arial" w:hAnsi="Arial" w:cs="Arial"/>
          <w:i/>
          <w:color w:val="0033CC"/>
          <w:sz w:val="36"/>
        </w:rPr>
        <w:t>-------------------------------------------------------------------------------------------</w:t>
      </w:r>
    </w:p>
    <w:p w:rsidR="00020F64" w:rsidRDefault="00A11290">
      <w:pPr>
        <w:numPr>
          <w:ilvl w:val="0"/>
          <w:numId w:val="3"/>
        </w:numPr>
        <w:spacing w:after="62" w:line="265" w:lineRule="auto"/>
        <w:ind w:hanging="480"/>
      </w:pPr>
      <w:r>
        <w:rPr>
          <w:rFonts w:ascii="Arial" w:eastAsia="Arial" w:hAnsi="Arial" w:cs="Arial"/>
          <w:color w:val="0033CC"/>
          <w:sz w:val="36"/>
        </w:rPr>
        <w:t xml:space="preserve">float           32-bit floating-point (IEEE 754-1985)    </w:t>
      </w:r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>float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f = 1.0f;</w:t>
      </w:r>
    </w:p>
    <w:p w:rsidR="00020F64" w:rsidRDefault="00A11290">
      <w:pPr>
        <w:numPr>
          <w:ilvl w:val="0"/>
          <w:numId w:val="3"/>
        </w:numPr>
        <w:spacing w:after="3" w:line="265" w:lineRule="auto"/>
        <w:ind w:hanging="480"/>
      </w:pPr>
      <w:r>
        <w:rPr>
          <w:rFonts w:ascii="Arial" w:eastAsia="Arial" w:hAnsi="Arial" w:cs="Arial"/>
          <w:color w:val="0033CC"/>
          <w:sz w:val="36"/>
        </w:rPr>
        <w:t xml:space="preserve">double       64-bit floating-point (IEEE 754-1985)    </w:t>
      </w:r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>double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d = 1.e-1;</w:t>
      </w:r>
    </w:p>
    <w:p w:rsidR="00020F64" w:rsidRDefault="00A11290">
      <w:pPr>
        <w:spacing w:after="61" w:line="271" w:lineRule="auto"/>
        <w:ind w:left="715" w:hanging="10"/>
      </w:pPr>
      <w:r>
        <w:rPr>
          <w:rFonts w:ascii="Arial" w:eastAsia="Arial" w:hAnsi="Arial" w:cs="Arial"/>
          <w:i/>
          <w:color w:val="0033CC"/>
          <w:sz w:val="36"/>
        </w:rPr>
        <w:t>-------------------------------------------------------------------------------------------</w:t>
      </w:r>
    </w:p>
    <w:p w:rsidR="00020F64" w:rsidRDefault="00A11290">
      <w:pPr>
        <w:pStyle w:val="Heading1"/>
        <w:ind w:left="-5"/>
      </w:pPr>
      <w:r>
        <w:t>Comments, Named Constants</w:t>
      </w:r>
    </w:p>
    <w:p w:rsidR="00020F64" w:rsidRDefault="00A11290">
      <w:pPr>
        <w:numPr>
          <w:ilvl w:val="0"/>
          <w:numId w:val="4"/>
        </w:numPr>
        <w:spacing w:after="484"/>
        <w:ind w:hanging="709"/>
      </w:pPr>
      <w:r>
        <w:rPr>
          <w:rFonts w:ascii="Arial" w:eastAsia="Arial" w:hAnsi="Arial" w:cs="Arial"/>
          <w:color w:val="0033CC"/>
          <w:sz w:val="40"/>
        </w:rPr>
        <w:t xml:space="preserve">Comments in Code – </w:t>
      </w:r>
      <w:r>
        <w:rPr>
          <w:rFonts w:ascii="Arial" w:eastAsia="Arial" w:hAnsi="Arial" w:cs="Arial"/>
          <w:b/>
          <w:color w:val="0033CC"/>
          <w:sz w:val="40"/>
        </w:rPr>
        <w:t xml:space="preserve">enable to write </w:t>
      </w:r>
      <w:r w:rsidRPr="00A76FC1">
        <w:rPr>
          <w:rFonts w:ascii="Arial" w:eastAsia="Arial" w:hAnsi="Arial" w:cs="Arial"/>
          <w:b/>
          <w:color w:val="0033CC"/>
          <w:sz w:val="40"/>
          <w:highlight w:val="yellow"/>
        </w:rPr>
        <w:t>descriptive text</w:t>
      </w:r>
      <w:r>
        <w:rPr>
          <w:rFonts w:ascii="Arial" w:eastAsia="Arial" w:hAnsi="Arial" w:cs="Arial"/>
          <w:b/>
          <w:color w:val="0033CC"/>
          <w:sz w:val="40"/>
        </w:rPr>
        <w:t>.</w:t>
      </w:r>
    </w:p>
    <w:p w:rsidR="00020F64" w:rsidRDefault="00A11290">
      <w:pPr>
        <w:numPr>
          <w:ilvl w:val="0"/>
          <w:numId w:val="4"/>
        </w:numPr>
        <w:spacing w:after="222"/>
        <w:ind w:hanging="709"/>
      </w:pPr>
      <w:r>
        <w:rPr>
          <w:rFonts w:ascii="Arial" w:eastAsia="Arial" w:hAnsi="Arial" w:cs="Arial"/>
          <w:b/>
          <w:color w:val="0033CC"/>
          <w:sz w:val="64"/>
        </w:rPr>
        <w:t>/*</w:t>
      </w:r>
      <w:r>
        <w:rPr>
          <w:rFonts w:ascii="Arial" w:eastAsia="Arial" w:hAnsi="Arial" w:cs="Arial"/>
          <w:b/>
          <w:color w:val="0033CC"/>
          <w:sz w:val="48"/>
        </w:rPr>
        <w:t xml:space="preserve"> </w:t>
      </w:r>
      <w:r>
        <w:rPr>
          <w:rFonts w:ascii="Arial" w:eastAsia="Arial" w:hAnsi="Arial" w:cs="Arial"/>
          <w:color w:val="0033CC"/>
          <w:sz w:val="36"/>
        </w:rPr>
        <w:t>Comment type 1</w:t>
      </w:r>
      <w:r>
        <w:rPr>
          <w:rFonts w:ascii="Arial" w:eastAsia="Arial" w:hAnsi="Arial" w:cs="Arial"/>
          <w:b/>
          <w:color w:val="0033CC"/>
          <w:sz w:val="36"/>
        </w:rPr>
        <w:t xml:space="preserve"> – </w:t>
      </w:r>
      <w:r>
        <w:rPr>
          <w:rFonts w:ascii="Arial" w:eastAsia="Arial" w:hAnsi="Arial" w:cs="Arial"/>
          <w:color w:val="0033CC"/>
          <w:sz w:val="36"/>
        </w:rPr>
        <w:t xml:space="preserve">This text is ignored by the compiler </w:t>
      </w:r>
      <w:r>
        <w:rPr>
          <w:rFonts w:ascii="Arial" w:eastAsia="Arial" w:hAnsi="Arial" w:cs="Arial"/>
          <w:b/>
          <w:color w:val="0033CC"/>
          <w:sz w:val="64"/>
        </w:rPr>
        <w:t>*/</w:t>
      </w:r>
      <w:r>
        <w:rPr>
          <w:rFonts w:ascii="Arial" w:eastAsia="Arial" w:hAnsi="Arial" w:cs="Arial"/>
          <w:b/>
          <w:color w:val="0033CC"/>
          <w:sz w:val="48"/>
        </w:rPr>
        <w:t xml:space="preserve"> </w:t>
      </w:r>
      <w:r>
        <w:rPr>
          <w:rFonts w:ascii="Arial" w:eastAsia="Arial" w:hAnsi="Arial" w:cs="Arial"/>
          <w:b/>
          <w:color w:val="0033CC"/>
          <w:sz w:val="36"/>
        </w:rPr>
        <w:t xml:space="preserve">            </w:t>
      </w:r>
    </w:p>
    <w:p w:rsidR="00020F64" w:rsidRDefault="00A11290">
      <w:pPr>
        <w:numPr>
          <w:ilvl w:val="0"/>
          <w:numId w:val="4"/>
        </w:numPr>
        <w:spacing w:after="197" w:line="265" w:lineRule="auto"/>
        <w:ind w:hanging="709"/>
      </w:pPr>
      <w:r>
        <w:rPr>
          <w:rFonts w:ascii="Arial" w:eastAsia="Arial" w:hAnsi="Arial" w:cs="Arial"/>
          <w:b/>
          <w:color w:val="0033CC"/>
          <w:sz w:val="64"/>
        </w:rPr>
        <w:t>//</w:t>
      </w:r>
      <w:r>
        <w:rPr>
          <w:rFonts w:ascii="Arial" w:eastAsia="Arial" w:hAnsi="Arial" w:cs="Arial"/>
          <w:b/>
          <w:color w:val="0033CC"/>
          <w:sz w:val="40"/>
        </w:rPr>
        <w:t xml:space="preserve"> </w:t>
      </w:r>
      <w:r>
        <w:rPr>
          <w:rFonts w:ascii="Arial" w:eastAsia="Arial" w:hAnsi="Arial" w:cs="Arial"/>
          <w:b/>
          <w:color w:val="0033CC"/>
          <w:sz w:val="36"/>
        </w:rPr>
        <w:t xml:space="preserve"> </w:t>
      </w:r>
      <w:r>
        <w:rPr>
          <w:rFonts w:ascii="Arial" w:eastAsia="Arial" w:hAnsi="Arial" w:cs="Arial"/>
          <w:color w:val="0033CC"/>
          <w:sz w:val="36"/>
        </w:rPr>
        <w:t xml:space="preserve">Comment type 2 – The text </w:t>
      </w:r>
      <w:r w:rsidRPr="00665C66">
        <w:rPr>
          <w:rFonts w:ascii="Arial" w:eastAsia="Arial" w:hAnsi="Arial" w:cs="Arial"/>
          <w:color w:val="0033CC"/>
          <w:sz w:val="36"/>
          <w:u w:val="single"/>
        </w:rPr>
        <w:t>up to</w:t>
      </w:r>
      <w:r>
        <w:rPr>
          <w:rFonts w:ascii="Arial" w:eastAsia="Arial" w:hAnsi="Arial" w:cs="Arial"/>
          <w:color w:val="0033CC"/>
          <w:sz w:val="36"/>
        </w:rPr>
        <w:t xml:space="preserve"> the end of line is ignored</w:t>
      </w:r>
    </w:p>
    <w:p w:rsidR="00020F64" w:rsidRDefault="00A11290">
      <w:pPr>
        <w:numPr>
          <w:ilvl w:val="0"/>
          <w:numId w:val="4"/>
        </w:numPr>
        <w:spacing w:after="266"/>
        <w:ind w:hanging="709"/>
      </w:pPr>
      <w:r>
        <w:rPr>
          <w:rFonts w:ascii="Arial" w:eastAsia="Arial" w:hAnsi="Arial" w:cs="Arial"/>
          <w:b/>
          <w:color w:val="0033CC"/>
          <w:sz w:val="64"/>
        </w:rPr>
        <w:t>/</w:t>
      </w:r>
      <w:r w:rsidRPr="00A76FC1">
        <w:rPr>
          <w:rFonts w:ascii="Arial" w:eastAsia="Arial" w:hAnsi="Arial" w:cs="Arial"/>
          <w:b/>
          <w:color w:val="0033CC"/>
          <w:sz w:val="64"/>
          <w:highlight w:val="yellow"/>
        </w:rPr>
        <w:t>**</w:t>
      </w:r>
      <w:r>
        <w:rPr>
          <w:rFonts w:ascii="Arial" w:eastAsia="Arial" w:hAnsi="Arial" w:cs="Arial"/>
          <w:b/>
          <w:color w:val="0033CC"/>
          <w:sz w:val="40"/>
        </w:rPr>
        <w:t xml:space="preserve"> </w:t>
      </w:r>
      <w:r>
        <w:rPr>
          <w:rFonts w:ascii="Arial" w:eastAsia="Arial" w:hAnsi="Arial" w:cs="Arial"/>
          <w:color w:val="0033CC"/>
          <w:sz w:val="55"/>
          <w:vertAlign w:val="subscript"/>
        </w:rPr>
        <w:t xml:space="preserve">Documentation comment is extracted by </w:t>
      </w:r>
      <w:proofErr w:type="spellStart"/>
      <w:r>
        <w:rPr>
          <w:rFonts w:ascii="Arial" w:eastAsia="Arial" w:hAnsi="Arial" w:cs="Arial"/>
          <w:color w:val="0033CC"/>
          <w:sz w:val="55"/>
          <w:vertAlign w:val="subscript"/>
        </w:rPr>
        <w:t>javadoc</w:t>
      </w:r>
      <w:proofErr w:type="spellEnd"/>
      <w:r>
        <w:rPr>
          <w:rFonts w:ascii="Arial" w:eastAsia="Arial" w:hAnsi="Arial" w:cs="Arial"/>
          <w:color w:val="0033CC"/>
          <w:sz w:val="55"/>
          <w:vertAlign w:val="subscript"/>
        </w:rPr>
        <w:t xml:space="preserve"> tool </w:t>
      </w:r>
      <w:r>
        <w:rPr>
          <w:rFonts w:ascii="Arial" w:eastAsia="Arial" w:hAnsi="Arial" w:cs="Arial"/>
          <w:b/>
          <w:color w:val="0033CC"/>
          <w:sz w:val="64"/>
        </w:rPr>
        <w:t>*/</w:t>
      </w:r>
    </w:p>
    <w:p w:rsidR="00020F64" w:rsidRDefault="00A11290">
      <w:pPr>
        <w:numPr>
          <w:ilvl w:val="0"/>
          <w:numId w:val="4"/>
        </w:numPr>
        <w:spacing w:after="376"/>
        <w:ind w:hanging="709"/>
      </w:pPr>
      <w:r>
        <w:rPr>
          <w:rFonts w:ascii="Arial" w:eastAsia="Arial" w:hAnsi="Arial" w:cs="Arial"/>
          <w:color w:val="0033CC"/>
          <w:sz w:val="40"/>
        </w:rPr>
        <w:t xml:space="preserve">Named Constants – </w:t>
      </w:r>
      <w:r>
        <w:rPr>
          <w:rFonts w:ascii="Arial" w:eastAsia="Arial" w:hAnsi="Arial" w:cs="Arial"/>
          <w:b/>
          <w:color w:val="0033CC"/>
          <w:sz w:val="40"/>
        </w:rPr>
        <w:t>name used to describe constants.</w:t>
      </w:r>
    </w:p>
    <w:p w:rsidR="00020F64" w:rsidRDefault="00A11290">
      <w:pPr>
        <w:numPr>
          <w:ilvl w:val="0"/>
          <w:numId w:val="4"/>
        </w:numPr>
        <w:spacing w:after="355" w:line="258" w:lineRule="auto"/>
        <w:ind w:hanging="709"/>
      </w:pPr>
      <w:r w:rsidRPr="00665C66">
        <w:rPr>
          <w:rFonts w:ascii="Courier New" w:eastAsia="Courier New" w:hAnsi="Courier New" w:cs="Courier New"/>
          <w:b/>
          <w:i/>
          <w:sz w:val="32"/>
          <w:highlight w:val="yellow"/>
        </w:rPr>
        <w:lastRenderedPageBreak/>
        <w:t>public static final</w:t>
      </w:r>
      <w:r>
        <w:rPr>
          <w:rFonts w:ascii="Courier New" w:eastAsia="Courier New" w:hAnsi="Courier New" w:cs="Courier New"/>
          <w:b/>
          <w:i/>
          <w:sz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sz w:val="32"/>
        </w:rPr>
        <w:t>int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 xml:space="preserve">  MAX_INDEX = 1000;</w:t>
      </w:r>
    </w:p>
    <w:p w:rsidR="00020F64" w:rsidRDefault="00A11290">
      <w:pPr>
        <w:spacing w:after="17" w:line="258" w:lineRule="auto"/>
        <w:ind w:left="730" w:hanging="10"/>
      </w:pPr>
      <w:proofErr w:type="gramStart"/>
      <w:r>
        <w:rPr>
          <w:rFonts w:ascii="Courier New" w:eastAsia="Courier New" w:hAnsi="Courier New" w:cs="Courier New"/>
          <w:b/>
          <w:i/>
          <w:sz w:val="32"/>
        </w:rPr>
        <w:t>class</w:t>
      </w:r>
      <w:proofErr w:type="gramEnd"/>
      <w:r>
        <w:rPr>
          <w:rFonts w:ascii="Courier New" w:eastAsia="Courier New" w:hAnsi="Courier New" w:cs="Courier New"/>
          <w:b/>
          <w:i/>
          <w:sz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sz w:val="32"/>
        </w:rPr>
        <w:t>MathConstant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 xml:space="preserve"> {</w:t>
      </w:r>
    </w:p>
    <w:p w:rsidR="00020F64" w:rsidRDefault="00A11290">
      <w:pPr>
        <w:spacing w:after="33"/>
        <w:ind w:left="2160"/>
      </w:pPr>
      <w:r>
        <w:rPr>
          <w:rFonts w:ascii="Courier New" w:eastAsia="Courier New" w:hAnsi="Courier New" w:cs="Courier New"/>
          <w:b/>
          <w:i/>
          <w:sz w:val="28"/>
        </w:rPr>
        <w:t>//the base of the natural logarithms</w:t>
      </w:r>
    </w:p>
    <w:p w:rsidR="00020F64" w:rsidRDefault="00A11290">
      <w:pPr>
        <w:spacing w:after="17" w:line="258" w:lineRule="auto"/>
        <w:ind w:left="-5" w:right="4520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</w:t>
      </w:r>
      <w:r>
        <w:rPr>
          <w:rFonts w:ascii="Courier New" w:eastAsia="Courier New" w:hAnsi="Courier New" w:cs="Courier New"/>
          <w:b/>
          <w:i/>
          <w:sz w:val="32"/>
        </w:rPr>
        <w:tab/>
      </w:r>
      <w:proofErr w:type="gramStart"/>
      <w:r>
        <w:rPr>
          <w:rFonts w:ascii="Courier New" w:eastAsia="Courier New" w:hAnsi="Courier New" w:cs="Courier New"/>
          <w:b/>
          <w:i/>
          <w:sz w:val="32"/>
        </w:rPr>
        <w:t>static</w:t>
      </w:r>
      <w:proofErr w:type="gramEnd"/>
      <w:r>
        <w:rPr>
          <w:rFonts w:ascii="Courier New" w:eastAsia="Courier New" w:hAnsi="Courier New" w:cs="Courier New"/>
          <w:b/>
          <w:i/>
          <w:sz w:val="32"/>
        </w:rPr>
        <w:t xml:space="preserve"> final double E = 2.71;    </w:t>
      </w:r>
      <w:r>
        <w:rPr>
          <w:rFonts w:ascii="Courier New" w:eastAsia="Courier New" w:hAnsi="Courier New" w:cs="Courier New"/>
          <w:b/>
          <w:i/>
          <w:sz w:val="32"/>
        </w:rPr>
        <w:tab/>
        <w:t>static final double PI = 3.14;</w:t>
      </w:r>
    </w:p>
    <w:p w:rsidR="00020F64" w:rsidRDefault="00A11290">
      <w:pPr>
        <w:spacing w:after="17" w:line="258" w:lineRule="auto"/>
        <w:ind w:left="-5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 }      </w:t>
      </w:r>
    </w:p>
    <w:p w:rsidR="00020F64" w:rsidRDefault="00A11290">
      <w:pPr>
        <w:pStyle w:val="Heading1"/>
        <w:spacing w:after="139"/>
        <w:ind w:left="-5"/>
      </w:pPr>
      <w:r>
        <w:t>Flow of Control</w:t>
      </w:r>
    </w:p>
    <w:p w:rsidR="00020F64" w:rsidRDefault="00A11290">
      <w:pPr>
        <w:numPr>
          <w:ilvl w:val="0"/>
          <w:numId w:val="5"/>
        </w:numPr>
        <w:spacing w:after="751" w:line="257" w:lineRule="auto"/>
        <w:ind w:hanging="468"/>
      </w:pPr>
      <w:r>
        <w:rPr>
          <w:rFonts w:ascii="Arial" w:eastAsia="Arial" w:hAnsi="Arial" w:cs="Arial"/>
          <w:color w:val="0033CC"/>
          <w:sz w:val="48"/>
        </w:rPr>
        <w:t>Flow of control is the term used for describing which statements are executed in a program.</w:t>
      </w:r>
    </w:p>
    <w:p w:rsidR="00020F64" w:rsidRDefault="00A11290">
      <w:pPr>
        <w:numPr>
          <w:ilvl w:val="0"/>
          <w:numId w:val="5"/>
        </w:numPr>
        <w:spacing w:after="6" w:line="257" w:lineRule="auto"/>
        <w:ind w:hanging="468"/>
      </w:pPr>
      <w:r>
        <w:rPr>
          <w:rFonts w:ascii="Arial" w:eastAsia="Arial" w:hAnsi="Arial" w:cs="Arial"/>
          <w:color w:val="0033CC"/>
          <w:sz w:val="48"/>
        </w:rPr>
        <w:t>Flow statements are:</w:t>
      </w:r>
    </w:p>
    <w:p w:rsidR="00020F64" w:rsidRDefault="00A11290">
      <w:pPr>
        <w:numPr>
          <w:ilvl w:val="0"/>
          <w:numId w:val="5"/>
        </w:numPr>
        <w:spacing w:after="75" w:line="257" w:lineRule="auto"/>
        <w:ind w:hanging="468"/>
      </w:pPr>
      <w:r w:rsidRPr="00665C66">
        <w:rPr>
          <w:rFonts w:ascii="Arial" w:eastAsia="Arial" w:hAnsi="Arial" w:cs="Arial"/>
          <w:color w:val="0033CC"/>
          <w:sz w:val="40"/>
          <w:highlight w:val="yellow"/>
        </w:rPr>
        <w:t>if – else</w:t>
      </w:r>
    </w:p>
    <w:p w:rsidR="00020F64" w:rsidRDefault="00A11290">
      <w:pPr>
        <w:numPr>
          <w:ilvl w:val="0"/>
          <w:numId w:val="5"/>
        </w:numPr>
        <w:spacing w:after="75" w:line="257" w:lineRule="auto"/>
        <w:ind w:hanging="468"/>
      </w:pPr>
      <w:r w:rsidRPr="00665C66">
        <w:rPr>
          <w:rFonts w:ascii="Arial" w:eastAsia="Arial" w:hAnsi="Arial" w:cs="Arial"/>
          <w:color w:val="0033CC"/>
          <w:sz w:val="40"/>
          <w:highlight w:val="yellow"/>
        </w:rPr>
        <w:t>for</w:t>
      </w:r>
    </w:p>
    <w:p w:rsidR="00020F64" w:rsidRDefault="00A11290">
      <w:pPr>
        <w:numPr>
          <w:ilvl w:val="0"/>
          <w:numId w:val="5"/>
        </w:numPr>
        <w:spacing w:after="75" w:line="257" w:lineRule="auto"/>
        <w:ind w:hanging="468"/>
      </w:pPr>
      <w:r w:rsidRPr="00665C66">
        <w:rPr>
          <w:rFonts w:ascii="Arial" w:eastAsia="Arial" w:hAnsi="Arial" w:cs="Arial"/>
          <w:color w:val="0033CC"/>
          <w:sz w:val="40"/>
          <w:highlight w:val="yellow"/>
        </w:rPr>
        <w:t>switch</w:t>
      </w:r>
    </w:p>
    <w:p w:rsidR="00020F64" w:rsidRDefault="00A11290">
      <w:pPr>
        <w:numPr>
          <w:ilvl w:val="0"/>
          <w:numId w:val="5"/>
        </w:numPr>
        <w:spacing w:after="75" w:line="257" w:lineRule="auto"/>
        <w:ind w:hanging="468"/>
      </w:pPr>
      <w:r w:rsidRPr="00665C66">
        <w:rPr>
          <w:rFonts w:ascii="Arial" w:eastAsia="Arial" w:hAnsi="Arial" w:cs="Arial"/>
          <w:color w:val="0033CC"/>
          <w:sz w:val="40"/>
          <w:highlight w:val="yellow"/>
        </w:rPr>
        <w:lastRenderedPageBreak/>
        <w:t>do – while</w:t>
      </w:r>
    </w:p>
    <w:p w:rsidR="00020F64" w:rsidRDefault="00A11290">
      <w:pPr>
        <w:numPr>
          <w:ilvl w:val="0"/>
          <w:numId w:val="5"/>
        </w:numPr>
        <w:spacing w:after="75" w:line="257" w:lineRule="auto"/>
        <w:ind w:hanging="468"/>
      </w:pPr>
      <w:r w:rsidRPr="00665C66">
        <w:rPr>
          <w:rFonts w:ascii="Arial" w:eastAsia="Arial" w:hAnsi="Arial" w:cs="Arial"/>
          <w:color w:val="0033CC"/>
          <w:sz w:val="40"/>
          <w:highlight w:val="yellow"/>
        </w:rPr>
        <w:t>while</w:t>
      </w:r>
    </w:p>
    <w:p w:rsidR="00020F64" w:rsidRDefault="00A11290">
      <w:pPr>
        <w:numPr>
          <w:ilvl w:val="0"/>
          <w:numId w:val="5"/>
        </w:numPr>
        <w:spacing w:after="75" w:line="257" w:lineRule="auto"/>
        <w:ind w:hanging="468"/>
      </w:pPr>
      <w:proofErr w:type="gramStart"/>
      <w:r w:rsidRPr="00665C66">
        <w:rPr>
          <w:rFonts w:ascii="Arial" w:eastAsia="Arial" w:hAnsi="Arial" w:cs="Arial"/>
          <w:color w:val="0033CC"/>
          <w:sz w:val="40"/>
          <w:highlight w:val="yellow"/>
        </w:rPr>
        <w:t>block</w:t>
      </w:r>
      <w:proofErr w:type="gramEnd"/>
      <w:r w:rsidRPr="00665C66">
        <w:rPr>
          <w:rFonts w:ascii="Arial" w:eastAsia="Arial" w:hAnsi="Arial" w:cs="Arial"/>
          <w:color w:val="0033CC"/>
          <w:sz w:val="40"/>
          <w:highlight w:val="yellow"/>
        </w:rPr>
        <w:t xml:space="preserve"> of code</w:t>
      </w:r>
      <w:r>
        <w:rPr>
          <w:rFonts w:ascii="Arial" w:eastAsia="Arial" w:hAnsi="Arial" w:cs="Arial"/>
          <w:color w:val="0033CC"/>
          <w:sz w:val="40"/>
        </w:rPr>
        <w:t xml:space="preserve"> – statements group within { and }.</w:t>
      </w:r>
    </w:p>
    <w:p w:rsidR="00020F64" w:rsidRDefault="00A11290">
      <w:pPr>
        <w:pStyle w:val="Heading1"/>
        <w:spacing w:after="24"/>
        <w:ind w:left="-5"/>
      </w:pPr>
      <w:proofErr w:type="spellStart"/>
      <w:r>
        <w:t>Fibonaci</w:t>
      </w:r>
      <w:proofErr w:type="spellEnd"/>
      <w:r>
        <w:t xml:space="preserve"> sequence</w:t>
      </w:r>
    </w:p>
    <w:p w:rsidR="00020F64" w:rsidRDefault="00A11290">
      <w:pPr>
        <w:spacing w:after="479" w:line="233" w:lineRule="auto"/>
        <w:ind w:left="540" w:hanging="486"/>
      </w:pPr>
      <w:r>
        <w:rPr>
          <w:rFonts w:ascii="Arial" w:eastAsia="Arial" w:hAnsi="Arial" w:cs="Arial"/>
          <w:color w:val="0033CC"/>
          <w:sz w:val="36"/>
        </w:rPr>
        <w:t>•</w:t>
      </w:r>
      <w:r>
        <w:rPr>
          <w:rFonts w:ascii="Arial" w:eastAsia="Arial" w:hAnsi="Arial" w:cs="Arial"/>
          <w:color w:val="0033CC"/>
          <w:sz w:val="36"/>
        </w:rPr>
        <w:tab/>
      </w:r>
      <w:r>
        <w:rPr>
          <w:rFonts w:ascii="Arial" w:eastAsia="Arial" w:hAnsi="Arial" w:cs="Arial"/>
          <w:b/>
          <w:color w:val="0033CC"/>
          <w:sz w:val="36"/>
        </w:rPr>
        <w:t>The Fibonacci sequence is an infinite sequence that starts with terms 1 and 1 and each successive term is the sum of the previous two terms.</w:t>
      </w:r>
    </w:p>
    <w:p w:rsidR="00020F64" w:rsidRDefault="00A11290">
      <w:pPr>
        <w:spacing w:after="17" w:line="258" w:lineRule="auto"/>
        <w:ind w:left="-5" w:hanging="10"/>
      </w:pPr>
      <w:proofErr w:type="gramStart"/>
      <w:r>
        <w:rPr>
          <w:rFonts w:ascii="Courier New" w:eastAsia="Courier New" w:hAnsi="Courier New" w:cs="Courier New"/>
          <w:b/>
          <w:i/>
          <w:sz w:val="32"/>
        </w:rPr>
        <w:t>class</w:t>
      </w:r>
      <w:proofErr w:type="gramEnd"/>
      <w:r>
        <w:rPr>
          <w:rFonts w:ascii="Courier New" w:eastAsia="Courier New" w:hAnsi="Courier New" w:cs="Courier New"/>
          <w:b/>
          <w:i/>
          <w:sz w:val="32"/>
        </w:rPr>
        <w:t xml:space="preserve"> Fibonacci {</w:t>
      </w:r>
    </w:p>
    <w:p w:rsidR="00020F64" w:rsidRDefault="00A11290">
      <w:pPr>
        <w:spacing w:after="418" w:line="258" w:lineRule="auto"/>
        <w:ind w:left="-5" w:right="1928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/**     Print out the </w:t>
      </w:r>
      <w:proofErr w:type="spellStart"/>
      <w:r>
        <w:rPr>
          <w:rFonts w:ascii="Courier New" w:eastAsia="Courier New" w:hAnsi="Courier New" w:cs="Courier New"/>
          <w:b/>
          <w:i/>
          <w:sz w:val="32"/>
        </w:rPr>
        <w:t>Fibonacii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 xml:space="preserve"> numbers       */    static final </w:t>
      </w:r>
      <w:proofErr w:type="spellStart"/>
      <w:r>
        <w:rPr>
          <w:rFonts w:ascii="Courier New" w:eastAsia="Courier New" w:hAnsi="Courier New" w:cs="Courier New"/>
          <w:b/>
          <w:i/>
          <w:sz w:val="32"/>
        </w:rPr>
        <w:t>int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 xml:space="preserve"> MAX_INDEX = 10;</w:t>
      </w:r>
    </w:p>
    <w:p w:rsidR="00020F64" w:rsidRDefault="00A11290">
      <w:pPr>
        <w:spacing w:after="17" w:line="258" w:lineRule="auto"/>
        <w:ind w:left="705" w:right="4040" w:hanging="720"/>
      </w:pPr>
      <w:r>
        <w:rPr>
          <w:rFonts w:ascii="Courier New" w:eastAsia="Courier New" w:hAnsi="Courier New" w:cs="Courier New"/>
          <w:b/>
          <w:i/>
          <w:sz w:val="32"/>
        </w:rPr>
        <w:t xml:space="preserve">   </w:t>
      </w:r>
      <w:proofErr w:type="gramStart"/>
      <w:r>
        <w:rPr>
          <w:rFonts w:ascii="Courier New" w:eastAsia="Courier New" w:hAnsi="Courier New" w:cs="Courier New"/>
          <w:b/>
          <w:i/>
          <w:sz w:val="32"/>
        </w:rPr>
        <w:t>public</w:t>
      </w:r>
      <w:proofErr w:type="gramEnd"/>
      <w:r>
        <w:rPr>
          <w:rFonts w:ascii="Courier New" w:eastAsia="Courier New" w:hAnsi="Courier New" w:cs="Courier New"/>
          <w:b/>
          <w:i/>
          <w:sz w:val="32"/>
        </w:rPr>
        <w:t xml:space="preserve"> static void main(String[] </w:t>
      </w:r>
      <w:proofErr w:type="spellStart"/>
      <w:r>
        <w:rPr>
          <w:rFonts w:ascii="Courier New" w:eastAsia="Courier New" w:hAnsi="Courier New" w:cs="Courier New"/>
          <w:b/>
          <w:i/>
          <w:sz w:val="32"/>
        </w:rPr>
        <w:t>args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 xml:space="preserve">) {  </w:t>
      </w:r>
      <w:proofErr w:type="spellStart"/>
      <w:r>
        <w:rPr>
          <w:rFonts w:ascii="Courier New" w:eastAsia="Courier New" w:hAnsi="Courier New" w:cs="Courier New"/>
          <w:b/>
          <w:i/>
          <w:sz w:val="32"/>
        </w:rPr>
        <w:t>int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 xml:space="preserve"> x = 1; </w:t>
      </w:r>
    </w:p>
    <w:p w:rsidR="00020F64" w:rsidRDefault="00A11290">
      <w:pPr>
        <w:spacing w:after="17" w:line="258" w:lineRule="auto"/>
        <w:ind w:left="-5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sz w:val="32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sz w:val="32"/>
        </w:rPr>
        <w:t xml:space="preserve"> y = 1; </w:t>
      </w:r>
    </w:p>
    <w:p w:rsidR="00020F64" w:rsidRDefault="00A11290">
      <w:pPr>
        <w:spacing w:after="17" w:line="258" w:lineRule="auto"/>
        <w:ind w:left="-15" w:right="4424" w:firstLine="720"/>
      </w:pPr>
      <w:r>
        <w:rPr>
          <w:rFonts w:ascii="Courier New" w:eastAsia="Courier New" w:hAnsi="Courier New" w:cs="Courier New"/>
          <w:b/>
          <w:i/>
          <w:sz w:val="3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sz w:val="32"/>
        </w:rPr>
        <w:t>System.out.println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>(</w:t>
      </w:r>
      <w:proofErr w:type="gramEnd"/>
      <w:r>
        <w:rPr>
          <w:rFonts w:ascii="Arial" w:eastAsia="Arial" w:hAnsi="Arial" w:cs="Arial"/>
          <w:b/>
          <w:i/>
          <w:sz w:val="32"/>
        </w:rPr>
        <w:t>“</w:t>
      </w:r>
      <w:r>
        <w:rPr>
          <w:rFonts w:ascii="Courier New" w:eastAsia="Courier New" w:hAnsi="Courier New" w:cs="Courier New"/>
          <w:b/>
          <w:i/>
          <w:sz w:val="32"/>
        </w:rPr>
        <w:t xml:space="preserve">1: </w:t>
      </w:r>
      <w:r>
        <w:rPr>
          <w:rFonts w:ascii="Arial" w:eastAsia="Arial" w:hAnsi="Arial" w:cs="Arial"/>
          <w:b/>
          <w:i/>
          <w:sz w:val="32"/>
        </w:rPr>
        <w:t>“</w:t>
      </w:r>
      <w:r>
        <w:rPr>
          <w:rFonts w:ascii="Courier New" w:eastAsia="Courier New" w:hAnsi="Courier New" w:cs="Courier New"/>
          <w:b/>
          <w:i/>
          <w:sz w:val="32"/>
        </w:rPr>
        <w:t xml:space="preserve"> + </w:t>
      </w:r>
      <w:r w:rsidRPr="00A3538A">
        <w:rPr>
          <w:rFonts w:ascii="Courier New" w:eastAsia="Courier New" w:hAnsi="Courier New" w:cs="Courier New"/>
          <w:b/>
          <w:i/>
          <w:sz w:val="32"/>
          <w:highlight w:val="red"/>
        </w:rPr>
        <w:t>lo</w:t>
      </w:r>
      <w:r>
        <w:rPr>
          <w:rFonts w:ascii="Courier New" w:eastAsia="Courier New" w:hAnsi="Courier New" w:cs="Courier New"/>
          <w:b/>
          <w:i/>
          <w:sz w:val="32"/>
        </w:rPr>
        <w:t>);        for (</w:t>
      </w:r>
      <w:proofErr w:type="spellStart"/>
      <w:r>
        <w:rPr>
          <w:rFonts w:ascii="Courier New" w:eastAsia="Courier New" w:hAnsi="Courier New" w:cs="Courier New"/>
          <w:b/>
          <w:i/>
          <w:sz w:val="32"/>
        </w:rPr>
        <w:t>int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sz w:val="32"/>
        </w:rPr>
        <w:t>i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 xml:space="preserve"> = 2; </w:t>
      </w:r>
      <w:proofErr w:type="spellStart"/>
      <w:r>
        <w:rPr>
          <w:rFonts w:ascii="Courier New" w:eastAsia="Courier New" w:hAnsi="Courier New" w:cs="Courier New"/>
          <w:b/>
          <w:i/>
          <w:sz w:val="32"/>
        </w:rPr>
        <w:t>i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 xml:space="preserve"> &lt; MAX_INDEX; </w:t>
      </w:r>
      <w:proofErr w:type="spellStart"/>
      <w:r>
        <w:rPr>
          <w:rFonts w:ascii="Courier New" w:eastAsia="Courier New" w:hAnsi="Courier New" w:cs="Courier New"/>
          <w:b/>
          <w:i/>
          <w:sz w:val="32"/>
        </w:rPr>
        <w:t>i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 xml:space="preserve">++) {            </w:t>
      </w:r>
      <w:proofErr w:type="spellStart"/>
      <w:r>
        <w:rPr>
          <w:rFonts w:ascii="Courier New" w:eastAsia="Courier New" w:hAnsi="Courier New" w:cs="Courier New"/>
          <w:b/>
          <w:i/>
          <w:sz w:val="32"/>
        </w:rPr>
        <w:t>System.out.println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>(</w:t>
      </w:r>
      <w:r>
        <w:rPr>
          <w:rFonts w:ascii="Arial" w:eastAsia="Arial" w:hAnsi="Arial" w:cs="Arial"/>
          <w:b/>
          <w:i/>
          <w:sz w:val="32"/>
        </w:rPr>
        <w:t>“</w:t>
      </w:r>
      <w:proofErr w:type="spellStart"/>
      <w:r>
        <w:rPr>
          <w:rFonts w:ascii="Courier New" w:eastAsia="Courier New" w:hAnsi="Courier New" w:cs="Courier New"/>
          <w:b/>
          <w:i/>
          <w:sz w:val="32"/>
        </w:rPr>
        <w:t>i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 xml:space="preserve">: </w:t>
      </w:r>
      <w:r>
        <w:rPr>
          <w:rFonts w:ascii="Arial" w:eastAsia="Arial" w:hAnsi="Arial" w:cs="Arial"/>
          <w:b/>
          <w:i/>
          <w:sz w:val="32"/>
        </w:rPr>
        <w:t>“</w:t>
      </w:r>
      <w:r>
        <w:rPr>
          <w:rFonts w:ascii="Courier New" w:eastAsia="Courier New" w:hAnsi="Courier New" w:cs="Courier New"/>
          <w:b/>
          <w:i/>
          <w:sz w:val="32"/>
        </w:rPr>
        <w:t xml:space="preserve"> + y);</w:t>
      </w:r>
    </w:p>
    <w:p w:rsidR="00020F64" w:rsidRDefault="00A11290">
      <w:pPr>
        <w:spacing w:after="17" w:line="258" w:lineRule="auto"/>
        <w:ind w:left="-5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        y</w:t>
      </w:r>
      <w:bookmarkStart w:id="0" w:name="_GoBack"/>
      <w:bookmarkEnd w:id="0"/>
      <w:r>
        <w:rPr>
          <w:rFonts w:ascii="Courier New" w:eastAsia="Courier New" w:hAnsi="Courier New" w:cs="Courier New"/>
          <w:b/>
          <w:i/>
          <w:sz w:val="32"/>
        </w:rPr>
        <w:t xml:space="preserve"> = x + y; //new y is the sum of previous two terms</w:t>
      </w:r>
    </w:p>
    <w:p w:rsidR="00020F64" w:rsidRDefault="00A11290">
      <w:pPr>
        <w:spacing w:after="17" w:line="258" w:lineRule="auto"/>
        <w:ind w:left="-5" w:hanging="10"/>
      </w:pPr>
      <w:r>
        <w:rPr>
          <w:rFonts w:ascii="Courier New" w:eastAsia="Courier New" w:hAnsi="Courier New" w:cs="Courier New"/>
          <w:b/>
          <w:i/>
          <w:sz w:val="32"/>
        </w:rPr>
        <w:lastRenderedPageBreak/>
        <w:t xml:space="preserve">           x = y – x; //new x is the old y  </w:t>
      </w:r>
    </w:p>
    <w:p w:rsidR="00020F64" w:rsidRDefault="00A11290">
      <w:pPr>
        <w:spacing w:after="17" w:line="258" w:lineRule="auto"/>
        <w:ind w:left="-5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    }   </w:t>
      </w:r>
    </w:p>
    <w:p w:rsidR="00020F64" w:rsidRDefault="00A11290">
      <w:pPr>
        <w:spacing w:after="17" w:line="258" w:lineRule="auto"/>
        <w:ind w:left="-5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}</w:t>
      </w:r>
    </w:p>
    <w:p w:rsidR="00020F64" w:rsidRDefault="00A11290">
      <w:pPr>
        <w:spacing w:after="17" w:line="258" w:lineRule="auto"/>
        <w:ind w:left="-5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} </w:t>
      </w:r>
    </w:p>
    <w:sectPr w:rsidR="00020F64">
      <w:footerReference w:type="even" r:id="rId7"/>
      <w:footerReference w:type="default" r:id="rId8"/>
      <w:footerReference w:type="first" r:id="rId9"/>
      <w:pgSz w:w="14400" w:h="10800" w:orient="landscape"/>
      <w:pgMar w:top="704" w:right="673" w:bottom="1318" w:left="85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B99" w:rsidRDefault="00EC3B99">
      <w:pPr>
        <w:spacing w:after="0" w:line="240" w:lineRule="auto"/>
      </w:pPr>
      <w:r>
        <w:separator/>
      </w:r>
    </w:p>
  </w:endnote>
  <w:endnote w:type="continuationSeparator" w:id="0">
    <w:p w:rsidR="00EC3B99" w:rsidRDefault="00EC3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F64" w:rsidRDefault="00A11290">
    <w:pPr>
      <w:tabs>
        <w:tab w:val="center" w:pos="8340"/>
        <w:tab w:val="right" w:pos="12872"/>
      </w:tabs>
      <w:spacing w:after="0"/>
      <w:ind w:right="-178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F64" w:rsidRDefault="00A11290">
    <w:pPr>
      <w:tabs>
        <w:tab w:val="center" w:pos="8340"/>
        <w:tab w:val="right" w:pos="12872"/>
      </w:tabs>
      <w:spacing w:after="0"/>
      <w:ind w:right="-178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3538A" w:rsidRPr="00A3538A">
      <w:rPr>
        <w:rFonts w:ascii="Courier New" w:eastAsia="Courier New" w:hAnsi="Courier New" w:cs="Courier New"/>
        <w:b/>
        <w:noProof/>
        <w:color w:val="0066FF"/>
        <w:sz w:val="20"/>
      </w:rPr>
      <w:t>7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F64" w:rsidRDefault="00A11290">
    <w:pPr>
      <w:tabs>
        <w:tab w:val="center" w:pos="8340"/>
        <w:tab w:val="right" w:pos="12872"/>
      </w:tabs>
      <w:spacing w:after="0"/>
      <w:ind w:right="-178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B99" w:rsidRDefault="00EC3B99">
      <w:pPr>
        <w:spacing w:after="0" w:line="240" w:lineRule="auto"/>
      </w:pPr>
      <w:r>
        <w:separator/>
      </w:r>
    </w:p>
  </w:footnote>
  <w:footnote w:type="continuationSeparator" w:id="0">
    <w:p w:rsidR="00EC3B99" w:rsidRDefault="00EC3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13CBA"/>
    <w:multiLevelType w:val="hybridMultilevel"/>
    <w:tmpl w:val="C0EE0F78"/>
    <w:lvl w:ilvl="0" w:tplc="C5E6C5C6">
      <w:start w:val="1"/>
      <w:numFmt w:val="bullet"/>
      <w:lvlText w:val="•"/>
      <w:lvlJc w:val="left"/>
      <w:pPr>
        <w:ind w:left="1697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DA126D90">
      <w:start w:val="1"/>
      <w:numFmt w:val="bullet"/>
      <w:lvlText w:val="o"/>
      <w:lvlJc w:val="left"/>
      <w:pPr>
        <w:ind w:left="187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9112087C">
      <w:start w:val="1"/>
      <w:numFmt w:val="bullet"/>
      <w:lvlText w:val="▪"/>
      <w:lvlJc w:val="left"/>
      <w:pPr>
        <w:ind w:left="259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F17E0142">
      <w:start w:val="1"/>
      <w:numFmt w:val="bullet"/>
      <w:lvlText w:val="•"/>
      <w:lvlJc w:val="left"/>
      <w:pPr>
        <w:ind w:left="331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1502D1C">
      <w:start w:val="1"/>
      <w:numFmt w:val="bullet"/>
      <w:lvlText w:val="o"/>
      <w:lvlJc w:val="left"/>
      <w:pPr>
        <w:ind w:left="403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D328034">
      <w:start w:val="1"/>
      <w:numFmt w:val="bullet"/>
      <w:lvlText w:val="▪"/>
      <w:lvlJc w:val="left"/>
      <w:pPr>
        <w:ind w:left="475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E325FE4">
      <w:start w:val="1"/>
      <w:numFmt w:val="bullet"/>
      <w:lvlText w:val="•"/>
      <w:lvlJc w:val="left"/>
      <w:pPr>
        <w:ind w:left="547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1C2874C4">
      <w:start w:val="1"/>
      <w:numFmt w:val="bullet"/>
      <w:lvlText w:val="o"/>
      <w:lvlJc w:val="left"/>
      <w:pPr>
        <w:ind w:left="619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CC64670">
      <w:start w:val="1"/>
      <w:numFmt w:val="bullet"/>
      <w:lvlText w:val="▪"/>
      <w:lvlJc w:val="left"/>
      <w:pPr>
        <w:ind w:left="691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38C44B9"/>
    <w:multiLevelType w:val="hybridMultilevel"/>
    <w:tmpl w:val="5448D084"/>
    <w:lvl w:ilvl="0" w:tplc="00482E84">
      <w:start w:val="1"/>
      <w:numFmt w:val="bullet"/>
      <w:lvlText w:val="•"/>
      <w:lvlJc w:val="left"/>
      <w:pPr>
        <w:ind w:left="146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4401FA0">
      <w:start w:val="1"/>
      <w:numFmt w:val="bullet"/>
      <w:lvlText w:val="o"/>
      <w:lvlJc w:val="left"/>
      <w:pPr>
        <w:ind w:left="163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63E408C">
      <w:start w:val="1"/>
      <w:numFmt w:val="bullet"/>
      <w:lvlText w:val="▪"/>
      <w:lvlJc w:val="left"/>
      <w:pPr>
        <w:ind w:left="235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E7615F4">
      <w:start w:val="1"/>
      <w:numFmt w:val="bullet"/>
      <w:lvlText w:val="•"/>
      <w:lvlJc w:val="left"/>
      <w:pPr>
        <w:ind w:left="307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6164D1A">
      <w:start w:val="1"/>
      <w:numFmt w:val="bullet"/>
      <w:lvlText w:val="o"/>
      <w:lvlJc w:val="left"/>
      <w:pPr>
        <w:ind w:left="379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0183FAA">
      <w:start w:val="1"/>
      <w:numFmt w:val="bullet"/>
      <w:lvlText w:val="▪"/>
      <w:lvlJc w:val="left"/>
      <w:pPr>
        <w:ind w:left="451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AECE7D4">
      <w:start w:val="1"/>
      <w:numFmt w:val="bullet"/>
      <w:lvlText w:val="•"/>
      <w:lvlJc w:val="left"/>
      <w:pPr>
        <w:ind w:left="523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4D9E09B6">
      <w:start w:val="1"/>
      <w:numFmt w:val="bullet"/>
      <w:lvlText w:val="o"/>
      <w:lvlJc w:val="left"/>
      <w:pPr>
        <w:ind w:left="595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C9AA0852">
      <w:start w:val="1"/>
      <w:numFmt w:val="bullet"/>
      <w:lvlText w:val="▪"/>
      <w:lvlJc w:val="left"/>
      <w:pPr>
        <w:ind w:left="667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78C410C"/>
    <w:multiLevelType w:val="hybridMultilevel"/>
    <w:tmpl w:val="3408A91A"/>
    <w:lvl w:ilvl="0" w:tplc="B52CE702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F0A81EA2">
      <w:start w:val="1"/>
      <w:numFmt w:val="bullet"/>
      <w:lvlText w:val="o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B6020A1C">
      <w:start w:val="1"/>
      <w:numFmt w:val="bullet"/>
      <w:lvlText w:val="▪"/>
      <w:lvlJc w:val="left"/>
      <w:pPr>
        <w:ind w:left="248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F121B36">
      <w:start w:val="1"/>
      <w:numFmt w:val="bullet"/>
      <w:lvlText w:val="•"/>
      <w:lvlJc w:val="left"/>
      <w:pPr>
        <w:ind w:left="320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9D244AC">
      <w:start w:val="1"/>
      <w:numFmt w:val="bullet"/>
      <w:lvlText w:val="o"/>
      <w:lvlJc w:val="left"/>
      <w:pPr>
        <w:ind w:left="39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07A6E390">
      <w:start w:val="1"/>
      <w:numFmt w:val="bullet"/>
      <w:lvlText w:val="▪"/>
      <w:lvlJc w:val="left"/>
      <w:pPr>
        <w:ind w:left="464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B7E79DC">
      <w:start w:val="1"/>
      <w:numFmt w:val="bullet"/>
      <w:lvlText w:val="•"/>
      <w:lvlJc w:val="left"/>
      <w:pPr>
        <w:ind w:left="536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72F23ACA">
      <w:start w:val="1"/>
      <w:numFmt w:val="bullet"/>
      <w:lvlText w:val="o"/>
      <w:lvlJc w:val="left"/>
      <w:pPr>
        <w:ind w:left="608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89E419C">
      <w:start w:val="1"/>
      <w:numFmt w:val="bullet"/>
      <w:lvlText w:val="▪"/>
      <w:lvlJc w:val="left"/>
      <w:pPr>
        <w:ind w:left="680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9672614"/>
    <w:multiLevelType w:val="hybridMultilevel"/>
    <w:tmpl w:val="235CC52C"/>
    <w:lvl w:ilvl="0" w:tplc="9FD2CACA">
      <w:start w:val="1"/>
      <w:numFmt w:val="bullet"/>
      <w:lvlText w:val="•"/>
      <w:lvlJc w:val="left"/>
      <w:pPr>
        <w:ind w:left="123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20F6DC2A">
      <w:start w:val="1"/>
      <w:numFmt w:val="bullet"/>
      <w:lvlText w:val="o"/>
      <w:lvlJc w:val="left"/>
      <w:pPr>
        <w:ind w:left="168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276E340">
      <w:start w:val="1"/>
      <w:numFmt w:val="bullet"/>
      <w:lvlText w:val="▪"/>
      <w:lvlJc w:val="left"/>
      <w:pPr>
        <w:ind w:left="240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3F2AD76">
      <w:start w:val="1"/>
      <w:numFmt w:val="bullet"/>
      <w:lvlText w:val="•"/>
      <w:lvlJc w:val="left"/>
      <w:pPr>
        <w:ind w:left="312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3EA1046">
      <w:start w:val="1"/>
      <w:numFmt w:val="bullet"/>
      <w:lvlText w:val="o"/>
      <w:lvlJc w:val="left"/>
      <w:pPr>
        <w:ind w:left="384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B78CEAE">
      <w:start w:val="1"/>
      <w:numFmt w:val="bullet"/>
      <w:lvlText w:val="▪"/>
      <w:lvlJc w:val="left"/>
      <w:pPr>
        <w:ind w:left="456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9E92B5E4">
      <w:start w:val="1"/>
      <w:numFmt w:val="bullet"/>
      <w:lvlText w:val="•"/>
      <w:lvlJc w:val="left"/>
      <w:pPr>
        <w:ind w:left="528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9C8E6AD8">
      <w:start w:val="1"/>
      <w:numFmt w:val="bullet"/>
      <w:lvlText w:val="o"/>
      <w:lvlJc w:val="left"/>
      <w:pPr>
        <w:ind w:left="600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4A52B058">
      <w:start w:val="1"/>
      <w:numFmt w:val="bullet"/>
      <w:lvlText w:val="▪"/>
      <w:lvlJc w:val="left"/>
      <w:pPr>
        <w:ind w:left="672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6DD2F8F"/>
    <w:multiLevelType w:val="hybridMultilevel"/>
    <w:tmpl w:val="96C211CE"/>
    <w:lvl w:ilvl="0" w:tplc="77824FF8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2DC681A8">
      <w:start w:val="1"/>
      <w:numFmt w:val="bullet"/>
      <w:lvlText w:val="o"/>
      <w:lvlJc w:val="left"/>
      <w:pPr>
        <w:ind w:left="157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91AE3234">
      <w:start w:val="1"/>
      <w:numFmt w:val="bullet"/>
      <w:lvlText w:val="▪"/>
      <w:lvlJc w:val="left"/>
      <w:pPr>
        <w:ind w:left="229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3FAD31C">
      <w:start w:val="1"/>
      <w:numFmt w:val="bullet"/>
      <w:lvlText w:val="•"/>
      <w:lvlJc w:val="left"/>
      <w:pPr>
        <w:ind w:left="301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89E218B4">
      <w:start w:val="1"/>
      <w:numFmt w:val="bullet"/>
      <w:lvlText w:val="o"/>
      <w:lvlJc w:val="left"/>
      <w:pPr>
        <w:ind w:left="373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0D41B22">
      <w:start w:val="1"/>
      <w:numFmt w:val="bullet"/>
      <w:lvlText w:val="▪"/>
      <w:lvlJc w:val="left"/>
      <w:pPr>
        <w:ind w:left="445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FB6BB20">
      <w:start w:val="1"/>
      <w:numFmt w:val="bullet"/>
      <w:lvlText w:val="•"/>
      <w:lvlJc w:val="left"/>
      <w:pPr>
        <w:ind w:left="517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71AC4B0A">
      <w:start w:val="1"/>
      <w:numFmt w:val="bullet"/>
      <w:lvlText w:val="o"/>
      <w:lvlJc w:val="left"/>
      <w:pPr>
        <w:ind w:left="589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3E96881E">
      <w:start w:val="1"/>
      <w:numFmt w:val="bullet"/>
      <w:lvlText w:val="▪"/>
      <w:lvlJc w:val="left"/>
      <w:pPr>
        <w:ind w:left="661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64"/>
    <w:rsid w:val="00020F64"/>
    <w:rsid w:val="00622430"/>
    <w:rsid w:val="00665C66"/>
    <w:rsid w:val="00891E49"/>
    <w:rsid w:val="00A11290"/>
    <w:rsid w:val="00A3538A"/>
    <w:rsid w:val="00A57404"/>
    <w:rsid w:val="00A76FC1"/>
    <w:rsid w:val="00EC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8CEDD5-17AF-4F4E-A946-2C6AF3F5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2"/>
      <w:ind w:left="1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6</cp:revision>
  <dcterms:created xsi:type="dcterms:W3CDTF">2017-08-30T20:59:00Z</dcterms:created>
  <dcterms:modified xsi:type="dcterms:W3CDTF">2017-09-07T09:17:00Z</dcterms:modified>
</cp:coreProperties>
</file>