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138" w:rsidRDefault="00A50380">
      <w:pPr>
        <w:spacing w:after="1757"/>
        <w:ind w:left="3334"/>
      </w:pPr>
      <w:bookmarkStart w:id="0" w:name="_GoBack"/>
      <w:bookmarkEnd w:id="0"/>
      <w:r>
        <w:rPr>
          <w:rFonts w:ascii="Arial" w:eastAsia="Arial" w:hAnsi="Arial" w:cs="Arial"/>
          <w:b/>
          <w:sz w:val="72"/>
        </w:rPr>
        <w:t xml:space="preserve">JAC444 - Lecture 6 </w:t>
      </w:r>
    </w:p>
    <w:p w:rsidR="00E27138" w:rsidRDefault="00A50380">
      <w:pPr>
        <w:spacing w:after="0"/>
        <w:ind w:left="3872"/>
      </w:pPr>
      <w:r>
        <w:rPr>
          <w:rFonts w:ascii="Arial" w:eastAsia="Arial" w:hAnsi="Arial" w:cs="Arial"/>
          <w:color w:val="0033CC"/>
          <w:sz w:val="64"/>
        </w:rPr>
        <w:t xml:space="preserve">Java Input / Output </w:t>
      </w:r>
    </w:p>
    <w:p w:rsidR="00E27138" w:rsidRDefault="00A50380">
      <w:pPr>
        <w:spacing w:after="94"/>
        <w:ind w:left="3904" w:hanging="10"/>
      </w:pPr>
      <w:r>
        <w:rPr>
          <w:rFonts w:ascii="Arial" w:eastAsia="Arial" w:hAnsi="Arial" w:cs="Arial"/>
          <w:color w:val="0033CC"/>
          <w:sz w:val="48"/>
        </w:rPr>
        <w:t>Segment 3 - Serialization</w:t>
      </w:r>
    </w:p>
    <w:p w:rsidR="00E27138" w:rsidRDefault="00A50380">
      <w:pPr>
        <w:spacing w:after="8"/>
        <w:ind w:left="230"/>
      </w:pPr>
      <w:r>
        <w:rPr>
          <w:rFonts w:ascii="Arial" w:eastAsia="Arial" w:hAnsi="Arial" w:cs="Arial"/>
          <w:sz w:val="88"/>
        </w:rPr>
        <w:t>Input Stream / Output Stream</w:t>
      </w:r>
    </w:p>
    <w:p w:rsidR="00E27138" w:rsidRDefault="00A50380">
      <w:pPr>
        <w:spacing w:after="704"/>
        <w:ind w:left="225" w:hanging="10"/>
      </w:pPr>
      <w:r>
        <w:rPr>
          <w:rFonts w:ascii="Century Gothic" w:eastAsia="Century Gothic" w:hAnsi="Century Gothic" w:cs="Century Gothic"/>
          <w:b/>
          <w:sz w:val="48"/>
        </w:rPr>
        <w:t>In this segment you will be learning about:</w:t>
      </w:r>
    </w:p>
    <w:p w:rsidR="00E27138" w:rsidRDefault="00A50380">
      <w:pPr>
        <w:numPr>
          <w:ilvl w:val="0"/>
          <w:numId w:val="1"/>
        </w:numPr>
        <w:spacing w:after="754"/>
        <w:ind w:hanging="648"/>
      </w:pPr>
      <w:r>
        <w:rPr>
          <w:rFonts w:ascii="Arial" w:eastAsia="Arial" w:hAnsi="Arial" w:cs="Arial"/>
          <w:color w:val="0033CC"/>
          <w:sz w:val="48"/>
        </w:rPr>
        <w:t>Serializable Objects</w:t>
      </w:r>
    </w:p>
    <w:p w:rsidR="00E27138" w:rsidRDefault="00A50380">
      <w:pPr>
        <w:numPr>
          <w:ilvl w:val="0"/>
          <w:numId w:val="1"/>
        </w:numPr>
        <w:spacing w:after="754"/>
        <w:ind w:hanging="648"/>
      </w:pPr>
      <w:r>
        <w:rPr>
          <w:rFonts w:ascii="Arial" w:eastAsia="Arial" w:hAnsi="Arial" w:cs="Arial"/>
          <w:color w:val="0033CC"/>
          <w:sz w:val="48"/>
        </w:rPr>
        <w:t>FileInputStream / FileOutputStream</w:t>
      </w:r>
    </w:p>
    <w:p w:rsidR="00E27138" w:rsidRDefault="00A50380">
      <w:pPr>
        <w:numPr>
          <w:ilvl w:val="0"/>
          <w:numId w:val="1"/>
        </w:numPr>
        <w:spacing w:after="94"/>
        <w:ind w:hanging="648"/>
      </w:pPr>
      <w:r>
        <w:rPr>
          <w:rFonts w:ascii="Arial" w:eastAsia="Arial" w:hAnsi="Arial" w:cs="Arial"/>
          <w:color w:val="0033CC"/>
          <w:sz w:val="48"/>
        </w:rPr>
        <w:lastRenderedPageBreak/>
        <w:t>ObjectInputStream / ObjectOutputStream</w:t>
      </w:r>
    </w:p>
    <w:p w:rsidR="00E27138" w:rsidRDefault="00A50380">
      <w:pPr>
        <w:pStyle w:val="Heading1"/>
        <w:spacing w:after="606"/>
        <w:ind w:left="225"/>
      </w:pPr>
      <w:r>
        <w:t>Object Serialization</w:t>
      </w:r>
    </w:p>
    <w:p w:rsidR="00E27138" w:rsidRDefault="00A50380">
      <w:pPr>
        <w:spacing w:after="573"/>
        <w:ind w:right="256"/>
        <w:jc w:val="center"/>
      </w:pPr>
      <w:r>
        <w:rPr>
          <w:rFonts w:ascii="Arial" w:eastAsia="Arial" w:hAnsi="Arial" w:cs="Arial"/>
          <w:b/>
          <w:sz w:val="36"/>
        </w:rPr>
        <w:t>Reading and writing objects</w:t>
      </w:r>
      <w:r>
        <w:rPr>
          <w:rFonts w:ascii="Arial" w:eastAsia="Arial" w:hAnsi="Arial" w:cs="Arial"/>
          <w:sz w:val="36"/>
        </w:rPr>
        <w:t xml:space="preserve">  is a process called </w:t>
      </w:r>
      <w:r>
        <w:rPr>
          <w:rFonts w:ascii="Arial" w:eastAsia="Arial" w:hAnsi="Arial" w:cs="Arial"/>
          <w:b/>
          <w:i/>
          <w:sz w:val="36"/>
        </w:rPr>
        <w:t>object serialization</w:t>
      </w:r>
      <w:r>
        <w:rPr>
          <w:rFonts w:ascii="Arial" w:eastAsia="Arial" w:hAnsi="Arial" w:cs="Arial"/>
          <w:sz w:val="36"/>
        </w:rPr>
        <w:t>.</w:t>
      </w:r>
    </w:p>
    <w:p w:rsidR="00E27138" w:rsidRDefault="00A50380">
      <w:pPr>
        <w:numPr>
          <w:ilvl w:val="0"/>
          <w:numId w:val="2"/>
        </w:numPr>
        <w:spacing w:after="569"/>
        <w:ind w:right="3400" w:hanging="660"/>
      </w:pPr>
      <w:r>
        <w:rPr>
          <w:rFonts w:ascii="Arial" w:eastAsia="Arial" w:hAnsi="Arial" w:cs="Arial"/>
          <w:sz w:val="36"/>
        </w:rPr>
        <w:t xml:space="preserve">One you need to know how to serialize objects by  writing them to an </w:t>
      </w:r>
      <w:r>
        <w:rPr>
          <w:rFonts w:ascii="Consolas" w:eastAsia="Consolas" w:hAnsi="Consolas" w:cs="Consolas"/>
          <w:b/>
          <w:color w:val="0000FF"/>
          <w:sz w:val="36"/>
        </w:rPr>
        <w:t>ObjectOutputStream</w:t>
      </w:r>
      <w:r>
        <w:rPr>
          <w:rFonts w:ascii="Arial" w:eastAsia="Arial" w:hAnsi="Arial" w:cs="Arial"/>
          <w:sz w:val="36"/>
        </w:rPr>
        <w:t xml:space="preserve"> and reading them in again using an </w:t>
      </w:r>
      <w:r>
        <w:rPr>
          <w:rFonts w:ascii="Consolas" w:eastAsia="Consolas" w:hAnsi="Consolas" w:cs="Consolas"/>
          <w:b/>
          <w:color w:val="0000FF"/>
          <w:sz w:val="36"/>
        </w:rPr>
        <w:t>ObjectInputStream</w:t>
      </w:r>
      <w:r>
        <w:rPr>
          <w:rFonts w:ascii="Arial" w:eastAsia="Arial" w:hAnsi="Arial" w:cs="Arial"/>
          <w:sz w:val="36"/>
        </w:rPr>
        <w:t>.</w:t>
      </w:r>
    </w:p>
    <w:p w:rsidR="00E27138" w:rsidRDefault="00A50380">
      <w:pPr>
        <w:numPr>
          <w:ilvl w:val="0"/>
          <w:numId w:val="2"/>
        </w:numPr>
        <w:spacing w:after="395"/>
        <w:ind w:right="3400" w:hanging="660"/>
      </w:pPr>
      <w:r>
        <w:rPr>
          <w:rFonts w:ascii="Arial" w:eastAsia="Arial" w:hAnsi="Arial" w:cs="Arial"/>
          <w:sz w:val="36"/>
        </w:rPr>
        <w:t>An object can be serialized only if its cl</w:t>
      </w:r>
      <w:r>
        <w:rPr>
          <w:rFonts w:ascii="Arial" w:eastAsia="Arial" w:hAnsi="Arial" w:cs="Arial"/>
          <w:sz w:val="36"/>
        </w:rPr>
        <w:t xml:space="preserve">ass implements the </w:t>
      </w:r>
      <w:r>
        <w:rPr>
          <w:rFonts w:ascii="Consolas" w:eastAsia="Consolas" w:hAnsi="Consolas" w:cs="Consolas"/>
          <w:b/>
          <w:color w:val="0000FF"/>
          <w:sz w:val="36"/>
        </w:rPr>
        <w:t>Serializable</w:t>
      </w:r>
      <w:r>
        <w:rPr>
          <w:rFonts w:ascii="Arial" w:eastAsia="Arial" w:hAnsi="Arial" w:cs="Arial"/>
          <w:sz w:val="36"/>
        </w:rPr>
        <w:t xml:space="preserve"> interface. </w:t>
      </w:r>
    </w:p>
    <w:p w:rsidR="00E27138" w:rsidRDefault="00A50380">
      <w:pPr>
        <w:spacing w:after="10" w:line="252" w:lineRule="auto"/>
        <w:ind w:left="960" w:right="1540" w:hanging="10"/>
      </w:pPr>
      <w:r>
        <w:rPr>
          <w:rFonts w:ascii="Consolas" w:eastAsia="Consolas" w:hAnsi="Consolas" w:cs="Consolas"/>
          <w:b/>
          <w:color w:val="0000FF"/>
          <w:sz w:val="36"/>
        </w:rPr>
        <w:t>FileOutputStream out = new FileOutputStream("fileName"); ObjectOutputStream stream = new ObjectOutputStream(out); stream.writeObject("Today"); stream.writeObject(new Date()); stream.flush();</w:t>
      </w:r>
    </w:p>
    <w:p w:rsidR="00E27138" w:rsidRDefault="00A50380">
      <w:pPr>
        <w:pStyle w:val="Heading1"/>
        <w:ind w:left="225"/>
      </w:pPr>
      <w:r>
        <w:lastRenderedPageBreak/>
        <w:t>ObjectInputStream</w:t>
      </w:r>
    </w:p>
    <w:p w:rsidR="00E27138" w:rsidRDefault="00A50380">
      <w:pPr>
        <w:spacing w:after="0"/>
        <w:ind w:left="230"/>
      </w:pPr>
      <w:r>
        <w:rPr>
          <w:rFonts w:ascii="Arial" w:eastAsia="Arial" w:hAnsi="Arial" w:cs="Arial"/>
          <w:color w:val="0033CC"/>
          <w:sz w:val="48"/>
        </w:rPr>
        <w:t xml:space="preserve"> </w:t>
      </w:r>
    </w:p>
    <w:p w:rsidR="00E27138" w:rsidRDefault="00A50380">
      <w:pPr>
        <w:spacing w:after="10" w:line="252" w:lineRule="auto"/>
        <w:ind w:left="585" w:right="1092" w:hanging="10"/>
      </w:pPr>
      <w:r>
        <w:rPr>
          <w:rFonts w:ascii="Consolas" w:eastAsia="Consolas" w:hAnsi="Consolas" w:cs="Consolas"/>
          <w:b/>
          <w:color w:val="0000FF"/>
          <w:sz w:val="36"/>
        </w:rPr>
        <w:t>FileInputStream in = new FileInputStream("fileName");</w:t>
      </w:r>
    </w:p>
    <w:p w:rsidR="00E27138" w:rsidRDefault="00A50380">
      <w:pPr>
        <w:spacing w:after="10" w:line="252" w:lineRule="auto"/>
        <w:ind w:left="585" w:right="1092" w:hanging="10"/>
      </w:pPr>
      <w:r>
        <w:rPr>
          <w:rFonts w:ascii="Consolas" w:eastAsia="Consolas" w:hAnsi="Consolas" w:cs="Consolas"/>
          <w:b/>
          <w:color w:val="0000FF"/>
          <w:sz w:val="36"/>
        </w:rPr>
        <w:t>ObjectInputStream stream = new ObjectInputStream(in);</w:t>
      </w:r>
    </w:p>
    <w:p w:rsidR="00E27138" w:rsidRDefault="00A50380">
      <w:pPr>
        <w:spacing w:after="88" w:line="252" w:lineRule="auto"/>
        <w:ind w:left="585" w:right="1092" w:hanging="10"/>
      </w:pPr>
      <w:r>
        <w:rPr>
          <w:rFonts w:ascii="Consolas" w:eastAsia="Consolas" w:hAnsi="Consolas" w:cs="Consolas"/>
          <w:b/>
          <w:color w:val="0000FF"/>
          <w:sz w:val="36"/>
        </w:rPr>
        <w:t>String today = (String)stream.readObject();</w:t>
      </w:r>
    </w:p>
    <w:p w:rsidR="00E27138" w:rsidRDefault="00A50380">
      <w:pPr>
        <w:spacing w:after="1286" w:line="252" w:lineRule="auto"/>
        <w:ind w:left="585" w:right="1092" w:hanging="10"/>
      </w:pPr>
      <w:r>
        <w:rPr>
          <w:rFonts w:ascii="Consolas" w:eastAsia="Consolas" w:hAnsi="Consolas" w:cs="Consolas"/>
          <w:b/>
          <w:color w:val="0000FF"/>
          <w:sz w:val="36"/>
        </w:rPr>
        <w:t>Date date = (Date)stream.readObject()</w:t>
      </w:r>
      <w:r>
        <w:rPr>
          <w:rFonts w:ascii="Courier New" w:eastAsia="Courier New" w:hAnsi="Courier New" w:cs="Courier New"/>
          <w:b/>
          <w:sz w:val="40"/>
        </w:rPr>
        <w:t>;</w:t>
      </w:r>
    </w:p>
    <w:p w:rsidR="00E27138" w:rsidRDefault="00A50380">
      <w:pPr>
        <w:spacing w:after="870"/>
        <w:ind w:left="600" w:right="541" w:hanging="10"/>
      </w:pPr>
      <w:r>
        <w:rPr>
          <w:rFonts w:ascii="Consolas" w:eastAsia="Consolas" w:hAnsi="Consolas" w:cs="Consolas"/>
          <w:b/>
          <w:color w:val="0000FF"/>
          <w:sz w:val="36"/>
        </w:rPr>
        <w:t>ObjectInputStream</w:t>
      </w:r>
      <w:r>
        <w:rPr>
          <w:rFonts w:ascii="Arial" w:eastAsia="Arial" w:hAnsi="Arial" w:cs="Arial"/>
          <w:sz w:val="36"/>
        </w:rPr>
        <w:t xml:space="preserve"> stream implements the </w:t>
      </w:r>
      <w:r>
        <w:rPr>
          <w:rFonts w:ascii="Consolas" w:eastAsia="Consolas" w:hAnsi="Consolas" w:cs="Consolas"/>
          <w:b/>
          <w:color w:val="0000FF"/>
          <w:sz w:val="36"/>
        </w:rPr>
        <w:t>DataInput</w:t>
      </w:r>
      <w:r>
        <w:rPr>
          <w:rFonts w:ascii="Arial" w:eastAsia="Arial" w:hAnsi="Arial" w:cs="Arial"/>
          <w:sz w:val="36"/>
        </w:rPr>
        <w:t xml:space="preserve"> interface that defines methods for reading primitive data types.</w:t>
      </w:r>
    </w:p>
    <w:p w:rsidR="00E27138" w:rsidRDefault="00A50380">
      <w:pPr>
        <w:spacing w:after="395"/>
        <w:ind w:left="600" w:hanging="10"/>
      </w:pPr>
      <w:r>
        <w:rPr>
          <w:rFonts w:ascii="Consolas" w:eastAsia="Consolas" w:hAnsi="Consolas" w:cs="Consolas"/>
          <w:b/>
          <w:color w:val="0000FF"/>
          <w:sz w:val="36"/>
        </w:rPr>
        <w:t>readObject</w:t>
      </w:r>
      <w:r>
        <w:rPr>
          <w:rFonts w:ascii="Arial" w:eastAsia="Arial" w:hAnsi="Arial" w:cs="Arial"/>
          <w:sz w:val="36"/>
        </w:rPr>
        <w:t xml:space="preserve"> method deserializes the next object in the stream </w:t>
      </w:r>
    </w:p>
    <w:p w:rsidR="00E27138" w:rsidRDefault="00A50380">
      <w:pPr>
        <w:pStyle w:val="Heading1"/>
        <w:ind w:left="225"/>
      </w:pPr>
      <w:r>
        <w:t>Customizing Serialization</w:t>
      </w:r>
    </w:p>
    <w:p w:rsidR="00E27138" w:rsidRDefault="00A50380">
      <w:pPr>
        <w:numPr>
          <w:ilvl w:val="0"/>
          <w:numId w:val="3"/>
        </w:numPr>
        <w:spacing w:after="508" w:line="269" w:lineRule="auto"/>
        <w:ind w:hanging="480"/>
      </w:pPr>
      <w:r>
        <w:rPr>
          <w:rFonts w:ascii="Arial" w:eastAsia="Arial" w:hAnsi="Arial" w:cs="Arial"/>
          <w:sz w:val="32"/>
        </w:rPr>
        <w:t>An object is serializable only if its class implements the</w:t>
      </w:r>
      <w:r>
        <w:rPr>
          <w:rFonts w:ascii="Arial" w:eastAsia="Arial" w:hAnsi="Arial" w:cs="Arial"/>
          <w:color w:val="0033CC"/>
          <w:sz w:val="32"/>
        </w:rPr>
        <w:t xml:space="preserve"> </w:t>
      </w:r>
      <w:r>
        <w:rPr>
          <w:rFonts w:ascii="Consolas" w:eastAsia="Consolas" w:hAnsi="Consolas" w:cs="Consolas"/>
          <w:b/>
          <w:color w:val="0066FF"/>
          <w:sz w:val="40"/>
        </w:rPr>
        <w:t>Serializable</w:t>
      </w:r>
      <w:r>
        <w:rPr>
          <w:rFonts w:ascii="Arial" w:eastAsia="Arial" w:hAnsi="Arial" w:cs="Arial"/>
          <w:color w:val="0033CC"/>
          <w:sz w:val="32"/>
        </w:rPr>
        <w:t xml:space="preserve"> </w:t>
      </w:r>
      <w:r>
        <w:rPr>
          <w:rFonts w:ascii="Arial" w:eastAsia="Arial" w:hAnsi="Arial" w:cs="Arial"/>
          <w:sz w:val="32"/>
        </w:rPr>
        <w:t>interface</w:t>
      </w:r>
      <w:r>
        <w:rPr>
          <w:rFonts w:ascii="Arial" w:eastAsia="Arial" w:hAnsi="Arial" w:cs="Arial"/>
          <w:color w:val="0033CC"/>
          <w:sz w:val="32"/>
        </w:rPr>
        <w:t>.</w:t>
      </w:r>
    </w:p>
    <w:p w:rsidR="00E27138" w:rsidRDefault="00A50380">
      <w:pPr>
        <w:numPr>
          <w:ilvl w:val="0"/>
          <w:numId w:val="3"/>
        </w:numPr>
        <w:spacing w:after="508" w:line="269" w:lineRule="auto"/>
        <w:ind w:hanging="480"/>
      </w:pPr>
      <w:r>
        <w:rPr>
          <w:rFonts w:ascii="Consolas" w:eastAsia="Consolas" w:hAnsi="Consolas" w:cs="Consolas"/>
          <w:b/>
          <w:color w:val="0066FF"/>
          <w:sz w:val="40"/>
        </w:rPr>
        <w:lastRenderedPageBreak/>
        <w:t>Serializable</w:t>
      </w:r>
      <w:r>
        <w:rPr>
          <w:rFonts w:ascii="Arial" w:eastAsia="Arial" w:hAnsi="Arial" w:cs="Arial"/>
          <w:color w:val="0033CC"/>
          <w:sz w:val="32"/>
        </w:rPr>
        <w:t xml:space="preserve"> </w:t>
      </w:r>
      <w:r>
        <w:rPr>
          <w:rFonts w:ascii="Arial" w:eastAsia="Arial" w:hAnsi="Arial" w:cs="Arial"/>
          <w:sz w:val="32"/>
        </w:rPr>
        <w:t xml:space="preserve">is an </w:t>
      </w:r>
      <w:r>
        <w:rPr>
          <w:rFonts w:ascii="Arial" w:eastAsia="Arial" w:hAnsi="Arial" w:cs="Arial"/>
          <w:sz w:val="32"/>
        </w:rPr>
        <w:t>empty interface, it doesn't contain any method declarations. It is what is called a marker interface.</w:t>
      </w:r>
    </w:p>
    <w:p w:rsidR="00E27138" w:rsidRDefault="00A50380">
      <w:pPr>
        <w:numPr>
          <w:ilvl w:val="0"/>
          <w:numId w:val="3"/>
        </w:numPr>
        <w:spacing w:after="508" w:line="269" w:lineRule="auto"/>
        <w:ind w:hanging="480"/>
      </w:pPr>
      <w:r>
        <w:rPr>
          <w:rFonts w:ascii="Arial" w:eastAsia="Arial" w:hAnsi="Arial" w:cs="Arial"/>
          <w:sz w:val="32"/>
        </w:rPr>
        <w:t>The serialization of instances of this class are handled by the</w:t>
      </w:r>
      <w:r>
        <w:rPr>
          <w:rFonts w:ascii="Arial" w:eastAsia="Arial" w:hAnsi="Arial" w:cs="Arial"/>
          <w:color w:val="0033CC"/>
          <w:sz w:val="32"/>
        </w:rPr>
        <w:t xml:space="preserve"> </w:t>
      </w:r>
      <w:r>
        <w:rPr>
          <w:rFonts w:ascii="Consolas" w:eastAsia="Consolas" w:hAnsi="Consolas" w:cs="Consolas"/>
          <w:b/>
          <w:color w:val="0066FF"/>
          <w:sz w:val="40"/>
        </w:rPr>
        <w:t>defaultWriteObject</w:t>
      </w:r>
      <w:r>
        <w:rPr>
          <w:rFonts w:ascii="Arial" w:eastAsia="Arial" w:hAnsi="Arial" w:cs="Arial"/>
          <w:sz w:val="32"/>
        </w:rPr>
        <w:t xml:space="preserve"> method of </w:t>
      </w:r>
      <w:r>
        <w:rPr>
          <w:rFonts w:ascii="Consolas" w:eastAsia="Consolas" w:hAnsi="Consolas" w:cs="Consolas"/>
          <w:b/>
          <w:color w:val="0066FF"/>
          <w:sz w:val="40"/>
        </w:rPr>
        <w:t>ObjectOutputStream</w:t>
      </w:r>
      <w:r>
        <w:rPr>
          <w:rFonts w:ascii="Arial" w:eastAsia="Arial" w:hAnsi="Arial" w:cs="Arial"/>
          <w:color w:val="0033CC"/>
          <w:sz w:val="32"/>
        </w:rPr>
        <w:t>.</w:t>
      </w:r>
    </w:p>
    <w:p w:rsidR="00E27138" w:rsidRDefault="00A50380">
      <w:pPr>
        <w:numPr>
          <w:ilvl w:val="0"/>
          <w:numId w:val="3"/>
        </w:numPr>
        <w:spacing w:after="120" w:line="269" w:lineRule="auto"/>
        <w:ind w:hanging="480"/>
      </w:pPr>
      <w:r>
        <w:rPr>
          <w:rFonts w:ascii="Arial" w:eastAsia="Arial" w:hAnsi="Arial" w:cs="Arial"/>
          <w:sz w:val="32"/>
        </w:rPr>
        <w:t>This method automatically writes out ever</w:t>
      </w:r>
      <w:r>
        <w:rPr>
          <w:rFonts w:ascii="Arial" w:eastAsia="Arial" w:hAnsi="Arial" w:cs="Arial"/>
          <w:sz w:val="32"/>
        </w:rPr>
        <w:t xml:space="preserve">ything required to reconstruct an instance of the class, including the following: </w:t>
      </w:r>
    </w:p>
    <w:p w:rsidR="00E27138" w:rsidRDefault="00A50380">
      <w:pPr>
        <w:numPr>
          <w:ilvl w:val="0"/>
          <w:numId w:val="3"/>
        </w:numPr>
        <w:spacing w:after="67" w:line="269" w:lineRule="auto"/>
        <w:ind w:hanging="480"/>
      </w:pPr>
      <w:r>
        <w:rPr>
          <w:rFonts w:ascii="Arial" w:eastAsia="Arial" w:hAnsi="Arial" w:cs="Arial"/>
          <w:sz w:val="32"/>
        </w:rPr>
        <w:t>Class of the object.</w:t>
      </w:r>
    </w:p>
    <w:p w:rsidR="00E27138" w:rsidRDefault="00A50380">
      <w:pPr>
        <w:numPr>
          <w:ilvl w:val="0"/>
          <w:numId w:val="3"/>
        </w:numPr>
        <w:spacing w:after="591" w:line="269" w:lineRule="auto"/>
        <w:ind w:hanging="480"/>
      </w:pPr>
      <w:r>
        <w:rPr>
          <w:rFonts w:ascii="Arial" w:eastAsia="Arial" w:hAnsi="Arial" w:cs="Arial"/>
          <w:sz w:val="32"/>
        </w:rPr>
        <w:t xml:space="preserve">Class signature. </w:t>
      </w:r>
      <w:r>
        <w:rPr>
          <w:rFonts w:ascii="Arial" w:eastAsia="Arial" w:hAnsi="Arial" w:cs="Arial"/>
          <w:color w:val="0033CC"/>
          <w:sz w:val="40"/>
        </w:rPr>
        <w:t xml:space="preserve">• </w:t>
      </w:r>
      <w:r>
        <w:rPr>
          <w:rFonts w:ascii="Arial" w:eastAsia="Arial" w:hAnsi="Arial" w:cs="Arial"/>
          <w:sz w:val="32"/>
        </w:rPr>
        <w:t xml:space="preserve">Values of all non-transient and and non-static members,  including members that refer to other objects. </w:t>
      </w:r>
    </w:p>
    <w:p w:rsidR="00E27138" w:rsidRDefault="00A50380">
      <w:pPr>
        <w:numPr>
          <w:ilvl w:val="0"/>
          <w:numId w:val="3"/>
        </w:numPr>
        <w:spacing w:after="508" w:line="269" w:lineRule="auto"/>
        <w:ind w:hanging="480"/>
      </w:pPr>
      <w:r>
        <w:rPr>
          <w:rFonts w:ascii="Arial" w:eastAsia="Arial" w:hAnsi="Arial" w:cs="Arial"/>
          <w:sz w:val="32"/>
        </w:rPr>
        <w:t xml:space="preserve">One can customize serialization for his/her classes by providing two methods for it: </w:t>
      </w:r>
      <w:r>
        <w:rPr>
          <w:rFonts w:ascii="Consolas" w:eastAsia="Consolas" w:hAnsi="Consolas" w:cs="Consolas"/>
          <w:b/>
          <w:color w:val="0066FF"/>
          <w:sz w:val="40"/>
        </w:rPr>
        <w:t>writeObject</w:t>
      </w:r>
      <w:r>
        <w:rPr>
          <w:rFonts w:ascii="Century Gothic" w:eastAsia="Century Gothic" w:hAnsi="Century Gothic" w:cs="Century Gothic"/>
          <w:i/>
          <w:color w:val="0033CC"/>
          <w:sz w:val="36"/>
        </w:rPr>
        <w:t xml:space="preserve"> </w:t>
      </w:r>
      <w:r>
        <w:rPr>
          <w:rFonts w:ascii="Arial" w:eastAsia="Arial" w:hAnsi="Arial" w:cs="Arial"/>
          <w:sz w:val="32"/>
        </w:rPr>
        <w:t>and</w:t>
      </w:r>
      <w:r>
        <w:rPr>
          <w:rFonts w:ascii="Arial" w:eastAsia="Arial" w:hAnsi="Arial" w:cs="Arial"/>
          <w:color w:val="0033CC"/>
          <w:sz w:val="32"/>
        </w:rPr>
        <w:t xml:space="preserve"> </w:t>
      </w:r>
      <w:r>
        <w:rPr>
          <w:rFonts w:ascii="Consolas" w:eastAsia="Consolas" w:hAnsi="Consolas" w:cs="Consolas"/>
          <w:b/>
          <w:color w:val="0066FF"/>
          <w:sz w:val="40"/>
        </w:rPr>
        <w:t>readObject</w:t>
      </w:r>
      <w:r>
        <w:rPr>
          <w:rFonts w:ascii="Century Gothic" w:eastAsia="Century Gothic" w:hAnsi="Century Gothic" w:cs="Century Gothic"/>
          <w:i/>
          <w:color w:val="0033CC"/>
          <w:sz w:val="36"/>
        </w:rPr>
        <w:t>.</w:t>
      </w:r>
    </w:p>
    <w:p w:rsidR="00E27138" w:rsidRDefault="00A50380">
      <w:pPr>
        <w:pStyle w:val="Heading1"/>
        <w:spacing w:after="79"/>
        <w:ind w:left="225"/>
      </w:pPr>
      <w:r>
        <w:lastRenderedPageBreak/>
        <w:t>Externalizable Interface</w:t>
      </w:r>
    </w:p>
    <w:p w:rsidR="00E27138" w:rsidRDefault="00A50380">
      <w:pPr>
        <w:spacing w:after="953" w:line="253" w:lineRule="auto"/>
        <w:ind w:left="120"/>
      </w:pPr>
      <w:r>
        <w:rPr>
          <w:rFonts w:ascii="Arial" w:eastAsia="Arial" w:hAnsi="Arial" w:cs="Arial"/>
          <w:sz w:val="48"/>
        </w:rPr>
        <w:t xml:space="preserve">For complete, explicit control of the serialization process, a class must implement the </w:t>
      </w:r>
      <w:r>
        <w:rPr>
          <w:rFonts w:ascii="Consolas" w:eastAsia="Consolas" w:hAnsi="Consolas" w:cs="Consolas"/>
          <w:b/>
          <w:color w:val="0066FF"/>
          <w:sz w:val="48"/>
        </w:rPr>
        <w:t>Externalizable</w:t>
      </w:r>
      <w:r>
        <w:rPr>
          <w:rFonts w:ascii="Arial" w:eastAsia="Arial" w:hAnsi="Arial" w:cs="Arial"/>
          <w:color w:val="0033CC"/>
          <w:sz w:val="36"/>
        </w:rPr>
        <w:t xml:space="preserve"> </w:t>
      </w:r>
      <w:r>
        <w:rPr>
          <w:rFonts w:ascii="Arial" w:eastAsia="Arial" w:hAnsi="Arial" w:cs="Arial"/>
          <w:sz w:val="48"/>
        </w:rPr>
        <w:t>interface</w:t>
      </w:r>
    </w:p>
    <w:p w:rsidR="00E27138" w:rsidRDefault="00A50380">
      <w:pPr>
        <w:spacing w:after="10" w:line="252" w:lineRule="auto"/>
        <w:ind w:left="10" w:right="1092" w:hanging="10"/>
      </w:pPr>
      <w:r>
        <w:rPr>
          <w:rFonts w:ascii="Consolas" w:eastAsia="Consolas" w:hAnsi="Consolas" w:cs="Consolas"/>
          <w:b/>
          <w:color w:val="0000FF"/>
          <w:sz w:val="36"/>
        </w:rPr>
        <w:t>package java.io;</w:t>
      </w:r>
    </w:p>
    <w:p w:rsidR="00E27138" w:rsidRDefault="00A50380">
      <w:pPr>
        <w:spacing w:after="10" w:line="252" w:lineRule="auto"/>
        <w:ind w:left="10" w:right="1092" w:hanging="10"/>
      </w:pPr>
      <w:r>
        <w:rPr>
          <w:rFonts w:ascii="Consolas" w:eastAsia="Consolas" w:hAnsi="Consolas" w:cs="Consolas"/>
          <w:b/>
          <w:color w:val="0000FF"/>
          <w:sz w:val="36"/>
        </w:rPr>
        <w:t>public interface Externalizable extends Serializable   { public void writeExternal(ObjectOutput out) throws IOException; public void readExternal(ObjectInput in) throws IOException,           java.lang.ClassNotFoundException;</w:t>
      </w:r>
    </w:p>
    <w:p w:rsidR="00E27138" w:rsidRDefault="00A50380">
      <w:pPr>
        <w:spacing w:after="646" w:line="252" w:lineRule="auto"/>
        <w:ind w:left="10" w:right="1092" w:hanging="10"/>
      </w:pPr>
      <w:r>
        <w:rPr>
          <w:rFonts w:ascii="Consolas" w:eastAsia="Consolas" w:hAnsi="Consolas" w:cs="Consolas"/>
          <w:b/>
          <w:color w:val="0000FF"/>
          <w:sz w:val="36"/>
        </w:rPr>
        <w:t>}</w:t>
      </w:r>
    </w:p>
    <w:p w:rsidR="00E27138" w:rsidRDefault="00A50380">
      <w:pPr>
        <w:spacing w:after="395"/>
        <w:ind w:left="10" w:hanging="10"/>
      </w:pPr>
      <w:r>
        <w:rPr>
          <w:rFonts w:ascii="Arial" w:eastAsia="Arial" w:hAnsi="Arial" w:cs="Arial"/>
          <w:sz w:val="36"/>
        </w:rPr>
        <w:t>Particularl</w:t>
      </w:r>
      <w:r>
        <w:rPr>
          <w:rFonts w:ascii="Arial" w:eastAsia="Arial" w:hAnsi="Arial" w:cs="Arial"/>
          <w:sz w:val="36"/>
        </w:rPr>
        <w:t>y sensitive classes should not be serialized. To accomplish this, the class should not implement either the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Consolas" w:eastAsia="Consolas" w:hAnsi="Consolas" w:cs="Consolas"/>
          <w:b/>
          <w:color w:val="0066FF"/>
          <w:sz w:val="36"/>
        </w:rPr>
        <w:t>Serializable</w:t>
      </w: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Arial" w:eastAsia="Arial" w:hAnsi="Arial" w:cs="Arial"/>
          <w:sz w:val="36"/>
        </w:rPr>
        <w:t>or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Consolas" w:eastAsia="Consolas" w:hAnsi="Consolas" w:cs="Consolas"/>
          <w:b/>
          <w:color w:val="0066FF"/>
          <w:sz w:val="36"/>
        </w:rPr>
        <w:t>Externalizable</w:t>
      </w: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Arial" w:eastAsia="Arial" w:hAnsi="Arial" w:cs="Arial"/>
          <w:sz w:val="36"/>
        </w:rPr>
        <w:t>interface</w:t>
      </w:r>
    </w:p>
    <w:p w:rsidR="00E27138" w:rsidRDefault="00A50380">
      <w:pPr>
        <w:pStyle w:val="Heading1"/>
        <w:ind w:left="225"/>
      </w:pPr>
      <w:r>
        <w:lastRenderedPageBreak/>
        <w:t>Conclusion</w:t>
      </w:r>
    </w:p>
    <w:p w:rsidR="00E27138" w:rsidRDefault="00A50380">
      <w:pPr>
        <w:spacing w:after="704"/>
        <w:ind w:left="225" w:hanging="10"/>
      </w:pPr>
      <w:r>
        <w:rPr>
          <w:rFonts w:ascii="Century Gothic" w:eastAsia="Century Gothic" w:hAnsi="Century Gothic" w:cs="Century Gothic"/>
          <w:b/>
          <w:sz w:val="48"/>
        </w:rPr>
        <w:t>After completion of this segment you should know:</w:t>
      </w:r>
    </w:p>
    <w:p w:rsidR="00E27138" w:rsidRDefault="00A50380">
      <w:pPr>
        <w:numPr>
          <w:ilvl w:val="0"/>
          <w:numId w:val="4"/>
        </w:numPr>
        <w:spacing w:after="94"/>
        <w:ind w:hanging="468"/>
      </w:pPr>
      <w:r>
        <w:rPr>
          <w:rFonts w:ascii="Arial" w:eastAsia="Arial" w:hAnsi="Arial" w:cs="Arial"/>
          <w:color w:val="0033CC"/>
          <w:sz w:val="48"/>
        </w:rPr>
        <w:t>How to serialize Java objects.</w:t>
      </w:r>
    </w:p>
    <w:p w:rsidR="00E27138" w:rsidRDefault="00A50380">
      <w:pPr>
        <w:numPr>
          <w:ilvl w:val="0"/>
          <w:numId w:val="4"/>
        </w:numPr>
        <w:spacing w:after="94"/>
        <w:ind w:hanging="468"/>
      </w:pPr>
      <w:r>
        <w:rPr>
          <w:rFonts w:ascii="Arial" w:eastAsia="Arial" w:hAnsi="Arial" w:cs="Arial"/>
          <w:color w:val="0033CC"/>
          <w:sz w:val="48"/>
        </w:rPr>
        <w:t>How to deserial</w:t>
      </w:r>
      <w:r>
        <w:rPr>
          <w:rFonts w:ascii="Arial" w:eastAsia="Arial" w:hAnsi="Arial" w:cs="Arial"/>
          <w:color w:val="0033CC"/>
          <w:sz w:val="48"/>
        </w:rPr>
        <w:t>ize and construct Java objects</w:t>
      </w:r>
    </w:p>
    <w:p w:rsidR="00E27138" w:rsidRDefault="00A50380">
      <w:pPr>
        <w:numPr>
          <w:ilvl w:val="0"/>
          <w:numId w:val="4"/>
        </w:numPr>
        <w:spacing w:after="0"/>
        <w:ind w:hanging="468"/>
      </w:pPr>
      <w:r>
        <w:rPr>
          <w:rFonts w:ascii="Arial" w:eastAsia="Arial" w:hAnsi="Arial" w:cs="Arial"/>
          <w:color w:val="0033CC"/>
          <w:sz w:val="48"/>
        </w:rPr>
        <w:t>How to read/write objects using serialization.</w:t>
      </w:r>
    </w:p>
    <w:p w:rsidR="00E27138" w:rsidRDefault="00A50380">
      <w:pPr>
        <w:spacing w:after="0"/>
        <w:ind w:left="3935"/>
      </w:pPr>
      <w:r>
        <w:rPr>
          <w:noProof/>
        </w:rPr>
        <w:drawing>
          <wp:inline distT="0" distB="0" distL="0" distR="0">
            <wp:extent cx="4343400" cy="2209800"/>
            <wp:effectExtent l="0" t="0" r="0" b="0"/>
            <wp:docPr id="201" name="Picture 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138">
      <w:footerReference w:type="even" r:id="rId8"/>
      <w:footerReference w:type="default" r:id="rId9"/>
      <w:footerReference w:type="first" r:id="rId10"/>
      <w:pgSz w:w="14400" w:h="10800" w:orient="landscape"/>
      <w:pgMar w:top="663" w:right="217" w:bottom="972" w:left="625" w:header="720" w:footer="1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380" w:rsidRDefault="00A50380">
      <w:pPr>
        <w:spacing w:after="0" w:line="240" w:lineRule="auto"/>
      </w:pPr>
      <w:r>
        <w:separator/>
      </w:r>
    </w:p>
  </w:endnote>
  <w:endnote w:type="continuationSeparator" w:id="0">
    <w:p w:rsidR="00A50380" w:rsidRDefault="00A50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138" w:rsidRDefault="00A50380">
    <w:pPr>
      <w:tabs>
        <w:tab w:val="center" w:pos="8570"/>
        <w:tab w:val="right" w:pos="13558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138" w:rsidRDefault="00A50380">
    <w:pPr>
      <w:tabs>
        <w:tab w:val="center" w:pos="8570"/>
        <w:tab w:val="right" w:pos="13558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9C5128" w:rsidRPr="009C5128">
      <w:rPr>
        <w:rFonts w:ascii="Courier New" w:eastAsia="Courier New" w:hAnsi="Courier New" w:cs="Courier New"/>
        <w:b/>
        <w:noProof/>
        <w:color w:val="0066FF"/>
        <w:sz w:val="20"/>
      </w:rPr>
      <w:t>2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138" w:rsidRDefault="00A50380">
    <w:pPr>
      <w:tabs>
        <w:tab w:val="center" w:pos="8570"/>
        <w:tab w:val="right" w:pos="13558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380" w:rsidRDefault="00A50380">
      <w:pPr>
        <w:spacing w:after="0" w:line="240" w:lineRule="auto"/>
      </w:pPr>
      <w:r>
        <w:separator/>
      </w:r>
    </w:p>
  </w:footnote>
  <w:footnote w:type="continuationSeparator" w:id="0">
    <w:p w:rsidR="00A50380" w:rsidRDefault="00A50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42FD3"/>
    <w:multiLevelType w:val="hybridMultilevel"/>
    <w:tmpl w:val="D4381FD8"/>
    <w:lvl w:ilvl="0" w:tplc="0400D1A6">
      <w:start w:val="1"/>
      <w:numFmt w:val="decimal"/>
      <w:lvlText w:val="%1."/>
      <w:lvlJc w:val="left"/>
      <w:pPr>
        <w:ind w:left="9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6BF4E104">
      <w:start w:val="1"/>
      <w:numFmt w:val="lowerLetter"/>
      <w:lvlText w:val="%2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EA86AC7A">
      <w:start w:val="1"/>
      <w:numFmt w:val="lowerRoman"/>
      <w:lvlText w:val="%3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559EDEF6">
      <w:start w:val="1"/>
      <w:numFmt w:val="decimal"/>
      <w:lvlText w:val="%4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2A9045C4">
      <w:start w:val="1"/>
      <w:numFmt w:val="lowerLetter"/>
      <w:lvlText w:val="%5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D1A0854C">
      <w:start w:val="1"/>
      <w:numFmt w:val="lowerRoman"/>
      <w:lvlText w:val="%6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DFC1222">
      <w:start w:val="1"/>
      <w:numFmt w:val="decimal"/>
      <w:lvlText w:val="%7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648CAD6">
      <w:start w:val="1"/>
      <w:numFmt w:val="lowerLetter"/>
      <w:lvlText w:val="%8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2BE41750">
      <w:start w:val="1"/>
      <w:numFmt w:val="lowerRoman"/>
      <w:lvlText w:val="%9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E904022"/>
    <w:multiLevelType w:val="hybridMultilevel"/>
    <w:tmpl w:val="310E3A7A"/>
    <w:lvl w:ilvl="0" w:tplc="BC4C3790">
      <w:start w:val="1"/>
      <w:numFmt w:val="bullet"/>
      <w:lvlText w:val="•"/>
      <w:lvlJc w:val="left"/>
      <w:pPr>
        <w:ind w:left="755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053AF57E">
      <w:start w:val="1"/>
      <w:numFmt w:val="bullet"/>
      <w:lvlText w:val="o"/>
      <w:lvlJc w:val="left"/>
      <w:pPr>
        <w:ind w:left="115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7CE25222">
      <w:start w:val="1"/>
      <w:numFmt w:val="bullet"/>
      <w:lvlText w:val="▪"/>
      <w:lvlJc w:val="left"/>
      <w:pPr>
        <w:ind w:left="187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5AB0AAC0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0CCA084C">
      <w:start w:val="1"/>
      <w:numFmt w:val="bullet"/>
      <w:lvlText w:val="o"/>
      <w:lvlJc w:val="left"/>
      <w:pPr>
        <w:ind w:left="331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A2EE21E2">
      <w:start w:val="1"/>
      <w:numFmt w:val="bullet"/>
      <w:lvlText w:val="▪"/>
      <w:lvlJc w:val="left"/>
      <w:pPr>
        <w:ind w:left="403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3624723E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20328CE0">
      <w:start w:val="1"/>
      <w:numFmt w:val="bullet"/>
      <w:lvlText w:val="o"/>
      <w:lvlJc w:val="left"/>
      <w:pPr>
        <w:ind w:left="547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E1F4EEC6">
      <w:start w:val="1"/>
      <w:numFmt w:val="bullet"/>
      <w:lvlText w:val="▪"/>
      <w:lvlJc w:val="left"/>
      <w:pPr>
        <w:ind w:left="619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14C74A8"/>
    <w:multiLevelType w:val="hybridMultilevel"/>
    <w:tmpl w:val="465A7BF4"/>
    <w:lvl w:ilvl="0" w:tplc="A5A683D2">
      <w:start w:val="1"/>
      <w:numFmt w:val="bullet"/>
      <w:lvlText w:val="•"/>
      <w:lvlJc w:val="left"/>
      <w:pPr>
        <w:ind w:left="935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762A9BFA">
      <w:start w:val="1"/>
      <w:numFmt w:val="bullet"/>
      <w:lvlText w:val="o"/>
      <w:lvlJc w:val="left"/>
      <w:pPr>
        <w:ind w:left="115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5AB2E030">
      <w:start w:val="1"/>
      <w:numFmt w:val="bullet"/>
      <w:lvlText w:val="▪"/>
      <w:lvlJc w:val="left"/>
      <w:pPr>
        <w:ind w:left="187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13A4CEC2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62EA2D56">
      <w:start w:val="1"/>
      <w:numFmt w:val="bullet"/>
      <w:lvlText w:val="o"/>
      <w:lvlJc w:val="left"/>
      <w:pPr>
        <w:ind w:left="331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84E85A78">
      <w:start w:val="1"/>
      <w:numFmt w:val="bullet"/>
      <w:lvlText w:val="▪"/>
      <w:lvlJc w:val="left"/>
      <w:pPr>
        <w:ind w:left="403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11125E48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4E60214C">
      <w:start w:val="1"/>
      <w:numFmt w:val="bullet"/>
      <w:lvlText w:val="o"/>
      <w:lvlJc w:val="left"/>
      <w:pPr>
        <w:ind w:left="547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B316C96E">
      <w:start w:val="1"/>
      <w:numFmt w:val="bullet"/>
      <w:lvlText w:val="▪"/>
      <w:lvlJc w:val="left"/>
      <w:pPr>
        <w:ind w:left="619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D8E03A1"/>
    <w:multiLevelType w:val="hybridMultilevel"/>
    <w:tmpl w:val="D248A8AE"/>
    <w:lvl w:ilvl="0" w:tplc="BB2ABB52">
      <w:start w:val="1"/>
      <w:numFmt w:val="bullet"/>
      <w:lvlText w:val="•"/>
      <w:lvlJc w:val="left"/>
      <w:pPr>
        <w:ind w:left="755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EEB08D86">
      <w:start w:val="1"/>
      <w:numFmt w:val="bullet"/>
      <w:lvlText w:val="o"/>
      <w:lvlJc w:val="left"/>
      <w:pPr>
        <w:ind w:left="1329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C66A5A76">
      <w:start w:val="1"/>
      <w:numFmt w:val="bullet"/>
      <w:lvlText w:val="▪"/>
      <w:lvlJc w:val="left"/>
      <w:pPr>
        <w:ind w:left="2049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F3FA69E4">
      <w:start w:val="1"/>
      <w:numFmt w:val="bullet"/>
      <w:lvlText w:val="•"/>
      <w:lvlJc w:val="left"/>
      <w:pPr>
        <w:ind w:left="2769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E4A676A0">
      <w:start w:val="1"/>
      <w:numFmt w:val="bullet"/>
      <w:lvlText w:val="o"/>
      <w:lvlJc w:val="left"/>
      <w:pPr>
        <w:ind w:left="3489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33EC2C36">
      <w:start w:val="1"/>
      <w:numFmt w:val="bullet"/>
      <w:lvlText w:val="▪"/>
      <w:lvlJc w:val="left"/>
      <w:pPr>
        <w:ind w:left="4209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86ACE45A">
      <w:start w:val="1"/>
      <w:numFmt w:val="bullet"/>
      <w:lvlText w:val="•"/>
      <w:lvlJc w:val="left"/>
      <w:pPr>
        <w:ind w:left="4929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EE3282AC">
      <w:start w:val="1"/>
      <w:numFmt w:val="bullet"/>
      <w:lvlText w:val="o"/>
      <w:lvlJc w:val="left"/>
      <w:pPr>
        <w:ind w:left="5649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89283E1C">
      <w:start w:val="1"/>
      <w:numFmt w:val="bullet"/>
      <w:lvlText w:val="▪"/>
      <w:lvlJc w:val="left"/>
      <w:pPr>
        <w:ind w:left="6369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138"/>
    <w:rsid w:val="009C5128"/>
    <w:rsid w:val="00A50380"/>
    <w:rsid w:val="00E2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B675B8-896E-4C6D-A96F-EC5212890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36"/>
      <w:ind w:left="240" w:hanging="10"/>
      <w:jc w:val="left"/>
      <w:outlineLvl w:val="0"/>
    </w:pPr>
    <w:rPr>
      <w:rFonts w:ascii="Arial" w:eastAsia="Arial" w:hAnsi="Arial" w:cs="Arial"/>
      <w:b/>
      <w:color w:val="000000"/>
      <w:sz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2</cp:revision>
  <dcterms:created xsi:type="dcterms:W3CDTF">2017-08-30T21:05:00Z</dcterms:created>
  <dcterms:modified xsi:type="dcterms:W3CDTF">2017-08-30T21:05:00Z</dcterms:modified>
</cp:coreProperties>
</file>