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076" w:rsidRDefault="005F5076" w:rsidP="00514039">
      <w:pPr>
        <w:rPr>
          <w:rFonts w:ascii="Consolas" w:hAnsi="Consolas"/>
          <w:sz w:val="20"/>
          <w:szCs w:val="20"/>
        </w:rPr>
      </w:pPr>
      <w:bookmarkStart w:id="0" w:name="_GoBack"/>
      <w:bookmarkEnd w:id="0"/>
    </w:p>
    <w:p w:rsidR="005F5076" w:rsidRDefault="005F5076" w:rsidP="00514039">
      <w:pPr>
        <w:rPr>
          <w:rFonts w:ascii="Consolas" w:hAnsi="Consolas"/>
          <w:sz w:val="20"/>
          <w:szCs w:val="20"/>
        </w:rPr>
      </w:pPr>
    </w:p>
    <w:p w:rsidR="00C63406" w:rsidRDefault="00C63406" w:rsidP="00C63406">
      <w:pPr>
        <w:pStyle w:val="Heading2"/>
        <w:spacing w:before="0"/>
        <w:rPr>
          <w:rFonts w:ascii="Helvetica" w:hAnsi="Helvetica" w:cs="Helvetica"/>
          <w:color w:val="159957"/>
          <w:sz w:val="36"/>
          <w:szCs w:val="36"/>
        </w:rPr>
      </w:pPr>
      <w:proofErr w:type="gramStart"/>
      <w:r>
        <w:rPr>
          <w:rFonts w:ascii="Helvetica" w:hAnsi="Helvetica" w:cs="Helvetica"/>
          <w:color w:val="159957"/>
        </w:rPr>
        <w:t>jQuery</w:t>
      </w:r>
      <w:proofErr w:type="gramEnd"/>
      <w:r>
        <w:rPr>
          <w:rFonts w:ascii="Helvetica" w:hAnsi="Helvetica" w:cs="Helvetica"/>
          <w:color w:val="159957"/>
        </w:rPr>
        <w:t xml:space="preserve"> Review</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As we have seen from the notes in WEB322, the jQuery Library is an extremely popular and valuable tool for front-end web application development. To refresh your memory:</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NormalWeb"/>
        <w:spacing w:before="0" w:beforeAutospacing="0" w:after="0" w:afterAutospacing="0"/>
        <w:rPr>
          <w:rFonts w:ascii="Helvetica" w:hAnsi="Helvetica" w:cs="Helvetica"/>
          <w:color w:val="819198"/>
        </w:rPr>
      </w:pPr>
      <w:r>
        <w:rPr>
          <w:rFonts w:ascii="Helvetica" w:hAnsi="Helvetica" w:cs="Helvetica"/>
          <w:color w:val="819198"/>
        </w:rPr>
        <w:t>“</w:t>
      </w:r>
      <w:proofErr w:type="gramStart"/>
      <w:r>
        <w:rPr>
          <w:rFonts w:ascii="Helvetica" w:hAnsi="Helvetica" w:cs="Helvetica"/>
          <w:color w:val="819198"/>
        </w:rPr>
        <w:t>jQuery</w:t>
      </w:r>
      <w:proofErr w:type="gramEnd"/>
      <w:r>
        <w:rPr>
          <w:rFonts w:ascii="Helvetica" w:hAnsi="Helvetica" w:cs="Helvetica"/>
          <w:color w:val="819198"/>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Today, we will be re-examining the way that jQuery can help us manipulate the DOM to gain complete control of the elements on the page, including: “Selecting / Accessing Elements”, “Watching for Events” &amp; “Updating Elements”.</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Lastly, we will look at how jQuery can make AJAX calls simple to execute and we will try querying our Teams API for data and updating the DOM. You can think of this as a way to replace what was initially done in Handlebars.js in WEB322. However, instead of relying on the server to generate the dynamic content before serving the page, we will shift that logic to the client (in this case, a web browser). By decoupling the data-rendering tasks from the server, we gain more freedom in how we render the data. This allows us to create richer user experiences across multiple different platforms.</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NormalWeb"/>
        <w:spacing w:before="0" w:after="240" w:afterAutospacing="0"/>
        <w:rPr>
          <w:rFonts w:ascii="Helvetica" w:hAnsi="Helvetica" w:cs="Helvetica"/>
          <w:color w:val="606C71"/>
        </w:rPr>
      </w:pPr>
      <w:r>
        <w:rPr>
          <w:rFonts w:ascii="Helvetica" w:hAnsi="Helvetica" w:cs="Helvetica"/>
          <w:color w:val="606C71"/>
        </w:rPr>
        <w:t>Before we start to re-examine creating DHTML with jQuery, we should first grab the sample code from the course </w:t>
      </w:r>
      <w:proofErr w:type="spellStart"/>
      <w:r>
        <w:rPr>
          <w:rFonts w:ascii="Helvetica" w:hAnsi="Helvetica" w:cs="Helvetica"/>
          <w:color w:val="606C71"/>
        </w:rPr>
        <w:fldChar w:fldCharType="begin"/>
      </w:r>
      <w:r>
        <w:rPr>
          <w:rFonts w:ascii="Helvetica" w:hAnsi="Helvetica" w:cs="Helvetica"/>
          <w:color w:val="606C71"/>
        </w:rPr>
        <w:instrText xml:space="preserve"> HYPERLINK "https://github.com/sictweb/web422" </w:instrText>
      </w:r>
      <w:r>
        <w:rPr>
          <w:rFonts w:ascii="Helvetica" w:hAnsi="Helvetica" w:cs="Helvetica"/>
          <w:color w:val="606C71"/>
        </w:rPr>
        <w:fldChar w:fldCharType="separate"/>
      </w:r>
      <w:r>
        <w:rPr>
          <w:rStyle w:val="Hyperlink"/>
          <w:rFonts w:ascii="Helvetica" w:eastAsiaTheme="majorEastAsia" w:hAnsi="Helvetica" w:cs="Helvetica"/>
          <w:color w:val="1E6BB8"/>
        </w:rPr>
        <w:t>Github</w:t>
      </w:r>
      <w:proofErr w:type="spellEnd"/>
      <w:r>
        <w:rPr>
          <w:rStyle w:val="Hyperlink"/>
          <w:rFonts w:ascii="Helvetica" w:eastAsiaTheme="majorEastAsia" w:hAnsi="Helvetica" w:cs="Helvetica"/>
          <w:color w:val="1E6BB8"/>
        </w:rPr>
        <w:t xml:space="preserve"> Repository</w:t>
      </w:r>
      <w:r>
        <w:rPr>
          <w:rFonts w:ascii="Helvetica" w:hAnsi="Helvetica" w:cs="Helvetica"/>
          <w:color w:val="606C71"/>
        </w:rPr>
        <w:fldChar w:fldCharType="end"/>
      </w:r>
      <w:r>
        <w:rPr>
          <w:rFonts w:ascii="Helvetica" w:hAnsi="Helvetica" w:cs="Helvetica"/>
          <w:color w:val="606C71"/>
        </w:rPr>
        <w:t>. It can be found under </w:t>
      </w:r>
      <w:r>
        <w:rPr>
          <w:rStyle w:val="Strong"/>
          <w:rFonts w:ascii="Helvetica" w:hAnsi="Helvetica" w:cs="Helvetica"/>
          <w:color w:val="606C71"/>
        </w:rPr>
        <w:t>Code Examples/week1</w:t>
      </w:r>
      <w:r>
        <w:rPr>
          <w:rFonts w:ascii="Helvetica" w:hAnsi="Helvetica" w:cs="Helvetica"/>
          <w:color w:val="606C71"/>
        </w:rPr>
        <w:t>.</w:t>
      </w:r>
    </w:p>
    <w:p w:rsidR="00C63406" w:rsidRDefault="00C63406" w:rsidP="00C63406">
      <w:pPr>
        <w:pStyle w:val="NormalWeb"/>
        <w:spacing w:before="0" w:after="240" w:afterAutospacing="0"/>
        <w:rPr>
          <w:rFonts w:ascii="Helvetica" w:hAnsi="Helvetica" w:cs="Helvetica"/>
          <w:color w:val="606C71"/>
        </w:rPr>
      </w:pPr>
      <w:r>
        <w:rPr>
          <w:rFonts w:ascii="Helvetica" w:hAnsi="Helvetica" w:cs="Helvetica"/>
          <w:color w:val="606C71"/>
        </w:rPr>
        <w:t>To begin, open up the </w:t>
      </w:r>
      <w:r>
        <w:rPr>
          <w:rStyle w:val="Strong"/>
          <w:rFonts w:ascii="Helvetica" w:hAnsi="Helvetica" w:cs="Helvetica"/>
          <w:color w:val="606C71"/>
        </w:rPr>
        <w:t>week1/jQuery</w:t>
      </w:r>
      <w:r>
        <w:rPr>
          <w:rFonts w:ascii="Helvetica" w:hAnsi="Helvetica" w:cs="Helvetica"/>
          <w:color w:val="606C71"/>
        </w:rPr>
        <w:t xml:space="preserve"> folder and take a look at the index.html page. Here, you will see a perfectly normal HTML page with some elements on it, </w:t>
      </w:r>
      <w:proofErr w:type="spellStart"/>
      <w:r>
        <w:rPr>
          <w:rFonts w:ascii="Helvetica" w:hAnsi="Helvetica" w:cs="Helvetica"/>
          <w:color w:val="606C71"/>
        </w:rPr>
        <w:t>ie</w:t>
      </w:r>
      <w:proofErr w:type="spellEnd"/>
      <w:r>
        <w:rPr>
          <w:rFonts w:ascii="Helvetica" w:hAnsi="Helvetica" w:cs="Helvetica"/>
          <w:color w:val="606C71"/>
        </w:rPr>
        <w:t xml:space="preserve">: a &lt;table&gt;, &lt;form&gt; some input elements, etc. This page also includes some important </w:t>
      </w:r>
      <w:proofErr w:type="spellStart"/>
      <w:r>
        <w:rPr>
          <w:rFonts w:ascii="Helvetica" w:hAnsi="Helvetica" w:cs="Helvetica"/>
          <w:color w:val="606C71"/>
        </w:rPr>
        <w:t>css</w:t>
      </w:r>
      <w:proofErr w:type="spellEnd"/>
      <w:r>
        <w:rPr>
          <w:rFonts w:ascii="Helvetica" w:hAnsi="Helvetica" w:cs="Helvetica"/>
          <w:color w:val="606C71"/>
        </w:rPr>
        <w:t>/</w:t>
      </w:r>
      <w:proofErr w:type="spellStart"/>
      <w:r>
        <w:rPr>
          <w:rFonts w:ascii="Helvetica" w:hAnsi="Helvetica" w:cs="Helvetica"/>
          <w:color w:val="606C71"/>
        </w:rPr>
        <w:t>js</w:t>
      </w:r>
      <w:proofErr w:type="spellEnd"/>
      <w:r>
        <w:rPr>
          <w:rFonts w:ascii="Helvetica" w:hAnsi="Helvetica" w:cs="Helvetica"/>
          <w:color w:val="606C71"/>
        </w:rPr>
        <w:t xml:space="preserve"> files including:</w:t>
      </w:r>
    </w:p>
    <w:p w:rsidR="00C63406" w:rsidRDefault="00C63406" w:rsidP="00C63406">
      <w:pPr>
        <w:pStyle w:val="Heading4"/>
        <w:rPr>
          <w:rFonts w:ascii="Helvetica" w:hAnsi="Helvetica" w:cs="Helvetica"/>
          <w:color w:val="159957"/>
        </w:rPr>
      </w:pPr>
      <w:r>
        <w:rPr>
          <w:rFonts w:ascii="Helvetica" w:hAnsi="Helvetica" w:cs="Helvetica"/>
          <w:color w:val="159957"/>
        </w:rPr>
        <w:t>CSS</w:t>
      </w:r>
    </w:p>
    <w:p w:rsidR="00C63406" w:rsidRDefault="00C63406" w:rsidP="00C63406">
      <w:pPr>
        <w:numPr>
          <w:ilvl w:val="0"/>
          <w:numId w:val="36"/>
        </w:numPr>
        <w:spacing w:after="100" w:afterAutospacing="1"/>
        <w:rPr>
          <w:rFonts w:ascii="Helvetica" w:hAnsi="Helvetica" w:cs="Helvetica"/>
          <w:color w:val="606C71"/>
        </w:rPr>
      </w:pPr>
      <w:hyperlink r:id="rId8" w:history="1">
        <w:r>
          <w:rPr>
            <w:rStyle w:val="Hyperlink"/>
            <w:rFonts w:ascii="Helvetica" w:hAnsi="Helvetica" w:cs="Helvetica"/>
            <w:color w:val="1E6BB8"/>
          </w:rPr>
          <w:t>The bootstrap 3.3.7 compiled/minified CSS file from the maxcdn.bootstrapcdn.com CDN</w:t>
        </w:r>
      </w:hyperlink>
    </w:p>
    <w:p w:rsidR="00C63406" w:rsidRDefault="00C63406" w:rsidP="00C63406">
      <w:pPr>
        <w:numPr>
          <w:ilvl w:val="0"/>
          <w:numId w:val="36"/>
        </w:numPr>
        <w:spacing w:before="100" w:beforeAutospacing="1" w:after="100" w:afterAutospacing="1"/>
        <w:rPr>
          <w:rFonts w:ascii="Helvetica" w:hAnsi="Helvetica" w:cs="Helvetica"/>
          <w:color w:val="606C71"/>
        </w:rPr>
      </w:pPr>
      <w:r>
        <w:rPr>
          <w:rFonts w:ascii="Helvetica" w:hAnsi="Helvetica" w:cs="Helvetica"/>
          <w:color w:val="606C71"/>
        </w:rPr>
        <w:t xml:space="preserve">Our own custom </w:t>
      </w:r>
      <w:proofErr w:type="spellStart"/>
      <w:r>
        <w:rPr>
          <w:rFonts w:ascii="Helvetica" w:hAnsi="Helvetica" w:cs="Helvetica"/>
          <w:color w:val="606C71"/>
        </w:rPr>
        <w:t>css</w:t>
      </w:r>
      <w:proofErr w:type="spellEnd"/>
      <w:r>
        <w:rPr>
          <w:rFonts w:ascii="Helvetica" w:hAnsi="Helvetica" w:cs="Helvetica"/>
          <w:color w:val="606C71"/>
        </w:rPr>
        <w:t xml:space="preserve"> file (main.css) located in the “</w:t>
      </w:r>
      <w:proofErr w:type="spellStart"/>
      <w:r>
        <w:rPr>
          <w:rFonts w:ascii="Helvetica" w:hAnsi="Helvetica" w:cs="Helvetica"/>
          <w:color w:val="606C71"/>
        </w:rPr>
        <w:t>css</w:t>
      </w:r>
      <w:proofErr w:type="spellEnd"/>
      <w:r>
        <w:rPr>
          <w:rFonts w:ascii="Helvetica" w:hAnsi="Helvetica" w:cs="Helvetica"/>
          <w:color w:val="606C71"/>
        </w:rPr>
        <w:t>” directory</w:t>
      </w:r>
    </w:p>
    <w:p w:rsidR="00C63406" w:rsidRDefault="00C63406" w:rsidP="00C63406">
      <w:pPr>
        <w:pStyle w:val="Heading4"/>
        <w:rPr>
          <w:rFonts w:ascii="Helvetica" w:hAnsi="Helvetica" w:cs="Helvetica"/>
          <w:color w:val="159957"/>
        </w:rPr>
      </w:pPr>
      <w:r>
        <w:rPr>
          <w:rFonts w:ascii="Helvetica" w:hAnsi="Helvetica" w:cs="Helvetica"/>
          <w:color w:val="159957"/>
        </w:rPr>
        <w:t>JavaScript</w:t>
      </w:r>
    </w:p>
    <w:p w:rsidR="00C63406" w:rsidRDefault="00C63406" w:rsidP="00C63406">
      <w:pPr>
        <w:numPr>
          <w:ilvl w:val="0"/>
          <w:numId w:val="37"/>
        </w:numPr>
        <w:spacing w:after="100" w:afterAutospacing="1"/>
        <w:rPr>
          <w:rFonts w:ascii="Helvetica" w:hAnsi="Helvetica" w:cs="Helvetica"/>
          <w:color w:val="606C71"/>
        </w:rPr>
      </w:pPr>
      <w:hyperlink r:id="rId9" w:history="1">
        <w:r>
          <w:rPr>
            <w:rStyle w:val="Hyperlink"/>
            <w:rFonts w:ascii="Helvetica" w:hAnsi="Helvetica" w:cs="Helvetica"/>
            <w:color w:val="1E6BB8"/>
          </w:rPr>
          <w:t>The jQuery 3.2.1 minified JS file from the code.jquery.com CDN</w:t>
        </w:r>
      </w:hyperlink>
    </w:p>
    <w:p w:rsidR="00C63406" w:rsidRDefault="00C63406" w:rsidP="00C63406">
      <w:pPr>
        <w:numPr>
          <w:ilvl w:val="0"/>
          <w:numId w:val="37"/>
        </w:numPr>
        <w:spacing w:beforeAutospacing="1" w:after="100" w:afterAutospacing="1"/>
        <w:rPr>
          <w:rFonts w:ascii="Helvetica" w:hAnsi="Helvetica" w:cs="Helvetica"/>
          <w:color w:val="606C71"/>
        </w:rPr>
      </w:pPr>
      <w:hyperlink r:id="rId10" w:history="1">
        <w:r>
          <w:rPr>
            <w:rStyle w:val="Hyperlink"/>
            <w:rFonts w:ascii="Helvetica" w:hAnsi="Helvetica" w:cs="Helvetica"/>
            <w:color w:val="1E6BB8"/>
          </w:rPr>
          <w:t>The bootstrap 3.3.7 minified JS file from the maxcdn.bootstrapcdn.com CDN</w:t>
        </w:r>
      </w:hyperlink>
    </w:p>
    <w:p w:rsidR="00C63406" w:rsidRDefault="00C63406" w:rsidP="00C63406">
      <w:pPr>
        <w:numPr>
          <w:ilvl w:val="0"/>
          <w:numId w:val="37"/>
        </w:numPr>
        <w:spacing w:beforeAutospacing="1" w:after="100" w:afterAutospacing="1"/>
        <w:rPr>
          <w:rFonts w:ascii="Helvetica" w:hAnsi="Helvetica" w:cs="Helvetica"/>
          <w:color w:val="606C71"/>
        </w:rPr>
      </w:pPr>
      <w:r>
        <w:rPr>
          <w:rFonts w:ascii="Helvetica" w:hAnsi="Helvetica" w:cs="Helvetica"/>
          <w:color w:val="606C71"/>
        </w:rPr>
        <w:t xml:space="preserve">Our own custom </w:t>
      </w:r>
      <w:proofErr w:type="spellStart"/>
      <w:r>
        <w:rPr>
          <w:rFonts w:ascii="Helvetica" w:hAnsi="Helvetica" w:cs="Helvetica"/>
          <w:color w:val="606C71"/>
        </w:rPr>
        <w:t>js</w:t>
      </w:r>
      <w:proofErr w:type="spellEnd"/>
      <w:r>
        <w:rPr>
          <w:rFonts w:ascii="Helvetica" w:hAnsi="Helvetica" w:cs="Helvetica"/>
          <w:color w:val="606C71"/>
        </w:rPr>
        <w:t xml:space="preserve"> file (main.js) located in the “</w:t>
      </w:r>
      <w:proofErr w:type="spellStart"/>
      <w:r>
        <w:rPr>
          <w:rFonts w:ascii="Helvetica" w:hAnsi="Helvetica" w:cs="Helvetica"/>
          <w:color w:val="606C71"/>
        </w:rPr>
        <w:t>js</w:t>
      </w:r>
      <w:proofErr w:type="spellEnd"/>
      <w:r>
        <w:rPr>
          <w:rFonts w:ascii="Helvetica" w:hAnsi="Helvetica" w:cs="Helvetica"/>
          <w:color w:val="606C71"/>
        </w:rPr>
        <w:t>” directory </w:t>
      </w:r>
      <w:r>
        <w:rPr>
          <w:rFonts w:ascii="Helvetica" w:hAnsi="Helvetica" w:cs="Helvetica"/>
          <w:color w:val="606C71"/>
        </w:rPr>
        <w:br/>
      </w:r>
    </w:p>
    <w:p w:rsidR="00C63406" w:rsidRDefault="00C63406" w:rsidP="00C63406">
      <w:pPr>
        <w:pStyle w:val="Heading3"/>
        <w:rPr>
          <w:rFonts w:ascii="Helvetica" w:hAnsi="Helvetica" w:cs="Helvetica"/>
          <w:color w:val="159957"/>
        </w:rPr>
      </w:pPr>
      <w:r>
        <w:rPr>
          <w:rFonts w:ascii="Helvetica" w:hAnsi="Helvetica" w:cs="Helvetica"/>
          <w:color w:val="159957"/>
        </w:rPr>
        <w:t>The ‘$(</w:t>
      </w:r>
      <w:proofErr w:type="gramStart"/>
      <w:r>
        <w:rPr>
          <w:rFonts w:ascii="Helvetica" w:hAnsi="Helvetica" w:cs="Helvetica"/>
          <w:color w:val="159957"/>
        </w:rPr>
        <w:t>function(</w:t>
      </w:r>
      <w:proofErr w:type="gramEnd"/>
      <w:r>
        <w:rPr>
          <w:rFonts w:ascii="Helvetica" w:hAnsi="Helvetica" w:cs="Helvetica"/>
          <w:color w:val="159957"/>
        </w:rPr>
        <w:t>) { });’ or ‘$(document).ready(function(){ });’ functions</w:t>
      </w:r>
    </w:p>
    <w:p w:rsidR="00C63406" w:rsidRDefault="00C63406" w:rsidP="00C63406">
      <w:pPr>
        <w:pStyle w:val="NormalWeb"/>
        <w:spacing w:before="0" w:after="240" w:afterAutospacing="0"/>
        <w:rPr>
          <w:rFonts w:ascii="Helvetica" w:hAnsi="Helvetica" w:cs="Helvetica"/>
          <w:color w:val="606C71"/>
        </w:rPr>
      </w:pPr>
      <w:r>
        <w:rPr>
          <w:rFonts w:ascii="Helvetica" w:hAnsi="Helvetica" w:cs="Helvetica"/>
          <w:color w:val="606C71"/>
        </w:rPr>
        <w:t>It stands to reason that any JavaScript code that deals with accessing elements in the DOM </w:t>
      </w:r>
      <w:r>
        <w:rPr>
          <w:rStyle w:val="Strong"/>
          <w:rFonts w:ascii="Helvetica" w:hAnsi="Helvetica" w:cs="Helvetica"/>
          <w:color w:val="606C71"/>
        </w:rPr>
        <w:t>must</w:t>
      </w:r>
      <w:r>
        <w:rPr>
          <w:rFonts w:ascii="Helvetica" w:hAnsi="Helvetica" w:cs="Helvetica"/>
          <w:color w:val="606C71"/>
        </w:rPr>
        <w:t> be executed </w:t>
      </w:r>
      <w:r>
        <w:rPr>
          <w:rStyle w:val="Emphasis"/>
          <w:rFonts w:ascii="Helvetica" w:hAnsi="Helvetica" w:cs="Helvetica"/>
          <w:color w:val="606C71"/>
        </w:rPr>
        <w:t>after</w:t>
      </w:r>
      <w:r>
        <w:rPr>
          <w:rFonts w:ascii="Helvetica" w:hAnsi="Helvetica" w:cs="Helvetica"/>
          <w:color w:val="606C71"/>
        </w:rPr>
        <w:t xml:space="preserve"> the DOM is built. It is for this reason that you will see most jQuery code residing in an anonymous function </w:t>
      </w:r>
      <w:proofErr w:type="spellStart"/>
      <w:r>
        <w:rPr>
          <w:rFonts w:ascii="Helvetica" w:hAnsi="Helvetica" w:cs="Helvetica"/>
          <w:color w:val="606C71"/>
        </w:rPr>
        <w:t>delcared</w:t>
      </w:r>
      <w:proofErr w:type="spellEnd"/>
      <w:r>
        <w:rPr>
          <w:rFonts w:ascii="Helvetica" w:hAnsi="Helvetica" w:cs="Helvetica"/>
          <w:color w:val="606C71"/>
        </w:rPr>
        <w:t xml:space="preserve"> as a parameter to either </w:t>
      </w:r>
      <w:r>
        <w:rPr>
          <w:rStyle w:val="Strong"/>
          <w:rFonts w:ascii="Helvetica" w:hAnsi="Helvetica" w:cs="Helvetica"/>
          <w:color w:val="606C71"/>
        </w:rPr>
        <w:t>$();</w:t>
      </w:r>
      <w:r>
        <w:rPr>
          <w:rFonts w:ascii="Helvetica" w:hAnsi="Helvetica" w:cs="Helvetica"/>
          <w:color w:val="606C71"/>
        </w:rPr>
        <w:t> or </w:t>
      </w:r>
      <w:r>
        <w:rPr>
          <w:rStyle w:val="Strong"/>
          <w:rFonts w:ascii="Helvetica" w:hAnsi="Helvetica" w:cs="Helvetica"/>
          <w:color w:val="606C71"/>
        </w:rPr>
        <w:t>$(</w:t>
      </w:r>
      <w:proofErr w:type="spellStart"/>
      <w:proofErr w:type="gramStart"/>
      <w:r>
        <w:rPr>
          <w:rStyle w:val="Strong"/>
          <w:rFonts w:ascii="Helvetica" w:hAnsi="Helvetica" w:cs="Helvetica"/>
          <w:color w:val="606C71"/>
        </w:rPr>
        <w:t>document.ready</w:t>
      </w:r>
      <w:proofErr w:type="spellEnd"/>
      <w:r>
        <w:rPr>
          <w:rStyle w:val="Strong"/>
          <w:rFonts w:ascii="Helvetica" w:hAnsi="Helvetica" w:cs="Helvetica"/>
          <w:color w:val="606C71"/>
        </w:rPr>
        <w:t>(</w:t>
      </w:r>
      <w:proofErr w:type="gramEnd"/>
      <w:r>
        <w:rPr>
          <w:rStyle w:val="Strong"/>
          <w:rFonts w:ascii="Helvetica" w:hAnsi="Helvetica" w:cs="Helvetica"/>
          <w:color w:val="606C71"/>
        </w:rPr>
        <w:t>));</w:t>
      </w:r>
      <w:r>
        <w:rPr>
          <w:rFonts w:ascii="Helvetica" w:hAnsi="Helvetica" w:cs="Helvetica"/>
          <w:color w:val="606C71"/>
        </w:rPr>
        <w:t>. When the DOM is ready, the supplied anonymous (“callback”) function will be executed, ensuring that any DOM operation within the function will be safe to use.</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Heading3"/>
        <w:rPr>
          <w:rFonts w:ascii="Helvetica" w:hAnsi="Helvetica" w:cs="Helvetica"/>
          <w:color w:val="159957"/>
        </w:rPr>
      </w:pPr>
      <w:r>
        <w:rPr>
          <w:rFonts w:ascii="Helvetica" w:hAnsi="Helvetica" w:cs="Helvetica"/>
          <w:color w:val="159957"/>
        </w:rPr>
        <w:t>Selecting / Accessing Elements</w:t>
      </w:r>
    </w:p>
    <w:p w:rsidR="00C63406" w:rsidRDefault="00C63406" w:rsidP="00C63406">
      <w:pPr>
        <w:pStyle w:val="NormalWeb"/>
        <w:spacing w:before="0" w:after="240" w:afterAutospacing="0"/>
        <w:rPr>
          <w:rFonts w:ascii="Helvetica" w:hAnsi="Helvetica" w:cs="Helvetica"/>
          <w:color w:val="606C71"/>
        </w:rPr>
      </w:pPr>
      <w:proofErr w:type="gramStart"/>
      <w:r>
        <w:rPr>
          <w:rFonts w:ascii="Helvetica" w:hAnsi="Helvetica" w:cs="Helvetica"/>
          <w:color w:val="606C71"/>
        </w:rPr>
        <w:t>jQuery</w:t>
      </w:r>
      <w:proofErr w:type="gramEnd"/>
      <w:r>
        <w:rPr>
          <w:rFonts w:ascii="Helvetica" w:hAnsi="Helvetica" w:cs="Helvetica"/>
          <w:color w:val="606C71"/>
        </w:rPr>
        <w:t xml:space="preserve"> has a rich </w:t>
      </w:r>
      <w:hyperlink r:id="rId11" w:history="1">
        <w:r>
          <w:rPr>
            <w:rStyle w:val="Hyperlink"/>
            <w:rFonts w:ascii="Helvetica" w:eastAsiaTheme="majorEastAsia" w:hAnsi="Helvetica" w:cs="Helvetica"/>
            <w:color w:val="1E6BB8"/>
          </w:rPr>
          <w:t>“selector” framework</w:t>
        </w:r>
      </w:hyperlink>
      <w:r>
        <w:rPr>
          <w:rFonts w:ascii="Helvetica" w:hAnsi="Helvetica" w:cs="Helvetica"/>
          <w:color w:val="606C71"/>
        </w:rPr>
        <w:t> for getting a reference to a specific element in the DOM.</w:t>
      </w:r>
    </w:p>
    <w:p w:rsidR="00C63406" w:rsidRDefault="00C63406" w:rsidP="00C63406">
      <w:pPr>
        <w:pStyle w:val="NormalWeb"/>
        <w:spacing w:before="0" w:after="240" w:afterAutospacing="0"/>
        <w:rPr>
          <w:rFonts w:ascii="Helvetica" w:hAnsi="Helvetica" w:cs="Helvetica"/>
          <w:color w:val="606C71"/>
        </w:rPr>
      </w:pPr>
      <w:r>
        <w:rPr>
          <w:rFonts w:ascii="Helvetica" w:hAnsi="Helvetica" w:cs="Helvetica"/>
          <w:color w:val="606C71"/>
        </w:rPr>
        <w:t>As we have seen, these selectors typically follow the syntax of CSS selectors (</w:t>
      </w:r>
      <w:proofErr w:type="spellStart"/>
      <w:r>
        <w:rPr>
          <w:rFonts w:ascii="Helvetica" w:hAnsi="Helvetica" w:cs="Helvetica"/>
          <w:color w:val="606C71"/>
        </w:rPr>
        <w:t>ie</w:t>
      </w:r>
      <w:proofErr w:type="spellEnd"/>
      <w:r>
        <w:rPr>
          <w:rFonts w:ascii="Helvetica" w:hAnsi="Helvetica" w:cs="Helvetica"/>
          <w:color w:val="606C71"/>
        </w:rPr>
        <w:t>: $(“#element”) in jQuery will reference the DOM element with id=”element”). The following table shows some of the most widely used selectors and how they work to access DOM elements in our sample </w:t>
      </w:r>
      <w:r>
        <w:rPr>
          <w:rStyle w:val="Strong"/>
          <w:rFonts w:ascii="Helvetica" w:hAnsi="Helvetica" w:cs="Helvetica"/>
          <w:color w:val="606C71"/>
        </w:rPr>
        <w:t>index.html</w:t>
      </w:r>
      <w:r>
        <w:rPr>
          <w:rFonts w:ascii="Helvetica" w:hAnsi="Helvetica" w:cs="Helvetica"/>
          <w:color w:val="606C71"/>
        </w:rPr>
        <w:t> page within the </w:t>
      </w:r>
      <w:r>
        <w:rPr>
          <w:rStyle w:val="Strong"/>
          <w:rFonts w:ascii="Helvetica" w:hAnsi="Helvetica" w:cs="Helvetica"/>
          <w:color w:val="606C71"/>
        </w:rPr>
        <w:t>week1/jQuery</w:t>
      </w:r>
      <w:r>
        <w:rPr>
          <w:rFonts w:ascii="Helvetica" w:hAnsi="Helvetica" w:cs="Helvetica"/>
          <w:color w:val="606C71"/>
        </w:rPr>
        <w:t> folder.</w:t>
      </w:r>
    </w:p>
    <w:p w:rsidR="00C63406" w:rsidRDefault="00C63406" w:rsidP="00C63406">
      <w:pPr>
        <w:pStyle w:val="NormalWeb"/>
        <w:spacing w:before="0" w:after="240" w:afterAutospacing="0"/>
        <w:rPr>
          <w:rFonts w:ascii="Helvetica" w:hAnsi="Helvetica" w:cs="Helvetica"/>
          <w:color w:val="606C71"/>
        </w:rPr>
      </w:pPr>
    </w:p>
    <w:tbl>
      <w:tblPr>
        <w:tblW w:w="12480" w:type="dxa"/>
        <w:tblCellMar>
          <w:top w:w="15" w:type="dxa"/>
          <w:left w:w="15" w:type="dxa"/>
          <w:bottom w:w="15" w:type="dxa"/>
          <w:right w:w="15" w:type="dxa"/>
        </w:tblCellMar>
        <w:tblLook w:val="04A0" w:firstRow="1" w:lastRow="0" w:firstColumn="1" w:lastColumn="0" w:noHBand="0" w:noVBand="1"/>
      </w:tblPr>
      <w:tblGrid>
        <w:gridCol w:w="2859"/>
        <w:gridCol w:w="7728"/>
        <w:gridCol w:w="1893"/>
      </w:tblGrid>
      <w:tr w:rsidR="00C63406" w:rsidTr="00C63406">
        <w:trPr>
          <w:tblHeader/>
        </w:trPr>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jc w:val="center"/>
              <w:rPr>
                <w:rFonts w:ascii="Helvetica" w:hAnsi="Helvetica" w:cs="Helvetica"/>
                <w:b/>
                <w:bCs/>
                <w:color w:val="606C71"/>
              </w:rPr>
            </w:pPr>
            <w:r>
              <w:rPr>
                <w:rFonts w:ascii="Helvetica" w:hAnsi="Helvetica" w:cs="Helvetica"/>
                <w:b/>
                <w:bCs/>
                <w:color w:val="606C71"/>
              </w:rPr>
              <w:t>Selector</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jc w:val="center"/>
              <w:rPr>
                <w:rFonts w:ascii="Helvetica" w:hAnsi="Helvetica" w:cs="Helvetica"/>
                <w:b/>
                <w:bCs/>
                <w:color w:val="606C71"/>
              </w:rPr>
            </w:pPr>
            <w:r>
              <w:rPr>
                <w:rFonts w:ascii="Helvetica" w:hAnsi="Helvetica" w:cs="Helvetica"/>
                <w:b/>
                <w:bCs/>
                <w:color w:val="606C71"/>
              </w:rPr>
              <w:t>Description</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jc w:val="center"/>
              <w:rPr>
                <w:rFonts w:ascii="Helvetica" w:hAnsi="Helvetica" w:cs="Helvetica"/>
                <w:b/>
                <w:bCs/>
                <w:color w:val="606C71"/>
              </w:rPr>
            </w:pPr>
            <w:r>
              <w:rPr>
                <w:rFonts w:ascii="Helvetica" w:hAnsi="Helvetica" w:cs="Helvetica"/>
                <w:b/>
                <w:bCs/>
                <w:color w:val="606C71"/>
              </w:rPr>
              <w:t>Number of Elements</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 );</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Style w:val="Strong"/>
                <w:rFonts w:ascii="Helvetica" w:hAnsi="Helvetica" w:cs="Helvetica"/>
                <w:color w:val="606C71"/>
              </w:rPr>
              <w:t>All Selector:</w:t>
            </w:r>
            <w:r>
              <w:rPr>
                <w:rFonts w:ascii="Helvetica" w:hAnsi="Helvetica" w:cs="Helvetica"/>
                <w:color w:val="606C71"/>
              </w:rPr>
              <w:t> Selects all elements</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96</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“#animal-table” );</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proofErr w:type="gramStart"/>
            <w:r>
              <w:rPr>
                <w:rStyle w:val="Strong"/>
                <w:rFonts w:ascii="Helvetica" w:hAnsi="Helvetica" w:cs="Helvetica"/>
                <w:color w:val="606C71"/>
              </w:rPr>
              <w:t>id</w:t>
            </w:r>
            <w:proofErr w:type="gramEnd"/>
            <w:r>
              <w:rPr>
                <w:rStyle w:val="Strong"/>
                <w:rFonts w:ascii="Helvetica" w:hAnsi="Helvetica" w:cs="Helvetica"/>
                <w:color w:val="606C71"/>
              </w:rPr>
              <w:t xml:space="preserve"> Selector:</w:t>
            </w:r>
            <w:r>
              <w:rPr>
                <w:rFonts w:ascii="Helvetica" w:hAnsi="Helvetica" w:cs="Helvetica"/>
                <w:color w:val="606C71"/>
              </w:rPr>
              <w:t> Selects a single element with the given id attribute.</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1</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“.table-heading” );</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proofErr w:type="gramStart"/>
            <w:r>
              <w:rPr>
                <w:rStyle w:val="Strong"/>
                <w:rFonts w:ascii="Helvetica" w:hAnsi="Helvetica" w:cs="Helvetica"/>
                <w:color w:val="606C71"/>
              </w:rPr>
              <w:t>class</w:t>
            </w:r>
            <w:proofErr w:type="gramEnd"/>
            <w:r>
              <w:rPr>
                <w:rStyle w:val="Strong"/>
                <w:rFonts w:ascii="Helvetica" w:hAnsi="Helvetica" w:cs="Helvetica"/>
                <w:color w:val="606C71"/>
              </w:rPr>
              <w:t xml:space="preserve"> Selector:</w:t>
            </w:r>
            <w:r>
              <w:rPr>
                <w:rFonts w:ascii="Helvetica" w:hAnsi="Helvetica" w:cs="Helvetica"/>
                <w:color w:val="606C71"/>
              </w:rPr>
              <w:t> Selects all elements with the given class.</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3</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“:input” );</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proofErr w:type="gramStart"/>
            <w:r>
              <w:rPr>
                <w:rStyle w:val="Strong"/>
                <w:rFonts w:ascii="Helvetica" w:hAnsi="Helvetica" w:cs="Helvetica"/>
                <w:color w:val="606C71"/>
              </w:rPr>
              <w:t>input</w:t>
            </w:r>
            <w:proofErr w:type="gramEnd"/>
            <w:r>
              <w:rPr>
                <w:rStyle w:val="Strong"/>
                <w:rFonts w:ascii="Helvetica" w:hAnsi="Helvetica" w:cs="Helvetica"/>
                <w:color w:val="606C71"/>
              </w:rPr>
              <w:t xml:space="preserve"> Selector:</w:t>
            </w:r>
            <w:r>
              <w:rPr>
                <w:rFonts w:ascii="Helvetica" w:hAnsi="Helvetica" w:cs="Helvetica"/>
                <w:color w:val="606C71"/>
              </w:rPr>
              <w:t xml:space="preserve"> Selects all input, </w:t>
            </w:r>
            <w:proofErr w:type="spellStart"/>
            <w:r>
              <w:rPr>
                <w:rFonts w:ascii="Helvetica" w:hAnsi="Helvetica" w:cs="Helvetica"/>
                <w:color w:val="606C71"/>
              </w:rPr>
              <w:t>textarea</w:t>
            </w:r>
            <w:proofErr w:type="spellEnd"/>
            <w:r>
              <w:rPr>
                <w:rFonts w:ascii="Helvetica" w:hAnsi="Helvetica" w:cs="Helvetica"/>
                <w:color w:val="606C71"/>
              </w:rPr>
              <w:t>, select and button elements.</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9</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“:radio” );</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proofErr w:type="gramStart"/>
            <w:r>
              <w:rPr>
                <w:rStyle w:val="Strong"/>
                <w:rFonts w:ascii="Helvetica" w:hAnsi="Helvetica" w:cs="Helvetica"/>
                <w:color w:val="606C71"/>
              </w:rPr>
              <w:t>radio</w:t>
            </w:r>
            <w:proofErr w:type="gramEnd"/>
            <w:r>
              <w:rPr>
                <w:rStyle w:val="Strong"/>
                <w:rFonts w:ascii="Helvetica" w:hAnsi="Helvetica" w:cs="Helvetica"/>
                <w:color w:val="606C71"/>
              </w:rPr>
              <w:t xml:space="preserve"> Selector:</w:t>
            </w:r>
            <w:r>
              <w:rPr>
                <w:rFonts w:ascii="Helvetica" w:hAnsi="Helvetica" w:cs="Helvetica"/>
                <w:color w:val="606C71"/>
              </w:rPr>
              <w:t> Selects all elements of type radio.</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2</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“:checkbox” );</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proofErr w:type="gramStart"/>
            <w:r>
              <w:rPr>
                <w:rStyle w:val="Strong"/>
                <w:rFonts w:ascii="Helvetica" w:hAnsi="Helvetica" w:cs="Helvetica"/>
                <w:color w:val="606C71"/>
              </w:rPr>
              <w:t>checkbox</w:t>
            </w:r>
            <w:proofErr w:type="gramEnd"/>
            <w:r>
              <w:rPr>
                <w:rStyle w:val="Strong"/>
                <w:rFonts w:ascii="Helvetica" w:hAnsi="Helvetica" w:cs="Helvetica"/>
                <w:color w:val="606C71"/>
              </w:rPr>
              <w:t xml:space="preserve"> Selector:</w:t>
            </w:r>
            <w:r>
              <w:rPr>
                <w:rFonts w:ascii="Helvetica" w:hAnsi="Helvetica" w:cs="Helvetica"/>
                <w:color w:val="606C71"/>
              </w:rPr>
              <w:t> Selects all elements of type checkbox.</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2</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“:visible” );</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proofErr w:type="gramStart"/>
            <w:r>
              <w:rPr>
                <w:rStyle w:val="Strong"/>
                <w:rFonts w:ascii="Helvetica" w:hAnsi="Helvetica" w:cs="Helvetica"/>
                <w:color w:val="606C71"/>
              </w:rPr>
              <w:t>visible</w:t>
            </w:r>
            <w:proofErr w:type="gramEnd"/>
            <w:r>
              <w:rPr>
                <w:rStyle w:val="Strong"/>
                <w:rFonts w:ascii="Helvetica" w:hAnsi="Helvetica" w:cs="Helvetica"/>
                <w:color w:val="606C71"/>
              </w:rPr>
              <w:t xml:space="preserve"> Selector:</w:t>
            </w:r>
            <w:r>
              <w:rPr>
                <w:rFonts w:ascii="Helvetica" w:hAnsi="Helvetica" w:cs="Helvetica"/>
                <w:color w:val="606C71"/>
              </w:rPr>
              <w:t> Selects all elements that are visible.</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80</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“:hidden” );</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proofErr w:type="gramStart"/>
            <w:r>
              <w:rPr>
                <w:rStyle w:val="Strong"/>
                <w:rFonts w:ascii="Helvetica" w:hAnsi="Helvetica" w:cs="Helvetica"/>
                <w:color w:val="606C71"/>
              </w:rPr>
              <w:t>hidden</w:t>
            </w:r>
            <w:proofErr w:type="gramEnd"/>
            <w:r>
              <w:rPr>
                <w:rStyle w:val="Strong"/>
                <w:rFonts w:ascii="Helvetica" w:hAnsi="Helvetica" w:cs="Helvetica"/>
                <w:color w:val="606C71"/>
              </w:rPr>
              <w:t xml:space="preserve"> Selector:</w:t>
            </w:r>
            <w:r>
              <w:rPr>
                <w:rFonts w:ascii="Helvetica" w:hAnsi="Helvetica" w:cs="Helvetica"/>
                <w:color w:val="606C71"/>
              </w:rPr>
              <w:t> Selects all elements that are hidden (the opposite of :visible).</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16</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w:t>
            </w:r>
            <w:proofErr w:type="spellStart"/>
            <w:r>
              <w:rPr>
                <w:rFonts w:ascii="Helvetica" w:hAnsi="Helvetica" w:cs="Helvetica"/>
                <w:color w:val="606C71"/>
              </w:rPr>
              <w:t>tr:odd</w:t>
            </w:r>
            <w:proofErr w:type="spellEnd"/>
            <w:r>
              <w:rPr>
                <w:rFonts w:ascii="Helvetica" w:hAnsi="Helvetica" w:cs="Helvetica"/>
                <w:color w:val="606C71"/>
              </w:rPr>
              <w:t>” );</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proofErr w:type="gramStart"/>
            <w:r>
              <w:rPr>
                <w:rStyle w:val="Strong"/>
                <w:rFonts w:ascii="Helvetica" w:hAnsi="Helvetica" w:cs="Helvetica"/>
                <w:color w:val="606C71"/>
              </w:rPr>
              <w:t>odd</w:t>
            </w:r>
            <w:proofErr w:type="gramEnd"/>
            <w:r>
              <w:rPr>
                <w:rStyle w:val="Strong"/>
                <w:rFonts w:ascii="Helvetica" w:hAnsi="Helvetica" w:cs="Helvetica"/>
                <w:color w:val="606C71"/>
              </w:rPr>
              <w:t xml:space="preserve"> Selector:</w:t>
            </w:r>
            <w:r>
              <w:rPr>
                <w:rFonts w:ascii="Helvetica" w:hAnsi="Helvetica" w:cs="Helvetica"/>
                <w:color w:val="606C71"/>
              </w:rPr>
              <w:t> Selects odd elements, zero-indexed. See also </w:t>
            </w:r>
            <w:hyperlink r:id="rId12" w:history="1">
              <w:r>
                <w:rPr>
                  <w:rStyle w:val="Hyperlink"/>
                  <w:rFonts w:ascii="Helvetica" w:hAnsi="Helvetica" w:cs="Helvetica"/>
                  <w:color w:val="1E6BB8"/>
                </w:rPr>
                <w:t>even</w:t>
              </w:r>
            </w:hyperlink>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3</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w:t>
            </w:r>
            <w:proofErr w:type="spellStart"/>
            <w:r>
              <w:rPr>
                <w:rFonts w:ascii="Helvetica" w:hAnsi="Helvetica" w:cs="Helvetica"/>
                <w:color w:val="606C71"/>
              </w:rPr>
              <w:t>row:has</w:t>
            </w:r>
            <w:proofErr w:type="spellEnd"/>
            <w:r>
              <w:rPr>
                <w:rFonts w:ascii="Helvetica" w:hAnsi="Helvetica" w:cs="Helvetica"/>
                <w:color w:val="606C71"/>
              </w:rPr>
              <w:t>(#animal-table)” );</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proofErr w:type="gramStart"/>
            <w:r>
              <w:rPr>
                <w:rStyle w:val="Strong"/>
                <w:rFonts w:ascii="Helvetica" w:hAnsi="Helvetica" w:cs="Helvetica"/>
                <w:color w:val="606C71"/>
              </w:rPr>
              <w:t>has(</w:t>
            </w:r>
            <w:proofErr w:type="gramEnd"/>
            <w:r>
              <w:rPr>
                <w:rStyle w:val="Strong"/>
                <w:rFonts w:ascii="Helvetica" w:hAnsi="Helvetica" w:cs="Helvetica"/>
                <w:color w:val="606C71"/>
              </w:rPr>
              <w:t>) Selector:</w:t>
            </w:r>
            <w:r>
              <w:rPr>
                <w:rFonts w:ascii="Helvetica" w:hAnsi="Helvetica" w:cs="Helvetica"/>
                <w:color w:val="606C71"/>
              </w:rPr>
              <w:t> Selects elements which contain at least one element that matches the specified selector.</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1</w:t>
            </w:r>
          </w:p>
        </w:tc>
      </w:tr>
    </w:tbl>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NormalWeb"/>
        <w:spacing w:before="0" w:after="240" w:afterAutospacing="0"/>
        <w:rPr>
          <w:rFonts w:ascii="Helvetica" w:hAnsi="Helvetica" w:cs="Helvetica"/>
          <w:color w:val="606C71"/>
        </w:rPr>
      </w:pPr>
      <w:r>
        <w:rPr>
          <w:rFonts w:ascii="Helvetica" w:hAnsi="Helvetica" w:cs="Helvetica"/>
          <w:color w:val="606C71"/>
        </w:rPr>
        <w:t>As you can see from the above table, it is often the case that a selector will select </w:t>
      </w:r>
      <w:r>
        <w:rPr>
          <w:rStyle w:val="Strong"/>
          <w:rFonts w:ascii="Helvetica" w:hAnsi="Helvetica" w:cs="Helvetica"/>
          <w:color w:val="606C71"/>
        </w:rPr>
        <w:t>more than one</w:t>
      </w:r>
      <w:r>
        <w:rPr>
          <w:rFonts w:ascii="Helvetica" w:hAnsi="Helvetica" w:cs="Helvetica"/>
          <w:color w:val="606C71"/>
        </w:rPr>
        <w:t xml:space="preserve"> element. This is fine if we want to apply the same operations </w:t>
      </w:r>
      <w:r>
        <w:rPr>
          <w:rFonts w:ascii="Helvetica" w:hAnsi="Helvetica" w:cs="Helvetica"/>
          <w:color w:val="606C71"/>
        </w:rPr>
        <w:lastRenderedPageBreak/>
        <w:t>to a group of elements. However, if we wish to access each selected element individually, we can leverage jQuery’s </w:t>
      </w:r>
      <w:hyperlink r:id="rId13" w:history="1">
        <w:proofErr w:type="gramStart"/>
        <w:r>
          <w:rPr>
            <w:rStyle w:val="Hyperlink"/>
            <w:rFonts w:ascii="Helvetica" w:eastAsiaTheme="majorEastAsia" w:hAnsi="Helvetica" w:cs="Helvetica"/>
            <w:color w:val="1E6BB8"/>
          </w:rPr>
          <w:t>each(</w:t>
        </w:r>
        <w:proofErr w:type="gramEnd"/>
        <w:r>
          <w:rPr>
            <w:rStyle w:val="Hyperlink"/>
            <w:rFonts w:ascii="Helvetica" w:eastAsiaTheme="majorEastAsia" w:hAnsi="Helvetica" w:cs="Helvetica"/>
            <w:color w:val="1E6BB8"/>
          </w:rPr>
          <w:t>) function</w:t>
        </w:r>
      </w:hyperlink>
      <w:r>
        <w:rPr>
          <w:rFonts w:ascii="Helvetica" w:hAnsi="Helvetica" w:cs="Helvetica"/>
          <w:color w:val="606C71"/>
        </w:rPr>
        <w:t> to iterate over the elements in the collection. For Example:</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proofErr w:type="gramStart"/>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hAnsi="Consolas"/>
          <w:color w:val="DD1144"/>
          <w:bdr w:val="none" w:sz="0" w:space="0" w:color="auto" w:frame="1"/>
        </w:rPr>
        <w:t>"</w:t>
      </w:r>
      <w:proofErr w:type="spellStart"/>
      <w:proofErr w:type="gramEnd"/>
      <w:r>
        <w:rPr>
          <w:rStyle w:val="s2"/>
          <w:rFonts w:ascii="Consolas" w:hAnsi="Consolas"/>
          <w:color w:val="DD1144"/>
          <w:bdr w:val="none" w:sz="0" w:space="0" w:color="auto" w:frame="1"/>
        </w:rPr>
        <w:t>tr:odd</w:t>
      </w:r>
      <w:proofErr w:type="spellEnd"/>
      <w:r>
        <w:rPr>
          <w:rStyle w:val="s2"/>
          <w:rFonts w:ascii="Consolas" w:hAnsi="Consolas"/>
          <w:color w:val="DD1144"/>
          <w:bdr w:val="none" w:sz="0" w:space="0" w:color="auto" w:frame="1"/>
        </w:rPr>
        <w:t>"</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each</w:t>
      </w:r>
      <w:r>
        <w:rPr>
          <w:rStyle w:val="p"/>
          <w:rFonts w:ascii="Consolas" w:eastAsiaTheme="majorEastAsia" w:hAnsi="Consolas"/>
          <w:color w:val="567482"/>
          <w:bdr w:val="none" w:sz="0" w:space="0" w:color="auto" w:frame="1"/>
        </w:rPr>
        <w:t>(</w:t>
      </w:r>
      <w:r>
        <w:rPr>
          <w:rStyle w:val="kd"/>
          <w:rFonts w:ascii="Consolas" w:hAnsi="Consolas"/>
          <w:b/>
          <w:bCs/>
          <w:color w:val="000000"/>
          <w:bdr w:val="none" w:sz="0" w:space="0" w:color="auto" w:frame="1"/>
        </w:rPr>
        <w:t>function</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index</w:t>
      </w:r>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eastAsiaTheme="majorEastAsia" w:hAnsi="Consolas"/>
          <w:color w:val="567482"/>
          <w:bdr w:val="none" w:sz="0" w:space="0" w:color="auto" w:frame="1"/>
        </w:rPr>
        <w:t>(</w:t>
      </w:r>
      <w:r>
        <w:rPr>
          <w:rStyle w:val="k"/>
          <w:rFonts w:ascii="Consolas" w:hAnsi="Consolas"/>
          <w:b/>
          <w:bCs/>
          <w:color w:val="000000"/>
          <w:bdr w:val="none" w:sz="0" w:space="0" w:color="auto" w:frame="1"/>
        </w:rPr>
        <w:t>this</w:t>
      </w:r>
      <w:r>
        <w:rPr>
          <w:rStyle w:val="p"/>
          <w:rFonts w:ascii="Consolas" w:eastAsiaTheme="majorEastAsia" w:hAnsi="Consolas"/>
          <w:color w:val="567482"/>
          <w:bdr w:val="none" w:sz="0" w:space="0" w:color="auto" w:frame="1"/>
        </w:rPr>
        <w:t>).</w:t>
      </w:r>
      <w:proofErr w:type="spellStart"/>
      <w:proofErr w:type="gramStart"/>
      <w:r>
        <w:rPr>
          <w:rStyle w:val="nx"/>
          <w:rFonts w:ascii="Consolas" w:hAnsi="Consolas"/>
          <w:color w:val="567482"/>
          <w:bdr w:val="none" w:sz="0" w:space="0" w:color="auto" w:frame="1"/>
        </w:rPr>
        <w:t>css</w:t>
      </w:r>
      <w:proofErr w:type="spellEnd"/>
      <w:r>
        <w:rPr>
          <w:rStyle w:val="p"/>
          <w:rFonts w:ascii="Consolas" w:eastAsiaTheme="majorEastAsia" w:hAnsi="Consolas"/>
          <w:color w:val="567482"/>
          <w:bdr w:val="none" w:sz="0" w:space="0" w:color="auto" w:frame="1"/>
        </w:rPr>
        <w:t>(</w:t>
      </w:r>
      <w:proofErr w:type="gramEnd"/>
      <w:r>
        <w:rPr>
          <w:rStyle w:val="p"/>
          <w:rFonts w:ascii="Consolas" w:eastAsiaTheme="majorEastAsia" w:hAnsi="Consolas"/>
          <w:color w:val="567482"/>
          <w:bdr w:val="none" w:sz="0" w:space="0" w:color="auto" w:frame="1"/>
        </w:rPr>
        <w:t>{</w:t>
      </w:r>
      <w:r>
        <w:rPr>
          <w:rStyle w:val="s2"/>
          <w:rFonts w:ascii="Consolas" w:hAnsi="Consolas"/>
          <w:color w:val="DD1144"/>
          <w:bdr w:val="none" w:sz="0" w:space="0" w:color="auto" w:frame="1"/>
        </w:rPr>
        <w:t>"background-color"</w:t>
      </w:r>
      <w:r>
        <w:rPr>
          <w:rStyle w:val="p"/>
          <w:rFonts w:ascii="Consolas" w:eastAsiaTheme="majorEastAsia" w:hAnsi="Consolas"/>
          <w:color w:val="567482"/>
          <w:bdr w:val="none" w:sz="0" w:space="0" w:color="auto" w:frame="1"/>
        </w:rPr>
        <w:t>:</w:t>
      </w:r>
      <w:r>
        <w:rPr>
          <w:rStyle w:val="s2"/>
          <w:rFonts w:ascii="Consolas" w:hAnsi="Consolas"/>
          <w:color w:val="DD1144"/>
          <w:bdr w:val="none" w:sz="0" w:space="0" w:color="auto" w:frame="1"/>
        </w:rPr>
        <w:t>"#eff6f7"</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color the odd rows gray</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The .</w:t>
      </w:r>
      <w:proofErr w:type="gramStart"/>
      <w:r>
        <w:rPr>
          <w:rFonts w:ascii="Helvetica" w:hAnsi="Helvetica" w:cs="Helvetica"/>
          <w:color w:val="606C71"/>
        </w:rPr>
        <w:t>each(</w:t>
      </w:r>
      <w:proofErr w:type="gramEnd"/>
      <w:r>
        <w:rPr>
          <w:rFonts w:ascii="Helvetica" w:hAnsi="Helvetica" w:cs="Helvetica"/>
          <w:color w:val="606C71"/>
        </w:rPr>
        <w:t xml:space="preserve">) function will iterate over every selected element returned by the selector and invoke the provided “callback” function. You can optionally pass a parameter to the callback function if you wish to know the current index (0, 1, 2, 3, </w:t>
      </w:r>
      <w:proofErr w:type="spellStart"/>
      <w:r>
        <w:rPr>
          <w:rFonts w:ascii="Helvetica" w:hAnsi="Helvetica" w:cs="Helvetica"/>
          <w:color w:val="606C71"/>
        </w:rPr>
        <w:t>etc</w:t>
      </w:r>
      <w:proofErr w:type="spellEnd"/>
      <w:r>
        <w:rPr>
          <w:rFonts w:ascii="Helvetica" w:hAnsi="Helvetica" w:cs="Helvetica"/>
          <w:color w:val="606C71"/>
        </w:rPr>
        <w:t>).</w:t>
      </w:r>
    </w:p>
    <w:p w:rsidR="00C63406" w:rsidRDefault="00C63406" w:rsidP="00C63406">
      <w:pPr>
        <w:pStyle w:val="NormalWeb"/>
        <w:spacing w:before="0" w:after="240" w:afterAutospacing="0"/>
        <w:rPr>
          <w:rFonts w:ascii="Helvetica" w:hAnsi="Helvetica" w:cs="Helvetica"/>
          <w:color w:val="606C71"/>
        </w:rPr>
      </w:pPr>
      <w:r>
        <w:rPr>
          <w:rFonts w:ascii="Helvetica" w:hAnsi="Helvetica" w:cs="Helvetica"/>
          <w:color w:val="606C71"/>
        </w:rPr>
        <w:t>During each iteration, the current element can be accessed using “$(this)”. It’s a little strange to see “this” wrapped in a jQuery function, however we need to wrap “this” (</w:t>
      </w:r>
      <w:proofErr w:type="spellStart"/>
      <w:r>
        <w:rPr>
          <w:rFonts w:ascii="Helvetica" w:hAnsi="Helvetica" w:cs="Helvetica"/>
          <w:color w:val="606C71"/>
        </w:rPr>
        <w:t>ie</w:t>
      </w:r>
      <w:proofErr w:type="spellEnd"/>
      <w:r>
        <w:rPr>
          <w:rFonts w:ascii="Helvetica" w:hAnsi="Helvetica" w:cs="Helvetica"/>
          <w:color w:val="606C71"/>
        </w:rPr>
        <w:t>: the current element) into a jQuery object so that we can perform jQuery specific operations on it (</w:t>
      </w:r>
      <w:proofErr w:type="spellStart"/>
      <w:r>
        <w:rPr>
          <w:rFonts w:ascii="Helvetica" w:hAnsi="Helvetica" w:cs="Helvetica"/>
          <w:color w:val="606C71"/>
        </w:rPr>
        <w:t>ie</w:t>
      </w:r>
      <w:proofErr w:type="spellEnd"/>
      <w:r>
        <w:rPr>
          <w:rFonts w:ascii="Helvetica" w:hAnsi="Helvetica" w:cs="Helvetica"/>
          <w:color w:val="606C71"/>
        </w:rPr>
        <w:t>, using the </w:t>
      </w:r>
      <w:hyperlink r:id="rId14" w:history="1">
        <w:r>
          <w:rPr>
            <w:rStyle w:val="Hyperlink"/>
            <w:rFonts w:ascii="Helvetica" w:eastAsiaTheme="majorEastAsia" w:hAnsi="Helvetica" w:cs="Helvetica"/>
            <w:color w:val="1E6BB8"/>
          </w:rPr>
          <w:t>.</w:t>
        </w:r>
        <w:proofErr w:type="gramStart"/>
        <w:r>
          <w:rPr>
            <w:rStyle w:val="Hyperlink"/>
            <w:rFonts w:ascii="Helvetica" w:eastAsiaTheme="majorEastAsia" w:hAnsi="Helvetica" w:cs="Helvetica"/>
            <w:color w:val="1E6BB8"/>
          </w:rPr>
          <w:t>css(</w:t>
        </w:r>
        <w:proofErr w:type="gramEnd"/>
        <w:r>
          <w:rPr>
            <w:rStyle w:val="Hyperlink"/>
            <w:rFonts w:ascii="Helvetica" w:eastAsiaTheme="majorEastAsia" w:hAnsi="Helvetica" w:cs="Helvetica"/>
            <w:color w:val="1E6BB8"/>
          </w:rPr>
          <w:t>)</w:t>
        </w:r>
      </w:hyperlink>
      <w:r>
        <w:rPr>
          <w:rFonts w:ascii="Helvetica" w:hAnsi="Helvetica" w:cs="Helvetica"/>
          <w:color w:val="606C71"/>
        </w:rPr>
        <w:t> method). If we remove the code surrounding “this”, we will run into the error:</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r>
        <w:rPr>
          <w:rStyle w:val="HTMLCode"/>
          <w:rFonts w:ascii="Consolas" w:hAnsi="Consolas"/>
          <w:color w:val="567482"/>
          <w:bdr w:val="none" w:sz="0" w:space="0" w:color="auto" w:frame="1"/>
        </w:rPr>
        <w:t>TypeError</w:t>
      </w:r>
      <w:proofErr w:type="spellEnd"/>
      <w:r>
        <w:rPr>
          <w:rStyle w:val="HTMLCode"/>
          <w:rFonts w:ascii="Consolas" w:hAnsi="Consolas"/>
          <w:color w:val="567482"/>
          <w:bdr w:val="none" w:sz="0" w:space="0" w:color="auto" w:frame="1"/>
        </w:rPr>
        <w:t>: this.css is not a function</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Heading3"/>
        <w:rPr>
          <w:rFonts w:ascii="Helvetica" w:hAnsi="Helvetica" w:cs="Helvetica"/>
          <w:color w:val="159957"/>
        </w:rPr>
      </w:pPr>
      <w:r>
        <w:rPr>
          <w:rFonts w:ascii="Helvetica" w:hAnsi="Helvetica" w:cs="Helvetica"/>
          <w:color w:val="159957"/>
        </w:rPr>
        <w:t>Watching for Events</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 xml:space="preserve">Now that we have access to the element (or elements) we wish to modify in the DOM, we can apply a number of operations to modify their appearance and/or </w:t>
      </w:r>
      <w:proofErr w:type="spellStart"/>
      <w:r>
        <w:rPr>
          <w:rFonts w:ascii="Helvetica" w:hAnsi="Helvetica" w:cs="Helvetica"/>
          <w:color w:val="606C71"/>
        </w:rPr>
        <w:t>behaviour</w:t>
      </w:r>
      <w:proofErr w:type="spellEnd"/>
      <w:r>
        <w:rPr>
          <w:rFonts w:ascii="Helvetica" w:hAnsi="Helvetica" w:cs="Helvetica"/>
          <w:color w:val="606C71"/>
        </w:rPr>
        <w:t xml:space="preserve"> using jQuery. One extremely important aspect in creating a reactive and dynamic view (DHTML) is watching a given element for a user / system initiated event and responding to it with custom code.</w:t>
      </w:r>
    </w:p>
    <w:p w:rsidR="00C63406" w:rsidRDefault="00C63406" w:rsidP="00C63406">
      <w:pPr>
        <w:pStyle w:val="NormalWeb"/>
        <w:spacing w:before="0" w:after="240" w:afterAutospacing="0"/>
        <w:rPr>
          <w:rFonts w:ascii="Helvetica" w:hAnsi="Helvetica" w:cs="Helvetica"/>
          <w:color w:val="606C71"/>
        </w:rPr>
      </w:pPr>
      <w:proofErr w:type="gramStart"/>
      <w:r>
        <w:rPr>
          <w:rFonts w:ascii="Helvetica" w:hAnsi="Helvetica" w:cs="Helvetica"/>
          <w:color w:val="606C71"/>
        </w:rPr>
        <w:t>jQuery</w:t>
      </w:r>
      <w:proofErr w:type="gramEnd"/>
      <w:r>
        <w:rPr>
          <w:rFonts w:ascii="Helvetica" w:hAnsi="Helvetica" w:cs="Helvetica"/>
          <w:color w:val="606C71"/>
        </w:rPr>
        <w:t xml:space="preserve"> provides this functionality via it’s </w:t>
      </w:r>
      <w:hyperlink r:id="rId15" w:history="1">
        <w:r>
          <w:rPr>
            <w:rStyle w:val="Hyperlink"/>
            <w:rFonts w:ascii="Helvetica" w:eastAsiaTheme="majorEastAsia" w:hAnsi="Helvetica" w:cs="Helvetica"/>
            <w:color w:val="1E6BB8"/>
          </w:rPr>
          <w:t>on()</w:t>
        </w:r>
      </w:hyperlink>
      <w:r>
        <w:rPr>
          <w:rFonts w:ascii="Helvetica" w:hAnsi="Helvetica" w:cs="Helvetica"/>
          <w:color w:val="606C71"/>
        </w:rPr>
        <w:t> method:</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w:t>
      </w:r>
      <w:proofErr w:type="gramStart"/>
      <w:r>
        <w:rPr>
          <w:rStyle w:val="HTMLCode"/>
          <w:rFonts w:ascii="Consolas" w:hAnsi="Consolas"/>
          <w:color w:val="567482"/>
          <w:bdr w:val="none" w:sz="0" w:space="0" w:color="auto" w:frame="1"/>
        </w:rPr>
        <w:t>on(</w:t>
      </w:r>
      <w:proofErr w:type="gramEnd"/>
      <w:r>
        <w:rPr>
          <w:rStyle w:val="HTMLCode"/>
          <w:rFonts w:ascii="Consolas" w:hAnsi="Consolas"/>
          <w:color w:val="567482"/>
          <w:bdr w:val="none" w:sz="0" w:space="0" w:color="auto" w:frame="1"/>
        </w:rPr>
        <w:t xml:space="preserve"> events [, selector ] [, data ], handler )</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 xml:space="preserve">We can apply this method to any selected element in order to wire up (“respond to”) an “event” by passing a callback function to the “handler” parameter, </w:t>
      </w:r>
      <w:proofErr w:type="spellStart"/>
      <w:r>
        <w:rPr>
          <w:rFonts w:ascii="Helvetica" w:hAnsi="Helvetica" w:cs="Helvetica"/>
          <w:color w:val="606C71"/>
        </w:rPr>
        <w:t>ie</w:t>
      </w:r>
      <w:proofErr w:type="spellEnd"/>
      <w:r>
        <w:rPr>
          <w:rFonts w:ascii="Helvetica" w:hAnsi="Helvetica" w:cs="Helvetica"/>
          <w:color w:val="606C71"/>
        </w:rPr>
        <w:t>:</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eastAsiaTheme="majorEastAsia" w:hAnsi="Consolas"/>
          <w:color w:val="567482"/>
          <w:bdr w:val="none" w:sz="0" w:space="0" w:color="auto" w:frame="1"/>
        </w:rPr>
        <w:t>(</w:t>
      </w:r>
      <w:r>
        <w:rPr>
          <w:rStyle w:val="s2"/>
          <w:rFonts w:ascii="Consolas" w:hAnsi="Consolas"/>
          <w:color w:val="DD1144"/>
          <w:bdr w:val="none" w:sz="0" w:space="0" w:color="auto" w:frame="1"/>
        </w:rPr>
        <w:t>".row"</w:t>
      </w:r>
      <w:r>
        <w:rPr>
          <w:rStyle w:val="p"/>
          <w:rFonts w:ascii="Consolas" w:eastAsiaTheme="majorEastAsia" w:hAnsi="Consolas"/>
          <w:color w:val="567482"/>
          <w:bdr w:val="none" w:sz="0" w:space="0" w:color="auto" w:frame="1"/>
        </w:rPr>
        <w:t>).</w:t>
      </w:r>
      <w:proofErr w:type="gramStart"/>
      <w:r>
        <w:rPr>
          <w:rStyle w:val="nx"/>
          <w:rFonts w:ascii="Consolas" w:hAnsi="Consolas"/>
          <w:color w:val="567482"/>
          <w:bdr w:val="none" w:sz="0" w:space="0" w:color="auto" w:frame="1"/>
        </w:rPr>
        <w:t>on</w:t>
      </w:r>
      <w:r>
        <w:rPr>
          <w:rStyle w:val="p"/>
          <w:rFonts w:ascii="Consolas" w:eastAsiaTheme="majorEastAsia" w:hAnsi="Consolas"/>
          <w:color w:val="567482"/>
          <w:bdr w:val="none" w:sz="0" w:space="0" w:color="auto" w:frame="1"/>
        </w:rPr>
        <w:t>(</w:t>
      </w:r>
      <w:proofErr w:type="gramEnd"/>
      <w:r>
        <w:rPr>
          <w:rStyle w:val="s2"/>
          <w:rFonts w:ascii="Consolas" w:hAnsi="Consolas"/>
          <w:color w:val="DD1144"/>
          <w:bdr w:val="none" w:sz="0" w:space="0" w:color="auto" w:frame="1"/>
        </w:rPr>
        <w:t>"change"</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hAnsi="Consolas"/>
          <w:color w:val="DD1144"/>
          <w:bdr w:val="none" w:sz="0" w:space="0" w:color="auto" w:frame="1"/>
        </w:rPr>
        <w:t>":input"</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kd"/>
          <w:rFonts w:ascii="Consolas" w:hAnsi="Consolas"/>
          <w:b/>
          <w:bCs/>
          <w:color w:val="000000"/>
          <w:bdr w:val="none" w:sz="0" w:space="0" w:color="auto" w:frame="1"/>
        </w:rPr>
        <w:t>function</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xml:space="preserve">// watch existing "row" div </w:t>
      </w:r>
      <w:proofErr w:type="spellStart"/>
      <w:r>
        <w:rPr>
          <w:rStyle w:val="c1"/>
          <w:rFonts w:ascii="Consolas" w:hAnsi="Consolas"/>
          <w:i/>
          <w:iCs/>
          <w:color w:val="999988"/>
          <w:bdr w:val="none" w:sz="0" w:space="0" w:color="auto" w:frame="1"/>
        </w:rPr>
        <w:t>elemennts</w:t>
      </w:r>
      <w:proofErr w:type="spellEnd"/>
      <w:r>
        <w:rPr>
          <w:rStyle w:val="c1"/>
          <w:rFonts w:ascii="Consolas" w:hAnsi="Consolas"/>
          <w:i/>
          <w:iCs/>
          <w:color w:val="999988"/>
          <w:bdr w:val="none" w:sz="0" w:space="0" w:color="auto" w:frame="1"/>
        </w:rPr>
        <w:t xml:space="preserve"> for when input elements change</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x"/>
          <w:rFonts w:ascii="Consolas" w:hAnsi="Consolas"/>
          <w:color w:val="567482"/>
          <w:bdr w:val="none" w:sz="0" w:space="0" w:color="auto" w:frame="1"/>
        </w:rPr>
        <w:t>console</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log</w:t>
      </w:r>
      <w:r>
        <w:rPr>
          <w:rStyle w:val="p"/>
          <w:rFonts w:ascii="Consolas" w:eastAsiaTheme="majorEastAsia" w:hAnsi="Consolas"/>
          <w:color w:val="567482"/>
          <w:bdr w:val="none" w:sz="0" w:space="0" w:color="auto" w:frame="1"/>
        </w:rPr>
        <w:t>(</w:t>
      </w:r>
      <w:proofErr w:type="gramEnd"/>
      <w:r>
        <w:rPr>
          <w:rStyle w:val="s2"/>
          <w:rFonts w:ascii="Consolas" w:hAnsi="Consolas"/>
          <w:color w:val="DD1144"/>
          <w:bdr w:val="none" w:sz="0" w:space="0" w:color="auto" w:frame="1"/>
        </w:rPr>
        <w:t>"id: "</w:t>
      </w:r>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eastAsiaTheme="majorEastAsia" w:hAnsi="Consolas"/>
          <w:color w:val="567482"/>
          <w:bdr w:val="none" w:sz="0" w:space="0" w:color="auto" w:frame="1"/>
        </w:rPr>
        <w:t>(</w:t>
      </w:r>
      <w:r>
        <w:rPr>
          <w:rStyle w:val="k"/>
          <w:rFonts w:ascii="Consolas" w:hAnsi="Consolas"/>
          <w:b/>
          <w:bCs/>
          <w:color w:val="000000"/>
          <w:bdr w:val="none" w:sz="0" w:space="0" w:color="auto" w:frame="1"/>
        </w:rPr>
        <w:t>this</w:t>
      </w:r>
      <w:r>
        <w:rPr>
          <w:rStyle w:val="p"/>
          <w:rFonts w:ascii="Consolas" w:eastAsiaTheme="majorEastAsia" w:hAnsi="Consolas"/>
          <w:color w:val="567482"/>
          <w:bdr w:val="none" w:sz="0" w:space="0" w:color="auto" w:frame="1"/>
        </w:rPr>
        <w:t>).</w:t>
      </w:r>
      <w:proofErr w:type="spellStart"/>
      <w:r>
        <w:rPr>
          <w:rStyle w:val="nx"/>
          <w:rFonts w:ascii="Consolas" w:hAnsi="Consolas"/>
          <w:color w:val="567482"/>
          <w:bdr w:val="none" w:sz="0" w:space="0" w:color="auto" w:frame="1"/>
        </w:rPr>
        <w:t>attr</w:t>
      </w:r>
      <w:proofErr w:type="spellEnd"/>
      <w:r>
        <w:rPr>
          <w:rStyle w:val="p"/>
          <w:rFonts w:ascii="Consolas" w:eastAsiaTheme="majorEastAsia" w:hAnsi="Consolas"/>
          <w:color w:val="567482"/>
          <w:bdr w:val="none" w:sz="0" w:space="0" w:color="auto" w:frame="1"/>
        </w:rPr>
        <w:t>(</w:t>
      </w:r>
      <w:r>
        <w:rPr>
          <w:rStyle w:val="s2"/>
          <w:rFonts w:ascii="Consolas" w:hAnsi="Consolas"/>
          <w:color w:val="DD1144"/>
          <w:bdr w:val="none" w:sz="0" w:space="0" w:color="auto" w:frame="1"/>
        </w:rPr>
        <w:t>"id"</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s2"/>
          <w:rFonts w:ascii="Consolas" w:hAnsi="Consolas"/>
          <w:color w:val="DD1144"/>
          <w:bdr w:val="none" w:sz="0" w:space="0" w:color="auto" w:frame="1"/>
        </w:rPr>
        <w:t>"changed"</w:t>
      </w:r>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NormalWeb"/>
        <w:spacing w:before="0" w:after="240" w:afterAutospacing="0"/>
        <w:rPr>
          <w:rFonts w:ascii="Helvetica" w:hAnsi="Helvetica" w:cs="Helvetica"/>
          <w:color w:val="606C71"/>
        </w:rPr>
      </w:pPr>
      <w:r>
        <w:rPr>
          <w:rFonts w:ascii="Helvetica" w:hAnsi="Helvetica" w:cs="Helvetica"/>
          <w:color w:val="606C71"/>
        </w:rPr>
        <w:lastRenderedPageBreak/>
        <w:t>What makes this function so powerful is that if we invoke the “.on” method on an element that isn’t likely to change (an outer container or “document”, for example), we can use the “selector” parameter to apply the callback function to </w:t>
      </w:r>
      <w:r>
        <w:rPr>
          <w:rStyle w:val="Strong"/>
          <w:rFonts w:ascii="Helvetica" w:hAnsi="Helvetica" w:cs="Helvetica"/>
          <w:color w:val="606C71"/>
        </w:rPr>
        <w:t>any</w:t>
      </w:r>
      <w:r>
        <w:rPr>
          <w:rFonts w:ascii="Helvetica" w:hAnsi="Helvetica" w:cs="Helvetica"/>
          <w:color w:val="606C71"/>
        </w:rPr>
        <w:t> child element that matches that selector (even if it’s dynamically created in the future).</w:t>
      </w:r>
    </w:p>
    <w:p w:rsidR="00C63406" w:rsidRDefault="00C63406" w:rsidP="00C63406">
      <w:pPr>
        <w:pStyle w:val="NormalWeb"/>
        <w:spacing w:before="0" w:after="240" w:afterAutospacing="0"/>
        <w:rPr>
          <w:rFonts w:ascii="Helvetica" w:hAnsi="Helvetica" w:cs="Helvetica"/>
          <w:color w:val="606C71"/>
        </w:rPr>
      </w:pPr>
      <w:r>
        <w:rPr>
          <w:rFonts w:ascii="Helvetica" w:hAnsi="Helvetica" w:cs="Helvetica"/>
          <w:color w:val="606C71"/>
        </w:rPr>
        <w:t>This means that even if we use some of jQuery’s DOM modification methods (see below) to dynamically create a new input element (contained within an existing element with class=”row”) </w:t>
      </w:r>
      <w:r>
        <w:rPr>
          <w:rStyle w:val="Strong"/>
          <w:rFonts w:ascii="Helvetica" w:hAnsi="Helvetica" w:cs="Helvetica"/>
          <w:color w:val="606C71"/>
        </w:rPr>
        <w:t>after</w:t>
      </w:r>
      <w:r>
        <w:rPr>
          <w:rFonts w:ascii="Helvetica" w:hAnsi="Helvetica" w:cs="Helvetica"/>
          <w:color w:val="606C71"/>
        </w:rPr>
        <w:t> we define the event, it will </w:t>
      </w:r>
      <w:r>
        <w:rPr>
          <w:rStyle w:val="Strong"/>
          <w:rFonts w:ascii="Helvetica" w:hAnsi="Helvetica" w:cs="Helvetica"/>
          <w:color w:val="606C71"/>
        </w:rPr>
        <w:t>still be applied</w:t>
      </w:r>
      <w:r>
        <w:rPr>
          <w:rFonts w:ascii="Helvetica" w:hAnsi="Helvetica" w:cs="Helvetica"/>
          <w:color w:val="606C71"/>
        </w:rPr>
        <w:t> to the new input element. This can sometimes lead to event handlers that take the form:</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eastAsiaTheme="majorEastAsia" w:hAnsi="Consolas"/>
          <w:color w:val="567482"/>
          <w:bdr w:val="none" w:sz="0" w:space="0" w:color="auto" w:frame="1"/>
        </w:rPr>
        <w:t>(</w:t>
      </w:r>
      <w:r>
        <w:rPr>
          <w:rStyle w:val="s2"/>
          <w:rFonts w:ascii="Consolas" w:hAnsi="Consolas"/>
          <w:color w:val="DD1144"/>
          <w:bdr w:val="none" w:sz="0" w:space="0" w:color="auto" w:frame="1"/>
        </w:rPr>
        <w:t>"document"</w:t>
      </w:r>
      <w:r>
        <w:rPr>
          <w:rStyle w:val="p"/>
          <w:rFonts w:ascii="Consolas" w:eastAsiaTheme="majorEastAsia" w:hAnsi="Consolas"/>
          <w:color w:val="567482"/>
          <w:bdr w:val="none" w:sz="0" w:space="0" w:color="auto" w:frame="1"/>
        </w:rPr>
        <w:t>).</w:t>
      </w:r>
      <w:proofErr w:type="gramStart"/>
      <w:r>
        <w:rPr>
          <w:rStyle w:val="nx"/>
          <w:rFonts w:ascii="Consolas" w:hAnsi="Consolas"/>
          <w:color w:val="567482"/>
          <w:bdr w:val="none" w:sz="0" w:space="0" w:color="auto" w:frame="1"/>
        </w:rPr>
        <w:t>on</w:t>
      </w:r>
      <w:r>
        <w:rPr>
          <w:rStyle w:val="p"/>
          <w:rFonts w:ascii="Consolas" w:eastAsiaTheme="majorEastAsia" w:hAnsi="Consolas"/>
          <w:color w:val="567482"/>
          <w:bdr w:val="none" w:sz="0" w:space="0" w:color="auto" w:frame="1"/>
        </w:rPr>
        <w:t>(</w:t>
      </w:r>
      <w:proofErr w:type="gramEnd"/>
      <w:r>
        <w:rPr>
          <w:rStyle w:val="s2"/>
          <w:rFonts w:ascii="Consolas" w:hAnsi="Consolas"/>
          <w:color w:val="DD1144"/>
          <w:bdr w:val="none" w:sz="0" w:space="0" w:color="auto" w:frame="1"/>
        </w:rPr>
        <w:t>"click"</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hAnsi="Consolas"/>
          <w:color w:val="DD1144"/>
          <w:bdr w:val="none" w:sz="0" w:space="0" w:color="auto" w:frame="1"/>
        </w:rPr>
        <w:t>"</w:t>
      </w:r>
      <w:proofErr w:type="spellStart"/>
      <w:r>
        <w:rPr>
          <w:rStyle w:val="s2"/>
          <w:rFonts w:ascii="Consolas" w:hAnsi="Consolas"/>
          <w:color w:val="DD1144"/>
          <w:bdr w:val="none" w:sz="0" w:space="0" w:color="auto" w:frame="1"/>
        </w:rPr>
        <w:t>tr</w:t>
      </w:r>
      <w:proofErr w:type="spellEnd"/>
      <w:r>
        <w:rPr>
          <w:rStyle w:val="s2"/>
          <w:rFonts w:ascii="Consolas" w:hAnsi="Consolas"/>
          <w:color w:val="DD1144"/>
          <w:bdr w:val="none" w:sz="0" w:space="0" w:color="auto" w:frame="1"/>
        </w:rPr>
        <w:t>"</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kd"/>
          <w:rFonts w:ascii="Consolas" w:hAnsi="Consolas"/>
          <w:b/>
          <w:bCs/>
          <w:color w:val="000000"/>
          <w:bdr w:val="none" w:sz="0" w:space="0" w:color="auto" w:frame="1"/>
        </w:rPr>
        <w:t>function</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xml:space="preserve">// watch the whole document for when existing (or new) </w:t>
      </w:r>
      <w:proofErr w:type="spellStart"/>
      <w:r>
        <w:rPr>
          <w:rStyle w:val="c1"/>
          <w:rFonts w:ascii="Consolas" w:hAnsi="Consolas"/>
          <w:i/>
          <w:iCs/>
          <w:color w:val="999988"/>
          <w:bdr w:val="none" w:sz="0" w:space="0" w:color="auto" w:frame="1"/>
        </w:rPr>
        <w:t>tr</w:t>
      </w:r>
      <w:proofErr w:type="spellEnd"/>
      <w:r>
        <w:rPr>
          <w:rStyle w:val="c1"/>
          <w:rFonts w:ascii="Consolas" w:hAnsi="Consolas"/>
          <w:i/>
          <w:iCs/>
          <w:color w:val="999988"/>
          <w:bdr w:val="none" w:sz="0" w:space="0" w:color="auto" w:frame="1"/>
        </w:rPr>
        <w:t xml:space="preserve"> elements are clicked</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x"/>
          <w:rFonts w:ascii="Consolas" w:hAnsi="Consolas"/>
          <w:color w:val="567482"/>
          <w:bdr w:val="none" w:sz="0" w:space="0" w:color="auto" w:frame="1"/>
        </w:rPr>
        <w:t>console</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log</w:t>
      </w:r>
      <w:r>
        <w:rPr>
          <w:rStyle w:val="p"/>
          <w:rFonts w:ascii="Consolas" w:eastAsiaTheme="majorEastAsia" w:hAnsi="Consolas"/>
          <w:color w:val="567482"/>
          <w:bdr w:val="none" w:sz="0" w:space="0" w:color="auto" w:frame="1"/>
        </w:rPr>
        <w:t>(</w:t>
      </w:r>
      <w:proofErr w:type="gramEnd"/>
      <w:r>
        <w:rPr>
          <w:rStyle w:val="s2"/>
          <w:rFonts w:ascii="Consolas" w:hAnsi="Consolas"/>
          <w:color w:val="DD1144"/>
          <w:bdr w:val="none" w:sz="0" w:space="0" w:color="auto" w:frame="1"/>
        </w:rPr>
        <w:t>"table row clicked!"</w:t>
      </w:r>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By defining the “click” element on the entire “document” object and filtering it by only affecting “</w:t>
      </w:r>
      <w:proofErr w:type="spellStart"/>
      <w:r>
        <w:rPr>
          <w:rFonts w:ascii="Helvetica" w:hAnsi="Helvetica" w:cs="Helvetica"/>
          <w:color w:val="606C71"/>
        </w:rPr>
        <w:t>tr</w:t>
      </w:r>
      <w:proofErr w:type="spellEnd"/>
      <w:r>
        <w:rPr>
          <w:rFonts w:ascii="Helvetica" w:hAnsi="Helvetica" w:cs="Helvetica"/>
          <w:color w:val="606C71"/>
        </w:rPr>
        <w:t xml:space="preserve">” </w:t>
      </w:r>
      <w:proofErr w:type="spellStart"/>
      <w:r>
        <w:rPr>
          <w:rFonts w:ascii="Helvetica" w:hAnsi="Helvetica" w:cs="Helvetica"/>
          <w:color w:val="606C71"/>
        </w:rPr>
        <w:t>elememnts</w:t>
      </w:r>
      <w:proofErr w:type="spellEnd"/>
      <w:r>
        <w:rPr>
          <w:rFonts w:ascii="Helvetica" w:hAnsi="Helvetica" w:cs="Helvetica"/>
          <w:color w:val="606C71"/>
        </w:rPr>
        <w:t>, we can guarantee that all “</w:t>
      </w:r>
      <w:proofErr w:type="spellStart"/>
      <w:r>
        <w:rPr>
          <w:rFonts w:ascii="Helvetica" w:hAnsi="Helvetica" w:cs="Helvetica"/>
          <w:color w:val="606C71"/>
        </w:rPr>
        <w:t>tr</w:t>
      </w:r>
      <w:proofErr w:type="spellEnd"/>
      <w:r>
        <w:rPr>
          <w:rFonts w:ascii="Helvetica" w:hAnsi="Helvetica" w:cs="Helvetica"/>
          <w:color w:val="606C71"/>
        </w:rPr>
        <w:t>” elements will invoke the supplied function when clicked, regardless of when they are created in the future. This saves us the hassle of wiring up new events every time we create a new &lt;</w:t>
      </w:r>
      <w:proofErr w:type="spellStart"/>
      <w:proofErr w:type="gramStart"/>
      <w:r>
        <w:rPr>
          <w:rFonts w:ascii="Helvetica" w:hAnsi="Helvetica" w:cs="Helvetica"/>
          <w:color w:val="606C71"/>
        </w:rPr>
        <w:t>tr</w:t>
      </w:r>
      <w:proofErr w:type="spellEnd"/>
      <w:proofErr w:type="gramEnd"/>
      <w:r>
        <w:rPr>
          <w:rFonts w:ascii="Helvetica" w:hAnsi="Helvetica" w:cs="Helvetica"/>
          <w:color w:val="606C71"/>
        </w:rPr>
        <w:t>&gt; element.</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Heading3"/>
        <w:rPr>
          <w:rFonts w:ascii="Helvetica" w:hAnsi="Helvetica" w:cs="Helvetica"/>
          <w:color w:val="159957"/>
        </w:rPr>
      </w:pPr>
      <w:r>
        <w:rPr>
          <w:rFonts w:ascii="Helvetica" w:hAnsi="Helvetica" w:cs="Helvetica"/>
          <w:color w:val="159957"/>
        </w:rPr>
        <w:t>Updating Elements</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The final piece in creating dynamic html (DHTML) is actually modifying the DOM by creating, destroying or modifying elements (nodes) within the DOM tree. JavaScript itself provides a number of methods for dealing with the DOM, however jQuery extends this functionality and provides some new methods as well. Some of the more common methods are as follows:</w:t>
      </w:r>
    </w:p>
    <w:tbl>
      <w:tblPr>
        <w:tblW w:w="12480" w:type="dxa"/>
        <w:tblCellMar>
          <w:top w:w="15" w:type="dxa"/>
          <w:left w:w="15" w:type="dxa"/>
          <w:bottom w:w="15" w:type="dxa"/>
          <w:right w:w="15" w:type="dxa"/>
        </w:tblCellMar>
        <w:tblLook w:val="04A0" w:firstRow="1" w:lastRow="0" w:firstColumn="1" w:lastColumn="0" w:noHBand="0" w:noVBand="1"/>
      </w:tblPr>
      <w:tblGrid>
        <w:gridCol w:w="4086"/>
        <w:gridCol w:w="4754"/>
        <w:gridCol w:w="3640"/>
      </w:tblGrid>
      <w:tr w:rsidR="00C63406" w:rsidTr="00C63406">
        <w:trPr>
          <w:tblHeader/>
        </w:trPr>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jc w:val="center"/>
              <w:rPr>
                <w:rFonts w:ascii="Helvetica" w:hAnsi="Helvetica" w:cs="Helvetica"/>
                <w:b/>
                <w:bCs/>
                <w:color w:val="606C71"/>
              </w:rPr>
            </w:pPr>
            <w:r>
              <w:rPr>
                <w:rFonts w:ascii="Helvetica" w:hAnsi="Helvetica" w:cs="Helvetica"/>
                <w:b/>
                <w:bCs/>
                <w:color w:val="606C71"/>
              </w:rPr>
              <w:t>Method</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jc w:val="center"/>
              <w:rPr>
                <w:rFonts w:ascii="Helvetica" w:hAnsi="Helvetica" w:cs="Helvetica"/>
                <w:b/>
                <w:bCs/>
                <w:color w:val="606C71"/>
              </w:rPr>
            </w:pPr>
            <w:r>
              <w:rPr>
                <w:rFonts w:ascii="Helvetica" w:hAnsi="Helvetica" w:cs="Helvetica"/>
                <w:b/>
                <w:bCs/>
                <w:color w:val="606C71"/>
              </w:rPr>
              <w:t>Description</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jc w:val="center"/>
              <w:rPr>
                <w:rFonts w:ascii="Helvetica" w:hAnsi="Helvetica" w:cs="Helvetica"/>
                <w:b/>
                <w:bCs/>
                <w:color w:val="606C71"/>
              </w:rPr>
            </w:pPr>
            <w:r>
              <w:rPr>
                <w:rFonts w:ascii="Helvetica" w:hAnsi="Helvetica" w:cs="Helvetica"/>
                <w:b/>
                <w:bCs/>
                <w:color w:val="606C71"/>
              </w:rPr>
              <w:t>Result</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xml:space="preserve">let </w:t>
            </w:r>
            <w:proofErr w:type="spellStart"/>
            <w:r>
              <w:rPr>
                <w:rFonts w:ascii="Helvetica" w:hAnsi="Helvetica" w:cs="Helvetica"/>
                <w:color w:val="606C71"/>
              </w:rPr>
              <w:t>newDiv</w:t>
            </w:r>
            <w:proofErr w:type="spellEnd"/>
            <w:r>
              <w:rPr>
                <w:rFonts w:ascii="Helvetica" w:hAnsi="Helvetica" w:cs="Helvetica"/>
                <w:color w:val="606C71"/>
              </w:rPr>
              <w:t xml:space="preserve"> = $('&lt;div&gt;');</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Style w:val="Strong"/>
                <w:rFonts w:ascii="Helvetica" w:hAnsi="Helvetica" w:cs="Helvetica"/>
                <w:color w:val="606C71"/>
              </w:rPr>
              <w:t>$('', {})</w:t>
            </w:r>
            <w:r>
              <w:rPr>
                <w:rFonts w:ascii="Helvetica" w:hAnsi="Helvetica" w:cs="Helvetica"/>
                <w:color w:val="606C71"/>
              </w:rPr>
              <w:t> Create a new element by specifying a string defining a single, standalone, HTML element (e.g. &lt;div&gt; or &lt;div&gt;&lt;/div&gt;), followed by an optional object consisting of attributes, events, and methods to call on the newly-created element.</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Creates a new "div" element and stores it in the variable: "</w:t>
            </w:r>
            <w:proofErr w:type="spellStart"/>
            <w:r>
              <w:rPr>
                <w:rFonts w:ascii="Helvetica" w:hAnsi="Helvetica" w:cs="Helvetica"/>
                <w:color w:val="606C71"/>
              </w:rPr>
              <w:t>newDiv</w:t>
            </w:r>
            <w:proofErr w:type="spellEnd"/>
            <w:r>
              <w:rPr>
                <w:rFonts w:ascii="Helvetica" w:hAnsi="Helvetica" w:cs="Helvetica"/>
                <w:color w:val="606C71"/>
              </w:rPr>
              <w:t>"</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xml:space="preserve">newDiv.css({"border":"1px solid </w:t>
            </w:r>
            <w:proofErr w:type="spellStart"/>
            <w:r>
              <w:rPr>
                <w:rFonts w:ascii="Helvetica" w:hAnsi="Helvetica" w:cs="Helvetica"/>
                <w:color w:val="606C71"/>
              </w:rPr>
              <w:t>lightgray</w:t>
            </w:r>
            <w:proofErr w:type="spellEnd"/>
            <w:r>
              <w:rPr>
                <w:rFonts w:ascii="Helvetica" w:hAnsi="Helvetica" w:cs="Helvetica"/>
                <w:color w:val="606C71"/>
              </w:rPr>
              <w:t>", "padding":"10px"});</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Style w:val="Strong"/>
                <w:rFonts w:ascii="Helvetica" w:hAnsi="Helvetica" w:cs="Helvetica"/>
                <w:color w:val="606C71"/>
              </w:rPr>
              <w:t>.</w:t>
            </w:r>
            <w:proofErr w:type="spellStart"/>
            <w:proofErr w:type="gramStart"/>
            <w:r>
              <w:rPr>
                <w:rStyle w:val="Strong"/>
                <w:rFonts w:ascii="Helvetica" w:hAnsi="Helvetica" w:cs="Helvetica"/>
                <w:color w:val="606C71"/>
              </w:rPr>
              <w:t>css</w:t>
            </w:r>
            <w:proofErr w:type="spellEnd"/>
            <w:r>
              <w:rPr>
                <w:rStyle w:val="Strong"/>
                <w:rFonts w:ascii="Helvetica" w:hAnsi="Helvetica" w:cs="Helvetica"/>
                <w:color w:val="606C71"/>
              </w:rPr>
              <w:t>(</w:t>
            </w:r>
            <w:proofErr w:type="gramEnd"/>
            <w:r>
              <w:rPr>
                <w:rStyle w:val="Strong"/>
                <w:rFonts w:ascii="Helvetica" w:hAnsi="Helvetica" w:cs="Helvetica"/>
                <w:color w:val="606C71"/>
              </w:rPr>
              <w:t>)</w:t>
            </w:r>
            <w:r>
              <w:rPr>
                <w:rFonts w:ascii="Helvetica" w:hAnsi="Helvetica" w:cs="Helvetica"/>
                <w:color w:val="606C71"/>
              </w:rPr>
              <w:t> Get the value of a computed style property for the first element in the set of matched elements or set one or more CSS properties for every matched element.</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Sets the "border" and "padding" CSS properties on the "</w:t>
            </w:r>
            <w:proofErr w:type="spellStart"/>
            <w:r>
              <w:rPr>
                <w:rFonts w:ascii="Helvetica" w:hAnsi="Helvetica" w:cs="Helvetica"/>
                <w:color w:val="606C71"/>
              </w:rPr>
              <w:t>newDiv</w:t>
            </w:r>
            <w:proofErr w:type="spellEnd"/>
            <w:r>
              <w:rPr>
                <w:rFonts w:ascii="Helvetica" w:hAnsi="Helvetica" w:cs="Helvetica"/>
                <w:color w:val="606C71"/>
              </w:rPr>
              <w:t>" element via it's "style" attribute</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xml:space="preserve">newDiv.html("&lt;span&gt;New </w:t>
            </w:r>
            <w:proofErr w:type="spellStart"/>
            <w:r>
              <w:rPr>
                <w:rFonts w:ascii="Helvetica" w:hAnsi="Helvetica" w:cs="Helvetica"/>
                <w:color w:val="606C71"/>
              </w:rPr>
              <w:t>Div</w:t>
            </w:r>
            <w:proofErr w:type="spellEnd"/>
            <w:r>
              <w:rPr>
                <w:rFonts w:ascii="Helvetica" w:hAnsi="Helvetica" w:cs="Helvetica"/>
                <w:color w:val="606C71"/>
              </w:rPr>
              <w:t>!&lt;/span&gt;");</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Style w:val="Strong"/>
                <w:rFonts w:ascii="Helvetica" w:hAnsi="Helvetica" w:cs="Helvetica"/>
                <w:color w:val="606C71"/>
              </w:rPr>
              <w:t>.</w:t>
            </w:r>
            <w:proofErr w:type="gramStart"/>
            <w:r>
              <w:rPr>
                <w:rStyle w:val="Strong"/>
                <w:rFonts w:ascii="Helvetica" w:hAnsi="Helvetica" w:cs="Helvetica"/>
                <w:color w:val="606C71"/>
              </w:rPr>
              <w:t>html(</w:t>
            </w:r>
            <w:proofErr w:type="gramEnd"/>
            <w:r>
              <w:rPr>
                <w:rStyle w:val="Strong"/>
                <w:rFonts w:ascii="Helvetica" w:hAnsi="Helvetica" w:cs="Helvetica"/>
                <w:color w:val="606C71"/>
              </w:rPr>
              <w:t>)</w:t>
            </w:r>
            <w:r>
              <w:rPr>
                <w:rFonts w:ascii="Helvetica" w:hAnsi="Helvetica" w:cs="Helvetica"/>
                <w:color w:val="606C71"/>
              </w:rPr>
              <w:t xml:space="preserve"> Get the HTML contents of the first element in the set of matched elements or </w:t>
            </w:r>
            <w:r>
              <w:rPr>
                <w:rFonts w:ascii="Helvetica" w:hAnsi="Helvetica" w:cs="Helvetica"/>
                <w:color w:val="606C71"/>
              </w:rPr>
              <w:lastRenderedPageBreak/>
              <w:t>set the HTML contents of every matched element.</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lastRenderedPageBreak/>
              <w:t>Sets the inner HTML of the "</w:t>
            </w:r>
            <w:proofErr w:type="spellStart"/>
            <w:r>
              <w:rPr>
                <w:rFonts w:ascii="Helvetica" w:hAnsi="Helvetica" w:cs="Helvetica"/>
                <w:color w:val="606C71"/>
              </w:rPr>
              <w:t>newDiv</w:t>
            </w:r>
            <w:proofErr w:type="spellEnd"/>
            <w:r>
              <w:rPr>
                <w:rFonts w:ascii="Helvetica" w:hAnsi="Helvetica" w:cs="Helvetica"/>
                <w:color w:val="606C71"/>
              </w:rPr>
              <w:t xml:space="preserve">" element to contain a </w:t>
            </w:r>
            <w:r>
              <w:rPr>
                <w:rFonts w:ascii="Helvetica" w:hAnsi="Helvetica" w:cs="Helvetica"/>
                <w:color w:val="606C71"/>
              </w:rPr>
              <w:lastRenderedPageBreak/>
              <w:t xml:space="preserve">&lt;span&gt; element with the text "New </w:t>
            </w:r>
            <w:proofErr w:type="spellStart"/>
            <w:r>
              <w:rPr>
                <w:rFonts w:ascii="Helvetica" w:hAnsi="Helvetica" w:cs="Helvetica"/>
                <w:color w:val="606C71"/>
              </w:rPr>
              <w:t>Div</w:t>
            </w:r>
            <w:proofErr w:type="spellEnd"/>
            <w:r>
              <w:rPr>
                <w:rFonts w:ascii="Helvetica" w:hAnsi="Helvetica" w:cs="Helvetica"/>
                <w:color w:val="606C71"/>
              </w:rPr>
              <w:t>!"</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lastRenderedPageBreak/>
              <w:t>$("#new-content").append(</w:t>
            </w:r>
            <w:proofErr w:type="spellStart"/>
            <w:r>
              <w:rPr>
                <w:rFonts w:ascii="Helvetica" w:hAnsi="Helvetica" w:cs="Helvetica"/>
                <w:color w:val="606C71"/>
              </w:rPr>
              <w:t>newDiv</w:t>
            </w:r>
            <w:proofErr w:type="spellEnd"/>
            <w:r>
              <w:rPr>
                <w:rFonts w:ascii="Helvetica" w:hAnsi="Helvetica" w:cs="Helvetica"/>
                <w:color w:val="606C71"/>
              </w:rPr>
              <w:t>);</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Style w:val="Strong"/>
                <w:rFonts w:ascii="Helvetica" w:hAnsi="Helvetica" w:cs="Helvetica"/>
                <w:color w:val="606C71"/>
              </w:rPr>
              <w:t>.</w:t>
            </w:r>
            <w:proofErr w:type="gramStart"/>
            <w:r>
              <w:rPr>
                <w:rStyle w:val="Strong"/>
                <w:rFonts w:ascii="Helvetica" w:hAnsi="Helvetica" w:cs="Helvetica"/>
                <w:color w:val="606C71"/>
              </w:rPr>
              <w:t>append(</w:t>
            </w:r>
            <w:proofErr w:type="gramEnd"/>
            <w:r>
              <w:rPr>
                <w:rStyle w:val="Strong"/>
                <w:rFonts w:ascii="Helvetica" w:hAnsi="Helvetica" w:cs="Helvetica"/>
                <w:color w:val="606C71"/>
              </w:rPr>
              <w:t>)</w:t>
            </w:r>
            <w:r>
              <w:rPr>
                <w:rFonts w:ascii="Helvetica" w:hAnsi="Helvetica" w:cs="Helvetica"/>
                <w:color w:val="606C71"/>
              </w:rPr>
              <w:t> Insert content, specified by the parameter, to the end of each element in the set of matched elements.</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Adds the element "</w:t>
            </w:r>
            <w:proofErr w:type="spellStart"/>
            <w:r>
              <w:rPr>
                <w:rFonts w:ascii="Helvetica" w:hAnsi="Helvetica" w:cs="Helvetica"/>
                <w:color w:val="606C71"/>
              </w:rPr>
              <w:t>newDiv</w:t>
            </w:r>
            <w:proofErr w:type="spellEnd"/>
            <w:r>
              <w:rPr>
                <w:rFonts w:ascii="Helvetica" w:hAnsi="Helvetica" w:cs="Helvetica"/>
                <w:color w:val="606C71"/>
              </w:rPr>
              <w:t>" as a child of the element with id="new-content"</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xml:space="preserve">let newDiv2 = </w:t>
            </w:r>
            <w:proofErr w:type="spellStart"/>
            <w:r>
              <w:rPr>
                <w:rFonts w:ascii="Helvetica" w:hAnsi="Helvetica" w:cs="Helvetica"/>
                <w:color w:val="606C71"/>
              </w:rPr>
              <w:t>newDiv.clone</w:t>
            </w:r>
            <w:proofErr w:type="spellEnd"/>
            <w:r>
              <w:rPr>
                <w:rFonts w:ascii="Helvetica" w:hAnsi="Helvetica" w:cs="Helvetica"/>
                <w:color w:val="606C71"/>
              </w:rPr>
              <w:t>();</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Style w:val="Strong"/>
                <w:rFonts w:ascii="Helvetica" w:hAnsi="Helvetica" w:cs="Helvetica"/>
                <w:color w:val="606C71"/>
              </w:rPr>
              <w:t>.</w:t>
            </w:r>
            <w:proofErr w:type="gramStart"/>
            <w:r>
              <w:rPr>
                <w:rStyle w:val="Strong"/>
                <w:rFonts w:ascii="Helvetica" w:hAnsi="Helvetica" w:cs="Helvetica"/>
                <w:color w:val="606C71"/>
              </w:rPr>
              <w:t>clone(</w:t>
            </w:r>
            <w:proofErr w:type="gramEnd"/>
            <w:r>
              <w:rPr>
                <w:rStyle w:val="Strong"/>
                <w:rFonts w:ascii="Helvetica" w:hAnsi="Helvetica" w:cs="Helvetica"/>
                <w:color w:val="606C71"/>
              </w:rPr>
              <w:t>)</w:t>
            </w:r>
            <w:r>
              <w:rPr>
                <w:rFonts w:ascii="Helvetica" w:hAnsi="Helvetica" w:cs="Helvetica"/>
                <w:color w:val="606C71"/>
              </w:rPr>
              <w:t> Create a deep copy of the set of matched elements.</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Creates an exact copy of the "</w:t>
            </w:r>
            <w:proofErr w:type="spellStart"/>
            <w:r>
              <w:rPr>
                <w:rFonts w:ascii="Helvetica" w:hAnsi="Helvetica" w:cs="Helvetica"/>
                <w:color w:val="606C71"/>
              </w:rPr>
              <w:t>newDiv</w:t>
            </w:r>
            <w:proofErr w:type="spellEnd"/>
            <w:r>
              <w:rPr>
                <w:rFonts w:ascii="Helvetica" w:hAnsi="Helvetica" w:cs="Helvetica"/>
                <w:color w:val="606C71"/>
              </w:rPr>
              <w:t>" element and saves it as "newDiv2" (does not automatically add it to the DOM)</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newDiv2.attr("id", "clonedDiv1");</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Style w:val="Strong"/>
                <w:rFonts w:ascii="Helvetica" w:hAnsi="Helvetica" w:cs="Helvetica"/>
                <w:color w:val="606C71"/>
              </w:rPr>
              <w:t>.</w:t>
            </w:r>
            <w:proofErr w:type="spellStart"/>
            <w:proofErr w:type="gramStart"/>
            <w:r>
              <w:rPr>
                <w:rStyle w:val="Strong"/>
                <w:rFonts w:ascii="Helvetica" w:hAnsi="Helvetica" w:cs="Helvetica"/>
                <w:color w:val="606C71"/>
              </w:rPr>
              <w:t>attr</w:t>
            </w:r>
            <w:proofErr w:type="spellEnd"/>
            <w:r>
              <w:rPr>
                <w:rStyle w:val="Strong"/>
                <w:rFonts w:ascii="Helvetica" w:hAnsi="Helvetica" w:cs="Helvetica"/>
                <w:color w:val="606C71"/>
              </w:rPr>
              <w:t>(</w:t>
            </w:r>
            <w:proofErr w:type="gramEnd"/>
            <w:r>
              <w:rPr>
                <w:rStyle w:val="Strong"/>
                <w:rFonts w:ascii="Helvetica" w:hAnsi="Helvetica" w:cs="Helvetica"/>
                <w:color w:val="606C71"/>
              </w:rPr>
              <w:t>)</w:t>
            </w:r>
            <w:r>
              <w:rPr>
                <w:rFonts w:ascii="Helvetica" w:hAnsi="Helvetica" w:cs="Helvetica"/>
                <w:color w:val="606C71"/>
              </w:rPr>
              <w:t> Get the value of an attribute for the first element in the set of matched elements or set one or more attributes for every matched element.</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Set the "id" attribute of the "newDiv2" element as "clonedDiv1"</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newDiv2.addClass("</w:t>
            </w:r>
            <w:proofErr w:type="spellStart"/>
            <w:r>
              <w:rPr>
                <w:rFonts w:ascii="Helvetica" w:hAnsi="Helvetica" w:cs="Helvetica"/>
                <w:color w:val="606C71"/>
              </w:rPr>
              <w:t>bg</w:t>
            </w:r>
            <w:proofErr w:type="spellEnd"/>
            <w:r>
              <w:rPr>
                <w:rFonts w:ascii="Helvetica" w:hAnsi="Helvetica" w:cs="Helvetica"/>
                <w:color w:val="606C71"/>
              </w:rPr>
              <w:t>-color-</w:t>
            </w:r>
            <w:proofErr w:type="spellStart"/>
            <w:r>
              <w:rPr>
                <w:rFonts w:ascii="Helvetica" w:hAnsi="Helvetica" w:cs="Helvetica"/>
                <w:color w:val="606C71"/>
              </w:rPr>
              <w:t>lightgray</w:t>
            </w:r>
            <w:proofErr w:type="spellEnd"/>
            <w:r>
              <w:rPr>
                <w:rFonts w:ascii="Helvetica" w:hAnsi="Helvetica" w:cs="Helvetica"/>
                <w:color w:val="606C71"/>
              </w:rPr>
              <w:t>");</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Style w:val="Strong"/>
                <w:rFonts w:ascii="Helvetica" w:hAnsi="Helvetica" w:cs="Helvetica"/>
                <w:color w:val="606C71"/>
              </w:rPr>
              <w:t>.</w:t>
            </w:r>
            <w:proofErr w:type="spellStart"/>
            <w:proofErr w:type="gramStart"/>
            <w:r>
              <w:rPr>
                <w:rStyle w:val="Strong"/>
                <w:rFonts w:ascii="Helvetica" w:hAnsi="Helvetica" w:cs="Helvetica"/>
                <w:color w:val="606C71"/>
              </w:rPr>
              <w:t>addClass</w:t>
            </w:r>
            <w:proofErr w:type="spellEnd"/>
            <w:r>
              <w:rPr>
                <w:rStyle w:val="Strong"/>
                <w:rFonts w:ascii="Helvetica" w:hAnsi="Helvetica" w:cs="Helvetica"/>
                <w:color w:val="606C71"/>
              </w:rPr>
              <w:t>(</w:t>
            </w:r>
            <w:proofErr w:type="gramEnd"/>
            <w:r>
              <w:rPr>
                <w:rStyle w:val="Strong"/>
                <w:rFonts w:ascii="Helvetica" w:hAnsi="Helvetica" w:cs="Helvetica"/>
                <w:color w:val="606C71"/>
              </w:rPr>
              <w:t>)</w:t>
            </w:r>
            <w:r>
              <w:rPr>
                <w:rFonts w:ascii="Helvetica" w:hAnsi="Helvetica" w:cs="Helvetica"/>
                <w:color w:val="606C71"/>
              </w:rPr>
              <w:t> Adds the specified class(</w:t>
            </w:r>
            <w:proofErr w:type="spellStart"/>
            <w:r>
              <w:rPr>
                <w:rFonts w:ascii="Helvetica" w:hAnsi="Helvetica" w:cs="Helvetica"/>
                <w:color w:val="606C71"/>
              </w:rPr>
              <w:t>es</w:t>
            </w:r>
            <w:proofErr w:type="spellEnd"/>
            <w:r>
              <w:rPr>
                <w:rFonts w:ascii="Helvetica" w:hAnsi="Helvetica" w:cs="Helvetica"/>
                <w:color w:val="606C71"/>
              </w:rPr>
              <w:t>) to each element in the set of matched elements. Also see </w:t>
            </w:r>
            <w:hyperlink r:id="rId16" w:history="1">
              <w:r>
                <w:rPr>
                  <w:rStyle w:val="Hyperlink"/>
                  <w:rFonts w:ascii="Helvetica" w:hAnsi="Helvetica" w:cs="Helvetica"/>
                  <w:color w:val="1E6BB8"/>
                </w:rPr>
                <w:t>.removeClass()</w:t>
              </w:r>
            </w:hyperlink>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Add the class "</w:t>
            </w:r>
            <w:proofErr w:type="spellStart"/>
            <w:r>
              <w:rPr>
                <w:rFonts w:ascii="Helvetica" w:hAnsi="Helvetica" w:cs="Helvetica"/>
                <w:color w:val="606C71"/>
              </w:rPr>
              <w:t>bg</w:t>
            </w:r>
            <w:proofErr w:type="spellEnd"/>
            <w:r>
              <w:rPr>
                <w:rFonts w:ascii="Helvetica" w:hAnsi="Helvetica" w:cs="Helvetica"/>
                <w:color w:val="606C71"/>
              </w:rPr>
              <w:t>-color-</w:t>
            </w:r>
            <w:proofErr w:type="spellStart"/>
            <w:r>
              <w:rPr>
                <w:rFonts w:ascii="Helvetica" w:hAnsi="Helvetica" w:cs="Helvetica"/>
                <w:color w:val="606C71"/>
              </w:rPr>
              <w:t>lightgray</w:t>
            </w:r>
            <w:proofErr w:type="spellEnd"/>
            <w:r>
              <w:rPr>
                <w:rFonts w:ascii="Helvetica" w:hAnsi="Helvetica" w:cs="Helvetica"/>
                <w:color w:val="606C71"/>
              </w:rPr>
              <w:t>" to the "class" attribute (since there is no class attribute, it creates one)</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newDiv2.wrap("&lt;div class='outer'&gt;&lt;/div&gt;");</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Style w:val="Strong"/>
                <w:rFonts w:ascii="Helvetica" w:hAnsi="Helvetica" w:cs="Helvetica"/>
                <w:color w:val="606C71"/>
              </w:rPr>
              <w:t>.</w:t>
            </w:r>
            <w:proofErr w:type="gramStart"/>
            <w:r>
              <w:rPr>
                <w:rStyle w:val="Strong"/>
                <w:rFonts w:ascii="Helvetica" w:hAnsi="Helvetica" w:cs="Helvetica"/>
                <w:color w:val="606C71"/>
              </w:rPr>
              <w:t>wrap(</w:t>
            </w:r>
            <w:proofErr w:type="gramEnd"/>
            <w:r>
              <w:rPr>
                <w:rStyle w:val="Strong"/>
                <w:rFonts w:ascii="Helvetica" w:hAnsi="Helvetica" w:cs="Helvetica"/>
                <w:color w:val="606C71"/>
              </w:rPr>
              <w:t>)</w:t>
            </w:r>
            <w:r>
              <w:rPr>
                <w:rFonts w:ascii="Helvetica" w:hAnsi="Helvetica" w:cs="Helvetica"/>
                <w:color w:val="606C71"/>
              </w:rPr>
              <w:t> Wrap an HTML structure around each element in the set of matched elements.</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Wrap the "newDiv2" element in a &lt;div class="outer"&gt;...&lt;/div&gt; element</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proofErr w:type="gramStart"/>
            <w:r>
              <w:rPr>
                <w:rFonts w:ascii="Helvetica" w:hAnsi="Helvetica" w:cs="Helvetica"/>
                <w:color w:val="606C71"/>
              </w:rPr>
              <w:t>newDiv2.text(</w:t>
            </w:r>
            <w:proofErr w:type="gramEnd"/>
            <w:r>
              <w:rPr>
                <w:rFonts w:ascii="Helvetica" w:hAnsi="Helvetica" w:cs="Helvetica"/>
                <w:color w:val="606C71"/>
              </w:rPr>
              <w:t xml:space="preserve">"Cloned </w:t>
            </w:r>
            <w:proofErr w:type="spellStart"/>
            <w:r>
              <w:rPr>
                <w:rFonts w:ascii="Helvetica" w:hAnsi="Helvetica" w:cs="Helvetica"/>
                <w:color w:val="606C71"/>
              </w:rPr>
              <w:t>Div</w:t>
            </w:r>
            <w:proofErr w:type="spellEnd"/>
            <w:r>
              <w:rPr>
                <w:rFonts w:ascii="Helvetica" w:hAnsi="Helvetica" w:cs="Helvetica"/>
                <w:color w:val="606C71"/>
              </w:rPr>
              <w:t>!");</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Style w:val="Strong"/>
                <w:rFonts w:ascii="Helvetica" w:hAnsi="Helvetica" w:cs="Helvetica"/>
                <w:color w:val="606C71"/>
              </w:rPr>
              <w:t>.</w:t>
            </w:r>
            <w:proofErr w:type="gramStart"/>
            <w:r>
              <w:rPr>
                <w:rStyle w:val="Strong"/>
                <w:rFonts w:ascii="Helvetica" w:hAnsi="Helvetica" w:cs="Helvetica"/>
                <w:color w:val="606C71"/>
              </w:rPr>
              <w:t>text(</w:t>
            </w:r>
            <w:proofErr w:type="gramEnd"/>
            <w:r>
              <w:rPr>
                <w:rStyle w:val="Strong"/>
                <w:rFonts w:ascii="Helvetica" w:hAnsi="Helvetica" w:cs="Helvetica"/>
                <w:color w:val="606C71"/>
              </w:rPr>
              <w:t>)</w:t>
            </w:r>
            <w:r>
              <w:rPr>
                <w:rFonts w:ascii="Helvetica" w:hAnsi="Helvetica" w:cs="Helvetica"/>
                <w:color w:val="606C71"/>
              </w:rPr>
              <w:t> Get the combined text contents of each element in the set of matched elements, including their descendants, or set the text contents of the matched elements.</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 xml:space="preserve">Set the text content inside the "newDiv2" element to read "Cloned </w:t>
            </w:r>
            <w:proofErr w:type="spellStart"/>
            <w:r>
              <w:rPr>
                <w:rFonts w:ascii="Helvetica" w:hAnsi="Helvetica" w:cs="Helvetica"/>
                <w:color w:val="606C71"/>
              </w:rPr>
              <w:t>Div</w:t>
            </w:r>
            <w:proofErr w:type="spellEnd"/>
            <w:r>
              <w:rPr>
                <w:rFonts w:ascii="Helvetica" w:hAnsi="Helvetica" w:cs="Helvetica"/>
                <w:color w:val="606C71"/>
              </w:rPr>
              <w:t>!" (</w:t>
            </w:r>
            <w:proofErr w:type="gramStart"/>
            <w:r>
              <w:rPr>
                <w:rFonts w:ascii="Helvetica" w:hAnsi="Helvetica" w:cs="Helvetica"/>
                <w:color w:val="606C71"/>
              </w:rPr>
              <w:t>effectively</w:t>
            </w:r>
            <w:proofErr w:type="gramEnd"/>
            <w:r>
              <w:rPr>
                <w:rFonts w:ascii="Helvetica" w:hAnsi="Helvetica" w:cs="Helvetica"/>
                <w:color w:val="606C71"/>
              </w:rPr>
              <w:t xml:space="preserve"> replacing the text "New </w:t>
            </w:r>
            <w:proofErr w:type="spellStart"/>
            <w:r>
              <w:rPr>
                <w:rFonts w:ascii="Helvetica" w:hAnsi="Helvetica" w:cs="Helvetica"/>
                <w:color w:val="606C71"/>
              </w:rPr>
              <w:t>Div</w:t>
            </w:r>
            <w:proofErr w:type="spellEnd"/>
            <w:r>
              <w:rPr>
                <w:rFonts w:ascii="Helvetica" w:hAnsi="Helvetica" w:cs="Helvetica"/>
                <w:color w:val="606C71"/>
              </w:rPr>
              <w:t>!")</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$("#to-be-replaced p").</w:t>
            </w:r>
            <w:proofErr w:type="spellStart"/>
            <w:r>
              <w:rPr>
                <w:rFonts w:ascii="Helvetica" w:hAnsi="Helvetica" w:cs="Helvetica"/>
                <w:color w:val="606C71"/>
              </w:rPr>
              <w:t>replaceWith</w:t>
            </w:r>
            <w:proofErr w:type="spellEnd"/>
            <w:r>
              <w:rPr>
                <w:rFonts w:ascii="Helvetica" w:hAnsi="Helvetica" w:cs="Helvetica"/>
                <w:color w:val="606C71"/>
              </w:rPr>
              <w:t>(newDiv2);</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Style w:val="Strong"/>
                <w:rFonts w:ascii="Helvetica" w:hAnsi="Helvetica" w:cs="Helvetica"/>
                <w:color w:val="606C71"/>
              </w:rPr>
              <w:t>.</w:t>
            </w:r>
            <w:proofErr w:type="spellStart"/>
            <w:proofErr w:type="gramStart"/>
            <w:r>
              <w:rPr>
                <w:rStyle w:val="Strong"/>
                <w:rFonts w:ascii="Helvetica" w:hAnsi="Helvetica" w:cs="Helvetica"/>
                <w:color w:val="606C71"/>
              </w:rPr>
              <w:t>replaceWith</w:t>
            </w:r>
            <w:proofErr w:type="spellEnd"/>
            <w:r>
              <w:rPr>
                <w:rStyle w:val="Strong"/>
                <w:rFonts w:ascii="Helvetica" w:hAnsi="Helvetica" w:cs="Helvetica"/>
                <w:color w:val="606C71"/>
              </w:rPr>
              <w:t>(</w:t>
            </w:r>
            <w:proofErr w:type="gramEnd"/>
            <w:r>
              <w:rPr>
                <w:rStyle w:val="Strong"/>
                <w:rFonts w:ascii="Helvetica" w:hAnsi="Helvetica" w:cs="Helvetica"/>
                <w:color w:val="606C71"/>
              </w:rPr>
              <w:t>)</w:t>
            </w:r>
            <w:r>
              <w:rPr>
                <w:rFonts w:ascii="Helvetica" w:hAnsi="Helvetica" w:cs="Helvetica"/>
                <w:color w:val="606C71"/>
              </w:rPr>
              <w:t> Replace each element in the set of matched elements with the provided new content and return the set of elements that was removed.</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replace the &lt;p&gt; element inside the element with id="to-be-replaced" with the "newDiv2" element</w:t>
            </w:r>
          </w:p>
        </w:tc>
      </w:tr>
      <w:tr w:rsidR="00C63406" w:rsidTr="00C63406">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$("#exampleInputEmail1").</w:t>
            </w:r>
            <w:proofErr w:type="spellStart"/>
            <w:proofErr w:type="gramStart"/>
            <w:r>
              <w:rPr>
                <w:rFonts w:ascii="Helvetica" w:hAnsi="Helvetica" w:cs="Helvetica"/>
                <w:color w:val="606C71"/>
              </w:rPr>
              <w:t>val</w:t>
            </w:r>
            <w:proofErr w:type="spellEnd"/>
            <w:r>
              <w:rPr>
                <w:rFonts w:ascii="Helvetica" w:hAnsi="Helvetica" w:cs="Helvetica"/>
                <w:color w:val="606C71"/>
              </w:rPr>
              <w:t>(</w:t>
            </w:r>
            <w:proofErr w:type="gramEnd"/>
            <w:r>
              <w:rPr>
                <w:rFonts w:ascii="Helvetica" w:hAnsi="Helvetica" w:cs="Helvetica"/>
                <w:color w:val="606C71"/>
              </w:rPr>
              <w:t>"from jQuery!");</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Style w:val="Strong"/>
                <w:rFonts w:ascii="Helvetica" w:hAnsi="Helvetica" w:cs="Helvetica"/>
                <w:color w:val="606C71"/>
              </w:rPr>
              <w:t>.</w:t>
            </w:r>
            <w:proofErr w:type="spellStart"/>
            <w:proofErr w:type="gramStart"/>
            <w:r>
              <w:rPr>
                <w:rStyle w:val="Strong"/>
                <w:rFonts w:ascii="Helvetica" w:hAnsi="Helvetica" w:cs="Helvetica"/>
                <w:color w:val="606C71"/>
              </w:rPr>
              <w:t>val</w:t>
            </w:r>
            <w:proofErr w:type="spellEnd"/>
            <w:r>
              <w:rPr>
                <w:rStyle w:val="Strong"/>
                <w:rFonts w:ascii="Helvetica" w:hAnsi="Helvetica" w:cs="Helvetica"/>
                <w:color w:val="606C71"/>
              </w:rPr>
              <w:t>(</w:t>
            </w:r>
            <w:proofErr w:type="gramEnd"/>
            <w:r>
              <w:rPr>
                <w:rStyle w:val="Strong"/>
                <w:rFonts w:ascii="Helvetica" w:hAnsi="Helvetica" w:cs="Helvetica"/>
                <w:color w:val="606C71"/>
              </w:rPr>
              <w:t>)</w:t>
            </w:r>
            <w:r>
              <w:rPr>
                <w:rFonts w:ascii="Helvetica" w:hAnsi="Helvetica" w:cs="Helvetica"/>
                <w:color w:val="606C71"/>
              </w:rPr>
              <w:t> Get the current value of the first element in the set of matched elements or set the value of every matched element.</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C63406" w:rsidRDefault="00C63406">
            <w:pPr>
              <w:rPr>
                <w:rFonts w:ascii="Helvetica" w:hAnsi="Helvetica" w:cs="Helvetica"/>
                <w:color w:val="606C71"/>
              </w:rPr>
            </w:pPr>
            <w:r>
              <w:rPr>
                <w:rFonts w:ascii="Helvetica" w:hAnsi="Helvetica" w:cs="Helvetica"/>
                <w:color w:val="606C71"/>
              </w:rPr>
              <w:t>Sets the value of the input element with id="exampleInputEmail1" to "from jQuery!"</w:t>
            </w:r>
          </w:p>
        </w:tc>
      </w:tr>
    </w:tbl>
    <w:p w:rsidR="00C63406" w:rsidRDefault="00C63406" w:rsidP="00C63406">
      <w:pPr>
        <w:pStyle w:val="NormalWeb"/>
        <w:spacing w:before="0" w:after="240" w:afterAutospacing="0"/>
        <w:rPr>
          <w:rFonts w:ascii="Helvetica" w:hAnsi="Helvetica" w:cs="Helvetica"/>
          <w:color w:val="606C71"/>
        </w:rPr>
      </w:pPr>
      <w:r>
        <w:rPr>
          <w:rFonts w:ascii="Helvetica" w:hAnsi="Helvetica" w:cs="Helvetica"/>
          <w:color w:val="606C71"/>
        </w:rPr>
        <w:t>Once again, this is only a small sampling of some of the more commonly used DOM manipulation methods - for a full list of the 40+ methods available, refer to the </w:t>
      </w:r>
      <w:hyperlink r:id="rId17" w:history="1">
        <w:r>
          <w:rPr>
            <w:rStyle w:val="Hyperlink"/>
            <w:rFonts w:ascii="Helvetica" w:eastAsiaTheme="majorEastAsia" w:hAnsi="Helvetica" w:cs="Helvetica"/>
            <w:color w:val="1E6BB8"/>
          </w:rPr>
          <w:t>Official Documentation here</w:t>
        </w:r>
      </w:hyperlink>
      <w:r>
        <w:rPr>
          <w:rFonts w:ascii="Helvetica" w:hAnsi="Helvetica" w:cs="Helvetica"/>
          <w:color w:val="606C71"/>
        </w:rPr>
        <w:t>.</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Heading3"/>
        <w:rPr>
          <w:rFonts w:ascii="Helvetica" w:hAnsi="Helvetica" w:cs="Helvetica"/>
          <w:color w:val="159957"/>
        </w:rPr>
      </w:pPr>
      <w:r>
        <w:rPr>
          <w:rFonts w:ascii="Helvetica" w:hAnsi="Helvetica" w:cs="Helvetica"/>
          <w:color w:val="159957"/>
        </w:rPr>
        <w:t>AJAX with jQuery</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One of the most important technologies used in this course will, of course be AJAX (</w:t>
      </w:r>
      <w:proofErr w:type="spellStart"/>
      <w:r>
        <w:rPr>
          <w:rFonts w:ascii="Helvetica" w:hAnsi="Helvetica" w:cs="Helvetica"/>
          <w:color w:val="606C71"/>
        </w:rPr>
        <w:t>Asychronous</w:t>
      </w:r>
      <w:proofErr w:type="spellEnd"/>
      <w:r>
        <w:rPr>
          <w:rFonts w:ascii="Helvetica" w:hAnsi="Helvetica" w:cs="Helvetica"/>
          <w:color w:val="606C71"/>
        </w:rPr>
        <w:t xml:space="preserve"> </w:t>
      </w:r>
      <w:proofErr w:type="spellStart"/>
      <w:r>
        <w:rPr>
          <w:rFonts w:ascii="Helvetica" w:hAnsi="Helvetica" w:cs="Helvetica"/>
          <w:color w:val="606C71"/>
        </w:rPr>
        <w:t>Javascript</w:t>
      </w:r>
      <w:proofErr w:type="spellEnd"/>
      <w:r>
        <w:rPr>
          <w:rFonts w:ascii="Helvetica" w:hAnsi="Helvetica" w:cs="Helvetica"/>
          <w:color w:val="606C71"/>
        </w:rPr>
        <w:t xml:space="preserve"> and XML). As we have seen from previous courses, AJAX allows us to make requests for data using JavaScript without having to reload the page. This will form the basis for our Single Page Application (SPA) architecture: we </w:t>
      </w:r>
      <w:r>
        <w:rPr>
          <w:rFonts w:ascii="Helvetica" w:hAnsi="Helvetica" w:cs="Helvetica"/>
          <w:color w:val="606C71"/>
        </w:rPr>
        <w:lastRenderedPageBreak/>
        <w:t xml:space="preserve">will be sending / </w:t>
      </w:r>
      <w:proofErr w:type="spellStart"/>
      <w:r>
        <w:rPr>
          <w:rFonts w:ascii="Helvetica" w:hAnsi="Helvetica" w:cs="Helvetica"/>
          <w:color w:val="606C71"/>
        </w:rPr>
        <w:t>recieving</w:t>
      </w:r>
      <w:proofErr w:type="spellEnd"/>
      <w:r>
        <w:rPr>
          <w:rFonts w:ascii="Helvetica" w:hAnsi="Helvetica" w:cs="Helvetica"/>
          <w:color w:val="606C71"/>
        </w:rPr>
        <w:t xml:space="preserve"> data from our Back-End REST API on demand using AJAX.</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 xml:space="preserve">For this next example, open the “jQuery-AJAX” folder within the “week1” examples folder. Here, you will find that the file structure is much the same, </w:t>
      </w:r>
      <w:proofErr w:type="spellStart"/>
      <w:r>
        <w:rPr>
          <w:rFonts w:ascii="Helvetica" w:hAnsi="Helvetica" w:cs="Helvetica"/>
          <w:color w:val="606C71"/>
        </w:rPr>
        <w:t>ie</w:t>
      </w:r>
      <w:proofErr w:type="spellEnd"/>
      <w:r>
        <w:rPr>
          <w:rFonts w:ascii="Helvetica" w:hAnsi="Helvetica" w:cs="Helvetica"/>
          <w:color w:val="606C71"/>
        </w:rPr>
        <w:t>:</w:t>
      </w:r>
    </w:p>
    <w:p w:rsidR="00C63406" w:rsidRDefault="00C63406" w:rsidP="00C63406">
      <w:pPr>
        <w:numPr>
          <w:ilvl w:val="0"/>
          <w:numId w:val="38"/>
        </w:numPr>
        <w:spacing w:after="100" w:afterAutospacing="1"/>
        <w:rPr>
          <w:rFonts w:ascii="Helvetica" w:hAnsi="Helvetica" w:cs="Helvetica"/>
          <w:color w:val="606C71"/>
        </w:rPr>
      </w:pPr>
      <w:proofErr w:type="gramStart"/>
      <w:r>
        <w:rPr>
          <w:rFonts w:ascii="Helvetica" w:hAnsi="Helvetica" w:cs="Helvetica"/>
          <w:color w:val="606C71"/>
        </w:rPr>
        <w:t>a</w:t>
      </w:r>
      <w:proofErr w:type="gramEnd"/>
      <w:r>
        <w:rPr>
          <w:rFonts w:ascii="Helvetica" w:hAnsi="Helvetica" w:cs="Helvetica"/>
          <w:color w:val="606C71"/>
        </w:rPr>
        <w:t xml:space="preserve"> single index.html page referencing our own custom JavaScript / CSS (main.js / main.css) as well as the jQuery and Bootstrap libraries (JS &amp; CSS).</w:t>
      </w:r>
    </w:p>
    <w:p w:rsidR="00C63406" w:rsidRDefault="00C63406" w:rsidP="00C63406">
      <w:pPr>
        <w:numPr>
          <w:ilvl w:val="0"/>
          <w:numId w:val="38"/>
        </w:numPr>
        <w:spacing w:before="100" w:beforeAutospacing="1" w:after="100" w:afterAutospacing="1"/>
        <w:rPr>
          <w:rFonts w:ascii="Helvetica" w:hAnsi="Helvetica" w:cs="Helvetica"/>
          <w:color w:val="606C71"/>
        </w:rPr>
      </w:pPr>
      <w:r>
        <w:rPr>
          <w:rFonts w:ascii="Helvetica" w:hAnsi="Helvetica" w:cs="Helvetica"/>
          <w:color w:val="606C71"/>
        </w:rPr>
        <w:t xml:space="preserve">a </w:t>
      </w:r>
      <w:proofErr w:type="spellStart"/>
      <w:r>
        <w:rPr>
          <w:rFonts w:ascii="Helvetica" w:hAnsi="Helvetica" w:cs="Helvetica"/>
          <w:color w:val="606C71"/>
        </w:rPr>
        <w:t>js</w:t>
      </w:r>
      <w:proofErr w:type="spellEnd"/>
      <w:r>
        <w:rPr>
          <w:rFonts w:ascii="Helvetica" w:hAnsi="Helvetica" w:cs="Helvetica"/>
          <w:color w:val="606C71"/>
        </w:rPr>
        <w:t xml:space="preserve"> folder for our main.js file</w:t>
      </w:r>
    </w:p>
    <w:p w:rsidR="00C63406" w:rsidRDefault="00C63406" w:rsidP="00C63406">
      <w:pPr>
        <w:numPr>
          <w:ilvl w:val="0"/>
          <w:numId w:val="38"/>
        </w:numPr>
        <w:spacing w:before="100" w:beforeAutospacing="1" w:after="100" w:afterAutospacing="1"/>
        <w:rPr>
          <w:rFonts w:ascii="Helvetica" w:hAnsi="Helvetica" w:cs="Helvetica"/>
          <w:color w:val="606C71"/>
        </w:rPr>
      </w:pPr>
      <w:r>
        <w:rPr>
          <w:rFonts w:ascii="Helvetica" w:hAnsi="Helvetica" w:cs="Helvetica"/>
          <w:color w:val="606C71"/>
        </w:rPr>
        <w:t xml:space="preserve">a </w:t>
      </w:r>
      <w:proofErr w:type="spellStart"/>
      <w:r>
        <w:rPr>
          <w:rFonts w:ascii="Helvetica" w:hAnsi="Helvetica" w:cs="Helvetica"/>
          <w:color w:val="606C71"/>
        </w:rPr>
        <w:t>css</w:t>
      </w:r>
      <w:proofErr w:type="spellEnd"/>
      <w:r>
        <w:rPr>
          <w:rFonts w:ascii="Helvetica" w:hAnsi="Helvetica" w:cs="Helvetica"/>
          <w:color w:val="606C71"/>
        </w:rPr>
        <w:t xml:space="preserve"> folder for our main.css file</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However, the content of the files is very different: Instead of a complete page in the index.html file, we only have a skeleton of a Bootstrap table:</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&lt;table</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class=</w:t>
      </w:r>
      <w:r>
        <w:rPr>
          <w:rStyle w:val="s"/>
          <w:rFonts w:ascii="Consolas" w:hAnsi="Consolas"/>
          <w:color w:val="DD1144"/>
          <w:bdr w:val="none" w:sz="0" w:space="0" w:color="auto" w:frame="1"/>
        </w:rPr>
        <w:t>"table"</w:t>
      </w:r>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id=</w:t>
      </w:r>
      <w:r>
        <w:rPr>
          <w:rStyle w:val="s"/>
          <w:rFonts w:ascii="Consolas" w:hAnsi="Consolas"/>
          <w:color w:val="DD1144"/>
          <w:bdr w:val="none" w:sz="0" w:space="0" w:color="auto" w:frame="1"/>
        </w:rPr>
        <w:t>"employees-table"</w:t>
      </w:r>
      <w:r>
        <w:rPr>
          <w:rStyle w:val="nt"/>
          <w:rFonts w:ascii="Consolas" w:hAnsi="Consolas"/>
          <w:color w:val="000080"/>
          <w:bdr w:val="none" w:sz="0" w:space="0" w:color="auto" w:frame="1"/>
        </w:rPr>
        <w:t>&gt;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w:t>
      </w:r>
      <w:proofErr w:type="spellStart"/>
      <w:proofErr w:type="gramStart"/>
      <w:r>
        <w:rPr>
          <w:rStyle w:val="nt"/>
          <w:rFonts w:ascii="Consolas" w:hAnsi="Consolas"/>
          <w:color w:val="000080"/>
          <w:bdr w:val="none" w:sz="0" w:space="0" w:color="auto" w:frame="1"/>
        </w:rPr>
        <w:t>thead</w:t>
      </w:r>
      <w:proofErr w:type="spellEnd"/>
      <w:proofErr w:type="gramEnd"/>
      <w:r>
        <w:rPr>
          <w:rStyle w:val="nt"/>
          <w:rFonts w:ascii="Consolas" w:hAnsi="Consolas"/>
          <w:color w:val="000080"/>
          <w:bdr w:val="none" w:sz="0" w:space="0" w:color="auto" w:frame="1"/>
        </w:rPr>
        <w:t>&gt;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w:t>
      </w:r>
      <w:proofErr w:type="spellStart"/>
      <w:proofErr w:type="gramStart"/>
      <w:r>
        <w:rPr>
          <w:rStyle w:val="nt"/>
          <w:rFonts w:ascii="Consolas" w:hAnsi="Consolas"/>
          <w:color w:val="000080"/>
          <w:bdr w:val="none" w:sz="0" w:space="0" w:color="auto" w:frame="1"/>
        </w:rPr>
        <w:t>tr</w:t>
      </w:r>
      <w:proofErr w:type="spellEnd"/>
      <w:proofErr w:type="gramEnd"/>
      <w:r>
        <w:rPr>
          <w:rStyle w:val="nt"/>
          <w:rFonts w:ascii="Consolas" w:hAnsi="Consolas"/>
          <w:color w:val="000080"/>
          <w:bdr w:val="none" w:sz="0" w:space="0" w:color="auto" w:frame="1"/>
        </w:rPr>
        <w:t>&gt;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w:t>
      </w:r>
      <w:proofErr w:type="spellStart"/>
      <w:proofErr w:type="gramStart"/>
      <w:r>
        <w:rPr>
          <w:rStyle w:val="nt"/>
          <w:rFonts w:ascii="Consolas" w:hAnsi="Consolas"/>
          <w:color w:val="000080"/>
          <w:bdr w:val="none" w:sz="0" w:space="0" w:color="auto" w:frame="1"/>
        </w:rPr>
        <w:t>th</w:t>
      </w:r>
      <w:proofErr w:type="spellEnd"/>
      <w:proofErr w:type="gramEnd"/>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class=</w:t>
      </w:r>
      <w:r>
        <w:rPr>
          <w:rStyle w:val="s"/>
          <w:rFonts w:ascii="Consolas" w:hAnsi="Consolas"/>
          <w:color w:val="DD1144"/>
          <w:bdr w:val="none" w:sz="0" w:space="0" w:color="auto" w:frame="1"/>
        </w:rPr>
        <w:t>"table-heading"</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First Name</w:t>
      </w:r>
      <w:r>
        <w:rPr>
          <w:rStyle w:val="nt"/>
          <w:rFonts w:ascii="Consolas" w:hAnsi="Consolas"/>
          <w:color w:val="000080"/>
          <w:bdr w:val="none" w:sz="0" w:space="0" w:color="auto" w:frame="1"/>
        </w:rPr>
        <w:t>&lt;/</w:t>
      </w:r>
      <w:proofErr w:type="spellStart"/>
      <w:r>
        <w:rPr>
          <w:rStyle w:val="nt"/>
          <w:rFonts w:ascii="Consolas" w:hAnsi="Consolas"/>
          <w:color w:val="000080"/>
          <w:bdr w:val="none" w:sz="0" w:space="0" w:color="auto" w:frame="1"/>
        </w:rPr>
        <w:t>th</w:t>
      </w:r>
      <w:proofErr w:type="spellEnd"/>
      <w:r>
        <w:rPr>
          <w:rStyle w:val="nt"/>
          <w:rFonts w:ascii="Consolas" w:hAnsi="Consolas"/>
          <w:color w:val="000080"/>
          <w:bdr w:val="none" w:sz="0" w:space="0" w:color="auto" w:frame="1"/>
        </w:rPr>
        <w:t>&gt;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w:t>
      </w:r>
      <w:proofErr w:type="spellStart"/>
      <w:proofErr w:type="gramStart"/>
      <w:r>
        <w:rPr>
          <w:rStyle w:val="nt"/>
          <w:rFonts w:ascii="Consolas" w:hAnsi="Consolas"/>
          <w:color w:val="000080"/>
          <w:bdr w:val="none" w:sz="0" w:space="0" w:color="auto" w:frame="1"/>
        </w:rPr>
        <w:t>th</w:t>
      </w:r>
      <w:proofErr w:type="spellEnd"/>
      <w:proofErr w:type="gramEnd"/>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class=</w:t>
      </w:r>
      <w:r>
        <w:rPr>
          <w:rStyle w:val="s"/>
          <w:rFonts w:ascii="Consolas" w:hAnsi="Consolas"/>
          <w:color w:val="DD1144"/>
          <w:bdr w:val="none" w:sz="0" w:space="0" w:color="auto" w:frame="1"/>
        </w:rPr>
        <w:t>"table-heading"</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Last Name</w:t>
      </w:r>
      <w:r>
        <w:rPr>
          <w:rStyle w:val="nt"/>
          <w:rFonts w:ascii="Consolas" w:hAnsi="Consolas"/>
          <w:color w:val="000080"/>
          <w:bdr w:val="none" w:sz="0" w:space="0" w:color="auto" w:frame="1"/>
        </w:rPr>
        <w:t>&lt;/</w:t>
      </w:r>
      <w:proofErr w:type="spellStart"/>
      <w:r>
        <w:rPr>
          <w:rStyle w:val="nt"/>
          <w:rFonts w:ascii="Consolas" w:hAnsi="Consolas"/>
          <w:color w:val="000080"/>
          <w:bdr w:val="none" w:sz="0" w:space="0" w:color="auto" w:frame="1"/>
        </w:rPr>
        <w:t>th</w:t>
      </w:r>
      <w:proofErr w:type="spellEnd"/>
      <w:r>
        <w:rPr>
          <w:rStyle w:val="nt"/>
          <w:rFonts w:ascii="Consolas" w:hAnsi="Consolas"/>
          <w:color w:val="000080"/>
          <w:bdr w:val="none" w:sz="0" w:space="0" w:color="auto" w:frame="1"/>
        </w:rPr>
        <w:t>&gt;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w:t>
      </w:r>
      <w:proofErr w:type="spellStart"/>
      <w:proofErr w:type="gramStart"/>
      <w:r>
        <w:rPr>
          <w:rStyle w:val="nt"/>
          <w:rFonts w:ascii="Consolas" w:hAnsi="Consolas"/>
          <w:color w:val="000080"/>
          <w:bdr w:val="none" w:sz="0" w:space="0" w:color="auto" w:frame="1"/>
        </w:rPr>
        <w:t>th</w:t>
      </w:r>
      <w:proofErr w:type="spellEnd"/>
      <w:proofErr w:type="gramEnd"/>
      <w:r>
        <w:rPr>
          <w:rStyle w:val="HTMLCode"/>
          <w:rFonts w:ascii="Consolas" w:hAnsi="Consolas"/>
          <w:color w:val="567482"/>
          <w:bdr w:val="none" w:sz="0" w:space="0" w:color="auto" w:frame="1"/>
        </w:rPr>
        <w:t xml:space="preserve"> </w:t>
      </w:r>
      <w:r>
        <w:rPr>
          <w:rStyle w:val="na"/>
          <w:rFonts w:ascii="Consolas" w:hAnsi="Consolas"/>
          <w:color w:val="008080"/>
          <w:bdr w:val="none" w:sz="0" w:space="0" w:color="auto" w:frame="1"/>
        </w:rPr>
        <w:t>class=</w:t>
      </w:r>
      <w:r>
        <w:rPr>
          <w:rStyle w:val="s"/>
          <w:rFonts w:ascii="Consolas" w:hAnsi="Consolas"/>
          <w:color w:val="DD1144"/>
          <w:bdr w:val="none" w:sz="0" w:space="0" w:color="auto" w:frame="1"/>
        </w:rPr>
        <w:t>"table-heading"</w:t>
      </w:r>
      <w:r>
        <w:rPr>
          <w:rStyle w:val="nt"/>
          <w:rFonts w:ascii="Consolas" w:hAnsi="Consolas"/>
          <w:color w:val="000080"/>
          <w:bdr w:val="none" w:sz="0" w:space="0" w:color="auto" w:frame="1"/>
        </w:rPr>
        <w:t>&gt;</w:t>
      </w:r>
      <w:r>
        <w:rPr>
          <w:rStyle w:val="HTMLCode"/>
          <w:rFonts w:ascii="Consolas" w:hAnsi="Consolas"/>
          <w:color w:val="567482"/>
          <w:bdr w:val="none" w:sz="0" w:space="0" w:color="auto" w:frame="1"/>
        </w:rPr>
        <w:t>Position</w:t>
      </w:r>
      <w:r>
        <w:rPr>
          <w:rStyle w:val="nt"/>
          <w:rFonts w:ascii="Consolas" w:hAnsi="Consolas"/>
          <w:color w:val="000080"/>
          <w:bdr w:val="none" w:sz="0" w:space="0" w:color="auto" w:frame="1"/>
        </w:rPr>
        <w:t>&lt;/</w:t>
      </w:r>
      <w:proofErr w:type="spellStart"/>
      <w:r>
        <w:rPr>
          <w:rStyle w:val="nt"/>
          <w:rFonts w:ascii="Consolas" w:hAnsi="Consolas"/>
          <w:color w:val="000080"/>
          <w:bdr w:val="none" w:sz="0" w:space="0" w:color="auto" w:frame="1"/>
        </w:rPr>
        <w:t>th</w:t>
      </w:r>
      <w:proofErr w:type="spellEnd"/>
      <w:r>
        <w:rPr>
          <w:rStyle w:val="nt"/>
          <w:rFonts w:ascii="Consolas" w:hAnsi="Consolas"/>
          <w:color w:val="000080"/>
          <w:bdr w:val="none" w:sz="0" w:space="0" w:color="auto" w:frame="1"/>
        </w:rPr>
        <w:t>&gt;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w:t>
      </w:r>
      <w:proofErr w:type="spellStart"/>
      <w:proofErr w:type="gramStart"/>
      <w:r>
        <w:rPr>
          <w:rStyle w:val="nt"/>
          <w:rFonts w:ascii="Consolas" w:hAnsi="Consolas"/>
          <w:color w:val="000080"/>
          <w:bdr w:val="none" w:sz="0" w:space="0" w:color="auto" w:frame="1"/>
        </w:rPr>
        <w:t>tr</w:t>
      </w:r>
      <w:proofErr w:type="spellEnd"/>
      <w:proofErr w:type="gramEnd"/>
      <w:r>
        <w:rPr>
          <w:rStyle w:val="nt"/>
          <w:rFonts w:ascii="Consolas" w:hAnsi="Consolas"/>
          <w:color w:val="000080"/>
          <w:bdr w:val="none" w:sz="0" w:space="0" w:color="auto" w:frame="1"/>
        </w:rPr>
        <w:t>&gt;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w:t>
      </w:r>
      <w:proofErr w:type="spellStart"/>
      <w:r>
        <w:rPr>
          <w:rStyle w:val="nt"/>
          <w:rFonts w:ascii="Consolas" w:hAnsi="Consolas"/>
          <w:color w:val="000080"/>
          <w:bdr w:val="none" w:sz="0" w:space="0" w:color="auto" w:frame="1"/>
        </w:rPr>
        <w:t>thead</w:t>
      </w:r>
      <w:proofErr w:type="spellEnd"/>
      <w:r>
        <w:rPr>
          <w:rStyle w:val="nt"/>
          <w:rFonts w:ascii="Consolas" w:hAnsi="Consolas"/>
          <w:color w:val="000080"/>
          <w:bdr w:val="none" w:sz="0" w:space="0" w:color="auto" w:frame="1"/>
        </w:rPr>
        <w:t>&gt;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w:t>
      </w:r>
      <w:proofErr w:type="spellStart"/>
      <w:proofErr w:type="gramStart"/>
      <w:r>
        <w:rPr>
          <w:rStyle w:val="nt"/>
          <w:rFonts w:ascii="Consolas" w:hAnsi="Consolas"/>
          <w:color w:val="000080"/>
          <w:bdr w:val="none" w:sz="0" w:space="0" w:color="auto" w:frame="1"/>
        </w:rPr>
        <w:t>tbody</w:t>
      </w:r>
      <w:proofErr w:type="spellEnd"/>
      <w:proofErr w:type="gramEnd"/>
      <w:r>
        <w:rPr>
          <w:rStyle w:val="nt"/>
          <w:rFonts w:ascii="Consolas" w:hAnsi="Consolas"/>
          <w:color w:val="000080"/>
          <w:bdr w:val="none" w:sz="0" w:space="0" w:color="auto" w:frame="1"/>
        </w:rPr>
        <w:t>&gt;&lt;/</w:t>
      </w:r>
      <w:proofErr w:type="spellStart"/>
      <w:r>
        <w:rPr>
          <w:rStyle w:val="nt"/>
          <w:rFonts w:ascii="Consolas" w:hAnsi="Consolas"/>
          <w:color w:val="000080"/>
          <w:bdr w:val="none" w:sz="0" w:space="0" w:color="auto" w:frame="1"/>
        </w:rPr>
        <w:t>tbody</w:t>
      </w:r>
      <w:proofErr w:type="spellEnd"/>
      <w:r>
        <w:rPr>
          <w:rStyle w:val="nt"/>
          <w:rFonts w:ascii="Consolas" w:hAnsi="Consolas"/>
          <w:color w:val="000080"/>
          <w:bdr w:val="none" w:sz="0" w:space="0" w:color="auto" w:frame="1"/>
        </w:rPr>
        <w:t>&gt;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&lt;/table&gt;</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Instead of filling the table with static data in the HTML file, we will instead use AJAX and our Teams API to fetch the data.</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NormalWeb"/>
        <w:spacing w:before="0" w:after="240" w:afterAutospacing="0"/>
        <w:rPr>
          <w:rFonts w:ascii="Helvetica" w:hAnsi="Helvetica" w:cs="Helvetica"/>
          <w:color w:val="606C71"/>
        </w:rPr>
      </w:pPr>
      <w:r>
        <w:rPr>
          <w:rFonts w:ascii="Helvetica" w:hAnsi="Helvetica" w:cs="Helvetica"/>
          <w:color w:val="606C71"/>
        </w:rPr>
        <w:t>Recall: to perform an AJAX “Get” request with jQuery, we can use the following code (</w:t>
      </w:r>
      <w:r>
        <w:rPr>
          <w:rStyle w:val="Strong"/>
          <w:rFonts w:ascii="Helvetica" w:hAnsi="Helvetica" w:cs="Helvetica"/>
          <w:color w:val="606C71"/>
        </w:rPr>
        <w:t>Note:</w:t>
      </w:r>
      <w:r>
        <w:rPr>
          <w:rFonts w:ascii="Helvetica" w:hAnsi="Helvetica" w:cs="Helvetica"/>
          <w:color w:val="606C71"/>
        </w:rPr>
        <w:t xml:space="preserve"> this assumes that the Teams API is running locally. If you have pushed the Teams API to your </w:t>
      </w:r>
      <w:proofErr w:type="spellStart"/>
      <w:r>
        <w:rPr>
          <w:rFonts w:ascii="Helvetica" w:hAnsi="Helvetica" w:cs="Helvetica"/>
          <w:color w:val="606C71"/>
        </w:rPr>
        <w:t>Heroku</w:t>
      </w:r>
      <w:proofErr w:type="spellEnd"/>
      <w:r>
        <w:rPr>
          <w:rFonts w:ascii="Helvetica" w:hAnsi="Helvetica" w:cs="Helvetica"/>
          <w:color w:val="606C71"/>
        </w:rPr>
        <w:t xml:space="preserve"> account and wish to use that instead, simply replace “http://localhost:8081” with your </w:t>
      </w:r>
      <w:proofErr w:type="spellStart"/>
      <w:r>
        <w:rPr>
          <w:rFonts w:ascii="Helvetica" w:hAnsi="Helvetica" w:cs="Helvetica"/>
          <w:color w:val="606C71"/>
        </w:rPr>
        <w:t>Heroku</w:t>
      </w:r>
      <w:proofErr w:type="spellEnd"/>
      <w:r>
        <w:rPr>
          <w:rFonts w:ascii="Helvetica" w:hAnsi="Helvetica" w:cs="Helvetica"/>
          <w:color w:val="606C71"/>
        </w:rPr>
        <w:t xml:space="preserve"> URL, </w:t>
      </w:r>
      <w:proofErr w:type="spellStart"/>
      <w:r>
        <w:rPr>
          <w:rFonts w:ascii="Helvetica" w:hAnsi="Helvetica" w:cs="Helvetica"/>
          <w:color w:val="606C71"/>
        </w:rPr>
        <w:t>ie</w:t>
      </w:r>
      <w:proofErr w:type="spellEnd"/>
      <w:r>
        <w:rPr>
          <w:rFonts w:ascii="Helvetica" w:hAnsi="Helvetica" w:cs="Helvetica"/>
          <w:color w:val="606C71"/>
        </w:rPr>
        <w:t>: “https://some-crazy-heroku-name.herokuapp.com”.</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x"/>
          <w:rFonts w:ascii="Consolas" w:hAnsi="Consolas"/>
          <w:color w:val="567482"/>
          <w:bdr w:val="none" w:sz="0" w:space="0" w:color="auto" w:frame="1"/>
        </w:rPr>
        <w:t>$</w:t>
      </w:r>
      <w:r>
        <w:rPr>
          <w:rStyle w:val="p"/>
          <w:rFonts w:ascii="Consolas" w:eastAsiaTheme="majorEastAsia" w:hAnsi="Consolas"/>
          <w:color w:val="567482"/>
          <w:bdr w:val="none" w:sz="0" w:space="0" w:color="auto" w:frame="1"/>
        </w:rPr>
        <w:t>.</w:t>
      </w:r>
      <w:proofErr w:type="spellStart"/>
      <w:proofErr w:type="gramStart"/>
      <w:r>
        <w:rPr>
          <w:rStyle w:val="nx"/>
          <w:rFonts w:ascii="Consolas" w:hAnsi="Consolas"/>
          <w:color w:val="567482"/>
          <w:bdr w:val="none" w:sz="0" w:space="0" w:color="auto" w:frame="1"/>
        </w:rPr>
        <w:t>ajax</w:t>
      </w:r>
      <w:proofErr w:type="spellEnd"/>
      <w:r>
        <w:rPr>
          <w:rStyle w:val="p"/>
          <w:rFonts w:ascii="Consolas" w:eastAsiaTheme="majorEastAsia" w:hAnsi="Consolas"/>
          <w:color w:val="567482"/>
          <w:bdr w:val="none" w:sz="0" w:space="0" w:color="auto" w:frame="1"/>
        </w:rPr>
        <w:t>({</w:t>
      </w:r>
      <w:proofErr w:type="gramEnd"/>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a"/>
          <w:rFonts w:ascii="Consolas" w:hAnsi="Consolas"/>
          <w:color w:val="008080"/>
          <w:bdr w:val="none" w:sz="0" w:space="0" w:color="auto" w:frame="1"/>
        </w:rPr>
        <w:t>url</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hAnsi="Consolas"/>
          <w:color w:val="DD1144"/>
          <w:bdr w:val="none" w:sz="0" w:space="0" w:color="auto" w:frame="1"/>
        </w:rPr>
        <w:t>"http://localhost:8081/employees"</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xml:space="preserve">// This only works if the Teams API is running </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xml:space="preserve">// locally - change this </w:t>
      </w:r>
      <w:proofErr w:type="spellStart"/>
      <w:proofErr w:type="gramStart"/>
      <w:r>
        <w:rPr>
          <w:rStyle w:val="c1"/>
          <w:rFonts w:ascii="Consolas" w:hAnsi="Consolas"/>
          <w:i/>
          <w:iCs/>
          <w:color w:val="999988"/>
          <w:bdr w:val="none" w:sz="0" w:space="0" w:color="auto" w:frame="1"/>
        </w:rPr>
        <w:t>url</w:t>
      </w:r>
      <w:proofErr w:type="spellEnd"/>
      <w:proofErr w:type="gramEnd"/>
      <w:r>
        <w:rPr>
          <w:rStyle w:val="c1"/>
          <w:rFonts w:ascii="Consolas" w:hAnsi="Consolas"/>
          <w:i/>
          <w:iCs/>
          <w:color w:val="999988"/>
          <w:bdr w:val="none" w:sz="0" w:space="0" w:color="auto" w:frame="1"/>
        </w:rPr>
        <w:t xml:space="preserve"> to your </w:t>
      </w:r>
      <w:proofErr w:type="spellStart"/>
      <w:r>
        <w:rPr>
          <w:rStyle w:val="c1"/>
          <w:rFonts w:ascii="Consolas" w:hAnsi="Consolas"/>
          <w:i/>
          <w:iCs/>
          <w:color w:val="999988"/>
          <w:bdr w:val="none" w:sz="0" w:space="0" w:color="auto" w:frame="1"/>
        </w:rPr>
        <w:t>Heroku</w:t>
      </w:r>
      <w:proofErr w:type="spellEnd"/>
      <w:r>
        <w:rPr>
          <w:rStyle w:val="c1"/>
          <w:rFonts w:ascii="Consolas" w:hAnsi="Consolas"/>
          <w:i/>
          <w:iCs/>
          <w:color w:val="999988"/>
          <w:bdr w:val="none" w:sz="0" w:space="0" w:color="auto" w:frame="1"/>
        </w:rPr>
        <w:t xml:space="preserve"> API </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xml:space="preserve">// (/employees) to use your API on </w:t>
      </w:r>
      <w:proofErr w:type="spellStart"/>
      <w:r>
        <w:rPr>
          <w:rStyle w:val="c1"/>
          <w:rFonts w:ascii="Consolas" w:hAnsi="Consolas"/>
          <w:i/>
          <w:iCs/>
          <w:color w:val="999988"/>
          <w:bdr w:val="none" w:sz="0" w:space="0" w:color="auto" w:frame="1"/>
        </w:rPr>
        <w:t>Heroku</w:t>
      </w:r>
      <w:proofErr w:type="spellEnd"/>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a"/>
          <w:rFonts w:ascii="Consolas" w:hAnsi="Consolas"/>
          <w:color w:val="008080"/>
          <w:bdr w:val="none" w:sz="0" w:space="0" w:color="auto" w:frame="1"/>
        </w:rPr>
        <w:t>type</w:t>
      </w:r>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hAnsi="Consolas"/>
          <w:color w:val="DD1144"/>
          <w:bdr w:val="none" w:sz="0" w:space="0" w:color="auto" w:frame="1"/>
        </w:rPr>
        <w:t>"GET"</w:t>
      </w:r>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xml:space="preserve">//data: </w:t>
      </w:r>
      <w:proofErr w:type="spellStart"/>
      <w:proofErr w:type="gramStart"/>
      <w:r>
        <w:rPr>
          <w:rStyle w:val="c1"/>
          <w:rFonts w:ascii="Consolas" w:hAnsi="Consolas"/>
          <w:i/>
          <w:iCs/>
          <w:color w:val="999988"/>
          <w:bdr w:val="none" w:sz="0" w:space="0" w:color="auto" w:frame="1"/>
        </w:rPr>
        <w:t>JSON.stringify</w:t>
      </w:r>
      <w:proofErr w:type="spellEnd"/>
      <w:r>
        <w:rPr>
          <w:rStyle w:val="c1"/>
          <w:rFonts w:ascii="Consolas" w:hAnsi="Consolas"/>
          <w:i/>
          <w:iCs/>
          <w:color w:val="999988"/>
          <w:bdr w:val="none" w:sz="0" w:space="0" w:color="auto" w:frame="1"/>
        </w:rPr>
        <w:t>(</w:t>
      </w:r>
      <w:proofErr w:type="gramEnd"/>
      <w:r>
        <w:rPr>
          <w:rStyle w:val="c1"/>
          <w:rFonts w:ascii="Consolas" w:hAnsi="Consolas"/>
          <w:i/>
          <w:iCs/>
          <w:color w:val="999988"/>
          <w:bdr w:val="none" w:sz="0" w:space="0" w:color="auto" w:frame="1"/>
        </w:rPr>
        <w:t>{ some: "data" }), // we can also send data using the "data" option with PUT or POST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spellStart"/>
      <w:proofErr w:type="gramStart"/>
      <w:r>
        <w:rPr>
          <w:rStyle w:val="na"/>
          <w:rFonts w:ascii="Consolas" w:hAnsi="Consolas"/>
          <w:color w:val="008080"/>
          <w:bdr w:val="none" w:sz="0" w:space="0" w:color="auto" w:frame="1"/>
        </w:rPr>
        <w:t>contentType</w:t>
      </w:r>
      <w:proofErr w:type="spellEnd"/>
      <w:proofErr w:type="gram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s2"/>
          <w:rFonts w:ascii="Consolas" w:hAnsi="Consolas"/>
          <w:color w:val="DD1144"/>
          <w:bdr w:val="none" w:sz="0" w:space="0" w:color="auto" w:frame="1"/>
        </w:rPr>
        <w:t>"application/</w:t>
      </w:r>
      <w:proofErr w:type="spellStart"/>
      <w:r>
        <w:rPr>
          <w:rStyle w:val="s2"/>
          <w:rFonts w:ascii="Consolas" w:hAnsi="Consolas"/>
          <w:color w:val="DD1144"/>
          <w:bdr w:val="none" w:sz="0" w:space="0" w:color="auto" w:frame="1"/>
        </w:rPr>
        <w:t>json</w:t>
      </w:r>
      <w:proofErr w:type="spellEnd"/>
      <w:r>
        <w:rPr>
          <w:rStyle w:val="s2"/>
          <w:rFonts w:ascii="Consolas" w:hAnsi="Consolas"/>
          <w:color w:val="DD1144"/>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roofErr w:type="gramStart"/>
      <w:r>
        <w:rPr>
          <w:rStyle w:val="nx"/>
          <w:rFonts w:ascii="Consolas" w:hAnsi="Consolas"/>
          <w:color w:val="567482"/>
          <w:bdr w:val="none" w:sz="0" w:space="0" w:color="auto" w:frame="1"/>
        </w:rPr>
        <w:t>done</w:t>
      </w:r>
      <w:r>
        <w:rPr>
          <w:rStyle w:val="p"/>
          <w:rFonts w:ascii="Consolas" w:eastAsiaTheme="majorEastAsia" w:hAnsi="Consolas"/>
          <w:color w:val="567482"/>
          <w:bdr w:val="none" w:sz="0" w:space="0" w:color="auto" w:frame="1"/>
        </w:rPr>
        <w:t>(</w:t>
      </w:r>
      <w:proofErr w:type="gramEnd"/>
      <w:r>
        <w:rPr>
          <w:rStyle w:val="kd"/>
          <w:rFonts w:ascii="Consolas" w:hAnsi="Consolas"/>
          <w:b/>
          <w:bCs/>
          <w:color w:val="000000"/>
          <w:bdr w:val="none" w:sz="0" w:space="0" w:color="auto" w:frame="1"/>
        </w:rPr>
        <w:t>function</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employees</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x"/>
          <w:rFonts w:ascii="Consolas" w:hAnsi="Consolas"/>
          <w:color w:val="567482"/>
          <w:bdr w:val="none" w:sz="0" w:space="0" w:color="auto" w:frame="1"/>
        </w:rPr>
        <w:t>console</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log</w:t>
      </w:r>
      <w:r>
        <w:rPr>
          <w:rStyle w:val="p"/>
          <w:rFonts w:ascii="Consolas" w:eastAsiaTheme="majorEastAsia" w:hAnsi="Consolas"/>
          <w:color w:val="567482"/>
          <w:bdr w:val="none" w:sz="0" w:space="0" w:color="auto" w:frame="1"/>
        </w:rPr>
        <w:t>(</w:t>
      </w:r>
      <w:proofErr w:type="gramEnd"/>
      <w:r>
        <w:rPr>
          <w:rStyle w:val="nx"/>
          <w:rFonts w:ascii="Consolas" w:hAnsi="Consolas"/>
          <w:color w:val="567482"/>
          <w:bdr w:val="none" w:sz="0" w:space="0" w:color="auto" w:frame="1"/>
        </w:rPr>
        <w:t>employees</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output all employees to the console</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roofErr w:type="gramStart"/>
      <w:r>
        <w:rPr>
          <w:rStyle w:val="nx"/>
          <w:rFonts w:ascii="Consolas" w:hAnsi="Consolas"/>
          <w:color w:val="567482"/>
          <w:bdr w:val="none" w:sz="0" w:space="0" w:color="auto" w:frame="1"/>
        </w:rPr>
        <w:t>fail</w:t>
      </w:r>
      <w:r>
        <w:rPr>
          <w:rStyle w:val="p"/>
          <w:rFonts w:ascii="Consolas" w:eastAsiaTheme="majorEastAsia" w:hAnsi="Consolas"/>
          <w:color w:val="567482"/>
          <w:bdr w:val="none" w:sz="0" w:space="0" w:color="auto" w:frame="1"/>
        </w:rPr>
        <w:t>(</w:t>
      </w:r>
      <w:proofErr w:type="gramEnd"/>
      <w:r>
        <w:rPr>
          <w:rStyle w:val="kd"/>
          <w:rFonts w:ascii="Consolas" w:hAnsi="Consolas"/>
          <w:b/>
          <w:bCs/>
          <w:color w:val="000000"/>
          <w:bdr w:val="none" w:sz="0" w:space="0" w:color="auto" w:frame="1"/>
        </w:rPr>
        <w:t>function</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err</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nx"/>
          <w:rFonts w:ascii="Consolas" w:hAnsi="Consolas"/>
          <w:color w:val="567482"/>
          <w:bdr w:val="none" w:sz="0" w:space="0" w:color="auto" w:frame="1"/>
        </w:rPr>
        <w:t>console</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log</w:t>
      </w:r>
      <w:r>
        <w:rPr>
          <w:rStyle w:val="p"/>
          <w:rFonts w:ascii="Consolas" w:eastAsiaTheme="majorEastAsia" w:hAnsi="Consolas"/>
          <w:color w:val="567482"/>
          <w:bdr w:val="none" w:sz="0" w:space="0" w:color="auto" w:frame="1"/>
        </w:rPr>
        <w:t>(</w:t>
      </w:r>
      <w:proofErr w:type="gramEnd"/>
      <w:r>
        <w:rPr>
          <w:rStyle w:val="s2"/>
          <w:rFonts w:ascii="Consolas" w:hAnsi="Consolas"/>
          <w:color w:val="DD1144"/>
          <w:bdr w:val="none" w:sz="0" w:space="0" w:color="auto" w:frame="1"/>
        </w:rPr>
        <w:t>"error: "</w:t>
      </w:r>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proofErr w:type="spellStart"/>
      <w:r>
        <w:rPr>
          <w:rStyle w:val="nx"/>
          <w:rFonts w:ascii="Consolas" w:hAnsi="Consolas"/>
          <w:color w:val="567482"/>
          <w:bdr w:val="none" w:sz="0" w:space="0" w:color="auto" w:frame="1"/>
        </w:rPr>
        <w:t>err</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statusText</w:t>
      </w:r>
      <w:proofErr w:type="spellEnd"/>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lastRenderedPageBreak/>
        <w:t xml:space="preserve">    </w:t>
      </w:r>
      <w:r>
        <w:rPr>
          <w:rStyle w:val="p"/>
          <w:rFonts w:ascii="Consolas" w:eastAsiaTheme="majorEastAsia" w:hAnsi="Consolas"/>
          <w:color w:val="567482"/>
          <w:bdr w:val="none" w:sz="0" w:space="0" w:color="auto" w:frame="1"/>
        </w:rPr>
        <w:t>});</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If the Teams API is up and running properly, this will show an array in the console that consists of the complete list of all 300 employees. This data is no good to us in the console however, so let’s make use of some of those DOM modification techniques that we learned above to populate our #employees-table?</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 xml:space="preserve">To begin, why don’t we restrict the results to the first 5 employees (for now)? Each employee should be in </w:t>
      </w:r>
      <w:proofErr w:type="spellStart"/>
      <w:proofErr w:type="gramStart"/>
      <w:r>
        <w:rPr>
          <w:rFonts w:ascii="Helvetica" w:hAnsi="Helvetica" w:cs="Helvetica"/>
          <w:color w:val="606C71"/>
        </w:rPr>
        <w:t>it’s</w:t>
      </w:r>
      <w:proofErr w:type="spellEnd"/>
      <w:proofErr w:type="gramEnd"/>
      <w:r>
        <w:rPr>
          <w:rFonts w:ascii="Helvetica" w:hAnsi="Helvetica" w:cs="Helvetica"/>
          <w:color w:val="606C71"/>
        </w:rPr>
        <w:t xml:space="preserve"> own &lt;</w:t>
      </w:r>
      <w:proofErr w:type="spellStart"/>
      <w:r>
        <w:rPr>
          <w:rFonts w:ascii="Helvetica" w:hAnsi="Helvetica" w:cs="Helvetica"/>
          <w:color w:val="606C71"/>
        </w:rPr>
        <w:t>tr</w:t>
      </w:r>
      <w:proofErr w:type="spellEnd"/>
      <w:r>
        <w:rPr>
          <w:rFonts w:ascii="Helvetica" w:hAnsi="Helvetica" w:cs="Helvetica"/>
          <w:color w:val="606C71"/>
        </w:rPr>
        <w:t>&gt; element with each piece of data (First Name, Last Name &amp; Position) in their own nested &lt;td&gt; element. For each employee that we’re going to add to the DOM (specifically, the &lt;</w:t>
      </w:r>
      <w:proofErr w:type="spellStart"/>
      <w:r>
        <w:rPr>
          <w:rFonts w:ascii="Helvetica" w:hAnsi="Helvetica" w:cs="Helvetica"/>
          <w:color w:val="606C71"/>
        </w:rPr>
        <w:t>tbody</w:t>
      </w:r>
      <w:proofErr w:type="spellEnd"/>
      <w:r>
        <w:rPr>
          <w:rFonts w:ascii="Helvetica" w:hAnsi="Helvetica" w:cs="Helvetica"/>
          <w:color w:val="606C71"/>
        </w:rPr>
        <w:t>&gt; element inside the #employees-table), the end result should look like:</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w:t>
      </w:r>
      <w:proofErr w:type="spellStart"/>
      <w:proofErr w:type="gramStart"/>
      <w:r>
        <w:rPr>
          <w:rStyle w:val="nt"/>
          <w:rFonts w:ascii="Consolas" w:hAnsi="Consolas"/>
          <w:color w:val="000080"/>
          <w:bdr w:val="none" w:sz="0" w:space="0" w:color="auto" w:frame="1"/>
        </w:rPr>
        <w:t>tr</w:t>
      </w:r>
      <w:proofErr w:type="spellEnd"/>
      <w:proofErr w:type="gramEnd"/>
      <w:r>
        <w:rPr>
          <w:rStyle w:val="nt"/>
          <w:rFonts w:ascii="Consolas" w:hAnsi="Consolas"/>
          <w:color w:val="000080"/>
          <w:bdr w:val="none" w:sz="0" w:space="0" w:color="auto" w:frame="1"/>
        </w:rPr>
        <w:t>&gt;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w:t>
      </w:r>
      <w:proofErr w:type="gramStart"/>
      <w:r>
        <w:rPr>
          <w:rStyle w:val="nt"/>
          <w:rFonts w:ascii="Consolas" w:hAnsi="Consolas"/>
          <w:color w:val="000080"/>
          <w:bdr w:val="none" w:sz="0" w:space="0" w:color="auto" w:frame="1"/>
        </w:rPr>
        <w:t>td&gt;</w:t>
      </w:r>
      <w:proofErr w:type="gramEnd"/>
      <w:r>
        <w:rPr>
          <w:rStyle w:val="HTMLCode"/>
          <w:rFonts w:ascii="Consolas" w:hAnsi="Consolas"/>
          <w:color w:val="567482"/>
          <w:bdr w:val="none" w:sz="0" w:space="0" w:color="auto" w:frame="1"/>
        </w:rPr>
        <w:t>First Name</w:t>
      </w:r>
      <w:r>
        <w:rPr>
          <w:rStyle w:val="nt"/>
          <w:rFonts w:ascii="Consolas" w:hAnsi="Consolas"/>
          <w:color w:val="000080"/>
          <w:bdr w:val="none" w:sz="0" w:space="0" w:color="auto" w:frame="1"/>
        </w:rPr>
        <w:t>&lt;/td&gt;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w:t>
      </w:r>
      <w:proofErr w:type="gramStart"/>
      <w:r>
        <w:rPr>
          <w:rStyle w:val="nt"/>
          <w:rFonts w:ascii="Consolas" w:hAnsi="Consolas"/>
          <w:color w:val="000080"/>
          <w:bdr w:val="none" w:sz="0" w:space="0" w:color="auto" w:frame="1"/>
        </w:rPr>
        <w:t>td&gt;</w:t>
      </w:r>
      <w:proofErr w:type="gramEnd"/>
      <w:r>
        <w:rPr>
          <w:rStyle w:val="HTMLCode"/>
          <w:rFonts w:ascii="Consolas" w:hAnsi="Consolas"/>
          <w:color w:val="567482"/>
          <w:bdr w:val="none" w:sz="0" w:space="0" w:color="auto" w:frame="1"/>
        </w:rPr>
        <w:t>Last Name</w:t>
      </w:r>
      <w:r>
        <w:rPr>
          <w:rStyle w:val="nt"/>
          <w:rFonts w:ascii="Consolas" w:hAnsi="Consolas"/>
          <w:color w:val="000080"/>
          <w:bdr w:val="none" w:sz="0" w:space="0" w:color="auto" w:frame="1"/>
        </w:rPr>
        <w:t>&lt;/td&gt;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&lt;</w:t>
      </w:r>
      <w:proofErr w:type="gramStart"/>
      <w:r>
        <w:rPr>
          <w:rStyle w:val="nt"/>
          <w:rFonts w:ascii="Consolas" w:hAnsi="Consolas"/>
          <w:color w:val="000080"/>
          <w:bdr w:val="none" w:sz="0" w:space="0" w:color="auto" w:frame="1"/>
        </w:rPr>
        <w:t>td&gt;</w:t>
      </w:r>
      <w:proofErr w:type="gramEnd"/>
      <w:r>
        <w:rPr>
          <w:rStyle w:val="HTMLCode"/>
          <w:rFonts w:ascii="Consolas" w:hAnsi="Consolas"/>
          <w:color w:val="567482"/>
          <w:bdr w:val="none" w:sz="0" w:space="0" w:color="auto" w:frame="1"/>
        </w:rPr>
        <w:t>Position</w:t>
      </w:r>
      <w:r>
        <w:rPr>
          <w:rStyle w:val="nt"/>
          <w:rFonts w:ascii="Consolas" w:hAnsi="Consolas"/>
          <w:color w:val="000080"/>
          <w:bdr w:val="none" w:sz="0" w:space="0" w:color="auto" w:frame="1"/>
        </w:rPr>
        <w:t>&lt;/td&gt;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t"/>
          <w:rFonts w:ascii="Consolas" w:hAnsi="Consolas"/>
          <w:color w:val="000080"/>
          <w:bdr w:val="none" w:sz="0" w:space="0" w:color="auto" w:frame="1"/>
        </w:rPr>
        <w:t>&lt;/</w:t>
      </w:r>
      <w:proofErr w:type="spellStart"/>
      <w:proofErr w:type="gramStart"/>
      <w:r>
        <w:rPr>
          <w:rStyle w:val="nt"/>
          <w:rFonts w:ascii="Consolas" w:hAnsi="Consolas"/>
          <w:color w:val="000080"/>
          <w:bdr w:val="none" w:sz="0" w:space="0" w:color="auto" w:frame="1"/>
        </w:rPr>
        <w:t>tr</w:t>
      </w:r>
      <w:proofErr w:type="spellEnd"/>
      <w:proofErr w:type="gramEnd"/>
      <w:r>
        <w:rPr>
          <w:rStyle w:val="nt"/>
          <w:rFonts w:ascii="Consolas" w:hAnsi="Consolas"/>
          <w:color w:val="000080"/>
          <w:bdr w:val="none" w:sz="0" w:space="0" w:color="auto" w:frame="1"/>
        </w:rPr>
        <w:t>&gt;</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To achieve this, we can use the following code within the “.</w:t>
      </w:r>
      <w:proofErr w:type="gramStart"/>
      <w:r>
        <w:rPr>
          <w:rFonts w:ascii="Helvetica" w:hAnsi="Helvetica" w:cs="Helvetica"/>
          <w:color w:val="606C71"/>
        </w:rPr>
        <w:t>done(</w:t>
      </w:r>
      <w:proofErr w:type="gramEnd"/>
      <w:r>
        <w:rPr>
          <w:rFonts w:ascii="Helvetica" w:hAnsi="Helvetica" w:cs="Helvetica"/>
          <w:color w:val="606C71"/>
        </w:rPr>
        <w:t>)” callback (explained below)</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kd"/>
          <w:rFonts w:ascii="Consolas" w:hAnsi="Consolas"/>
          <w:b/>
          <w:bCs/>
          <w:color w:val="000000"/>
          <w:bdr w:val="none" w:sz="0" w:space="0" w:color="auto" w:frame="1"/>
        </w:rPr>
        <w:t>let</w:t>
      </w:r>
      <w:proofErr w:type="gramEnd"/>
      <w:r>
        <w:rPr>
          <w:rStyle w:val="HTMLCode"/>
          <w:rFonts w:ascii="Consolas" w:hAnsi="Consolas"/>
          <w:color w:val="567482"/>
          <w:bdr w:val="none" w:sz="0" w:space="0" w:color="auto" w:frame="1"/>
        </w:rPr>
        <w:t xml:space="preserve"> </w:t>
      </w:r>
      <w:proofErr w:type="spellStart"/>
      <w:r>
        <w:rPr>
          <w:rStyle w:val="nx"/>
          <w:rFonts w:ascii="Consolas" w:hAnsi="Consolas"/>
          <w:color w:val="567482"/>
          <w:bdr w:val="none" w:sz="0" w:space="0" w:color="auto" w:frame="1"/>
        </w:rPr>
        <w:t>tbody</w:t>
      </w:r>
      <w:proofErr w:type="spellEnd"/>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eastAsiaTheme="majorEastAsia" w:hAnsi="Consolas"/>
          <w:color w:val="567482"/>
          <w:bdr w:val="none" w:sz="0" w:space="0" w:color="auto" w:frame="1"/>
        </w:rPr>
        <w:t>(</w:t>
      </w:r>
      <w:r>
        <w:rPr>
          <w:rStyle w:val="s2"/>
          <w:rFonts w:ascii="Consolas" w:hAnsi="Consolas"/>
          <w:color w:val="DD1144"/>
          <w:bdr w:val="none" w:sz="0" w:space="0" w:color="auto" w:frame="1"/>
        </w:rPr>
        <w:t xml:space="preserve">"#employees-table </w:t>
      </w:r>
      <w:proofErr w:type="spellStart"/>
      <w:r>
        <w:rPr>
          <w:rStyle w:val="s2"/>
          <w:rFonts w:ascii="Consolas" w:hAnsi="Consolas"/>
          <w:color w:val="DD1144"/>
          <w:bdr w:val="none" w:sz="0" w:space="0" w:color="auto" w:frame="1"/>
        </w:rPr>
        <w:t>tbody</w:t>
      </w:r>
      <w:proofErr w:type="spellEnd"/>
      <w:r>
        <w:rPr>
          <w:rStyle w:val="s2"/>
          <w:rFonts w:ascii="Consolas" w:hAnsi="Consolas"/>
          <w:color w:val="DD1144"/>
          <w:bdr w:val="none" w:sz="0" w:space="0" w:color="auto" w:frame="1"/>
        </w:rPr>
        <w:t>"</w:t>
      </w:r>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k"/>
          <w:rFonts w:ascii="Consolas" w:hAnsi="Consolas"/>
          <w:b/>
          <w:bCs/>
          <w:color w:val="000000"/>
          <w:bdr w:val="none" w:sz="0" w:space="0" w:color="auto" w:frame="1"/>
        </w:rPr>
        <w:t>for</w:t>
      </w:r>
      <w:r>
        <w:rPr>
          <w:rStyle w:val="p"/>
          <w:rFonts w:ascii="Consolas" w:eastAsiaTheme="majorEastAsia" w:hAnsi="Consolas"/>
          <w:color w:val="567482"/>
          <w:bdr w:val="none" w:sz="0" w:space="0" w:color="auto" w:frame="1"/>
        </w:rPr>
        <w:t>(</w:t>
      </w:r>
      <w:proofErr w:type="gramEnd"/>
      <w:r>
        <w:rPr>
          <w:rStyle w:val="kd"/>
          <w:rFonts w:ascii="Consolas" w:hAnsi="Consolas"/>
          <w:b/>
          <w:bCs/>
          <w:color w:val="000000"/>
          <w:bdr w:val="none" w:sz="0" w:space="0" w:color="auto" w:frame="1"/>
        </w:rPr>
        <w:t>let</w:t>
      </w:r>
      <w:r>
        <w:rPr>
          <w:rStyle w:val="HTMLCode"/>
          <w:rFonts w:ascii="Consolas" w:hAnsi="Consolas"/>
          <w:color w:val="567482"/>
          <w:bdr w:val="none" w:sz="0" w:space="0" w:color="auto" w:frame="1"/>
        </w:rPr>
        <w:t xml:space="preserve"> </w:t>
      </w:r>
      <w:proofErr w:type="spellStart"/>
      <w:r>
        <w:rPr>
          <w:rStyle w:val="nx"/>
          <w:rFonts w:ascii="Consolas" w:hAnsi="Consolas"/>
          <w:color w:val="567482"/>
          <w:bdr w:val="none" w:sz="0" w:space="0" w:color="auto" w:frame="1"/>
        </w:rPr>
        <w:t>i</w:t>
      </w:r>
      <w:proofErr w:type="spellEnd"/>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mi"/>
          <w:rFonts w:ascii="Consolas" w:hAnsi="Consolas"/>
          <w:color w:val="009999"/>
          <w:bdr w:val="none" w:sz="0" w:space="0" w:color="auto" w:frame="1"/>
        </w:rPr>
        <w:t>0</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proofErr w:type="spellStart"/>
      <w:r>
        <w:rPr>
          <w:rStyle w:val="nx"/>
          <w:rFonts w:ascii="Consolas" w:hAnsi="Consolas"/>
          <w:color w:val="567482"/>
          <w:bdr w:val="none" w:sz="0" w:space="0" w:color="auto" w:frame="1"/>
        </w:rPr>
        <w:t>i</w:t>
      </w:r>
      <w:proofErr w:type="spellEnd"/>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&lt;</w:t>
      </w:r>
      <w:r>
        <w:rPr>
          <w:rStyle w:val="HTMLCode"/>
          <w:rFonts w:ascii="Consolas" w:hAnsi="Consolas"/>
          <w:color w:val="567482"/>
          <w:bdr w:val="none" w:sz="0" w:space="0" w:color="auto" w:frame="1"/>
        </w:rPr>
        <w:t xml:space="preserve"> </w:t>
      </w:r>
      <w:r>
        <w:rPr>
          <w:rStyle w:val="mi"/>
          <w:rFonts w:ascii="Consolas" w:hAnsi="Consolas"/>
          <w:color w:val="009999"/>
          <w:bdr w:val="none" w:sz="0" w:space="0" w:color="auto" w:frame="1"/>
        </w:rPr>
        <w:t>5</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proofErr w:type="spellStart"/>
      <w:r>
        <w:rPr>
          <w:rStyle w:val="nx"/>
          <w:rFonts w:ascii="Consolas" w:hAnsi="Consolas"/>
          <w:color w:val="567482"/>
          <w:bdr w:val="none" w:sz="0" w:space="0" w:color="auto" w:frame="1"/>
        </w:rPr>
        <w:t>i</w:t>
      </w:r>
      <w:proofErr w:type="spellEnd"/>
      <w:r>
        <w:rPr>
          <w:rStyle w:val="o"/>
          <w:rFonts w:ascii="Consolas" w:hAnsi="Consolas"/>
          <w:b/>
          <w:bCs/>
          <w:color w:val="000000"/>
          <w:bdr w:val="none" w:sz="0" w:space="0" w:color="auto" w:frame="1"/>
        </w:rPr>
        <w:t>++</w:t>
      </w:r>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only show the first 5 employees</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xml:space="preserve">// </w:t>
      </w:r>
      <w:proofErr w:type="gramStart"/>
      <w:r>
        <w:rPr>
          <w:rStyle w:val="c1"/>
          <w:rFonts w:ascii="Consolas" w:hAnsi="Consolas"/>
          <w:i/>
          <w:iCs/>
          <w:color w:val="999988"/>
          <w:bdr w:val="none" w:sz="0" w:space="0" w:color="auto" w:frame="1"/>
        </w:rPr>
        <w:t>Create</w:t>
      </w:r>
      <w:proofErr w:type="gramEnd"/>
      <w:r>
        <w:rPr>
          <w:rStyle w:val="c1"/>
          <w:rFonts w:ascii="Consolas" w:hAnsi="Consolas"/>
          <w:i/>
          <w:iCs/>
          <w:color w:val="999988"/>
          <w:bdr w:val="none" w:sz="0" w:space="0" w:color="auto" w:frame="1"/>
        </w:rPr>
        <w:t xml:space="preserve"> each table cell for the current employee row and add the text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kd"/>
          <w:rFonts w:ascii="Consolas" w:hAnsi="Consolas"/>
          <w:b/>
          <w:bCs/>
          <w:color w:val="000000"/>
          <w:bdr w:val="none" w:sz="0" w:space="0" w:color="auto" w:frame="1"/>
        </w:rPr>
        <w:t>let</w:t>
      </w:r>
      <w:proofErr w:type="gramEnd"/>
      <w:r>
        <w:rPr>
          <w:rStyle w:val="HTMLCode"/>
          <w:rFonts w:ascii="Consolas" w:hAnsi="Consolas"/>
          <w:color w:val="567482"/>
          <w:bdr w:val="none" w:sz="0" w:space="0" w:color="auto" w:frame="1"/>
        </w:rPr>
        <w:t xml:space="preserve"> </w:t>
      </w:r>
      <w:proofErr w:type="spellStart"/>
      <w:r>
        <w:rPr>
          <w:rStyle w:val="nx"/>
          <w:rFonts w:ascii="Consolas" w:hAnsi="Consolas"/>
          <w:color w:val="567482"/>
          <w:bdr w:val="none" w:sz="0" w:space="0" w:color="auto" w:frame="1"/>
        </w:rPr>
        <w:t>fNameTD</w:t>
      </w:r>
      <w:proofErr w:type="spellEnd"/>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eastAsiaTheme="majorEastAsia" w:hAnsi="Consolas"/>
          <w:color w:val="567482"/>
          <w:bdr w:val="none" w:sz="0" w:space="0" w:color="auto" w:frame="1"/>
        </w:rPr>
        <w:t>(</w:t>
      </w:r>
      <w:r>
        <w:rPr>
          <w:rStyle w:val="s1"/>
          <w:rFonts w:ascii="Consolas" w:hAnsi="Consolas"/>
          <w:color w:val="DD1144"/>
          <w:bdr w:val="none" w:sz="0" w:space="0" w:color="auto" w:frame="1"/>
        </w:rPr>
        <w:t>'&lt;td&gt;'</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text</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employees</w:t>
      </w:r>
      <w:r>
        <w:rPr>
          <w:rStyle w:val="p"/>
          <w:rFonts w:ascii="Consolas" w:eastAsiaTheme="majorEastAsia" w:hAnsi="Consolas"/>
          <w:color w:val="567482"/>
          <w:bdr w:val="none" w:sz="0" w:space="0" w:color="auto" w:frame="1"/>
        </w:rPr>
        <w:t>[</w:t>
      </w:r>
      <w:proofErr w:type="spellStart"/>
      <w:r>
        <w:rPr>
          <w:rStyle w:val="nx"/>
          <w:rFonts w:ascii="Consolas" w:hAnsi="Consolas"/>
          <w:color w:val="567482"/>
          <w:bdr w:val="none" w:sz="0" w:space="0" w:color="auto" w:frame="1"/>
        </w:rPr>
        <w:t>i</w:t>
      </w:r>
      <w:proofErr w:type="spellEnd"/>
      <w:r>
        <w:rPr>
          <w:rStyle w:val="p"/>
          <w:rFonts w:ascii="Consolas" w:eastAsiaTheme="majorEastAsia" w:hAnsi="Consolas"/>
          <w:color w:val="567482"/>
          <w:bdr w:val="none" w:sz="0" w:space="0" w:color="auto" w:frame="1"/>
        </w:rPr>
        <w:t>].</w:t>
      </w:r>
      <w:proofErr w:type="spellStart"/>
      <w:r>
        <w:rPr>
          <w:rStyle w:val="nx"/>
          <w:rFonts w:ascii="Consolas" w:hAnsi="Consolas"/>
          <w:color w:val="567482"/>
          <w:bdr w:val="none" w:sz="0" w:space="0" w:color="auto" w:frame="1"/>
        </w:rPr>
        <w:t>FirstName</w:t>
      </w:r>
      <w:proofErr w:type="spellEnd"/>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kd"/>
          <w:rFonts w:ascii="Consolas" w:hAnsi="Consolas"/>
          <w:b/>
          <w:bCs/>
          <w:color w:val="000000"/>
          <w:bdr w:val="none" w:sz="0" w:space="0" w:color="auto" w:frame="1"/>
        </w:rPr>
        <w:t>let</w:t>
      </w:r>
      <w:proofErr w:type="gramEnd"/>
      <w:r>
        <w:rPr>
          <w:rStyle w:val="HTMLCode"/>
          <w:rFonts w:ascii="Consolas" w:hAnsi="Consolas"/>
          <w:color w:val="567482"/>
          <w:bdr w:val="none" w:sz="0" w:space="0" w:color="auto" w:frame="1"/>
        </w:rPr>
        <w:t xml:space="preserve"> </w:t>
      </w:r>
      <w:proofErr w:type="spellStart"/>
      <w:r>
        <w:rPr>
          <w:rStyle w:val="nx"/>
          <w:rFonts w:ascii="Consolas" w:hAnsi="Consolas"/>
          <w:color w:val="567482"/>
          <w:bdr w:val="none" w:sz="0" w:space="0" w:color="auto" w:frame="1"/>
        </w:rPr>
        <w:t>lNameTD</w:t>
      </w:r>
      <w:proofErr w:type="spellEnd"/>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eastAsiaTheme="majorEastAsia" w:hAnsi="Consolas"/>
          <w:color w:val="567482"/>
          <w:bdr w:val="none" w:sz="0" w:space="0" w:color="auto" w:frame="1"/>
        </w:rPr>
        <w:t>(</w:t>
      </w:r>
      <w:r>
        <w:rPr>
          <w:rStyle w:val="s1"/>
          <w:rFonts w:ascii="Consolas" w:hAnsi="Consolas"/>
          <w:color w:val="DD1144"/>
          <w:bdr w:val="none" w:sz="0" w:space="0" w:color="auto" w:frame="1"/>
        </w:rPr>
        <w:t>'&lt;td&gt;'</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text</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employees</w:t>
      </w:r>
      <w:r>
        <w:rPr>
          <w:rStyle w:val="p"/>
          <w:rFonts w:ascii="Consolas" w:eastAsiaTheme="majorEastAsia" w:hAnsi="Consolas"/>
          <w:color w:val="567482"/>
          <w:bdr w:val="none" w:sz="0" w:space="0" w:color="auto" w:frame="1"/>
        </w:rPr>
        <w:t>[</w:t>
      </w:r>
      <w:proofErr w:type="spellStart"/>
      <w:r>
        <w:rPr>
          <w:rStyle w:val="nx"/>
          <w:rFonts w:ascii="Consolas" w:hAnsi="Consolas"/>
          <w:color w:val="567482"/>
          <w:bdr w:val="none" w:sz="0" w:space="0" w:color="auto" w:frame="1"/>
        </w:rPr>
        <w:t>i</w:t>
      </w:r>
      <w:proofErr w:type="spellEnd"/>
      <w:r>
        <w:rPr>
          <w:rStyle w:val="p"/>
          <w:rFonts w:ascii="Consolas" w:eastAsiaTheme="majorEastAsia" w:hAnsi="Consolas"/>
          <w:color w:val="567482"/>
          <w:bdr w:val="none" w:sz="0" w:space="0" w:color="auto" w:frame="1"/>
        </w:rPr>
        <w:t>].</w:t>
      </w:r>
      <w:proofErr w:type="spellStart"/>
      <w:r>
        <w:rPr>
          <w:rStyle w:val="nx"/>
          <w:rFonts w:ascii="Consolas" w:hAnsi="Consolas"/>
          <w:color w:val="567482"/>
          <w:bdr w:val="none" w:sz="0" w:space="0" w:color="auto" w:frame="1"/>
        </w:rPr>
        <w:t>LastName</w:t>
      </w:r>
      <w:proofErr w:type="spellEnd"/>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kd"/>
          <w:rFonts w:ascii="Consolas" w:hAnsi="Consolas"/>
          <w:b/>
          <w:bCs/>
          <w:color w:val="000000"/>
          <w:bdr w:val="none" w:sz="0" w:space="0" w:color="auto" w:frame="1"/>
        </w:rPr>
        <w:t>let</w:t>
      </w:r>
      <w:proofErr w:type="gramEnd"/>
      <w:r>
        <w:rPr>
          <w:rStyle w:val="HTMLCode"/>
          <w:rFonts w:ascii="Consolas" w:hAnsi="Consolas"/>
          <w:color w:val="567482"/>
          <w:bdr w:val="none" w:sz="0" w:space="0" w:color="auto" w:frame="1"/>
        </w:rPr>
        <w:t xml:space="preserve"> </w:t>
      </w:r>
      <w:proofErr w:type="spellStart"/>
      <w:r>
        <w:rPr>
          <w:rStyle w:val="nx"/>
          <w:rFonts w:ascii="Consolas" w:hAnsi="Consolas"/>
          <w:color w:val="567482"/>
          <w:bdr w:val="none" w:sz="0" w:space="0" w:color="auto" w:frame="1"/>
        </w:rPr>
        <w:t>positionTD</w:t>
      </w:r>
      <w:proofErr w:type="spellEnd"/>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eastAsiaTheme="majorEastAsia" w:hAnsi="Consolas"/>
          <w:color w:val="567482"/>
          <w:bdr w:val="none" w:sz="0" w:space="0" w:color="auto" w:frame="1"/>
        </w:rPr>
        <w:t>(</w:t>
      </w:r>
      <w:r>
        <w:rPr>
          <w:rStyle w:val="s1"/>
          <w:rFonts w:ascii="Consolas" w:hAnsi="Consolas"/>
          <w:color w:val="DD1144"/>
          <w:bdr w:val="none" w:sz="0" w:space="0" w:color="auto" w:frame="1"/>
        </w:rPr>
        <w:t>'&lt;td&gt;'</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text</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employees</w:t>
      </w:r>
      <w:r>
        <w:rPr>
          <w:rStyle w:val="p"/>
          <w:rFonts w:ascii="Consolas" w:eastAsiaTheme="majorEastAsia" w:hAnsi="Consolas"/>
          <w:color w:val="567482"/>
          <w:bdr w:val="none" w:sz="0" w:space="0" w:color="auto" w:frame="1"/>
        </w:rPr>
        <w:t>[</w:t>
      </w:r>
      <w:proofErr w:type="spellStart"/>
      <w:r>
        <w:rPr>
          <w:rStyle w:val="nx"/>
          <w:rFonts w:ascii="Consolas" w:hAnsi="Consolas"/>
          <w:color w:val="567482"/>
          <w:bdr w:val="none" w:sz="0" w:space="0" w:color="auto" w:frame="1"/>
        </w:rPr>
        <w:t>i</w:t>
      </w:r>
      <w:proofErr w:type="spellEnd"/>
      <w:r>
        <w:rPr>
          <w:rStyle w:val="p"/>
          <w:rFonts w:ascii="Consolas" w:eastAsiaTheme="majorEastAsia" w:hAnsi="Consolas"/>
          <w:color w:val="567482"/>
          <w:bdr w:val="none" w:sz="0" w:space="0" w:color="auto" w:frame="1"/>
        </w:rPr>
        <w:t>].</w:t>
      </w:r>
      <w:proofErr w:type="spellStart"/>
      <w:r>
        <w:rPr>
          <w:rStyle w:val="nx"/>
          <w:rFonts w:ascii="Consolas" w:hAnsi="Consolas"/>
          <w:color w:val="567482"/>
          <w:bdr w:val="none" w:sz="0" w:space="0" w:color="auto" w:frame="1"/>
        </w:rPr>
        <w:t>Position</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PositionName</w:t>
      </w:r>
      <w:proofErr w:type="spellEnd"/>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append all table cells to a new row</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gramStart"/>
      <w:r>
        <w:rPr>
          <w:rStyle w:val="kd"/>
          <w:rFonts w:ascii="Consolas" w:hAnsi="Consolas"/>
          <w:b/>
          <w:bCs/>
          <w:color w:val="000000"/>
          <w:bdr w:val="none" w:sz="0" w:space="0" w:color="auto" w:frame="1"/>
        </w:rPr>
        <w:t>let</w:t>
      </w:r>
      <w:proofErr w:type="gramEnd"/>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row</w:t>
      </w:r>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nx"/>
          <w:rFonts w:ascii="Consolas" w:hAnsi="Consolas"/>
          <w:color w:val="567482"/>
          <w:bdr w:val="none" w:sz="0" w:space="0" w:color="auto" w:frame="1"/>
        </w:rPr>
        <w:t>$</w:t>
      </w:r>
      <w:r>
        <w:rPr>
          <w:rStyle w:val="p"/>
          <w:rFonts w:ascii="Consolas" w:eastAsiaTheme="majorEastAsia" w:hAnsi="Consolas"/>
          <w:color w:val="567482"/>
          <w:bdr w:val="none" w:sz="0" w:space="0" w:color="auto" w:frame="1"/>
        </w:rPr>
        <w:t>(</w:t>
      </w:r>
      <w:r>
        <w:rPr>
          <w:rStyle w:val="s1"/>
          <w:rFonts w:ascii="Consolas" w:hAnsi="Consolas"/>
          <w:color w:val="DD1144"/>
          <w:bdr w:val="none" w:sz="0" w:space="0" w:color="auto" w:frame="1"/>
        </w:rPr>
        <w:t>'&lt;</w:t>
      </w:r>
      <w:proofErr w:type="spellStart"/>
      <w:r>
        <w:rPr>
          <w:rStyle w:val="s1"/>
          <w:rFonts w:ascii="Consolas" w:hAnsi="Consolas"/>
          <w:color w:val="DD1144"/>
          <w:bdr w:val="none" w:sz="0" w:space="0" w:color="auto" w:frame="1"/>
        </w:rPr>
        <w:t>tr</w:t>
      </w:r>
      <w:proofErr w:type="spellEnd"/>
      <w:r>
        <w:rPr>
          <w:rStyle w:val="s1"/>
          <w:rFonts w:ascii="Consolas" w:hAnsi="Consolas"/>
          <w:color w:val="DD1144"/>
          <w:bdr w:val="none" w:sz="0" w:space="0" w:color="auto" w:frame="1"/>
        </w:rPr>
        <w:t>&gt;'</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append</w:t>
      </w:r>
      <w:r>
        <w:rPr>
          <w:rStyle w:val="p"/>
          <w:rFonts w:ascii="Consolas" w:eastAsiaTheme="majorEastAsia" w:hAnsi="Consolas"/>
          <w:color w:val="567482"/>
          <w:bdr w:val="none" w:sz="0" w:space="0" w:color="auto" w:frame="1"/>
        </w:rPr>
        <w:t>(</w:t>
      </w:r>
      <w:proofErr w:type="spellStart"/>
      <w:r>
        <w:rPr>
          <w:rStyle w:val="nx"/>
          <w:rFonts w:ascii="Consolas" w:hAnsi="Consolas"/>
          <w:color w:val="567482"/>
          <w:bdr w:val="none" w:sz="0" w:space="0" w:color="auto" w:frame="1"/>
        </w:rPr>
        <w:t>fNameTD</w:t>
      </w:r>
      <w:proofErr w:type="spellEnd"/>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append</w:t>
      </w:r>
      <w:r>
        <w:rPr>
          <w:rStyle w:val="p"/>
          <w:rFonts w:ascii="Consolas" w:eastAsiaTheme="majorEastAsia" w:hAnsi="Consolas"/>
          <w:color w:val="567482"/>
          <w:bdr w:val="none" w:sz="0" w:space="0" w:color="auto" w:frame="1"/>
        </w:rPr>
        <w:t>(</w:t>
      </w:r>
      <w:proofErr w:type="spellStart"/>
      <w:r>
        <w:rPr>
          <w:rStyle w:val="nx"/>
          <w:rFonts w:ascii="Consolas" w:hAnsi="Consolas"/>
          <w:color w:val="567482"/>
          <w:bdr w:val="none" w:sz="0" w:space="0" w:color="auto" w:frame="1"/>
        </w:rPr>
        <w:t>lNameTD</w:t>
      </w:r>
      <w:proofErr w:type="spellEnd"/>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append</w:t>
      </w:r>
      <w:r>
        <w:rPr>
          <w:rStyle w:val="p"/>
          <w:rFonts w:ascii="Consolas" w:eastAsiaTheme="majorEastAsia" w:hAnsi="Consolas"/>
          <w:color w:val="567482"/>
          <w:bdr w:val="none" w:sz="0" w:space="0" w:color="auto" w:frame="1"/>
        </w:rPr>
        <w:t>(</w:t>
      </w:r>
      <w:proofErr w:type="spellStart"/>
      <w:r>
        <w:rPr>
          <w:rStyle w:val="nx"/>
          <w:rFonts w:ascii="Consolas" w:hAnsi="Consolas"/>
          <w:color w:val="567482"/>
          <w:bdr w:val="none" w:sz="0" w:space="0" w:color="auto" w:frame="1"/>
        </w:rPr>
        <w:t>positionTD</w:t>
      </w:r>
      <w:proofErr w:type="spellEnd"/>
      <w:r>
        <w:rPr>
          <w:rStyle w:val="p"/>
          <w:rFonts w:ascii="Consolas" w:eastAsiaTheme="majorEastAsia" w:hAnsi="Consolas"/>
          <w:color w:val="567482"/>
          <w:bdr w:val="none" w:sz="0" w:space="0" w:color="auto" w:frame="1"/>
        </w:rPr>
        <w:t>);</w:t>
      </w: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xml:space="preserve">// create the row and append </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all of the TD elements.</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r>
        <w:rPr>
          <w:rStyle w:val="c1"/>
          <w:rFonts w:ascii="Consolas" w:hAnsi="Consolas"/>
          <w:i/>
          <w:iCs/>
          <w:color w:val="999988"/>
          <w:bdr w:val="none" w:sz="0" w:space="0" w:color="auto" w:frame="1"/>
        </w:rPr>
        <w:t>// append the row to the table body</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    </w:t>
      </w:r>
      <w:proofErr w:type="spellStart"/>
      <w:proofErr w:type="gramStart"/>
      <w:r>
        <w:rPr>
          <w:rStyle w:val="nx"/>
          <w:rFonts w:ascii="Consolas" w:hAnsi="Consolas"/>
          <w:color w:val="567482"/>
          <w:bdr w:val="none" w:sz="0" w:space="0" w:color="auto" w:frame="1"/>
        </w:rPr>
        <w:t>tbody</w:t>
      </w:r>
      <w:r>
        <w:rPr>
          <w:rStyle w:val="p"/>
          <w:rFonts w:ascii="Consolas" w:eastAsiaTheme="majorEastAsia" w:hAnsi="Consolas"/>
          <w:color w:val="567482"/>
          <w:bdr w:val="none" w:sz="0" w:space="0" w:color="auto" w:frame="1"/>
        </w:rPr>
        <w:t>.</w:t>
      </w:r>
      <w:r>
        <w:rPr>
          <w:rStyle w:val="nx"/>
          <w:rFonts w:ascii="Consolas" w:hAnsi="Consolas"/>
          <w:color w:val="567482"/>
          <w:bdr w:val="none" w:sz="0" w:space="0" w:color="auto" w:frame="1"/>
        </w:rPr>
        <w:t>append</w:t>
      </w:r>
      <w:proofErr w:type="spellEnd"/>
      <w:r>
        <w:rPr>
          <w:rStyle w:val="p"/>
          <w:rFonts w:ascii="Consolas" w:eastAsiaTheme="majorEastAsia" w:hAnsi="Consolas"/>
          <w:color w:val="567482"/>
          <w:bdr w:val="none" w:sz="0" w:space="0" w:color="auto" w:frame="1"/>
        </w:rPr>
        <w:t>(</w:t>
      </w:r>
      <w:proofErr w:type="gramEnd"/>
      <w:r>
        <w:rPr>
          <w:rStyle w:val="nx"/>
          <w:rFonts w:ascii="Consolas" w:hAnsi="Consolas"/>
          <w:color w:val="567482"/>
          <w:bdr w:val="none" w:sz="0" w:space="0" w:color="auto" w:frame="1"/>
        </w:rPr>
        <w:t>row</w:t>
      </w:r>
      <w:r>
        <w:rPr>
          <w:rStyle w:val="p"/>
          <w:rFonts w:ascii="Consolas" w:eastAsiaTheme="majorEastAsia" w:hAnsi="Consolas"/>
          <w:color w:val="567482"/>
          <w:bdr w:val="none" w:sz="0" w:space="0" w:color="auto" w:frame="1"/>
        </w:rPr>
        <w:t>);</w:t>
      </w:r>
    </w:p>
    <w:p w:rsidR="00C63406" w:rsidRDefault="00C63406" w:rsidP="00C63406">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p"/>
          <w:rFonts w:ascii="Consolas" w:eastAsiaTheme="majorEastAsia" w:hAnsi="Consolas"/>
          <w:color w:val="567482"/>
          <w:bdr w:val="none" w:sz="0" w:space="0" w:color="auto" w:frame="1"/>
        </w:rPr>
        <w:t>}</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Here, we save a reference to the target &lt;</w:t>
      </w:r>
      <w:proofErr w:type="spellStart"/>
      <w:r>
        <w:rPr>
          <w:rFonts w:ascii="Helvetica" w:hAnsi="Helvetica" w:cs="Helvetica"/>
          <w:color w:val="606C71"/>
        </w:rPr>
        <w:t>tbody</w:t>
      </w:r>
      <w:proofErr w:type="spellEnd"/>
      <w:r>
        <w:rPr>
          <w:rFonts w:ascii="Helvetica" w:hAnsi="Helvetica" w:cs="Helvetica"/>
          <w:color w:val="606C71"/>
        </w:rPr>
        <w:t>&gt; element as “</w:t>
      </w:r>
      <w:proofErr w:type="spellStart"/>
      <w:r>
        <w:rPr>
          <w:rFonts w:ascii="Helvetica" w:hAnsi="Helvetica" w:cs="Helvetica"/>
          <w:color w:val="606C71"/>
        </w:rPr>
        <w:t>tbody</w:t>
      </w:r>
      <w:proofErr w:type="spellEnd"/>
      <w:r>
        <w:rPr>
          <w:rFonts w:ascii="Helvetica" w:hAnsi="Helvetica" w:cs="Helvetica"/>
          <w:color w:val="606C71"/>
        </w:rPr>
        <w:t xml:space="preserve">” so that we do not have to query the DOM over and over again </w:t>
      </w:r>
      <w:proofErr w:type="spellStart"/>
      <w:r>
        <w:rPr>
          <w:rFonts w:ascii="Helvetica" w:hAnsi="Helvetica" w:cs="Helvetica"/>
          <w:color w:val="606C71"/>
        </w:rPr>
        <w:t>unnecessairly</w:t>
      </w:r>
      <w:proofErr w:type="spellEnd"/>
      <w:r>
        <w:rPr>
          <w:rFonts w:ascii="Helvetica" w:hAnsi="Helvetica" w:cs="Helvetica"/>
          <w:color w:val="606C71"/>
        </w:rPr>
        <w:t xml:space="preserve"> when we want to append our data (&lt;</w:t>
      </w:r>
      <w:proofErr w:type="spellStart"/>
      <w:proofErr w:type="gramStart"/>
      <w:r>
        <w:rPr>
          <w:rFonts w:ascii="Helvetica" w:hAnsi="Helvetica" w:cs="Helvetica"/>
          <w:color w:val="606C71"/>
        </w:rPr>
        <w:t>tr</w:t>
      </w:r>
      <w:proofErr w:type="spellEnd"/>
      <w:proofErr w:type="gramEnd"/>
      <w:r>
        <w:rPr>
          <w:rFonts w:ascii="Helvetica" w:hAnsi="Helvetica" w:cs="Helvetica"/>
          <w:color w:val="606C71"/>
        </w:rPr>
        <w:t>&gt; elements) to it. Additionally, we will restrict the loop to only 5 iterations (</w:t>
      </w:r>
      <w:proofErr w:type="spellStart"/>
      <w:r>
        <w:rPr>
          <w:rFonts w:ascii="Helvetica" w:hAnsi="Helvetica" w:cs="Helvetica"/>
          <w:color w:val="606C71"/>
        </w:rPr>
        <w:t>ie</w:t>
      </w:r>
      <w:proofErr w:type="spellEnd"/>
      <w:r>
        <w:rPr>
          <w:rFonts w:ascii="Helvetica" w:hAnsi="Helvetica" w:cs="Helvetica"/>
          <w:color w:val="606C71"/>
        </w:rPr>
        <w:t>, the first 5 employees in the collection) and append our data to the “</w:t>
      </w:r>
      <w:proofErr w:type="spellStart"/>
      <w:r>
        <w:rPr>
          <w:rFonts w:ascii="Helvetica" w:hAnsi="Helvetica" w:cs="Helvetica"/>
          <w:color w:val="606C71"/>
        </w:rPr>
        <w:t>tbody</w:t>
      </w:r>
      <w:proofErr w:type="spellEnd"/>
      <w:r>
        <w:rPr>
          <w:rFonts w:ascii="Helvetica" w:hAnsi="Helvetica" w:cs="Helvetica"/>
          <w:color w:val="606C71"/>
        </w:rPr>
        <w:t>” at the end of every iteration.</w:t>
      </w:r>
    </w:p>
    <w:p w:rsidR="00C63406" w:rsidRDefault="00C63406" w:rsidP="00C63406">
      <w:pPr>
        <w:pStyle w:val="NormalWeb"/>
        <w:spacing w:before="0" w:after="240" w:afterAutospacing="0"/>
        <w:rPr>
          <w:rFonts w:ascii="Helvetica" w:hAnsi="Helvetica" w:cs="Helvetica"/>
          <w:color w:val="606C71"/>
        </w:rPr>
      </w:pPr>
      <w:r>
        <w:rPr>
          <w:rFonts w:ascii="Helvetica" w:hAnsi="Helvetica" w:cs="Helvetica"/>
          <w:color w:val="606C71"/>
        </w:rPr>
        <w:lastRenderedPageBreak/>
        <w:t>To construct the table row &amp; cells as efficiently as possible, we can leverage </w:t>
      </w:r>
      <w:hyperlink r:id="rId18" w:history="1">
        <w:r>
          <w:rPr>
            <w:rStyle w:val="Hyperlink"/>
            <w:rFonts w:ascii="Helvetica" w:eastAsiaTheme="majorEastAsia" w:hAnsi="Helvetica" w:cs="Helvetica"/>
            <w:color w:val="1E6BB8"/>
          </w:rPr>
          <w:t>“chaining”</w:t>
        </w:r>
      </w:hyperlink>
      <w:r>
        <w:rPr>
          <w:rFonts w:ascii="Helvetica" w:hAnsi="Helvetica" w:cs="Helvetica"/>
          <w:color w:val="606C71"/>
        </w:rPr>
        <w:t> in jQuery. Essentially, since most jQuery methods return the newly modified element, we can keep invoking DOM modification methods one at a time on the same element in the pattern:</w:t>
      </w:r>
    </w:p>
    <w:p w:rsidR="00C63406" w:rsidRDefault="00C63406" w:rsidP="00C63406">
      <w:pPr>
        <w:pStyle w:val="NormalWeb"/>
        <w:spacing w:before="0" w:after="240" w:afterAutospacing="0"/>
        <w:rPr>
          <w:rFonts w:ascii="Helvetica" w:hAnsi="Helvetica" w:cs="Helvetica"/>
          <w:color w:val="606C71"/>
        </w:rPr>
      </w:pPr>
      <w:proofErr w:type="gramStart"/>
      <w:r>
        <w:rPr>
          <w:rStyle w:val="HTMLCode"/>
          <w:rFonts w:ascii="Consolas" w:hAnsi="Consolas"/>
          <w:color w:val="567482"/>
          <w:shd w:val="clear" w:color="auto" w:fill="F3F6FA"/>
        </w:rPr>
        <w:t>element.doSomething(</w:t>
      </w:r>
      <w:proofErr w:type="gramEnd"/>
      <w:r>
        <w:rPr>
          <w:rStyle w:val="HTMLCode"/>
          <w:rFonts w:ascii="Consolas" w:hAnsi="Consolas"/>
          <w:color w:val="567482"/>
          <w:shd w:val="clear" w:color="auto" w:fill="F3F6FA"/>
        </w:rPr>
        <w:t>).doSomethingElse().doSomethingElse().etcEtcEtc();</w:t>
      </w:r>
    </w:p>
    <w:p w:rsidR="00C63406" w:rsidRDefault="00C63406" w:rsidP="00C63406">
      <w:pPr>
        <w:pStyle w:val="NormalWeb"/>
        <w:spacing w:before="0" w:after="240" w:afterAutospacing="0"/>
        <w:rPr>
          <w:rFonts w:ascii="Helvetica" w:hAnsi="Helvetica" w:cs="Helvetica"/>
          <w:color w:val="606C71"/>
        </w:rPr>
      </w:pPr>
      <w:r>
        <w:rPr>
          <w:rFonts w:ascii="Helvetica" w:hAnsi="Helvetica" w:cs="Helvetica"/>
          <w:color w:val="606C71"/>
        </w:rPr>
        <w:t>In the code above, we create new &lt;td&gt; elements for each of the properties that we want to show in the table - in this case: First Name, Last Name and Position Name (</w:t>
      </w:r>
      <w:proofErr w:type="spellStart"/>
      <w:r>
        <w:rPr>
          <w:rFonts w:ascii="Helvetica" w:hAnsi="Helvetica" w:cs="Helvetica"/>
          <w:color w:val="606C71"/>
        </w:rPr>
        <w:t>PositionName</w:t>
      </w:r>
      <w:proofErr w:type="spellEnd"/>
      <w:r>
        <w:rPr>
          <w:rFonts w:ascii="Helvetica" w:hAnsi="Helvetica" w:cs="Helvetica"/>
          <w:color w:val="606C71"/>
        </w:rPr>
        <w:t xml:space="preserve"> being a property of the “Position” object within the “employee” object). We can immediately invoke the </w:t>
      </w:r>
      <w:r>
        <w:rPr>
          <w:rStyle w:val="Strong"/>
          <w:rFonts w:ascii="Helvetica" w:hAnsi="Helvetica" w:cs="Helvetica"/>
          <w:color w:val="606C71"/>
        </w:rPr>
        <w:t>.</w:t>
      </w:r>
      <w:proofErr w:type="gramStart"/>
      <w:r>
        <w:rPr>
          <w:rStyle w:val="Strong"/>
          <w:rFonts w:ascii="Helvetica" w:hAnsi="Helvetica" w:cs="Helvetica"/>
          <w:color w:val="606C71"/>
        </w:rPr>
        <w:t>text(</w:t>
      </w:r>
      <w:proofErr w:type="gramEnd"/>
      <w:r>
        <w:rPr>
          <w:rStyle w:val="Strong"/>
          <w:rFonts w:ascii="Helvetica" w:hAnsi="Helvetica" w:cs="Helvetica"/>
          <w:color w:val="606C71"/>
        </w:rPr>
        <w:t>)</w:t>
      </w:r>
      <w:r>
        <w:rPr>
          <w:rFonts w:ascii="Helvetica" w:hAnsi="Helvetica" w:cs="Helvetica"/>
          <w:color w:val="606C71"/>
        </w:rPr>
        <w:t> method because $(‘ ‘) returns a reference to the new object!</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 xml:space="preserve">This notion of chaining really starts to show </w:t>
      </w:r>
      <w:proofErr w:type="spellStart"/>
      <w:r>
        <w:rPr>
          <w:rFonts w:ascii="Helvetica" w:hAnsi="Helvetica" w:cs="Helvetica"/>
          <w:color w:val="606C71"/>
        </w:rPr>
        <w:t>it’s</w:t>
      </w:r>
      <w:proofErr w:type="spellEnd"/>
      <w:r>
        <w:rPr>
          <w:rFonts w:ascii="Helvetica" w:hAnsi="Helvetica" w:cs="Helvetica"/>
          <w:color w:val="606C71"/>
        </w:rPr>
        <w:t xml:space="preserve"> value when we append all of the newly </w:t>
      </w:r>
      <w:proofErr w:type="spellStart"/>
      <w:r>
        <w:rPr>
          <w:rFonts w:ascii="Helvetica" w:hAnsi="Helvetica" w:cs="Helvetica"/>
          <w:color w:val="606C71"/>
        </w:rPr>
        <w:t>creaed</w:t>
      </w:r>
      <w:proofErr w:type="spellEnd"/>
      <w:r>
        <w:rPr>
          <w:rFonts w:ascii="Helvetica" w:hAnsi="Helvetica" w:cs="Helvetica"/>
          <w:color w:val="606C71"/>
        </w:rPr>
        <w:t xml:space="preserve"> &lt;td&gt; elements to a brand new &lt;</w:t>
      </w:r>
      <w:proofErr w:type="spellStart"/>
      <w:proofErr w:type="gramStart"/>
      <w:r>
        <w:rPr>
          <w:rFonts w:ascii="Helvetica" w:hAnsi="Helvetica" w:cs="Helvetica"/>
          <w:color w:val="606C71"/>
        </w:rPr>
        <w:t>tr</w:t>
      </w:r>
      <w:proofErr w:type="spellEnd"/>
      <w:proofErr w:type="gramEnd"/>
      <w:r>
        <w:rPr>
          <w:rFonts w:ascii="Helvetica" w:hAnsi="Helvetica" w:cs="Helvetica"/>
          <w:color w:val="606C71"/>
        </w:rPr>
        <w:t>&gt; element.</w:t>
      </w: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 xml:space="preserve">Lastly, we append the new row onto the </w:t>
      </w:r>
      <w:proofErr w:type="spellStart"/>
      <w:r>
        <w:rPr>
          <w:rFonts w:ascii="Helvetica" w:hAnsi="Helvetica" w:cs="Helvetica"/>
          <w:color w:val="606C71"/>
        </w:rPr>
        <w:t>tbody</w:t>
      </w:r>
      <w:proofErr w:type="spellEnd"/>
      <w:r>
        <w:rPr>
          <w:rFonts w:ascii="Helvetica" w:hAnsi="Helvetica" w:cs="Helvetica"/>
          <w:color w:val="606C71"/>
        </w:rPr>
        <w:t xml:space="preserve"> element and move onto the next employee.</w:t>
      </w:r>
    </w:p>
    <w:p w:rsidR="00C63406" w:rsidRDefault="00C63406" w:rsidP="00C63406">
      <w:pPr>
        <w:pStyle w:val="NormalWeb"/>
        <w:spacing w:before="0" w:after="240" w:afterAutospacing="0"/>
        <w:rPr>
          <w:rFonts w:ascii="Helvetica" w:hAnsi="Helvetica" w:cs="Helvetica"/>
          <w:color w:val="606C71"/>
        </w:rPr>
      </w:pPr>
    </w:p>
    <w:p w:rsidR="00C63406" w:rsidRDefault="00C63406" w:rsidP="00C63406">
      <w:pPr>
        <w:pStyle w:val="NormalWeb"/>
        <w:spacing w:after="240" w:afterAutospacing="0"/>
        <w:rPr>
          <w:rFonts w:ascii="Helvetica" w:hAnsi="Helvetica" w:cs="Helvetica"/>
          <w:color w:val="606C71"/>
        </w:rPr>
      </w:pPr>
      <w:r>
        <w:rPr>
          <w:rFonts w:ascii="Helvetica" w:hAnsi="Helvetica" w:cs="Helvetica"/>
          <w:color w:val="606C71"/>
        </w:rPr>
        <w:t xml:space="preserve">Using this strategy of creating DOM elements in response to the acquisition of new data is the first step in creating rich, data-driven web applications. It may seem easier to simply serve up the rendered page using Handlebars, but we’re only getting started with client-side development. The JavaScript community has been busy and there are lots of frameworks to help us to deal with dynamic, on-demand data on the client side, and we will see some of these in the coming weeks. In the </w:t>
      </w:r>
      <w:proofErr w:type="spellStart"/>
      <w:r>
        <w:rPr>
          <w:rFonts w:ascii="Helvetica" w:hAnsi="Helvetica" w:cs="Helvetica"/>
          <w:color w:val="606C71"/>
        </w:rPr>
        <w:t>mean time</w:t>
      </w:r>
      <w:proofErr w:type="spellEnd"/>
      <w:r>
        <w:rPr>
          <w:rFonts w:ascii="Helvetica" w:hAnsi="Helvetica" w:cs="Helvetica"/>
          <w:color w:val="606C71"/>
        </w:rPr>
        <w:t>…</w:t>
      </w:r>
    </w:p>
    <w:p w:rsidR="00C63406" w:rsidRDefault="00C63406" w:rsidP="00C63406">
      <w:pPr>
        <w:pStyle w:val="Heading2"/>
        <w:rPr>
          <w:rFonts w:ascii="Helvetica" w:hAnsi="Helvetica" w:cs="Helvetica"/>
          <w:color w:val="159957"/>
        </w:rPr>
      </w:pPr>
      <w:r>
        <w:rPr>
          <w:rFonts w:ascii="Helvetica" w:hAnsi="Helvetica" w:cs="Helvetica"/>
          <w:color w:val="159957"/>
        </w:rPr>
        <w:t>More jQuery Next Week</w:t>
      </w:r>
    </w:p>
    <w:p w:rsidR="00C63406" w:rsidRDefault="00C63406" w:rsidP="00C63406">
      <w:pPr>
        <w:numPr>
          <w:ilvl w:val="0"/>
          <w:numId w:val="39"/>
        </w:numPr>
        <w:spacing w:after="100" w:afterAutospacing="1"/>
        <w:rPr>
          <w:rFonts w:ascii="Helvetica" w:hAnsi="Helvetica" w:cs="Helvetica"/>
          <w:color w:val="606C71"/>
        </w:rPr>
      </w:pPr>
      <w:r>
        <w:rPr>
          <w:rFonts w:ascii="Helvetica" w:hAnsi="Helvetica" w:cs="Helvetica"/>
          <w:color w:val="606C71"/>
        </w:rPr>
        <w:t>Continuing coverage of jQuery, including topics:</w:t>
      </w:r>
    </w:p>
    <w:p w:rsidR="00C63406" w:rsidRDefault="00C63406" w:rsidP="00C63406">
      <w:pPr>
        <w:numPr>
          <w:ilvl w:val="1"/>
          <w:numId w:val="39"/>
        </w:numPr>
        <w:spacing w:after="100" w:afterAutospacing="1"/>
        <w:rPr>
          <w:rFonts w:ascii="Helvetica" w:hAnsi="Helvetica" w:cs="Helvetica"/>
          <w:color w:val="606C71"/>
        </w:rPr>
      </w:pPr>
      <w:hyperlink r:id="rId19" w:history="1">
        <w:r>
          <w:rPr>
            <w:rStyle w:val="Hyperlink"/>
            <w:rFonts w:ascii="Helvetica" w:hAnsi="Helvetica" w:cs="Helvetica"/>
            <w:color w:val="1E6BB8"/>
          </w:rPr>
          <w:t>jQuery Utility Methods</w:t>
        </w:r>
      </w:hyperlink>
    </w:p>
    <w:p w:rsidR="00C63406" w:rsidRDefault="00C63406" w:rsidP="00C63406">
      <w:pPr>
        <w:numPr>
          <w:ilvl w:val="1"/>
          <w:numId w:val="39"/>
        </w:numPr>
        <w:spacing w:beforeAutospacing="1" w:after="100" w:afterAutospacing="1"/>
        <w:rPr>
          <w:rFonts w:ascii="Helvetica" w:hAnsi="Helvetica" w:cs="Helvetica"/>
          <w:color w:val="606C71"/>
        </w:rPr>
      </w:pPr>
      <w:r>
        <w:rPr>
          <w:rFonts w:ascii="Helvetica" w:hAnsi="Helvetica" w:cs="Helvetica"/>
          <w:color w:val="606C71"/>
        </w:rPr>
        <w:t>jQuery Plugin Community: </w:t>
      </w:r>
      <w:hyperlink r:id="rId20" w:history="1">
        <w:r>
          <w:rPr>
            <w:rStyle w:val="Hyperlink"/>
            <w:rFonts w:ascii="Helvetica" w:hAnsi="Helvetica" w:cs="Helvetica"/>
            <w:color w:val="1E6BB8"/>
          </w:rPr>
          <w:t>https://plugins.jquery.com/</w:t>
        </w:r>
      </w:hyperlink>
      <w:r>
        <w:rPr>
          <w:rFonts w:ascii="Helvetica" w:hAnsi="Helvetica" w:cs="Helvetica"/>
          <w:color w:val="606C71"/>
        </w:rPr>
        <w:t> &amp; </w:t>
      </w:r>
      <w:hyperlink r:id="rId21" w:history="1">
        <w:r>
          <w:rPr>
            <w:rStyle w:val="Hyperlink"/>
            <w:rFonts w:ascii="Helvetica" w:hAnsi="Helvetica" w:cs="Helvetica"/>
            <w:color w:val="1E6BB8"/>
          </w:rPr>
          <w:t>NPM</w:t>
        </w:r>
      </w:hyperlink>
    </w:p>
    <w:p w:rsidR="00C63406" w:rsidRDefault="00C63406" w:rsidP="00C63406">
      <w:pPr>
        <w:numPr>
          <w:ilvl w:val="1"/>
          <w:numId w:val="39"/>
        </w:numPr>
        <w:spacing w:before="100" w:beforeAutospacing="1" w:after="100" w:afterAutospacing="1"/>
        <w:rPr>
          <w:rFonts w:ascii="Helvetica" w:hAnsi="Helvetica" w:cs="Helvetica"/>
          <w:color w:val="606C71"/>
        </w:rPr>
      </w:pPr>
      <w:r>
        <w:rPr>
          <w:rFonts w:ascii="Helvetica" w:hAnsi="Helvetica" w:cs="Helvetica"/>
          <w:color w:val="606C71"/>
        </w:rPr>
        <w:t xml:space="preserve">Advanced data rendering (Bootstrap, </w:t>
      </w:r>
      <w:proofErr w:type="spellStart"/>
      <w:r>
        <w:rPr>
          <w:rFonts w:ascii="Helvetica" w:hAnsi="Helvetica" w:cs="Helvetica"/>
          <w:color w:val="606C71"/>
        </w:rPr>
        <w:t>flot</w:t>
      </w:r>
      <w:proofErr w:type="spellEnd"/>
      <w:r>
        <w:rPr>
          <w:rFonts w:ascii="Helvetica" w:hAnsi="Helvetica" w:cs="Helvetica"/>
          <w:color w:val="606C71"/>
        </w:rPr>
        <w:t>, populating forms)</w:t>
      </w:r>
    </w:p>
    <w:p w:rsidR="00C63406" w:rsidRDefault="00C63406" w:rsidP="00C63406">
      <w:pPr>
        <w:numPr>
          <w:ilvl w:val="1"/>
          <w:numId w:val="39"/>
        </w:numPr>
        <w:spacing w:before="100" w:beforeAutospacing="1" w:after="100" w:afterAutospacing="1"/>
        <w:rPr>
          <w:rFonts w:ascii="Helvetica" w:hAnsi="Helvetica" w:cs="Helvetica"/>
          <w:color w:val="606C71"/>
        </w:rPr>
      </w:pPr>
      <w:r>
        <w:rPr>
          <w:rFonts w:ascii="Helvetica" w:hAnsi="Helvetica" w:cs="Helvetica"/>
          <w:color w:val="606C71"/>
        </w:rPr>
        <w:t>Using jQuery to invoke Bootstrap Controls</w:t>
      </w:r>
    </w:p>
    <w:p w:rsidR="00C63406" w:rsidRDefault="00C63406" w:rsidP="00C63406">
      <w:pPr>
        <w:numPr>
          <w:ilvl w:val="1"/>
          <w:numId w:val="39"/>
        </w:numPr>
        <w:spacing w:before="100" w:beforeAutospacing="1" w:after="100" w:afterAutospacing="1"/>
        <w:rPr>
          <w:rFonts w:ascii="Helvetica" w:hAnsi="Helvetica" w:cs="Helvetica"/>
          <w:color w:val="606C71"/>
        </w:rPr>
      </w:pPr>
      <w:r>
        <w:rPr>
          <w:rFonts w:ascii="Helvetica" w:hAnsi="Helvetica" w:cs="Helvetica"/>
          <w:color w:val="606C71"/>
        </w:rPr>
        <w:t>Using jQuery to implement “data binding”</w:t>
      </w:r>
    </w:p>
    <w:p w:rsidR="00C63406" w:rsidRDefault="00C63406" w:rsidP="00C63406">
      <w:pPr>
        <w:pStyle w:val="NormalWeb"/>
        <w:spacing w:before="0" w:beforeAutospacing="0" w:after="240" w:afterAutospacing="0"/>
        <w:rPr>
          <w:rFonts w:ascii="굴림" w:hAnsi="굴림" w:cs="굴림"/>
        </w:rPr>
      </w:pPr>
      <w:r>
        <w:t>© 2017 - Seneca School of ICT</w:t>
      </w:r>
    </w:p>
    <w:p w:rsidR="005F5076" w:rsidRPr="00A87812" w:rsidRDefault="005F5076" w:rsidP="00514039">
      <w:pPr>
        <w:rPr>
          <w:rFonts w:ascii="Consolas" w:hAnsi="Consolas"/>
          <w:sz w:val="20"/>
          <w:szCs w:val="20"/>
        </w:rPr>
      </w:pPr>
    </w:p>
    <w:sectPr w:rsidR="005F5076" w:rsidRPr="00A87812">
      <w:headerReference w:type="default" r:id="rI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F93" w:rsidRDefault="003F5F93" w:rsidP="00D352AF">
      <w:r>
        <w:separator/>
      </w:r>
    </w:p>
  </w:endnote>
  <w:endnote w:type="continuationSeparator" w:id="0">
    <w:p w:rsidR="003F5F93" w:rsidRDefault="003F5F93" w:rsidP="00D3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F93" w:rsidRDefault="003F5F93" w:rsidP="00D352AF">
      <w:r>
        <w:separator/>
      </w:r>
    </w:p>
  </w:footnote>
  <w:footnote w:type="continuationSeparator" w:id="0">
    <w:p w:rsidR="003F5F93" w:rsidRDefault="003F5F93" w:rsidP="00D352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15E" w:rsidRPr="00AC4785" w:rsidRDefault="000E7F8D" w:rsidP="00AC4785">
    <w:pPr>
      <w:pStyle w:val="Header"/>
    </w:pPr>
    <w:r>
      <w:rPr>
        <w:rStyle w:val="texthead"/>
      </w:rPr>
      <w:t>Week1</w:t>
    </w:r>
    <w:r w:rsidR="00AF515E" w:rsidRPr="00CB192C">
      <w:rPr>
        <w:rStyle w:val="texthead"/>
      </w:rPr>
      <w:t xml:space="preserve">. </w:t>
    </w:r>
    <w:proofErr w:type="gramStart"/>
    <w:r w:rsidR="00C63406" w:rsidRPr="00C63406">
      <w:rPr>
        <w:rStyle w:val="texthead"/>
      </w:rPr>
      <w:t>jQuery</w:t>
    </w:r>
    <w:proofErr w:type="gramEnd"/>
    <w:r w:rsidR="00C63406" w:rsidRPr="00C63406">
      <w:rPr>
        <w:rStyle w:val="texthead"/>
      </w:rPr>
      <w:t xml:space="preserve"> Review &amp; Rendering web API Data</w:t>
    </w:r>
    <w:r w:rsidR="00AF515E" w:rsidRPr="00CB192C">
      <w:rPr>
        <w:rStyle w:val="texthead"/>
      </w:rPr>
      <w:t xml:space="preserve"> Summary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7D9D"/>
    <w:multiLevelType w:val="multilevel"/>
    <w:tmpl w:val="7D90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12677"/>
    <w:multiLevelType w:val="multilevel"/>
    <w:tmpl w:val="BABA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A02CC"/>
    <w:multiLevelType w:val="multilevel"/>
    <w:tmpl w:val="EFEE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15F99"/>
    <w:multiLevelType w:val="multilevel"/>
    <w:tmpl w:val="949A5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345F4"/>
    <w:multiLevelType w:val="multilevel"/>
    <w:tmpl w:val="C56C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C85E11"/>
    <w:multiLevelType w:val="multilevel"/>
    <w:tmpl w:val="F944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C59F6"/>
    <w:multiLevelType w:val="multilevel"/>
    <w:tmpl w:val="08B4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58239A"/>
    <w:multiLevelType w:val="multilevel"/>
    <w:tmpl w:val="25B4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7216A8"/>
    <w:multiLevelType w:val="multilevel"/>
    <w:tmpl w:val="D9A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D44C01"/>
    <w:multiLevelType w:val="multilevel"/>
    <w:tmpl w:val="026A1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1C6D08"/>
    <w:multiLevelType w:val="multilevel"/>
    <w:tmpl w:val="2F26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DB1131"/>
    <w:multiLevelType w:val="multilevel"/>
    <w:tmpl w:val="761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015AF0"/>
    <w:multiLevelType w:val="multilevel"/>
    <w:tmpl w:val="EBB8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FE74D9"/>
    <w:multiLevelType w:val="multilevel"/>
    <w:tmpl w:val="D9E8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2F5E36"/>
    <w:multiLevelType w:val="multilevel"/>
    <w:tmpl w:val="3128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8B609E"/>
    <w:multiLevelType w:val="multilevel"/>
    <w:tmpl w:val="9294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052D04"/>
    <w:multiLevelType w:val="multilevel"/>
    <w:tmpl w:val="6950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7C2EC6"/>
    <w:multiLevelType w:val="multilevel"/>
    <w:tmpl w:val="5C84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EE01C6"/>
    <w:multiLevelType w:val="multilevel"/>
    <w:tmpl w:val="7E28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A61FDF"/>
    <w:multiLevelType w:val="multilevel"/>
    <w:tmpl w:val="DEC8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CC130B"/>
    <w:multiLevelType w:val="multilevel"/>
    <w:tmpl w:val="7C9C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124FCB"/>
    <w:multiLevelType w:val="multilevel"/>
    <w:tmpl w:val="B83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9A0284"/>
    <w:multiLevelType w:val="multilevel"/>
    <w:tmpl w:val="83F0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3F4A84"/>
    <w:multiLevelType w:val="multilevel"/>
    <w:tmpl w:val="B74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EC63D5"/>
    <w:multiLevelType w:val="multilevel"/>
    <w:tmpl w:val="549A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313244"/>
    <w:multiLevelType w:val="multilevel"/>
    <w:tmpl w:val="43F0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AF610C"/>
    <w:multiLevelType w:val="multilevel"/>
    <w:tmpl w:val="B58A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8B7C57"/>
    <w:multiLevelType w:val="multilevel"/>
    <w:tmpl w:val="DDE8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1B0EA3"/>
    <w:multiLevelType w:val="multilevel"/>
    <w:tmpl w:val="8CC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2818F0"/>
    <w:multiLevelType w:val="multilevel"/>
    <w:tmpl w:val="A39C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611533"/>
    <w:multiLevelType w:val="multilevel"/>
    <w:tmpl w:val="19D8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EA2A6F"/>
    <w:multiLevelType w:val="multilevel"/>
    <w:tmpl w:val="5BC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360A04"/>
    <w:multiLevelType w:val="multilevel"/>
    <w:tmpl w:val="F56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3F2FA1"/>
    <w:multiLevelType w:val="multilevel"/>
    <w:tmpl w:val="B9DA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044AB6"/>
    <w:multiLevelType w:val="multilevel"/>
    <w:tmpl w:val="BC9A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DF37C3"/>
    <w:multiLevelType w:val="multilevel"/>
    <w:tmpl w:val="E7182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C9246C"/>
    <w:multiLevelType w:val="multilevel"/>
    <w:tmpl w:val="17BE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8164C1"/>
    <w:multiLevelType w:val="multilevel"/>
    <w:tmpl w:val="08A0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06382D"/>
    <w:multiLevelType w:val="multilevel"/>
    <w:tmpl w:val="8C74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8"/>
  </w:num>
  <w:num w:numId="3">
    <w:abstractNumId w:val="11"/>
  </w:num>
  <w:num w:numId="4">
    <w:abstractNumId w:val="21"/>
  </w:num>
  <w:num w:numId="5">
    <w:abstractNumId w:val="7"/>
  </w:num>
  <w:num w:numId="6">
    <w:abstractNumId w:val="37"/>
  </w:num>
  <w:num w:numId="7">
    <w:abstractNumId w:val="9"/>
  </w:num>
  <w:num w:numId="8">
    <w:abstractNumId w:val="19"/>
  </w:num>
  <w:num w:numId="9">
    <w:abstractNumId w:val="35"/>
  </w:num>
  <w:num w:numId="10">
    <w:abstractNumId w:val="36"/>
  </w:num>
  <w:num w:numId="11">
    <w:abstractNumId w:val="1"/>
  </w:num>
  <w:num w:numId="12">
    <w:abstractNumId w:val="30"/>
  </w:num>
  <w:num w:numId="13">
    <w:abstractNumId w:val="16"/>
  </w:num>
  <w:num w:numId="14">
    <w:abstractNumId w:val="34"/>
  </w:num>
  <w:num w:numId="15">
    <w:abstractNumId w:val="31"/>
  </w:num>
  <w:num w:numId="16">
    <w:abstractNumId w:val="12"/>
  </w:num>
  <w:num w:numId="17">
    <w:abstractNumId w:val="26"/>
  </w:num>
  <w:num w:numId="18">
    <w:abstractNumId w:val="32"/>
  </w:num>
  <w:num w:numId="19">
    <w:abstractNumId w:val="24"/>
  </w:num>
  <w:num w:numId="20">
    <w:abstractNumId w:val="6"/>
  </w:num>
  <w:num w:numId="21">
    <w:abstractNumId w:val="8"/>
  </w:num>
  <w:num w:numId="22">
    <w:abstractNumId w:val="17"/>
  </w:num>
  <w:num w:numId="23">
    <w:abstractNumId w:val="15"/>
  </w:num>
  <w:num w:numId="24">
    <w:abstractNumId w:val="13"/>
  </w:num>
  <w:num w:numId="25">
    <w:abstractNumId w:val="4"/>
  </w:num>
  <w:num w:numId="26">
    <w:abstractNumId w:val="14"/>
  </w:num>
  <w:num w:numId="27">
    <w:abstractNumId w:val="25"/>
  </w:num>
  <w:num w:numId="28">
    <w:abstractNumId w:val="10"/>
  </w:num>
  <w:num w:numId="29">
    <w:abstractNumId w:val="33"/>
  </w:num>
  <w:num w:numId="30">
    <w:abstractNumId w:val="20"/>
  </w:num>
  <w:num w:numId="31">
    <w:abstractNumId w:val="23"/>
  </w:num>
  <w:num w:numId="32">
    <w:abstractNumId w:val="22"/>
  </w:num>
  <w:num w:numId="33">
    <w:abstractNumId w:val="2"/>
  </w:num>
  <w:num w:numId="34">
    <w:abstractNumId w:val="29"/>
  </w:num>
  <w:num w:numId="35">
    <w:abstractNumId w:val="38"/>
  </w:num>
  <w:num w:numId="36">
    <w:abstractNumId w:val="0"/>
  </w:num>
  <w:num w:numId="37">
    <w:abstractNumId w:val="18"/>
  </w:num>
  <w:num w:numId="38">
    <w:abstractNumId w:val="5"/>
  </w:num>
  <w:num w:numId="3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F1C"/>
    <w:rsid w:val="000021A4"/>
    <w:rsid w:val="00005B3D"/>
    <w:rsid w:val="00007578"/>
    <w:rsid w:val="00007FC2"/>
    <w:rsid w:val="00012E6B"/>
    <w:rsid w:val="0001364A"/>
    <w:rsid w:val="00014754"/>
    <w:rsid w:val="000154AA"/>
    <w:rsid w:val="000165F8"/>
    <w:rsid w:val="00017F31"/>
    <w:rsid w:val="00033A8C"/>
    <w:rsid w:val="00033D47"/>
    <w:rsid w:val="00034CFB"/>
    <w:rsid w:val="00034D44"/>
    <w:rsid w:val="00040118"/>
    <w:rsid w:val="0004093C"/>
    <w:rsid w:val="00042CE0"/>
    <w:rsid w:val="00044EA6"/>
    <w:rsid w:val="000503CA"/>
    <w:rsid w:val="00050AE4"/>
    <w:rsid w:val="00053576"/>
    <w:rsid w:val="000540AB"/>
    <w:rsid w:val="00060DD7"/>
    <w:rsid w:val="0006371D"/>
    <w:rsid w:val="00074C6C"/>
    <w:rsid w:val="0007675D"/>
    <w:rsid w:val="00082EBD"/>
    <w:rsid w:val="00085645"/>
    <w:rsid w:val="00085E18"/>
    <w:rsid w:val="00096035"/>
    <w:rsid w:val="00096ED4"/>
    <w:rsid w:val="000A1464"/>
    <w:rsid w:val="000A68B7"/>
    <w:rsid w:val="000B019E"/>
    <w:rsid w:val="000B04F5"/>
    <w:rsid w:val="000B0DDF"/>
    <w:rsid w:val="000B6551"/>
    <w:rsid w:val="000B6912"/>
    <w:rsid w:val="000C2740"/>
    <w:rsid w:val="000C3251"/>
    <w:rsid w:val="000C731D"/>
    <w:rsid w:val="000C7D11"/>
    <w:rsid w:val="000D55AB"/>
    <w:rsid w:val="000D5975"/>
    <w:rsid w:val="000E611B"/>
    <w:rsid w:val="000E641F"/>
    <w:rsid w:val="000E7F8D"/>
    <w:rsid w:val="000F5157"/>
    <w:rsid w:val="000F5A3A"/>
    <w:rsid w:val="000F74AD"/>
    <w:rsid w:val="001035F6"/>
    <w:rsid w:val="001049DF"/>
    <w:rsid w:val="00105634"/>
    <w:rsid w:val="00116312"/>
    <w:rsid w:val="00121F8B"/>
    <w:rsid w:val="00122FDE"/>
    <w:rsid w:val="001247F4"/>
    <w:rsid w:val="00125773"/>
    <w:rsid w:val="00134BA3"/>
    <w:rsid w:val="00143CBC"/>
    <w:rsid w:val="00154DBF"/>
    <w:rsid w:val="00155B19"/>
    <w:rsid w:val="0015630E"/>
    <w:rsid w:val="001565DF"/>
    <w:rsid w:val="00164C04"/>
    <w:rsid w:val="00165C57"/>
    <w:rsid w:val="001741BA"/>
    <w:rsid w:val="00174842"/>
    <w:rsid w:val="00174A02"/>
    <w:rsid w:val="00175BD1"/>
    <w:rsid w:val="00177A86"/>
    <w:rsid w:val="001814A7"/>
    <w:rsid w:val="00182C63"/>
    <w:rsid w:val="00185E36"/>
    <w:rsid w:val="001927AB"/>
    <w:rsid w:val="00195658"/>
    <w:rsid w:val="001958CC"/>
    <w:rsid w:val="001A02B5"/>
    <w:rsid w:val="001A2393"/>
    <w:rsid w:val="001B3B76"/>
    <w:rsid w:val="001B4176"/>
    <w:rsid w:val="001B4EA4"/>
    <w:rsid w:val="001B6473"/>
    <w:rsid w:val="001C4E0A"/>
    <w:rsid w:val="001D3CFD"/>
    <w:rsid w:val="001D7B52"/>
    <w:rsid w:val="001E42E9"/>
    <w:rsid w:val="001E6BBC"/>
    <w:rsid w:val="001F02D4"/>
    <w:rsid w:val="00207F84"/>
    <w:rsid w:val="00213B21"/>
    <w:rsid w:val="002163F9"/>
    <w:rsid w:val="00217E32"/>
    <w:rsid w:val="0022282B"/>
    <w:rsid w:val="00222856"/>
    <w:rsid w:val="0023508A"/>
    <w:rsid w:val="00235F29"/>
    <w:rsid w:val="00242F62"/>
    <w:rsid w:val="0024428A"/>
    <w:rsid w:val="00244EF5"/>
    <w:rsid w:val="002462A3"/>
    <w:rsid w:val="00246556"/>
    <w:rsid w:val="00247E9F"/>
    <w:rsid w:val="002549D8"/>
    <w:rsid w:val="00257257"/>
    <w:rsid w:val="00260276"/>
    <w:rsid w:val="002632BA"/>
    <w:rsid w:val="00263B8A"/>
    <w:rsid w:val="00266521"/>
    <w:rsid w:val="00272B97"/>
    <w:rsid w:val="0027613C"/>
    <w:rsid w:val="00277BE4"/>
    <w:rsid w:val="002864DD"/>
    <w:rsid w:val="00290359"/>
    <w:rsid w:val="00294FDE"/>
    <w:rsid w:val="002970D5"/>
    <w:rsid w:val="002977C8"/>
    <w:rsid w:val="00297D48"/>
    <w:rsid w:val="002A3054"/>
    <w:rsid w:val="002B0AB3"/>
    <w:rsid w:val="002C1319"/>
    <w:rsid w:val="002C3FF5"/>
    <w:rsid w:val="002C6045"/>
    <w:rsid w:val="002D1CA2"/>
    <w:rsid w:val="002D251F"/>
    <w:rsid w:val="002D4787"/>
    <w:rsid w:val="002D6FF2"/>
    <w:rsid w:val="002D728E"/>
    <w:rsid w:val="002D782F"/>
    <w:rsid w:val="002E63AD"/>
    <w:rsid w:val="002F132C"/>
    <w:rsid w:val="002F1BE2"/>
    <w:rsid w:val="002F4414"/>
    <w:rsid w:val="002F6932"/>
    <w:rsid w:val="00305A22"/>
    <w:rsid w:val="00306D95"/>
    <w:rsid w:val="003142A0"/>
    <w:rsid w:val="003150FD"/>
    <w:rsid w:val="00315A86"/>
    <w:rsid w:val="00317BFE"/>
    <w:rsid w:val="00322BF4"/>
    <w:rsid w:val="0032422F"/>
    <w:rsid w:val="003308F5"/>
    <w:rsid w:val="00330EEE"/>
    <w:rsid w:val="0033143C"/>
    <w:rsid w:val="00332A85"/>
    <w:rsid w:val="00333220"/>
    <w:rsid w:val="003345E3"/>
    <w:rsid w:val="003347A4"/>
    <w:rsid w:val="00336EE6"/>
    <w:rsid w:val="00340853"/>
    <w:rsid w:val="00341E63"/>
    <w:rsid w:val="003420F3"/>
    <w:rsid w:val="00342636"/>
    <w:rsid w:val="0034357B"/>
    <w:rsid w:val="0034395F"/>
    <w:rsid w:val="00345035"/>
    <w:rsid w:val="003465A3"/>
    <w:rsid w:val="00351893"/>
    <w:rsid w:val="003541CB"/>
    <w:rsid w:val="00355302"/>
    <w:rsid w:val="00357C2C"/>
    <w:rsid w:val="00361051"/>
    <w:rsid w:val="0036211D"/>
    <w:rsid w:val="00371EAF"/>
    <w:rsid w:val="00376470"/>
    <w:rsid w:val="00377D67"/>
    <w:rsid w:val="003801F7"/>
    <w:rsid w:val="00381E73"/>
    <w:rsid w:val="00382449"/>
    <w:rsid w:val="003903B0"/>
    <w:rsid w:val="00390932"/>
    <w:rsid w:val="00391245"/>
    <w:rsid w:val="0039665F"/>
    <w:rsid w:val="003972FB"/>
    <w:rsid w:val="00397F2A"/>
    <w:rsid w:val="003A1760"/>
    <w:rsid w:val="003A23C2"/>
    <w:rsid w:val="003A44D2"/>
    <w:rsid w:val="003A52C7"/>
    <w:rsid w:val="003A7B26"/>
    <w:rsid w:val="003A7BDF"/>
    <w:rsid w:val="003B3C37"/>
    <w:rsid w:val="003C06ED"/>
    <w:rsid w:val="003C0B6A"/>
    <w:rsid w:val="003C22E7"/>
    <w:rsid w:val="003C4A64"/>
    <w:rsid w:val="003D0C3B"/>
    <w:rsid w:val="003D323B"/>
    <w:rsid w:val="003E1195"/>
    <w:rsid w:val="003E68AF"/>
    <w:rsid w:val="003E7125"/>
    <w:rsid w:val="003E7689"/>
    <w:rsid w:val="003E7C5B"/>
    <w:rsid w:val="003F0F10"/>
    <w:rsid w:val="003F2C8C"/>
    <w:rsid w:val="003F3ACF"/>
    <w:rsid w:val="003F5F93"/>
    <w:rsid w:val="00402F42"/>
    <w:rsid w:val="004043FD"/>
    <w:rsid w:val="00404470"/>
    <w:rsid w:val="0040547A"/>
    <w:rsid w:val="00410ECF"/>
    <w:rsid w:val="00415D51"/>
    <w:rsid w:val="00416E77"/>
    <w:rsid w:val="00420F6B"/>
    <w:rsid w:val="004224D2"/>
    <w:rsid w:val="00423949"/>
    <w:rsid w:val="00423CFE"/>
    <w:rsid w:val="00424239"/>
    <w:rsid w:val="0042510B"/>
    <w:rsid w:val="004262AC"/>
    <w:rsid w:val="0042671A"/>
    <w:rsid w:val="00430550"/>
    <w:rsid w:val="00431370"/>
    <w:rsid w:val="00432523"/>
    <w:rsid w:val="0043422F"/>
    <w:rsid w:val="004405DB"/>
    <w:rsid w:val="004455D0"/>
    <w:rsid w:val="00446733"/>
    <w:rsid w:val="004574D6"/>
    <w:rsid w:val="00457BE8"/>
    <w:rsid w:val="00457C11"/>
    <w:rsid w:val="00462A21"/>
    <w:rsid w:val="004648CA"/>
    <w:rsid w:val="00466C4A"/>
    <w:rsid w:val="00472B6E"/>
    <w:rsid w:val="00472C20"/>
    <w:rsid w:val="00472D5C"/>
    <w:rsid w:val="00473F5F"/>
    <w:rsid w:val="00473FE5"/>
    <w:rsid w:val="004753DC"/>
    <w:rsid w:val="00477878"/>
    <w:rsid w:val="00477C37"/>
    <w:rsid w:val="004809BA"/>
    <w:rsid w:val="00481A30"/>
    <w:rsid w:val="004830C8"/>
    <w:rsid w:val="00484522"/>
    <w:rsid w:val="0048656D"/>
    <w:rsid w:val="00486C97"/>
    <w:rsid w:val="00486F7F"/>
    <w:rsid w:val="00495BC0"/>
    <w:rsid w:val="004964EC"/>
    <w:rsid w:val="00497873"/>
    <w:rsid w:val="00497BA9"/>
    <w:rsid w:val="004A54C7"/>
    <w:rsid w:val="004B157F"/>
    <w:rsid w:val="004B2E1F"/>
    <w:rsid w:val="004B3C86"/>
    <w:rsid w:val="004B5B3C"/>
    <w:rsid w:val="004C09EA"/>
    <w:rsid w:val="004D223D"/>
    <w:rsid w:val="004E07F7"/>
    <w:rsid w:val="004E6CA8"/>
    <w:rsid w:val="004F0F27"/>
    <w:rsid w:val="004F3772"/>
    <w:rsid w:val="004F46B0"/>
    <w:rsid w:val="004F4A72"/>
    <w:rsid w:val="004F4FD0"/>
    <w:rsid w:val="004F57DD"/>
    <w:rsid w:val="004F6772"/>
    <w:rsid w:val="004F7398"/>
    <w:rsid w:val="005035BF"/>
    <w:rsid w:val="00503F2A"/>
    <w:rsid w:val="00505BFD"/>
    <w:rsid w:val="00510475"/>
    <w:rsid w:val="00510AF3"/>
    <w:rsid w:val="00514039"/>
    <w:rsid w:val="00515335"/>
    <w:rsid w:val="005168F1"/>
    <w:rsid w:val="00522370"/>
    <w:rsid w:val="005229BF"/>
    <w:rsid w:val="00525657"/>
    <w:rsid w:val="005278B0"/>
    <w:rsid w:val="005304B7"/>
    <w:rsid w:val="005307C9"/>
    <w:rsid w:val="00531688"/>
    <w:rsid w:val="00531CAF"/>
    <w:rsid w:val="0053248D"/>
    <w:rsid w:val="00532AB8"/>
    <w:rsid w:val="00534803"/>
    <w:rsid w:val="00537965"/>
    <w:rsid w:val="00544E99"/>
    <w:rsid w:val="0054758D"/>
    <w:rsid w:val="005518C6"/>
    <w:rsid w:val="00554776"/>
    <w:rsid w:val="005559C7"/>
    <w:rsid w:val="00556C18"/>
    <w:rsid w:val="005603C8"/>
    <w:rsid w:val="0056061F"/>
    <w:rsid w:val="00562AF5"/>
    <w:rsid w:val="0057062B"/>
    <w:rsid w:val="0057520A"/>
    <w:rsid w:val="00580103"/>
    <w:rsid w:val="00580BC3"/>
    <w:rsid w:val="00585843"/>
    <w:rsid w:val="00586B32"/>
    <w:rsid w:val="00591448"/>
    <w:rsid w:val="00594817"/>
    <w:rsid w:val="005A007C"/>
    <w:rsid w:val="005A03B4"/>
    <w:rsid w:val="005A0F36"/>
    <w:rsid w:val="005A28A2"/>
    <w:rsid w:val="005A3DE4"/>
    <w:rsid w:val="005B3EE7"/>
    <w:rsid w:val="005C58F9"/>
    <w:rsid w:val="005C6935"/>
    <w:rsid w:val="005D314F"/>
    <w:rsid w:val="005D4874"/>
    <w:rsid w:val="005D4BD7"/>
    <w:rsid w:val="005D613C"/>
    <w:rsid w:val="005D7716"/>
    <w:rsid w:val="005E3552"/>
    <w:rsid w:val="005F06DE"/>
    <w:rsid w:val="005F4964"/>
    <w:rsid w:val="005F5076"/>
    <w:rsid w:val="005F5119"/>
    <w:rsid w:val="00600638"/>
    <w:rsid w:val="006056D8"/>
    <w:rsid w:val="0060708B"/>
    <w:rsid w:val="0061564C"/>
    <w:rsid w:val="00617567"/>
    <w:rsid w:val="006234EC"/>
    <w:rsid w:val="00624FF5"/>
    <w:rsid w:val="006267B9"/>
    <w:rsid w:val="00630079"/>
    <w:rsid w:val="0063151E"/>
    <w:rsid w:val="006328C1"/>
    <w:rsid w:val="00633196"/>
    <w:rsid w:val="006337EE"/>
    <w:rsid w:val="006374E2"/>
    <w:rsid w:val="00641C24"/>
    <w:rsid w:val="0065258C"/>
    <w:rsid w:val="006534C2"/>
    <w:rsid w:val="00654255"/>
    <w:rsid w:val="00654E38"/>
    <w:rsid w:val="00654FAC"/>
    <w:rsid w:val="00657487"/>
    <w:rsid w:val="0066223A"/>
    <w:rsid w:val="006650DD"/>
    <w:rsid w:val="00671FBC"/>
    <w:rsid w:val="00673EA9"/>
    <w:rsid w:val="0067685E"/>
    <w:rsid w:val="00677426"/>
    <w:rsid w:val="00680765"/>
    <w:rsid w:val="0068555A"/>
    <w:rsid w:val="00685F1C"/>
    <w:rsid w:val="00686A17"/>
    <w:rsid w:val="006908E1"/>
    <w:rsid w:val="00694A23"/>
    <w:rsid w:val="00695E13"/>
    <w:rsid w:val="006977C1"/>
    <w:rsid w:val="006A02D7"/>
    <w:rsid w:val="006A0E55"/>
    <w:rsid w:val="006A1914"/>
    <w:rsid w:val="006A378A"/>
    <w:rsid w:val="006A3DAD"/>
    <w:rsid w:val="006A6221"/>
    <w:rsid w:val="006B387F"/>
    <w:rsid w:val="006B5D0E"/>
    <w:rsid w:val="006C037D"/>
    <w:rsid w:val="006C29F0"/>
    <w:rsid w:val="006C5743"/>
    <w:rsid w:val="006C7DC9"/>
    <w:rsid w:val="006D0C24"/>
    <w:rsid w:val="006D6D25"/>
    <w:rsid w:val="006E00EF"/>
    <w:rsid w:val="006E2154"/>
    <w:rsid w:val="006E362A"/>
    <w:rsid w:val="006E3DEC"/>
    <w:rsid w:val="006E5F9E"/>
    <w:rsid w:val="006E68CF"/>
    <w:rsid w:val="006F229E"/>
    <w:rsid w:val="007054EA"/>
    <w:rsid w:val="00707249"/>
    <w:rsid w:val="0071604B"/>
    <w:rsid w:val="0071728F"/>
    <w:rsid w:val="00720567"/>
    <w:rsid w:val="00735D00"/>
    <w:rsid w:val="007411A2"/>
    <w:rsid w:val="00744116"/>
    <w:rsid w:val="00744D82"/>
    <w:rsid w:val="00747C98"/>
    <w:rsid w:val="00750464"/>
    <w:rsid w:val="0075153D"/>
    <w:rsid w:val="00752BD5"/>
    <w:rsid w:val="0075369A"/>
    <w:rsid w:val="0075449E"/>
    <w:rsid w:val="0075673B"/>
    <w:rsid w:val="00756999"/>
    <w:rsid w:val="00756A8C"/>
    <w:rsid w:val="00757AD8"/>
    <w:rsid w:val="00762F9A"/>
    <w:rsid w:val="00767393"/>
    <w:rsid w:val="00767CD5"/>
    <w:rsid w:val="0077032D"/>
    <w:rsid w:val="00773C3F"/>
    <w:rsid w:val="007776CC"/>
    <w:rsid w:val="00783309"/>
    <w:rsid w:val="00783EFD"/>
    <w:rsid w:val="00790027"/>
    <w:rsid w:val="00790211"/>
    <w:rsid w:val="00795BBB"/>
    <w:rsid w:val="007A0169"/>
    <w:rsid w:val="007A23E4"/>
    <w:rsid w:val="007A49BF"/>
    <w:rsid w:val="007A564C"/>
    <w:rsid w:val="007A7340"/>
    <w:rsid w:val="007B32AC"/>
    <w:rsid w:val="007B402E"/>
    <w:rsid w:val="007B5B25"/>
    <w:rsid w:val="007B632E"/>
    <w:rsid w:val="007C00F3"/>
    <w:rsid w:val="007C6F57"/>
    <w:rsid w:val="007D2B6D"/>
    <w:rsid w:val="007E7997"/>
    <w:rsid w:val="007F4345"/>
    <w:rsid w:val="007F4E82"/>
    <w:rsid w:val="007F66B1"/>
    <w:rsid w:val="007F6C04"/>
    <w:rsid w:val="008007FC"/>
    <w:rsid w:val="0080402A"/>
    <w:rsid w:val="008047EF"/>
    <w:rsid w:val="00804A36"/>
    <w:rsid w:val="00807716"/>
    <w:rsid w:val="008106D2"/>
    <w:rsid w:val="00810C07"/>
    <w:rsid w:val="00813AAA"/>
    <w:rsid w:val="0081763B"/>
    <w:rsid w:val="008210E2"/>
    <w:rsid w:val="00825450"/>
    <w:rsid w:val="008318E7"/>
    <w:rsid w:val="008332B7"/>
    <w:rsid w:val="00833C8E"/>
    <w:rsid w:val="00840BC1"/>
    <w:rsid w:val="00842EDE"/>
    <w:rsid w:val="00845103"/>
    <w:rsid w:val="008462EE"/>
    <w:rsid w:val="008548F9"/>
    <w:rsid w:val="00856B40"/>
    <w:rsid w:val="00856C16"/>
    <w:rsid w:val="00856EC4"/>
    <w:rsid w:val="008610B0"/>
    <w:rsid w:val="00862601"/>
    <w:rsid w:val="00870618"/>
    <w:rsid w:val="00874D40"/>
    <w:rsid w:val="00874FF1"/>
    <w:rsid w:val="008750EC"/>
    <w:rsid w:val="008811C8"/>
    <w:rsid w:val="00882ECA"/>
    <w:rsid w:val="00885E69"/>
    <w:rsid w:val="008904DB"/>
    <w:rsid w:val="008918DF"/>
    <w:rsid w:val="00891C17"/>
    <w:rsid w:val="00895496"/>
    <w:rsid w:val="008966BC"/>
    <w:rsid w:val="008968BA"/>
    <w:rsid w:val="008A3777"/>
    <w:rsid w:val="008A45B5"/>
    <w:rsid w:val="008A624D"/>
    <w:rsid w:val="008A6FEC"/>
    <w:rsid w:val="008A7A8F"/>
    <w:rsid w:val="008B3675"/>
    <w:rsid w:val="008C2BCE"/>
    <w:rsid w:val="008C3B42"/>
    <w:rsid w:val="008D04E8"/>
    <w:rsid w:val="008D2EA0"/>
    <w:rsid w:val="008D35EE"/>
    <w:rsid w:val="008D3947"/>
    <w:rsid w:val="008E0165"/>
    <w:rsid w:val="008E20DB"/>
    <w:rsid w:val="008E4A45"/>
    <w:rsid w:val="008E4CBE"/>
    <w:rsid w:val="008F1A3C"/>
    <w:rsid w:val="008F4DBF"/>
    <w:rsid w:val="008F7C1C"/>
    <w:rsid w:val="00907651"/>
    <w:rsid w:val="00911C80"/>
    <w:rsid w:val="009244BE"/>
    <w:rsid w:val="0092676B"/>
    <w:rsid w:val="00930069"/>
    <w:rsid w:val="00930653"/>
    <w:rsid w:val="0093110E"/>
    <w:rsid w:val="0093119C"/>
    <w:rsid w:val="00932575"/>
    <w:rsid w:val="009354F7"/>
    <w:rsid w:val="00936047"/>
    <w:rsid w:val="009369D2"/>
    <w:rsid w:val="0095046B"/>
    <w:rsid w:val="0095249D"/>
    <w:rsid w:val="009536F1"/>
    <w:rsid w:val="00964767"/>
    <w:rsid w:val="0097784E"/>
    <w:rsid w:val="00983D4F"/>
    <w:rsid w:val="0098474B"/>
    <w:rsid w:val="009854EF"/>
    <w:rsid w:val="009857E0"/>
    <w:rsid w:val="0098684A"/>
    <w:rsid w:val="009871F5"/>
    <w:rsid w:val="009977F4"/>
    <w:rsid w:val="009A17B7"/>
    <w:rsid w:val="009A2A09"/>
    <w:rsid w:val="009A34DA"/>
    <w:rsid w:val="009A7380"/>
    <w:rsid w:val="009B1B29"/>
    <w:rsid w:val="009B7DF9"/>
    <w:rsid w:val="009C5736"/>
    <w:rsid w:val="009D0335"/>
    <w:rsid w:val="009D06CA"/>
    <w:rsid w:val="009D0FF2"/>
    <w:rsid w:val="009D13A1"/>
    <w:rsid w:val="009D2660"/>
    <w:rsid w:val="009D3154"/>
    <w:rsid w:val="009D357F"/>
    <w:rsid w:val="009D576C"/>
    <w:rsid w:val="009D5B6C"/>
    <w:rsid w:val="009D5E7B"/>
    <w:rsid w:val="009E13E9"/>
    <w:rsid w:val="009F2CEE"/>
    <w:rsid w:val="009F36D9"/>
    <w:rsid w:val="009F600C"/>
    <w:rsid w:val="009F6A6F"/>
    <w:rsid w:val="00A0160B"/>
    <w:rsid w:val="00A06380"/>
    <w:rsid w:val="00A0793A"/>
    <w:rsid w:val="00A17E68"/>
    <w:rsid w:val="00A20086"/>
    <w:rsid w:val="00A226D1"/>
    <w:rsid w:val="00A26676"/>
    <w:rsid w:val="00A340F9"/>
    <w:rsid w:val="00A36FEF"/>
    <w:rsid w:val="00A44622"/>
    <w:rsid w:val="00A4541A"/>
    <w:rsid w:val="00A4576F"/>
    <w:rsid w:val="00A5137E"/>
    <w:rsid w:val="00A52529"/>
    <w:rsid w:val="00A5726B"/>
    <w:rsid w:val="00A57717"/>
    <w:rsid w:val="00A61388"/>
    <w:rsid w:val="00A635FE"/>
    <w:rsid w:val="00A76CBC"/>
    <w:rsid w:val="00A800B0"/>
    <w:rsid w:val="00A83FE0"/>
    <w:rsid w:val="00A85B17"/>
    <w:rsid w:val="00A8658C"/>
    <w:rsid w:val="00A86B45"/>
    <w:rsid w:val="00A87812"/>
    <w:rsid w:val="00A91BFC"/>
    <w:rsid w:val="00A92C0E"/>
    <w:rsid w:val="00A960DA"/>
    <w:rsid w:val="00AA08C0"/>
    <w:rsid w:val="00AA6636"/>
    <w:rsid w:val="00AA6A82"/>
    <w:rsid w:val="00AB28E7"/>
    <w:rsid w:val="00AC30B7"/>
    <w:rsid w:val="00AC4785"/>
    <w:rsid w:val="00AC4C94"/>
    <w:rsid w:val="00AC6274"/>
    <w:rsid w:val="00AD11C8"/>
    <w:rsid w:val="00AD5C0B"/>
    <w:rsid w:val="00AD645C"/>
    <w:rsid w:val="00AD69F9"/>
    <w:rsid w:val="00AD77DD"/>
    <w:rsid w:val="00AD7C81"/>
    <w:rsid w:val="00AE617C"/>
    <w:rsid w:val="00AF515E"/>
    <w:rsid w:val="00AF561A"/>
    <w:rsid w:val="00AF5886"/>
    <w:rsid w:val="00B02330"/>
    <w:rsid w:val="00B0685F"/>
    <w:rsid w:val="00B14F5F"/>
    <w:rsid w:val="00B1699F"/>
    <w:rsid w:val="00B16AAB"/>
    <w:rsid w:val="00B33AA8"/>
    <w:rsid w:val="00B3491C"/>
    <w:rsid w:val="00B40868"/>
    <w:rsid w:val="00B40C0F"/>
    <w:rsid w:val="00B40C67"/>
    <w:rsid w:val="00B41A70"/>
    <w:rsid w:val="00B43872"/>
    <w:rsid w:val="00B50AEF"/>
    <w:rsid w:val="00B51554"/>
    <w:rsid w:val="00B55FA6"/>
    <w:rsid w:val="00B609F8"/>
    <w:rsid w:val="00B62AEE"/>
    <w:rsid w:val="00B62DF7"/>
    <w:rsid w:val="00B6392B"/>
    <w:rsid w:val="00B72C3C"/>
    <w:rsid w:val="00B735BE"/>
    <w:rsid w:val="00B764C7"/>
    <w:rsid w:val="00B80266"/>
    <w:rsid w:val="00B95BFA"/>
    <w:rsid w:val="00B9658F"/>
    <w:rsid w:val="00BA0063"/>
    <w:rsid w:val="00BA107C"/>
    <w:rsid w:val="00BA1624"/>
    <w:rsid w:val="00BA4D0E"/>
    <w:rsid w:val="00BB1822"/>
    <w:rsid w:val="00BB4E1A"/>
    <w:rsid w:val="00BB5D48"/>
    <w:rsid w:val="00BB6232"/>
    <w:rsid w:val="00BB73B6"/>
    <w:rsid w:val="00BC61AE"/>
    <w:rsid w:val="00BC76BA"/>
    <w:rsid w:val="00BD6F0E"/>
    <w:rsid w:val="00BE1BDF"/>
    <w:rsid w:val="00BE25E4"/>
    <w:rsid w:val="00BE48DC"/>
    <w:rsid w:val="00BF526A"/>
    <w:rsid w:val="00BF5BD9"/>
    <w:rsid w:val="00BF68A8"/>
    <w:rsid w:val="00C01D4A"/>
    <w:rsid w:val="00C027F1"/>
    <w:rsid w:val="00C031CA"/>
    <w:rsid w:val="00C10287"/>
    <w:rsid w:val="00C128DB"/>
    <w:rsid w:val="00C141E5"/>
    <w:rsid w:val="00C14A9C"/>
    <w:rsid w:val="00C14AA0"/>
    <w:rsid w:val="00C22129"/>
    <w:rsid w:val="00C24412"/>
    <w:rsid w:val="00C30D2A"/>
    <w:rsid w:val="00C31551"/>
    <w:rsid w:val="00C37215"/>
    <w:rsid w:val="00C403B8"/>
    <w:rsid w:val="00C41713"/>
    <w:rsid w:val="00C570AC"/>
    <w:rsid w:val="00C57614"/>
    <w:rsid w:val="00C63406"/>
    <w:rsid w:val="00C76803"/>
    <w:rsid w:val="00C83F75"/>
    <w:rsid w:val="00C851CB"/>
    <w:rsid w:val="00C87000"/>
    <w:rsid w:val="00C90F38"/>
    <w:rsid w:val="00C9173F"/>
    <w:rsid w:val="00C9578A"/>
    <w:rsid w:val="00C9598F"/>
    <w:rsid w:val="00C97054"/>
    <w:rsid w:val="00CA51AE"/>
    <w:rsid w:val="00CA7AFE"/>
    <w:rsid w:val="00CB0B94"/>
    <w:rsid w:val="00CB192C"/>
    <w:rsid w:val="00CB2520"/>
    <w:rsid w:val="00CB30F9"/>
    <w:rsid w:val="00CB46AE"/>
    <w:rsid w:val="00CB5BE8"/>
    <w:rsid w:val="00CC0DCD"/>
    <w:rsid w:val="00CC1980"/>
    <w:rsid w:val="00CC5AEA"/>
    <w:rsid w:val="00CC5BA9"/>
    <w:rsid w:val="00CD028A"/>
    <w:rsid w:val="00CD14B5"/>
    <w:rsid w:val="00CD2DDF"/>
    <w:rsid w:val="00CD6EFE"/>
    <w:rsid w:val="00CE18DD"/>
    <w:rsid w:val="00CE1C47"/>
    <w:rsid w:val="00CE1FC4"/>
    <w:rsid w:val="00CE5865"/>
    <w:rsid w:val="00CF0150"/>
    <w:rsid w:val="00CF028E"/>
    <w:rsid w:val="00CF0B0F"/>
    <w:rsid w:val="00CF1107"/>
    <w:rsid w:val="00CF2679"/>
    <w:rsid w:val="00CF7B4A"/>
    <w:rsid w:val="00D01F18"/>
    <w:rsid w:val="00D0286C"/>
    <w:rsid w:val="00D02A11"/>
    <w:rsid w:val="00D03262"/>
    <w:rsid w:val="00D03706"/>
    <w:rsid w:val="00D046BB"/>
    <w:rsid w:val="00D064B4"/>
    <w:rsid w:val="00D06AB1"/>
    <w:rsid w:val="00D1683A"/>
    <w:rsid w:val="00D17779"/>
    <w:rsid w:val="00D17A11"/>
    <w:rsid w:val="00D17F93"/>
    <w:rsid w:val="00D229FE"/>
    <w:rsid w:val="00D2372D"/>
    <w:rsid w:val="00D25D49"/>
    <w:rsid w:val="00D30891"/>
    <w:rsid w:val="00D32D8A"/>
    <w:rsid w:val="00D34F9B"/>
    <w:rsid w:val="00D352AF"/>
    <w:rsid w:val="00D37745"/>
    <w:rsid w:val="00D37B5B"/>
    <w:rsid w:val="00D41E6E"/>
    <w:rsid w:val="00D43CA9"/>
    <w:rsid w:val="00D51262"/>
    <w:rsid w:val="00D578F0"/>
    <w:rsid w:val="00D6012A"/>
    <w:rsid w:val="00D62C9D"/>
    <w:rsid w:val="00D65505"/>
    <w:rsid w:val="00D65C1B"/>
    <w:rsid w:val="00D6607A"/>
    <w:rsid w:val="00D7021F"/>
    <w:rsid w:val="00D76AFB"/>
    <w:rsid w:val="00D76ED6"/>
    <w:rsid w:val="00D87086"/>
    <w:rsid w:val="00D87A0E"/>
    <w:rsid w:val="00D93788"/>
    <w:rsid w:val="00D96BB9"/>
    <w:rsid w:val="00D97D72"/>
    <w:rsid w:val="00DA17F3"/>
    <w:rsid w:val="00DB48C8"/>
    <w:rsid w:val="00DB6D2E"/>
    <w:rsid w:val="00DC2074"/>
    <w:rsid w:val="00DD1E94"/>
    <w:rsid w:val="00DD62F2"/>
    <w:rsid w:val="00DE23B9"/>
    <w:rsid w:val="00DE341C"/>
    <w:rsid w:val="00DE54A5"/>
    <w:rsid w:val="00DE59EC"/>
    <w:rsid w:val="00DF3303"/>
    <w:rsid w:val="00DF50AD"/>
    <w:rsid w:val="00E0485C"/>
    <w:rsid w:val="00E0532B"/>
    <w:rsid w:val="00E14AE0"/>
    <w:rsid w:val="00E1732E"/>
    <w:rsid w:val="00E237AA"/>
    <w:rsid w:val="00E241CD"/>
    <w:rsid w:val="00E26B7B"/>
    <w:rsid w:val="00E271D3"/>
    <w:rsid w:val="00E2721B"/>
    <w:rsid w:val="00E330EA"/>
    <w:rsid w:val="00E355F3"/>
    <w:rsid w:val="00E411C7"/>
    <w:rsid w:val="00E44D59"/>
    <w:rsid w:val="00E45C3F"/>
    <w:rsid w:val="00E50818"/>
    <w:rsid w:val="00E54D99"/>
    <w:rsid w:val="00E576EF"/>
    <w:rsid w:val="00E6086E"/>
    <w:rsid w:val="00E625D6"/>
    <w:rsid w:val="00E7108F"/>
    <w:rsid w:val="00E71B80"/>
    <w:rsid w:val="00E746F3"/>
    <w:rsid w:val="00E749C6"/>
    <w:rsid w:val="00E74E18"/>
    <w:rsid w:val="00E766E4"/>
    <w:rsid w:val="00E83C4F"/>
    <w:rsid w:val="00E9094D"/>
    <w:rsid w:val="00E91051"/>
    <w:rsid w:val="00E91A34"/>
    <w:rsid w:val="00E96121"/>
    <w:rsid w:val="00EA2AE7"/>
    <w:rsid w:val="00EB0DEC"/>
    <w:rsid w:val="00EB2EAC"/>
    <w:rsid w:val="00EC220D"/>
    <w:rsid w:val="00EC4D74"/>
    <w:rsid w:val="00EC68EB"/>
    <w:rsid w:val="00EC6C26"/>
    <w:rsid w:val="00ED1AA9"/>
    <w:rsid w:val="00ED32F1"/>
    <w:rsid w:val="00ED3650"/>
    <w:rsid w:val="00ED5783"/>
    <w:rsid w:val="00ED60F6"/>
    <w:rsid w:val="00ED6908"/>
    <w:rsid w:val="00ED7C93"/>
    <w:rsid w:val="00EE0621"/>
    <w:rsid w:val="00EE116F"/>
    <w:rsid w:val="00EE351B"/>
    <w:rsid w:val="00EE3DDE"/>
    <w:rsid w:val="00EF130A"/>
    <w:rsid w:val="00EF2ECD"/>
    <w:rsid w:val="00EF51B1"/>
    <w:rsid w:val="00F0685B"/>
    <w:rsid w:val="00F1164E"/>
    <w:rsid w:val="00F2489A"/>
    <w:rsid w:val="00F24EAA"/>
    <w:rsid w:val="00F304DB"/>
    <w:rsid w:val="00F33C2B"/>
    <w:rsid w:val="00F35173"/>
    <w:rsid w:val="00F36B4F"/>
    <w:rsid w:val="00F40DEC"/>
    <w:rsid w:val="00F41349"/>
    <w:rsid w:val="00F434EF"/>
    <w:rsid w:val="00F45536"/>
    <w:rsid w:val="00F4562A"/>
    <w:rsid w:val="00F503F4"/>
    <w:rsid w:val="00F559BC"/>
    <w:rsid w:val="00F61411"/>
    <w:rsid w:val="00F6208B"/>
    <w:rsid w:val="00F66D81"/>
    <w:rsid w:val="00F71C32"/>
    <w:rsid w:val="00F72D8E"/>
    <w:rsid w:val="00F7615E"/>
    <w:rsid w:val="00F83E69"/>
    <w:rsid w:val="00F8532C"/>
    <w:rsid w:val="00F86FD0"/>
    <w:rsid w:val="00F903FC"/>
    <w:rsid w:val="00F92879"/>
    <w:rsid w:val="00F95EE7"/>
    <w:rsid w:val="00F97147"/>
    <w:rsid w:val="00F97A3A"/>
    <w:rsid w:val="00FA0E4D"/>
    <w:rsid w:val="00FA2A23"/>
    <w:rsid w:val="00FA434F"/>
    <w:rsid w:val="00FA4CFB"/>
    <w:rsid w:val="00FA4DDA"/>
    <w:rsid w:val="00FB0CDD"/>
    <w:rsid w:val="00FB48E2"/>
    <w:rsid w:val="00FB56F7"/>
    <w:rsid w:val="00FC339A"/>
    <w:rsid w:val="00FC47B2"/>
    <w:rsid w:val="00FC72BB"/>
    <w:rsid w:val="00FD1FA1"/>
    <w:rsid w:val="00FD60FF"/>
    <w:rsid w:val="00FD6EB7"/>
    <w:rsid w:val="00FE1158"/>
    <w:rsid w:val="00FE579B"/>
    <w:rsid w:val="00FF3C9D"/>
    <w:rsid w:val="00FF5848"/>
    <w:rsid w:val="00FF72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40F927-94C0-4B36-87C6-9DED9D74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733"/>
    <w:rPr>
      <w:sz w:val="24"/>
      <w:szCs w:val="24"/>
    </w:rPr>
  </w:style>
  <w:style w:type="paragraph" w:styleId="Heading1">
    <w:name w:val="heading 1"/>
    <w:basedOn w:val="Normal"/>
    <w:next w:val="Normal"/>
    <w:link w:val="Heading1Char"/>
    <w:uiPriority w:val="9"/>
    <w:qFormat/>
    <w:rsid w:val="0044673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4673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4673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4673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4673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4673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46733"/>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46733"/>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46733"/>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3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4673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4673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46733"/>
    <w:rPr>
      <w:rFonts w:cstheme="majorBidi"/>
      <w:b/>
      <w:bCs/>
      <w:sz w:val="28"/>
      <w:szCs w:val="28"/>
    </w:rPr>
  </w:style>
  <w:style w:type="character" w:customStyle="1" w:styleId="Heading5Char">
    <w:name w:val="Heading 5 Char"/>
    <w:basedOn w:val="DefaultParagraphFont"/>
    <w:link w:val="Heading5"/>
    <w:uiPriority w:val="9"/>
    <w:semiHidden/>
    <w:rsid w:val="00446733"/>
    <w:rPr>
      <w:rFonts w:cstheme="majorBidi"/>
      <w:b/>
      <w:bCs/>
      <w:i/>
      <w:iCs/>
      <w:sz w:val="26"/>
      <w:szCs w:val="26"/>
    </w:rPr>
  </w:style>
  <w:style w:type="character" w:customStyle="1" w:styleId="Heading6Char">
    <w:name w:val="Heading 6 Char"/>
    <w:basedOn w:val="DefaultParagraphFont"/>
    <w:link w:val="Heading6"/>
    <w:uiPriority w:val="9"/>
    <w:semiHidden/>
    <w:rsid w:val="00446733"/>
    <w:rPr>
      <w:rFonts w:cstheme="majorBidi"/>
      <w:b/>
      <w:bCs/>
    </w:rPr>
  </w:style>
  <w:style w:type="character" w:customStyle="1" w:styleId="Heading7Char">
    <w:name w:val="Heading 7 Char"/>
    <w:basedOn w:val="DefaultParagraphFont"/>
    <w:link w:val="Heading7"/>
    <w:uiPriority w:val="9"/>
    <w:semiHidden/>
    <w:rsid w:val="00446733"/>
    <w:rPr>
      <w:rFonts w:cstheme="majorBidi"/>
      <w:sz w:val="24"/>
      <w:szCs w:val="24"/>
    </w:rPr>
  </w:style>
  <w:style w:type="character" w:customStyle="1" w:styleId="Heading8Char">
    <w:name w:val="Heading 8 Char"/>
    <w:basedOn w:val="DefaultParagraphFont"/>
    <w:link w:val="Heading8"/>
    <w:uiPriority w:val="9"/>
    <w:semiHidden/>
    <w:rsid w:val="00446733"/>
    <w:rPr>
      <w:rFonts w:cstheme="majorBidi"/>
      <w:i/>
      <w:iCs/>
      <w:sz w:val="24"/>
      <w:szCs w:val="24"/>
    </w:rPr>
  </w:style>
  <w:style w:type="character" w:customStyle="1" w:styleId="Heading9Char">
    <w:name w:val="Heading 9 Char"/>
    <w:basedOn w:val="DefaultParagraphFont"/>
    <w:link w:val="Heading9"/>
    <w:uiPriority w:val="9"/>
    <w:semiHidden/>
    <w:rsid w:val="00446733"/>
    <w:rPr>
      <w:rFonts w:asciiTheme="majorHAnsi" w:eastAsiaTheme="majorEastAsia" w:hAnsiTheme="majorHAnsi" w:cstheme="majorBidi"/>
    </w:rPr>
  </w:style>
  <w:style w:type="paragraph" w:styleId="Title">
    <w:name w:val="Title"/>
    <w:basedOn w:val="Normal"/>
    <w:next w:val="Normal"/>
    <w:link w:val="TitleChar"/>
    <w:uiPriority w:val="10"/>
    <w:qFormat/>
    <w:rsid w:val="0044673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4673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4673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46733"/>
    <w:rPr>
      <w:rFonts w:asciiTheme="majorHAnsi" w:eastAsiaTheme="majorEastAsia" w:hAnsiTheme="majorHAnsi" w:cstheme="majorBidi"/>
      <w:sz w:val="24"/>
      <w:szCs w:val="24"/>
    </w:rPr>
  </w:style>
  <w:style w:type="character" w:styleId="Strong">
    <w:name w:val="Strong"/>
    <w:basedOn w:val="DefaultParagraphFont"/>
    <w:uiPriority w:val="22"/>
    <w:qFormat/>
    <w:rsid w:val="00446733"/>
    <w:rPr>
      <w:b/>
      <w:bCs/>
    </w:rPr>
  </w:style>
  <w:style w:type="character" w:styleId="Emphasis">
    <w:name w:val="Emphasis"/>
    <w:basedOn w:val="DefaultParagraphFont"/>
    <w:uiPriority w:val="20"/>
    <w:qFormat/>
    <w:rsid w:val="00446733"/>
    <w:rPr>
      <w:rFonts w:asciiTheme="minorHAnsi" w:hAnsiTheme="minorHAnsi"/>
      <w:b/>
      <w:i/>
      <w:iCs/>
    </w:rPr>
  </w:style>
  <w:style w:type="paragraph" w:styleId="NoSpacing">
    <w:name w:val="No Spacing"/>
    <w:basedOn w:val="Normal"/>
    <w:uiPriority w:val="1"/>
    <w:qFormat/>
    <w:rsid w:val="00446733"/>
    <w:rPr>
      <w:szCs w:val="32"/>
    </w:rPr>
  </w:style>
  <w:style w:type="paragraph" w:styleId="ListParagraph">
    <w:name w:val="List Paragraph"/>
    <w:basedOn w:val="Normal"/>
    <w:uiPriority w:val="34"/>
    <w:qFormat/>
    <w:rsid w:val="00446733"/>
    <w:pPr>
      <w:ind w:left="720"/>
      <w:contextualSpacing/>
    </w:pPr>
  </w:style>
  <w:style w:type="paragraph" w:styleId="Quote">
    <w:name w:val="Quote"/>
    <w:basedOn w:val="Normal"/>
    <w:next w:val="Normal"/>
    <w:link w:val="QuoteChar"/>
    <w:uiPriority w:val="29"/>
    <w:qFormat/>
    <w:rsid w:val="00446733"/>
    <w:rPr>
      <w:i/>
    </w:rPr>
  </w:style>
  <w:style w:type="character" w:customStyle="1" w:styleId="QuoteChar">
    <w:name w:val="Quote Char"/>
    <w:basedOn w:val="DefaultParagraphFont"/>
    <w:link w:val="Quote"/>
    <w:uiPriority w:val="29"/>
    <w:rsid w:val="00446733"/>
    <w:rPr>
      <w:i/>
      <w:sz w:val="24"/>
      <w:szCs w:val="24"/>
    </w:rPr>
  </w:style>
  <w:style w:type="paragraph" w:styleId="IntenseQuote">
    <w:name w:val="Intense Quote"/>
    <w:basedOn w:val="Normal"/>
    <w:next w:val="Normal"/>
    <w:link w:val="IntenseQuoteChar"/>
    <w:uiPriority w:val="30"/>
    <w:qFormat/>
    <w:rsid w:val="00446733"/>
    <w:pPr>
      <w:ind w:left="720" w:right="720"/>
    </w:pPr>
    <w:rPr>
      <w:b/>
      <w:i/>
      <w:szCs w:val="22"/>
    </w:rPr>
  </w:style>
  <w:style w:type="character" w:customStyle="1" w:styleId="IntenseQuoteChar">
    <w:name w:val="Intense Quote Char"/>
    <w:basedOn w:val="DefaultParagraphFont"/>
    <w:link w:val="IntenseQuote"/>
    <w:uiPriority w:val="30"/>
    <w:rsid w:val="00446733"/>
    <w:rPr>
      <w:b/>
      <w:i/>
      <w:sz w:val="24"/>
    </w:rPr>
  </w:style>
  <w:style w:type="character" w:styleId="SubtleEmphasis">
    <w:name w:val="Subtle Emphasis"/>
    <w:uiPriority w:val="19"/>
    <w:qFormat/>
    <w:rsid w:val="00446733"/>
    <w:rPr>
      <w:i/>
      <w:color w:val="5A5A5A" w:themeColor="text1" w:themeTint="A5"/>
    </w:rPr>
  </w:style>
  <w:style w:type="character" w:styleId="IntenseEmphasis">
    <w:name w:val="Intense Emphasis"/>
    <w:basedOn w:val="DefaultParagraphFont"/>
    <w:uiPriority w:val="21"/>
    <w:qFormat/>
    <w:rsid w:val="00446733"/>
    <w:rPr>
      <w:b/>
      <w:i/>
      <w:sz w:val="24"/>
      <w:szCs w:val="24"/>
      <w:u w:val="single"/>
    </w:rPr>
  </w:style>
  <w:style w:type="character" w:styleId="SubtleReference">
    <w:name w:val="Subtle Reference"/>
    <w:basedOn w:val="DefaultParagraphFont"/>
    <w:uiPriority w:val="31"/>
    <w:qFormat/>
    <w:rsid w:val="00446733"/>
    <w:rPr>
      <w:sz w:val="24"/>
      <w:szCs w:val="24"/>
      <w:u w:val="single"/>
    </w:rPr>
  </w:style>
  <w:style w:type="character" w:styleId="IntenseReference">
    <w:name w:val="Intense Reference"/>
    <w:basedOn w:val="DefaultParagraphFont"/>
    <w:uiPriority w:val="32"/>
    <w:qFormat/>
    <w:rsid w:val="00446733"/>
    <w:rPr>
      <w:b/>
      <w:sz w:val="24"/>
      <w:u w:val="single"/>
    </w:rPr>
  </w:style>
  <w:style w:type="character" w:styleId="BookTitle">
    <w:name w:val="Book Title"/>
    <w:basedOn w:val="DefaultParagraphFont"/>
    <w:uiPriority w:val="33"/>
    <w:qFormat/>
    <w:rsid w:val="0044673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46733"/>
    <w:pPr>
      <w:outlineLvl w:val="9"/>
    </w:pPr>
  </w:style>
  <w:style w:type="character" w:customStyle="1" w:styleId="code">
    <w:name w:val="code"/>
    <w:basedOn w:val="DefaultParagraphFont"/>
    <w:rsid w:val="00685F1C"/>
  </w:style>
  <w:style w:type="paragraph" w:customStyle="1" w:styleId="section">
    <w:name w:val="section"/>
    <w:basedOn w:val="Normal"/>
    <w:rsid w:val="00685F1C"/>
    <w:pPr>
      <w:spacing w:before="100" w:beforeAutospacing="1" w:after="100" w:afterAutospacing="1"/>
    </w:pPr>
    <w:rPr>
      <w:rFonts w:ascii="Times New Roman" w:eastAsia="Times New Roman" w:hAnsi="Times New Roman"/>
      <w:lang w:eastAsia="en-US"/>
    </w:rPr>
  </w:style>
  <w:style w:type="character" w:customStyle="1" w:styleId="apple-converted-space">
    <w:name w:val="apple-converted-space"/>
    <w:basedOn w:val="DefaultParagraphFont"/>
    <w:rsid w:val="00685F1C"/>
  </w:style>
  <w:style w:type="paragraph" w:styleId="NormalWeb">
    <w:name w:val="Normal (Web)"/>
    <w:basedOn w:val="Normal"/>
    <w:uiPriority w:val="99"/>
    <w:unhideWhenUsed/>
    <w:rsid w:val="00685F1C"/>
    <w:pPr>
      <w:spacing w:before="100" w:beforeAutospacing="1" w:after="100" w:afterAutospacing="1"/>
    </w:pPr>
    <w:rPr>
      <w:rFonts w:ascii="Times New Roman" w:eastAsia="Times New Roman" w:hAnsi="Times New Roman"/>
      <w:lang w:eastAsia="en-US"/>
    </w:rPr>
  </w:style>
  <w:style w:type="paragraph" w:customStyle="1" w:styleId="ssection">
    <w:name w:val="ssection"/>
    <w:basedOn w:val="Normal"/>
    <w:rsid w:val="00685F1C"/>
    <w:pPr>
      <w:spacing w:before="100" w:beforeAutospacing="1" w:after="100" w:afterAutospacing="1"/>
    </w:pPr>
    <w:rPr>
      <w:rFonts w:ascii="Times New Roman" w:eastAsia="Times New Roman" w:hAnsi="Times New Roman"/>
      <w:lang w:eastAsia="en-US"/>
    </w:rPr>
  </w:style>
  <w:style w:type="paragraph" w:styleId="HTMLPreformatted">
    <w:name w:val="HTML Preformatted"/>
    <w:basedOn w:val="Normal"/>
    <w:link w:val="HTMLPreformattedChar"/>
    <w:uiPriority w:val="99"/>
    <w:semiHidden/>
    <w:unhideWhenUsed/>
    <w:rsid w:val="0068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85F1C"/>
    <w:rPr>
      <w:rFonts w:ascii="Courier New" w:eastAsia="Times New Roman" w:hAnsi="Courier New" w:cs="Courier New"/>
      <w:sz w:val="20"/>
      <w:szCs w:val="20"/>
      <w:lang w:eastAsia="en-US"/>
    </w:rPr>
  </w:style>
  <w:style w:type="character" w:customStyle="1" w:styleId="high">
    <w:name w:val="high"/>
    <w:basedOn w:val="DefaultParagraphFont"/>
    <w:rsid w:val="00685F1C"/>
  </w:style>
  <w:style w:type="paragraph" w:customStyle="1" w:styleId="sssection">
    <w:name w:val="sssection"/>
    <w:basedOn w:val="Normal"/>
    <w:rsid w:val="00685F1C"/>
    <w:pPr>
      <w:spacing w:before="100" w:beforeAutospacing="1" w:after="100" w:afterAutospacing="1"/>
    </w:pPr>
    <w:rPr>
      <w:rFonts w:ascii="Times New Roman" w:eastAsia="Times New Roman" w:hAnsi="Times New Roman"/>
      <w:lang w:eastAsia="en-US"/>
    </w:rPr>
  </w:style>
  <w:style w:type="paragraph" w:styleId="Caption">
    <w:name w:val="caption"/>
    <w:basedOn w:val="Normal"/>
    <w:next w:val="Normal"/>
    <w:uiPriority w:val="35"/>
    <w:semiHidden/>
    <w:unhideWhenUsed/>
    <w:rsid w:val="00446733"/>
    <w:rPr>
      <w:b/>
      <w:bCs/>
      <w:color w:val="5B9BD5" w:themeColor="accent1"/>
      <w:sz w:val="18"/>
      <w:szCs w:val="18"/>
    </w:rPr>
  </w:style>
  <w:style w:type="table" w:styleId="TableGrid">
    <w:name w:val="Table Grid"/>
    <w:basedOn w:val="TableNormal"/>
    <w:uiPriority w:val="39"/>
    <w:rsid w:val="00164C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52AF"/>
    <w:pPr>
      <w:tabs>
        <w:tab w:val="center" w:pos="4680"/>
        <w:tab w:val="right" w:pos="9360"/>
      </w:tabs>
    </w:pPr>
  </w:style>
  <w:style w:type="character" w:customStyle="1" w:styleId="HeaderChar">
    <w:name w:val="Header Char"/>
    <w:basedOn w:val="DefaultParagraphFont"/>
    <w:link w:val="Header"/>
    <w:uiPriority w:val="99"/>
    <w:rsid w:val="00D352AF"/>
    <w:rPr>
      <w:sz w:val="24"/>
      <w:szCs w:val="24"/>
    </w:rPr>
  </w:style>
  <w:style w:type="paragraph" w:styleId="Footer">
    <w:name w:val="footer"/>
    <w:basedOn w:val="Normal"/>
    <w:link w:val="FooterChar"/>
    <w:uiPriority w:val="99"/>
    <w:unhideWhenUsed/>
    <w:rsid w:val="00D352AF"/>
    <w:pPr>
      <w:tabs>
        <w:tab w:val="center" w:pos="4680"/>
        <w:tab w:val="right" w:pos="9360"/>
      </w:tabs>
    </w:pPr>
  </w:style>
  <w:style w:type="character" w:customStyle="1" w:styleId="FooterChar">
    <w:name w:val="Footer Char"/>
    <w:basedOn w:val="DefaultParagraphFont"/>
    <w:link w:val="Footer"/>
    <w:uiPriority w:val="99"/>
    <w:rsid w:val="00D352AF"/>
    <w:rPr>
      <w:sz w:val="24"/>
      <w:szCs w:val="24"/>
    </w:rPr>
  </w:style>
  <w:style w:type="character" w:customStyle="1" w:styleId="texthead">
    <w:name w:val="texthead"/>
    <w:basedOn w:val="DefaultParagraphFont"/>
    <w:rsid w:val="00D352AF"/>
  </w:style>
  <w:style w:type="character" w:customStyle="1" w:styleId="texth">
    <w:name w:val="texth"/>
    <w:basedOn w:val="DefaultParagraphFont"/>
    <w:rsid w:val="00FD6EB7"/>
  </w:style>
  <w:style w:type="character" w:customStyle="1" w:styleId="textagend">
    <w:name w:val="textagend"/>
    <w:basedOn w:val="DefaultParagraphFont"/>
    <w:rsid w:val="00FD6EB7"/>
  </w:style>
  <w:style w:type="paragraph" w:customStyle="1" w:styleId="Quote1">
    <w:name w:val="Quote1"/>
    <w:basedOn w:val="Normal"/>
    <w:rsid w:val="00FD6EB7"/>
    <w:pPr>
      <w:spacing w:before="100" w:beforeAutospacing="1" w:after="100" w:afterAutospacing="1"/>
    </w:pPr>
    <w:rPr>
      <w:rFonts w:ascii="굴림" w:eastAsia="굴림" w:hAnsi="굴림" w:cs="굴림"/>
    </w:rPr>
  </w:style>
  <w:style w:type="character" w:styleId="Hyperlink">
    <w:name w:val="Hyperlink"/>
    <w:basedOn w:val="DefaultParagraphFont"/>
    <w:uiPriority w:val="99"/>
    <w:unhideWhenUsed/>
    <w:rsid w:val="00FD6EB7"/>
    <w:rPr>
      <w:color w:val="0000FF"/>
      <w:u w:val="single"/>
    </w:rPr>
  </w:style>
  <w:style w:type="paragraph" w:customStyle="1" w:styleId="Quote2">
    <w:name w:val="Quote2"/>
    <w:basedOn w:val="Normal"/>
    <w:rsid w:val="003972FB"/>
    <w:pPr>
      <w:spacing w:before="100" w:beforeAutospacing="1" w:after="100" w:afterAutospacing="1"/>
    </w:pPr>
    <w:rPr>
      <w:rFonts w:ascii="굴림" w:eastAsia="굴림" w:hAnsi="굴림" w:cs="굴림"/>
    </w:rPr>
  </w:style>
  <w:style w:type="paragraph" w:customStyle="1" w:styleId="center">
    <w:name w:val="center"/>
    <w:basedOn w:val="Normal"/>
    <w:rsid w:val="003972FB"/>
    <w:pPr>
      <w:spacing w:before="100" w:beforeAutospacing="1" w:after="100" w:afterAutospacing="1"/>
    </w:pPr>
    <w:rPr>
      <w:rFonts w:ascii="굴림" w:eastAsia="굴림" w:hAnsi="굴림" w:cs="굴림"/>
    </w:rPr>
  </w:style>
  <w:style w:type="character" w:styleId="FollowedHyperlink">
    <w:name w:val="FollowedHyperlink"/>
    <w:basedOn w:val="DefaultParagraphFont"/>
    <w:uiPriority w:val="99"/>
    <w:semiHidden/>
    <w:unhideWhenUsed/>
    <w:rsid w:val="00A57717"/>
    <w:rPr>
      <w:color w:val="954F72" w:themeColor="followedHyperlink"/>
      <w:u w:val="single"/>
    </w:rPr>
  </w:style>
  <w:style w:type="paragraph" w:customStyle="1" w:styleId="Quote3">
    <w:name w:val="Quote3"/>
    <w:basedOn w:val="Normal"/>
    <w:rsid w:val="00F1164E"/>
    <w:pPr>
      <w:spacing w:before="100" w:beforeAutospacing="1" w:after="100" w:afterAutospacing="1"/>
    </w:pPr>
    <w:rPr>
      <w:rFonts w:ascii="굴림" w:eastAsia="굴림" w:hAnsi="굴림" w:cs="굴림"/>
    </w:rPr>
  </w:style>
  <w:style w:type="paragraph" w:customStyle="1" w:styleId="Quote4">
    <w:name w:val="Quote4"/>
    <w:basedOn w:val="Normal"/>
    <w:rsid w:val="00294FDE"/>
    <w:pPr>
      <w:spacing w:before="100" w:beforeAutospacing="1" w:after="100" w:afterAutospacing="1"/>
    </w:pPr>
    <w:rPr>
      <w:rFonts w:ascii="굴림" w:eastAsia="굴림" w:hAnsi="굴림" w:cs="굴림"/>
    </w:rPr>
  </w:style>
  <w:style w:type="paragraph" w:customStyle="1" w:styleId="Quote5">
    <w:name w:val="Quote5"/>
    <w:basedOn w:val="Normal"/>
    <w:rsid w:val="00ED7C93"/>
    <w:pPr>
      <w:spacing w:before="100" w:beforeAutospacing="1" w:after="100" w:afterAutospacing="1"/>
    </w:pPr>
    <w:rPr>
      <w:rFonts w:ascii="굴림" w:eastAsia="굴림" w:hAnsi="굴림" w:cs="굴림"/>
    </w:rPr>
  </w:style>
  <w:style w:type="paragraph" w:customStyle="1" w:styleId="Quote6">
    <w:name w:val="Quote6"/>
    <w:basedOn w:val="Normal"/>
    <w:rsid w:val="00FE579B"/>
    <w:pPr>
      <w:spacing w:before="100" w:beforeAutospacing="1" w:after="100" w:afterAutospacing="1"/>
    </w:pPr>
    <w:rPr>
      <w:rFonts w:ascii="굴림" w:eastAsia="굴림" w:hAnsi="굴림" w:cs="굴림"/>
    </w:rPr>
  </w:style>
  <w:style w:type="paragraph" w:customStyle="1" w:styleId="Quote7">
    <w:name w:val="Quote7"/>
    <w:basedOn w:val="Normal"/>
    <w:rsid w:val="00F86FD0"/>
    <w:pPr>
      <w:spacing w:before="100" w:beforeAutospacing="1" w:after="100" w:afterAutospacing="1"/>
    </w:pPr>
    <w:rPr>
      <w:rFonts w:ascii="굴림" w:eastAsia="굴림" w:hAnsi="굴림" w:cs="굴림"/>
    </w:rPr>
  </w:style>
  <w:style w:type="paragraph" w:customStyle="1" w:styleId="Quote8">
    <w:name w:val="Quote8"/>
    <w:basedOn w:val="Normal"/>
    <w:rsid w:val="000021A4"/>
    <w:pPr>
      <w:spacing w:before="100" w:beforeAutospacing="1" w:after="100" w:afterAutospacing="1"/>
    </w:pPr>
    <w:rPr>
      <w:rFonts w:ascii="굴림" w:eastAsia="굴림" w:hAnsi="굴림" w:cs="굴림"/>
    </w:rPr>
  </w:style>
  <w:style w:type="character" w:styleId="HTMLCode">
    <w:name w:val="HTML Code"/>
    <w:basedOn w:val="DefaultParagraphFont"/>
    <w:uiPriority w:val="99"/>
    <w:semiHidden/>
    <w:unhideWhenUsed/>
    <w:rsid w:val="00C30D2A"/>
    <w:rPr>
      <w:rFonts w:ascii="굴림체" w:eastAsia="굴림체" w:hAnsi="굴림체" w:cs="굴림체"/>
      <w:sz w:val="24"/>
      <w:szCs w:val="24"/>
    </w:rPr>
  </w:style>
  <w:style w:type="character" w:customStyle="1" w:styleId="hljs-builtin">
    <w:name w:val="hljs-built_in"/>
    <w:basedOn w:val="DefaultParagraphFont"/>
    <w:rsid w:val="00C30D2A"/>
  </w:style>
  <w:style w:type="character" w:customStyle="1" w:styleId="hljs-string">
    <w:name w:val="hljs-string"/>
    <w:basedOn w:val="DefaultParagraphFont"/>
    <w:rsid w:val="00C30D2A"/>
  </w:style>
  <w:style w:type="character" w:customStyle="1" w:styleId="hljs-comment">
    <w:name w:val="hljs-comment"/>
    <w:basedOn w:val="DefaultParagraphFont"/>
    <w:rsid w:val="00C30D2A"/>
  </w:style>
  <w:style w:type="character" w:customStyle="1" w:styleId="hljs-function">
    <w:name w:val="hljs-function"/>
    <w:basedOn w:val="DefaultParagraphFont"/>
    <w:rsid w:val="00C30D2A"/>
  </w:style>
  <w:style w:type="character" w:customStyle="1" w:styleId="hljs-keyword">
    <w:name w:val="hljs-keyword"/>
    <w:basedOn w:val="DefaultParagraphFont"/>
    <w:rsid w:val="00C30D2A"/>
  </w:style>
  <w:style w:type="character" w:customStyle="1" w:styleId="hljs-params">
    <w:name w:val="hljs-params"/>
    <w:basedOn w:val="DefaultParagraphFont"/>
    <w:rsid w:val="00C30D2A"/>
  </w:style>
  <w:style w:type="character" w:customStyle="1" w:styleId="hljs-number">
    <w:name w:val="hljs-number"/>
    <w:basedOn w:val="DefaultParagraphFont"/>
    <w:rsid w:val="00C30D2A"/>
  </w:style>
  <w:style w:type="character" w:customStyle="1" w:styleId="hljs-doctag">
    <w:name w:val="hljs-doctag"/>
    <w:basedOn w:val="DefaultParagraphFont"/>
    <w:rsid w:val="00C30D2A"/>
  </w:style>
  <w:style w:type="character" w:customStyle="1" w:styleId="hljs-title">
    <w:name w:val="hljs-title"/>
    <w:basedOn w:val="DefaultParagraphFont"/>
    <w:rsid w:val="00C30D2A"/>
  </w:style>
  <w:style w:type="character" w:customStyle="1" w:styleId="hljs-meta">
    <w:name w:val="hljs-meta"/>
    <w:basedOn w:val="DefaultParagraphFont"/>
    <w:rsid w:val="00C30D2A"/>
  </w:style>
  <w:style w:type="character" w:customStyle="1" w:styleId="hljs-tag">
    <w:name w:val="hljs-tag"/>
    <w:basedOn w:val="DefaultParagraphFont"/>
    <w:rsid w:val="00C30D2A"/>
  </w:style>
  <w:style w:type="character" w:customStyle="1" w:styleId="hljs-name">
    <w:name w:val="hljs-name"/>
    <w:basedOn w:val="DefaultParagraphFont"/>
    <w:rsid w:val="00C30D2A"/>
  </w:style>
  <w:style w:type="character" w:customStyle="1" w:styleId="hljs-attr">
    <w:name w:val="hljs-attr"/>
    <w:basedOn w:val="DefaultParagraphFont"/>
    <w:rsid w:val="00C30D2A"/>
  </w:style>
  <w:style w:type="character" w:customStyle="1" w:styleId="nx">
    <w:name w:val="nx"/>
    <w:basedOn w:val="DefaultParagraphFont"/>
    <w:rsid w:val="00C63406"/>
  </w:style>
  <w:style w:type="character" w:customStyle="1" w:styleId="p">
    <w:name w:val="p"/>
    <w:basedOn w:val="DefaultParagraphFont"/>
    <w:rsid w:val="00C63406"/>
  </w:style>
  <w:style w:type="character" w:customStyle="1" w:styleId="s2">
    <w:name w:val="s2"/>
    <w:basedOn w:val="DefaultParagraphFont"/>
    <w:rsid w:val="00C63406"/>
  </w:style>
  <w:style w:type="character" w:customStyle="1" w:styleId="kd">
    <w:name w:val="kd"/>
    <w:basedOn w:val="DefaultParagraphFont"/>
    <w:rsid w:val="00C63406"/>
  </w:style>
  <w:style w:type="character" w:customStyle="1" w:styleId="k">
    <w:name w:val="k"/>
    <w:basedOn w:val="DefaultParagraphFont"/>
    <w:rsid w:val="00C63406"/>
  </w:style>
  <w:style w:type="character" w:customStyle="1" w:styleId="c1">
    <w:name w:val="c1"/>
    <w:basedOn w:val="DefaultParagraphFont"/>
    <w:rsid w:val="00C63406"/>
  </w:style>
  <w:style w:type="character" w:customStyle="1" w:styleId="o">
    <w:name w:val="o"/>
    <w:basedOn w:val="DefaultParagraphFont"/>
    <w:rsid w:val="00C63406"/>
  </w:style>
  <w:style w:type="character" w:customStyle="1" w:styleId="nt">
    <w:name w:val="nt"/>
    <w:basedOn w:val="DefaultParagraphFont"/>
    <w:rsid w:val="00C63406"/>
  </w:style>
  <w:style w:type="character" w:customStyle="1" w:styleId="na">
    <w:name w:val="na"/>
    <w:basedOn w:val="DefaultParagraphFont"/>
    <w:rsid w:val="00C63406"/>
  </w:style>
  <w:style w:type="character" w:customStyle="1" w:styleId="s">
    <w:name w:val="s"/>
    <w:basedOn w:val="DefaultParagraphFont"/>
    <w:rsid w:val="00C63406"/>
  </w:style>
  <w:style w:type="character" w:customStyle="1" w:styleId="mi">
    <w:name w:val="mi"/>
    <w:basedOn w:val="DefaultParagraphFont"/>
    <w:rsid w:val="00C63406"/>
  </w:style>
  <w:style w:type="character" w:customStyle="1" w:styleId="s1">
    <w:name w:val="s1"/>
    <w:basedOn w:val="DefaultParagraphFont"/>
    <w:rsid w:val="00C63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9523">
      <w:bodyDiv w:val="1"/>
      <w:marLeft w:val="0"/>
      <w:marRight w:val="0"/>
      <w:marTop w:val="0"/>
      <w:marBottom w:val="0"/>
      <w:divBdr>
        <w:top w:val="none" w:sz="0" w:space="0" w:color="auto"/>
        <w:left w:val="none" w:sz="0" w:space="0" w:color="auto"/>
        <w:bottom w:val="none" w:sz="0" w:space="0" w:color="auto"/>
        <w:right w:val="none" w:sz="0" w:space="0" w:color="auto"/>
      </w:divBdr>
      <w:divsChild>
        <w:div w:id="982007866">
          <w:blockQuote w:val="1"/>
          <w:marLeft w:val="0"/>
          <w:marRight w:val="720"/>
          <w:marTop w:val="100"/>
          <w:marBottom w:val="100"/>
          <w:divBdr>
            <w:top w:val="none" w:sz="0" w:space="0" w:color="auto"/>
            <w:left w:val="none" w:sz="0" w:space="0" w:color="auto"/>
            <w:bottom w:val="none" w:sz="0" w:space="0" w:color="auto"/>
            <w:right w:val="none" w:sz="0" w:space="0" w:color="auto"/>
          </w:divBdr>
        </w:div>
        <w:div w:id="375082787">
          <w:blockQuote w:val="1"/>
          <w:marLeft w:val="0"/>
          <w:marRight w:val="720"/>
          <w:marTop w:val="100"/>
          <w:marBottom w:val="100"/>
          <w:divBdr>
            <w:top w:val="none" w:sz="0" w:space="0" w:color="auto"/>
            <w:left w:val="none" w:sz="0" w:space="0" w:color="auto"/>
            <w:bottom w:val="none" w:sz="0" w:space="0" w:color="auto"/>
            <w:right w:val="none" w:sz="0" w:space="0" w:color="auto"/>
          </w:divBdr>
        </w:div>
        <w:div w:id="551423611">
          <w:blockQuote w:val="1"/>
          <w:marLeft w:val="0"/>
          <w:marRight w:val="720"/>
          <w:marTop w:val="100"/>
          <w:marBottom w:val="100"/>
          <w:divBdr>
            <w:top w:val="none" w:sz="0" w:space="0" w:color="auto"/>
            <w:left w:val="none" w:sz="0" w:space="0" w:color="auto"/>
            <w:bottom w:val="none" w:sz="0" w:space="0" w:color="auto"/>
            <w:right w:val="none" w:sz="0" w:space="0" w:color="auto"/>
          </w:divBdr>
        </w:div>
        <w:div w:id="27560412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620114211">
      <w:bodyDiv w:val="1"/>
      <w:marLeft w:val="0"/>
      <w:marRight w:val="0"/>
      <w:marTop w:val="0"/>
      <w:marBottom w:val="0"/>
      <w:divBdr>
        <w:top w:val="none" w:sz="0" w:space="0" w:color="auto"/>
        <w:left w:val="none" w:sz="0" w:space="0" w:color="auto"/>
        <w:bottom w:val="none" w:sz="0" w:space="0" w:color="auto"/>
        <w:right w:val="none" w:sz="0" w:space="0" w:color="auto"/>
      </w:divBdr>
      <w:divsChild>
        <w:div w:id="177354051">
          <w:marLeft w:val="0"/>
          <w:marRight w:val="0"/>
          <w:marTop w:val="0"/>
          <w:marBottom w:val="0"/>
          <w:divBdr>
            <w:top w:val="single" w:sz="6" w:space="0" w:color="E4E4E4"/>
            <w:left w:val="none" w:sz="0" w:space="0" w:color="auto"/>
            <w:bottom w:val="none" w:sz="0" w:space="0" w:color="auto"/>
            <w:right w:val="none" w:sz="0" w:space="0" w:color="auto"/>
          </w:divBdr>
          <w:divsChild>
            <w:div w:id="1515605898">
              <w:marLeft w:val="0"/>
              <w:marRight w:val="0"/>
              <w:marTop w:val="100"/>
              <w:marBottom w:val="100"/>
              <w:divBdr>
                <w:top w:val="none" w:sz="0" w:space="0" w:color="auto"/>
                <w:left w:val="none" w:sz="0" w:space="0" w:color="auto"/>
                <w:bottom w:val="none" w:sz="0" w:space="0" w:color="auto"/>
                <w:right w:val="none" w:sz="0" w:space="0" w:color="auto"/>
              </w:divBdr>
            </w:div>
          </w:divsChild>
        </w:div>
        <w:div w:id="230237511">
          <w:marLeft w:val="0"/>
          <w:marRight w:val="0"/>
          <w:marTop w:val="0"/>
          <w:marBottom w:val="0"/>
          <w:divBdr>
            <w:top w:val="single" w:sz="6" w:space="0" w:color="E4E4E4"/>
            <w:left w:val="none" w:sz="0" w:space="0" w:color="auto"/>
            <w:bottom w:val="none" w:sz="0" w:space="0" w:color="auto"/>
            <w:right w:val="none" w:sz="0" w:space="0" w:color="auto"/>
          </w:divBdr>
          <w:divsChild>
            <w:div w:id="749426768">
              <w:marLeft w:val="0"/>
              <w:marRight w:val="0"/>
              <w:marTop w:val="0"/>
              <w:marBottom w:val="0"/>
              <w:divBdr>
                <w:top w:val="single" w:sz="6" w:space="0" w:color="E4E4E4"/>
                <w:left w:val="none" w:sz="0" w:space="0" w:color="auto"/>
                <w:bottom w:val="none" w:sz="0" w:space="0" w:color="auto"/>
                <w:right w:val="none" w:sz="0" w:space="0" w:color="auto"/>
              </w:divBdr>
              <w:divsChild>
                <w:div w:id="1031497546">
                  <w:marLeft w:val="0"/>
                  <w:marRight w:val="0"/>
                  <w:marTop w:val="100"/>
                  <w:marBottom w:val="100"/>
                  <w:divBdr>
                    <w:top w:val="none" w:sz="0" w:space="0" w:color="auto"/>
                    <w:left w:val="none" w:sz="0" w:space="0" w:color="auto"/>
                    <w:bottom w:val="none" w:sz="0" w:space="0" w:color="auto"/>
                    <w:right w:val="none" w:sz="0" w:space="0" w:color="auto"/>
                  </w:divBdr>
                  <w:divsChild>
                    <w:div w:id="2083941835">
                      <w:marLeft w:val="0"/>
                      <w:marRight w:val="0"/>
                      <w:marTop w:val="0"/>
                      <w:marBottom w:val="0"/>
                      <w:divBdr>
                        <w:top w:val="none" w:sz="0" w:space="0" w:color="auto"/>
                        <w:left w:val="none" w:sz="0" w:space="0" w:color="auto"/>
                        <w:bottom w:val="none" w:sz="0" w:space="0" w:color="auto"/>
                        <w:right w:val="none" w:sz="0" w:space="0" w:color="auto"/>
                      </w:divBdr>
                      <w:divsChild>
                        <w:div w:id="1310746431">
                          <w:marLeft w:val="-180"/>
                          <w:marRight w:val="-180"/>
                          <w:marTop w:val="0"/>
                          <w:marBottom w:val="0"/>
                          <w:divBdr>
                            <w:top w:val="none" w:sz="0" w:space="0" w:color="auto"/>
                            <w:left w:val="none" w:sz="0" w:space="0" w:color="auto"/>
                            <w:bottom w:val="none" w:sz="0" w:space="0" w:color="auto"/>
                            <w:right w:val="none" w:sz="0" w:space="0" w:color="auto"/>
                          </w:divBdr>
                          <w:divsChild>
                            <w:div w:id="160552850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834179">
      <w:bodyDiv w:val="1"/>
      <w:marLeft w:val="0"/>
      <w:marRight w:val="0"/>
      <w:marTop w:val="0"/>
      <w:marBottom w:val="0"/>
      <w:divBdr>
        <w:top w:val="none" w:sz="0" w:space="0" w:color="auto"/>
        <w:left w:val="none" w:sz="0" w:space="0" w:color="auto"/>
        <w:bottom w:val="none" w:sz="0" w:space="0" w:color="auto"/>
        <w:right w:val="none" w:sz="0" w:space="0" w:color="auto"/>
      </w:divBdr>
    </w:div>
    <w:div w:id="1000735213">
      <w:bodyDiv w:val="1"/>
      <w:marLeft w:val="0"/>
      <w:marRight w:val="0"/>
      <w:marTop w:val="0"/>
      <w:marBottom w:val="0"/>
      <w:divBdr>
        <w:top w:val="none" w:sz="0" w:space="0" w:color="auto"/>
        <w:left w:val="none" w:sz="0" w:space="0" w:color="auto"/>
        <w:bottom w:val="none" w:sz="0" w:space="0" w:color="auto"/>
        <w:right w:val="none" w:sz="0" w:space="0" w:color="auto"/>
      </w:divBdr>
    </w:div>
    <w:div w:id="1100106614">
      <w:bodyDiv w:val="1"/>
      <w:marLeft w:val="0"/>
      <w:marRight w:val="0"/>
      <w:marTop w:val="0"/>
      <w:marBottom w:val="0"/>
      <w:divBdr>
        <w:top w:val="none" w:sz="0" w:space="0" w:color="auto"/>
        <w:left w:val="none" w:sz="0" w:space="0" w:color="auto"/>
        <w:bottom w:val="none" w:sz="0" w:space="0" w:color="auto"/>
        <w:right w:val="none" w:sz="0" w:space="0" w:color="auto"/>
      </w:divBdr>
    </w:div>
    <w:div w:id="1212575126">
      <w:bodyDiv w:val="1"/>
      <w:marLeft w:val="0"/>
      <w:marRight w:val="0"/>
      <w:marTop w:val="0"/>
      <w:marBottom w:val="0"/>
      <w:divBdr>
        <w:top w:val="none" w:sz="0" w:space="0" w:color="auto"/>
        <w:left w:val="none" w:sz="0" w:space="0" w:color="auto"/>
        <w:bottom w:val="none" w:sz="0" w:space="0" w:color="auto"/>
        <w:right w:val="none" w:sz="0" w:space="0" w:color="auto"/>
      </w:divBdr>
    </w:div>
    <w:div w:id="1291786569">
      <w:bodyDiv w:val="1"/>
      <w:marLeft w:val="0"/>
      <w:marRight w:val="0"/>
      <w:marTop w:val="0"/>
      <w:marBottom w:val="0"/>
      <w:divBdr>
        <w:top w:val="none" w:sz="0" w:space="0" w:color="auto"/>
        <w:left w:val="none" w:sz="0" w:space="0" w:color="auto"/>
        <w:bottom w:val="none" w:sz="0" w:space="0" w:color="auto"/>
        <w:right w:val="none" w:sz="0" w:space="0" w:color="auto"/>
      </w:divBdr>
      <w:divsChild>
        <w:div w:id="869031575">
          <w:marLeft w:val="0"/>
          <w:marRight w:val="0"/>
          <w:marTop w:val="0"/>
          <w:marBottom w:val="0"/>
          <w:divBdr>
            <w:top w:val="none" w:sz="0" w:space="0" w:color="auto"/>
            <w:left w:val="none" w:sz="0" w:space="0" w:color="auto"/>
            <w:bottom w:val="none" w:sz="0" w:space="0" w:color="auto"/>
            <w:right w:val="none" w:sz="0" w:space="0" w:color="auto"/>
          </w:divBdr>
        </w:div>
      </w:divsChild>
    </w:div>
    <w:div w:id="1468010767">
      <w:bodyDiv w:val="1"/>
      <w:marLeft w:val="0"/>
      <w:marRight w:val="0"/>
      <w:marTop w:val="0"/>
      <w:marBottom w:val="0"/>
      <w:divBdr>
        <w:top w:val="none" w:sz="0" w:space="0" w:color="auto"/>
        <w:left w:val="none" w:sz="0" w:space="0" w:color="auto"/>
        <w:bottom w:val="none" w:sz="0" w:space="0" w:color="auto"/>
        <w:right w:val="none" w:sz="0" w:space="0" w:color="auto"/>
      </w:divBdr>
    </w:div>
    <w:div w:id="1517693617">
      <w:bodyDiv w:val="1"/>
      <w:marLeft w:val="0"/>
      <w:marRight w:val="0"/>
      <w:marTop w:val="0"/>
      <w:marBottom w:val="0"/>
      <w:divBdr>
        <w:top w:val="none" w:sz="0" w:space="0" w:color="auto"/>
        <w:left w:val="none" w:sz="0" w:space="0" w:color="auto"/>
        <w:bottom w:val="none" w:sz="0" w:space="0" w:color="auto"/>
        <w:right w:val="none" w:sz="0" w:space="0" w:color="auto"/>
      </w:divBdr>
    </w:div>
    <w:div w:id="1661082260">
      <w:bodyDiv w:val="1"/>
      <w:marLeft w:val="0"/>
      <w:marRight w:val="0"/>
      <w:marTop w:val="0"/>
      <w:marBottom w:val="0"/>
      <w:divBdr>
        <w:top w:val="none" w:sz="0" w:space="0" w:color="auto"/>
        <w:left w:val="none" w:sz="0" w:space="0" w:color="auto"/>
        <w:bottom w:val="none" w:sz="0" w:space="0" w:color="auto"/>
        <w:right w:val="none" w:sz="0" w:space="0" w:color="auto"/>
      </w:divBdr>
    </w:div>
    <w:div w:id="1876505241">
      <w:bodyDiv w:val="1"/>
      <w:marLeft w:val="0"/>
      <w:marRight w:val="0"/>
      <w:marTop w:val="0"/>
      <w:marBottom w:val="0"/>
      <w:divBdr>
        <w:top w:val="none" w:sz="0" w:space="0" w:color="auto"/>
        <w:left w:val="none" w:sz="0" w:space="0" w:color="auto"/>
        <w:bottom w:val="none" w:sz="0" w:space="0" w:color="auto"/>
        <w:right w:val="none" w:sz="0" w:space="0" w:color="auto"/>
      </w:divBdr>
      <w:divsChild>
        <w:div w:id="87704327">
          <w:blockQuote w:val="1"/>
          <w:marLeft w:val="0"/>
          <w:marRight w:val="720"/>
          <w:marTop w:val="100"/>
          <w:marBottom w:val="100"/>
          <w:divBdr>
            <w:top w:val="none" w:sz="0" w:space="0" w:color="auto"/>
            <w:left w:val="none" w:sz="0" w:space="0" w:color="auto"/>
            <w:bottom w:val="none" w:sz="0" w:space="0" w:color="auto"/>
            <w:right w:val="none" w:sz="0" w:space="0" w:color="auto"/>
          </w:divBdr>
        </w:div>
        <w:div w:id="1931960792">
          <w:marLeft w:val="0"/>
          <w:marRight w:val="0"/>
          <w:marTop w:val="0"/>
          <w:marBottom w:val="0"/>
          <w:divBdr>
            <w:top w:val="none" w:sz="0" w:space="0" w:color="auto"/>
            <w:left w:val="none" w:sz="0" w:space="0" w:color="auto"/>
            <w:bottom w:val="none" w:sz="0" w:space="0" w:color="auto"/>
            <w:right w:val="none" w:sz="0" w:space="0" w:color="auto"/>
          </w:divBdr>
        </w:div>
        <w:div w:id="882785740">
          <w:marLeft w:val="0"/>
          <w:marRight w:val="0"/>
          <w:marTop w:val="0"/>
          <w:marBottom w:val="0"/>
          <w:divBdr>
            <w:top w:val="none" w:sz="0" w:space="0" w:color="auto"/>
            <w:left w:val="none" w:sz="0" w:space="0" w:color="auto"/>
            <w:bottom w:val="none" w:sz="0" w:space="0" w:color="auto"/>
            <w:right w:val="none" w:sz="0" w:space="0" w:color="auto"/>
          </w:divBdr>
        </w:div>
        <w:div w:id="1536893349">
          <w:marLeft w:val="0"/>
          <w:marRight w:val="0"/>
          <w:marTop w:val="0"/>
          <w:marBottom w:val="0"/>
          <w:divBdr>
            <w:top w:val="none" w:sz="0" w:space="0" w:color="auto"/>
            <w:left w:val="none" w:sz="0" w:space="0" w:color="auto"/>
            <w:bottom w:val="none" w:sz="0" w:space="0" w:color="auto"/>
            <w:right w:val="none" w:sz="0" w:space="0" w:color="auto"/>
          </w:divBdr>
        </w:div>
        <w:div w:id="936789373">
          <w:marLeft w:val="0"/>
          <w:marRight w:val="0"/>
          <w:marTop w:val="0"/>
          <w:marBottom w:val="0"/>
          <w:divBdr>
            <w:top w:val="none" w:sz="0" w:space="0" w:color="auto"/>
            <w:left w:val="none" w:sz="0" w:space="0" w:color="auto"/>
            <w:bottom w:val="none" w:sz="0" w:space="0" w:color="auto"/>
            <w:right w:val="none" w:sz="0" w:space="0" w:color="auto"/>
          </w:divBdr>
        </w:div>
        <w:div w:id="1601596623">
          <w:marLeft w:val="0"/>
          <w:marRight w:val="0"/>
          <w:marTop w:val="0"/>
          <w:marBottom w:val="0"/>
          <w:divBdr>
            <w:top w:val="none" w:sz="0" w:space="0" w:color="auto"/>
            <w:left w:val="none" w:sz="0" w:space="0" w:color="auto"/>
            <w:bottom w:val="none" w:sz="0" w:space="0" w:color="auto"/>
            <w:right w:val="none" w:sz="0" w:space="0" w:color="auto"/>
          </w:divBdr>
        </w:div>
        <w:div w:id="1271625661">
          <w:marLeft w:val="0"/>
          <w:marRight w:val="0"/>
          <w:marTop w:val="0"/>
          <w:marBottom w:val="0"/>
          <w:divBdr>
            <w:top w:val="none" w:sz="0" w:space="0" w:color="auto"/>
            <w:left w:val="none" w:sz="0" w:space="0" w:color="auto"/>
            <w:bottom w:val="none" w:sz="0" w:space="0" w:color="auto"/>
            <w:right w:val="none" w:sz="0" w:space="0" w:color="auto"/>
          </w:divBdr>
        </w:div>
        <w:div w:id="1275988864">
          <w:marLeft w:val="0"/>
          <w:marRight w:val="0"/>
          <w:marTop w:val="0"/>
          <w:marBottom w:val="0"/>
          <w:divBdr>
            <w:top w:val="none" w:sz="0" w:space="0" w:color="auto"/>
            <w:left w:val="none" w:sz="0" w:space="0" w:color="auto"/>
            <w:bottom w:val="none" w:sz="0" w:space="0" w:color="auto"/>
            <w:right w:val="none" w:sz="0" w:space="0" w:color="auto"/>
          </w:divBdr>
        </w:div>
        <w:div w:id="983393672">
          <w:marLeft w:val="0"/>
          <w:marRight w:val="0"/>
          <w:marTop w:val="0"/>
          <w:marBottom w:val="0"/>
          <w:divBdr>
            <w:top w:val="none" w:sz="0" w:space="0" w:color="auto"/>
            <w:left w:val="none" w:sz="0" w:space="0" w:color="auto"/>
            <w:bottom w:val="none" w:sz="0" w:space="0" w:color="auto"/>
            <w:right w:val="none" w:sz="0" w:space="0" w:color="auto"/>
          </w:divBdr>
        </w:div>
        <w:div w:id="997227612">
          <w:marLeft w:val="0"/>
          <w:marRight w:val="0"/>
          <w:marTop w:val="0"/>
          <w:marBottom w:val="0"/>
          <w:divBdr>
            <w:top w:val="none" w:sz="0" w:space="0" w:color="auto"/>
            <w:left w:val="none" w:sz="0" w:space="0" w:color="auto"/>
            <w:bottom w:val="none" w:sz="0" w:space="0" w:color="auto"/>
            <w:right w:val="none" w:sz="0" w:space="0" w:color="auto"/>
          </w:divBdr>
        </w:div>
      </w:divsChild>
    </w:div>
    <w:div w:id="2040858235">
      <w:bodyDiv w:val="1"/>
      <w:marLeft w:val="0"/>
      <w:marRight w:val="0"/>
      <w:marTop w:val="0"/>
      <w:marBottom w:val="0"/>
      <w:divBdr>
        <w:top w:val="none" w:sz="0" w:space="0" w:color="auto"/>
        <w:left w:val="none" w:sz="0" w:space="0" w:color="auto"/>
        <w:bottom w:val="none" w:sz="0" w:space="0" w:color="auto"/>
        <w:right w:val="none" w:sz="0" w:space="0" w:color="auto"/>
      </w:divBdr>
    </w:div>
    <w:div w:id="21103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xcdn.bootstrapcdn.com/bootstrap/3.3.7/css/bootstrap.min.css" TargetMode="External"/><Relationship Id="rId13" Type="http://schemas.openxmlformats.org/officeDocument/2006/relationships/hyperlink" Target="http://api.jquery.com/jquery.each/" TargetMode="External"/><Relationship Id="rId18" Type="http://schemas.openxmlformats.org/officeDocument/2006/relationships/hyperlink" Target="https://www.w3schools.com/jquery/jquery_chaining.asp" TargetMode="External"/><Relationship Id="rId3" Type="http://schemas.openxmlformats.org/officeDocument/2006/relationships/styles" Target="styles.xml"/><Relationship Id="rId21" Type="http://schemas.openxmlformats.org/officeDocument/2006/relationships/hyperlink" Target="https://www.npmjs.com/browse/keyword/jquery-plugin" TargetMode="External"/><Relationship Id="rId7" Type="http://schemas.openxmlformats.org/officeDocument/2006/relationships/endnotes" Target="endnotes.xml"/><Relationship Id="rId12" Type="http://schemas.openxmlformats.org/officeDocument/2006/relationships/hyperlink" Target="https://api.jquery.com/even-selector/" TargetMode="External"/><Relationship Id="rId17" Type="http://schemas.openxmlformats.org/officeDocument/2006/relationships/hyperlink" Target="https://api.jquery.com/category/manipulation/" TargetMode="External"/><Relationship Id="rId2" Type="http://schemas.openxmlformats.org/officeDocument/2006/relationships/numbering" Target="numbering.xml"/><Relationship Id="rId16" Type="http://schemas.openxmlformats.org/officeDocument/2006/relationships/hyperlink" Target="https://api.jquery.com/removeclass/" TargetMode="External"/><Relationship Id="rId20" Type="http://schemas.openxmlformats.org/officeDocument/2006/relationships/hyperlink" Target="https://plugins.jquer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jquery.com/category/selector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pi.jquery.com/on/" TargetMode="External"/><Relationship Id="rId23" Type="http://schemas.openxmlformats.org/officeDocument/2006/relationships/fontTable" Target="fontTable.xml"/><Relationship Id="rId10" Type="http://schemas.openxmlformats.org/officeDocument/2006/relationships/hyperlink" Target="https://maxcdn.bootstrapcdn.com/bootstrap/3.3.7/js/bootstrap.min.js" TargetMode="External"/><Relationship Id="rId19" Type="http://schemas.openxmlformats.org/officeDocument/2006/relationships/hyperlink" Target="http://api.jquery.com/category/utilities/" TargetMode="External"/><Relationship Id="rId4" Type="http://schemas.openxmlformats.org/officeDocument/2006/relationships/settings" Target="settings.xml"/><Relationship Id="rId9" Type="http://schemas.openxmlformats.org/officeDocument/2006/relationships/hyperlink" Target="https://code.jquery.com/jquery-3.2.1.min.js" TargetMode="External"/><Relationship Id="rId14" Type="http://schemas.openxmlformats.org/officeDocument/2006/relationships/hyperlink" Target="http://api.jquery.com/cs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927FA-9539-4B11-9427-F1F6A97D5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21634</TotalTime>
  <Pages>8</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731</cp:revision>
  <dcterms:created xsi:type="dcterms:W3CDTF">2017-01-28T20:57:00Z</dcterms:created>
  <dcterms:modified xsi:type="dcterms:W3CDTF">2017-09-05T17:24:00Z</dcterms:modified>
</cp:coreProperties>
</file>