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301C7" w14:textId="32A967B1" w:rsidR="00561996" w:rsidRDefault="00F10D42">
      <w:r>
        <w:t>Build a dataset containing a lot more parameters – all RH, sensitivity,</w:t>
      </w:r>
    </w:p>
    <w:p w14:paraId="7D4BF3AF" w14:textId="77777777" w:rsidR="00F10D42" w:rsidRDefault="00F10D42"/>
    <w:p w14:paraId="63C8696E" w14:textId="77777777" w:rsidR="00F10D42" w:rsidRDefault="00F10D42"/>
    <w:sectPr w:rsidR="00F1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60"/>
    <w:rsid w:val="00561996"/>
    <w:rsid w:val="00671A60"/>
    <w:rsid w:val="00802D14"/>
    <w:rsid w:val="00D01F5C"/>
    <w:rsid w:val="00F10D42"/>
    <w:rsid w:val="00F4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966B9"/>
  <w15:chartTrackingRefBased/>
  <w15:docId w15:val="{8330B780-E5FA-4722-95B9-E1F6659C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Zhu</dc:creator>
  <cp:keywords/>
  <dc:description/>
  <cp:lastModifiedBy>JB Zhu</cp:lastModifiedBy>
  <cp:revision>2</cp:revision>
  <dcterms:created xsi:type="dcterms:W3CDTF">2024-08-02T18:11:00Z</dcterms:created>
  <dcterms:modified xsi:type="dcterms:W3CDTF">2024-08-02T20:23:00Z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9da433863233434371952254b29ada0a2dd72472f81e24ca2d1526a481ff20e4</vt:lpwstr>
  </property>
</Properties>
</file>