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58"/>
        <w:gridCol w:w="4763"/>
      </w:tblGrid>
      <w:tr w:rsidR="005B0E7A" w:rsidTr="00575E9C">
        <w:tc>
          <w:tcPr>
            <w:tcW w:w="4858" w:type="dxa"/>
          </w:tcPr>
          <w:p w:rsidR="005B0E7A" w:rsidRDefault="005B0E7A" w:rsidP="00575E9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TRƯỜNG ĐẠI HỌC KHOA HỌC</w:t>
            </w:r>
          </w:p>
          <w:p w:rsidR="005B0E7A" w:rsidRPr="00C93825" w:rsidRDefault="005B0E7A" w:rsidP="0017557F">
            <w:pPr>
              <w:jc w:val="center"/>
              <w:rPr>
                <w:b/>
                <w:color w:val="000000"/>
                <w:szCs w:val="28"/>
              </w:rPr>
            </w:pPr>
            <w:r w:rsidRPr="00111EAA">
              <w:rPr>
                <w:b/>
                <w:color w:val="000000"/>
                <w:sz w:val="22"/>
                <w:szCs w:val="28"/>
              </w:rPr>
              <w:t>KHOA</w:t>
            </w:r>
            <w:r w:rsidR="0017557F" w:rsidRPr="0017557F">
              <w:rPr>
                <w:b/>
                <w:color w:val="000000"/>
                <w:sz w:val="22"/>
                <w:szCs w:val="28"/>
              </w:rPr>
              <w:t xml:space="preserve"> CÔNG NGH</w:t>
            </w:r>
            <w:r w:rsidR="0017557F">
              <w:rPr>
                <w:b/>
                <w:color w:val="000000"/>
                <w:sz w:val="22"/>
                <w:szCs w:val="28"/>
              </w:rPr>
              <w:t>Ệ</w:t>
            </w:r>
            <w:r w:rsidR="0017557F" w:rsidRPr="0017557F">
              <w:rPr>
                <w:b/>
                <w:color w:val="000000"/>
                <w:sz w:val="22"/>
                <w:szCs w:val="28"/>
              </w:rPr>
              <w:t xml:space="preserve"> THÔNG TIN</w:t>
            </w:r>
            <w:r w:rsidR="0017557F">
              <w:rPr>
                <w:color w:val="000000"/>
                <w:sz w:val="14"/>
                <w:szCs w:val="28"/>
              </w:rPr>
              <w:t xml:space="preserve"> </w:t>
            </w:r>
          </w:p>
        </w:tc>
        <w:tc>
          <w:tcPr>
            <w:tcW w:w="4763" w:type="dxa"/>
          </w:tcPr>
          <w:p w:rsidR="005B0E7A" w:rsidRPr="0020538C" w:rsidRDefault="005B0E7A" w:rsidP="00575E9C">
            <w:pPr>
              <w:jc w:val="center"/>
              <w:rPr>
                <w:b/>
                <w:szCs w:val="28"/>
              </w:rPr>
            </w:pPr>
            <w:r w:rsidRPr="0020538C">
              <w:rPr>
                <w:b/>
                <w:szCs w:val="28"/>
              </w:rPr>
              <w:t>ĐỀ THI KẾT THÚC HỌC PHẦN</w:t>
            </w:r>
          </w:p>
          <w:p w:rsidR="005B0E7A" w:rsidRPr="0017557F" w:rsidRDefault="005B0E7A" w:rsidP="00575E9C">
            <w:pPr>
              <w:jc w:val="center"/>
              <w:rPr>
                <w:sz w:val="22"/>
                <w:szCs w:val="28"/>
              </w:rPr>
            </w:pPr>
            <w:r w:rsidRPr="0020538C">
              <w:rPr>
                <w:sz w:val="22"/>
                <w:szCs w:val="28"/>
              </w:rPr>
              <w:t>HỌC KỲ</w:t>
            </w:r>
            <w:r w:rsidR="00630D85">
              <w:rPr>
                <w:sz w:val="22"/>
                <w:szCs w:val="28"/>
              </w:rPr>
              <w:t xml:space="preserve"> </w:t>
            </w:r>
            <w:r w:rsidR="0017557F" w:rsidRPr="0017557F">
              <w:rPr>
                <w:sz w:val="22"/>
                <w:szCs w:val="28"/>
              </w:rPr>
              <w:t>I</w:t>
            </w:r>
            <w:r w:rsidRPr="0017557F">
              <w:rPr>
                <w:sz w:val="22"/>
                <w:szCs w:val="28"/>
              </w:rPr>
              <w:t xml:space="preserve">   </w:t>
            </w:r>
            <w:r w:rsidRPr="0020538C">
              <w:rPr>
                <w:sz w:val="22"/>
                <w:szCs w:val="28"/>
              </w:rPr>
              <w:t>NĂM HỌC</w:t>
            </w:r>
            <w:r>
              <w:rPr>
                <w:sz w:val="22"/>
                <w:szCs w:val="28"/>
              </w:rPr>
              <w:t xml:space="preserve"> </w:t>
            </w:r>
            <w:r w:rsidRPr="0017557F">
              <w:rPr>
                <w:sz w:val="22"/>
                <w:szCs w:val="28"/>
              </w:rPr>
              <w:t>20</w:t>
            </w:r>
            <w:r w:rsidR="0017557F" w:rsidRPr="0017557F">
              <w:rPr>
                <w:sz w:val="22"/>
                <w:szCs w:val="28"/>
              </w:rPr>
              <w:t>1</w:t>
            </w:r>
            <w:r w:rsidR="00404385">
              <w:rPr>
                <w:sz w:val="22"/>
                <w:szCs w:val="28"/>
              </w:rPr>
              <w:t>8</w:t>
            </w:r>
            <w:r w:rsidR="0017557F" w:rsidRPr="0017557F">
              <w:rPr>
                <w:sz w:val="22"/>
                <w:szCs w:val="28"/>
              </w:rPr>
              <w:t>-</w:t>
            </w:r>
            <w:r w:rsidRPr="0017557F">
              <w:rPr>
                <w:sz w:val="22"/>
                <w:szCs w:val="28"/>
              </w:rPr>
              <w:t xml:space="preserve"> 20</w:t>
            </w:r>
            <w:r w:rsidR="0017557F" w:rsidRPr="0017557F">
              <w:rPr>
                <w:sz w:val="22"/>
                <w:szCs w:val="28"/>
              </w:rPr>
              <w:t>1</w:t>
            </w:r>
            <w:r w:rsidR="00404385">
              <w:rPr>
                <w:sz w:val="22"/>
                <w:szCs w:val="28"/>
              </w:rPr>
              <w:t>9</w:t>
            </w:r>
          </w:p>
          <w:p w:rsidR="005B0E7A" w:rsidRDefault="005B0E7A" w:rsidP="00575E9C">
            <w:pPr>
              <w:jc w:val="center"/>
              <w:rPr>
                <w:color w:val="000000"/>
                <w:szCs w:val="28"/>
              </w:rPr>
            </w:pPr>
          </w:p>
        </w:tc>
      </w:tr>
    </w:tbl>
    <w:p w:rsidR="005B0E7A" w:rsidRDefault="005B0E7A" w:rsidP="002E2581">
      <w:r>
        <w:t>1. Tên h</w:t>
      </w:r>
      <w:r w:rsidRPr="00596D2F">
        <w:t>ọc phần</w:t>
      </w:r>
      <w:r>
        <w:t xml:space="preserve">: </w:t>
      </w:r>
      <w:r w:rsidR="0017557F" w:rsidRPr="002E2581">
        <w:t xml:space="preserve"> Qu</w:t>
      </w:r>
      <w:r w:rsidR="002E2581">
        <w:t>ản</w:t>
      </w:r>
      <w:r w:rsidR="0017557F" w:rsidRPr="002E2581">
        <w:t xml:space="preserve"> trị dự án phần mềm </w:t>
      </w:r>
      <w:r w:rsidRPr="002E2581">
        <w:t xml:space="preserve">    </w:t>
      </w:r>
      <w:r>
        <w:tab/>
      </w:r>
      <w:r w:rsidR="005C68BA">
        <w:t xml:space="preserve">2. </w:t>
      </w:r>
      <w:r w:rsidR="005C68BA" w:rsidRPr="00596D2F">
        <w:t xml:space="preserve">Mã học phần: </w:t>
      </w:r>
      <w:r w:rsidR="005C68BA" w:rsidRPr="002E2581">
        <w:t>TIN4132</w:t>
      </w:r>
      <w:r w:rsidR="005C68BA">
        <w:tab/>
      </w:r>
    </w:p>
    <w:p w:rsidR="005B0E7A" w:rsidRDefault="005B0E7A" w:rsidP="00E554B3">
      <w:r>
        <w:t xml:space="preserve">3. </w:t>
      </w:r>
      <w:r w:rsidRPr="00596D2F">
        <w:t xml:space="preserve">Số tín chỉ: </w:t>
      </w:r>
      <w:r w:rsidR="002E2581">
        <w:t>2</w:t>
      </w:r>
      <w:r>
        <w:tab/>
      </w:r>
      <w:r w:rsidR="005C68BA">
        <w:tab/>
      </w:r>
      <w:r w:rsidR="005C68BA">
        <w:tab/>
      </w:r>
      <w:r w:rsidR="005C68BA">
        <w:tab/>
      </w:r>
      <w:r w:rsidR="005C68BA">
        <w:tab/>
        <w:t>4. Dành cho nhóm/lớp:  Nhóm 1</w:t>
      </w:r>
      <w:r w:rsidR="005C68BA">
        <w:tab/>
      </w:r>
    </w:p>
    <w:p w:rsidR="005C68BA" w:rsidRDefault="005B0E7A" w:rsidP="00E554B3">
      <w:r>
        <w:t xml:space="preserve">5. </w:t>
      </w:r>
      <w:r w:rsidRPr="00596D2F">
        <w:t>Thời gian làm bài</w:t>
      </w:r>
      <w:r w:rsidR="00935340">
        <w:t>:</w:t>
      </w:r>
      <w:r>
        <w:t xml:space="preserve">       </w:t>
      </w:r>
      <w:r w:rsidR="00404385">
        <w:t>12</w:t>
      </w:r>
      <w:r w:rsidR="0017557F">
        <w:t>0 phút</w:t>
      </w:r>
      <w:r>
        <w:t xml:space="preserve">                 </w:t>
      </w:r>
      <w:r w:rsidR="005C68BA">
        <w:tab/>
      </w:r>
      <w:r>
        <w:t>6. Đề số</w:t>
      </w:r>
      <w:r w:rsidR="005C68BA">
        <w:t xml:space="preserve">: </w:t>
      </w:r>
      <w:r w:rsidR="00BF0357">
        <w:t>2</w:t>
      </w:r>
      <w:r w:rsidR="005C68BA">
        <w:tab/>
      </w:r>
      <w:r w:rsidR="005C68BA">
        <w:tab/>
      </w:r>
      <w:r w:rsidR="005C68BA">
        <w:tab/>
      </w:r>
      <w:r w:rsidR="005C68BA">
        <w:tab/>
      </w:r>
    </w:p>
    <w:p w:rsidR="005B0E7A" w:rsidRPr="00E554B3" w:rsidRDefault="005B0E7A" w:rsidP="00E554B3">
      <w:r>
        <w:t xml:space="preserve">7. </w:t>
      </w:r>
      <w:r w:rsidRPr="000C6AC3">
        <w:t>Loại đề</w:t>
      </w:r>
      <w:r>
        <w:t xml:space="preserve">:  Không được sử dụng tài liệu              </w:t>
      </w:r>
    </w:p>
    <w:p w:rsidR="005B0E7A" w:rsidRDefault="005B0E7A" w:rsidP="005B0E7A">
      <w:pPr>
        <w:tabs>
          <w:tab w:val="right" w:leader="dot" w:pos="8760"/>
        </w:tabs>
        <w:ind w:left="360"/>
        <w:jc w:val="center"/>
        <w:rPr>
          <w:b/>
        </w:rPr>
      </w:pPr>
    </w:p>
    <w:p w:rsidR="005B0E7A" w:rsidRDefault="005B0E7A" w:rsidP="005B0E7A">
      <w:pPr>
        <w:tabs>
          <w:tab w:val="right" w:leader="dot" w:pos="8760"/>
        </w:tabs>
        <w:ind w:left="360"/>
        <w:jc w:val="center"/>
        <w:rPr>
          <w:b/>
        </w:rPr>
      </w:pPr>
      <w:r>
        <w:rPr>
          <w:b/>
        </w:rPr>
        <w:t>NỘI DUNG</w:t>
      </w:r>
    </w:p>
    <w:p w:rsidR="00BF0357" w:rsidRDefault="00BF0357" w:rsidP="00935340">
      <w:pPr>
        <w:tabs>
          <w:tab w:val="right" w:leader="dot" w:pos="9000"/>
        </w:tabs>
        <w:spacing w:before="120"/>
        <w:jc w:val="both"/>
        <w:rPr>
          <w:color w:val="000000"/>
          <w:sz w:val="28"/>
          <w:szCs w:val="28"/>
        </w:rPr>
      </w:pPr>
      <w:r w:rsidRPr="00753359">
        <w:t xml:space="preserve">Câu </w:t>
      </w:r>
      <w:r>
        <w:t>1</w:t>
      </w:r>
      <w:r w:rsidRPr="00753359">
        <w:t>.</w:t>
      </w:r>
      <w:r w:rsidRPr="00111EAA">
        <w:rPr>
          <w:i/>
          <w:iCs/>
        </w:rPr>
        <w:t>(</w:t>
      </w:r>
      <w:r w:rsidRPr="00BF0357">
        <w:t xml:space="preserve"> </w:t>
      </w:r>
      <w:r w:rsidRPr="00236571">
        <w:rPr>
          <w:i/>
        </w:rPr>
        <w:t>2.5</w:t>
      </w:r>
      <w:r w:rsidRPr="005C68BA">
        <w:t xml:space="preserve"> </w:t>
      </w:r>
      <w:r w:rsidRPr="00111EAA">
        <w:rPr>
          <w:i/>
          <w:iCs/>
        </w:rPr>
        <w:t>điểm</w:t>
      </w:r>
      <w:r w:rsidRPr="00FE3B1B">
        <w:rPr>
          <w:color w:val="000000"/>
          <w:szCs w:val="28"/>
        </w:rPr>
        <w:t xml:space="preserve">) </w:t>
      </w:r>
      <w:r>
        <w:rPr>
          <w:color w:val="000000"/>
          <w:szCs w:val="28"/>
        </w:rPr>
        <w:t>P</w:t>
      </w:r>
      <w:r w:rsidRPr="00FE3B1B">
        <w:rPr>
          <w:color w:val="000000"/>
          <w:szCs w:val="28"/>
        </w:rPr>
        <w:t>hương pháp phân tích đi</w:t>
      </w:r>
      <w:r>
        <w:rPr>
          <w:color w:val="000000"/>
          <w:szCs w:val="28"/>
        </w:rPr>
        <w:t>ể</w:t>
      </w:r>
      <w:r w:rsidRPr="00FE3B1B">
        <w:rPr>
          <w:color w:val="000000"/>
          <w:szCs w:val="28"/>
        </w:rPr>
        <w:t>m ch</w:t>
      </w:r>
      <w:r>
        <w:rPr>
          <w:color w:val="000000"/>
          <w:szCs w:val="28"/>
        </w:rPr>
        <w:t>ứ</w:t>
      </w:r>
      <w:r w:rsidRPr="00FE3B1B">
        <w:rPr>
          <w:color w:val="000000"/>
          <w:szCs w:val="28"/>
        </w:rPr>
        <w:t>c năng</w:t>
      </w:r>
      <w:r>
        <w:rPr>
          <w:color w:val="000000"/>
          <w:szCs w:val="28"/>
        </w:rPr>
        <w:t xml:space="preserve"> thường được sử dụng để ước lượng gì? Dựa trên cơ sở nào để ước lượng. Nêu các bước tiến hành và công thức </w:t>
      </w:r>
      <w:r w:rsidRPr="0096766D">
        <w:rPr>
          <w:color w:val="000000"/>
          <w:sz w:val="28"/>
          <w:szCs w:val="28"/>
        </w:rPr>
        <w:t>ước lượng cuố</w:t>
      </w:r>
      <w:r>
        <w:rPr>
          <w:color w:val="000000"/>
          <w:sz w:val="28"/>
          <w:szCs w:val="28"/>
        </w:rPr>
        <w:t>i cùng.</w:t>
      </w:r>
    </w:p>
    <w:p w:rsidR="00BF0357" w:rsidRPr="005C68BA" w:rsidRDefault="00BF0357" w:rsidP="00BF0357">
      <w:pPr>
        <w:widowControl w:val="0"/>
        <w:autoSpaceDE w:val="0"/>
        <w:autoSpaceDN w:val="0"/>
        <w:adjustRightInd w:val="0"/>
        <w:spacing w:before="120" w:line="276" w:lineRule="auto"/>
        <w:jc w:val="both"/>
      </w:pPr>
      <w:r w:rsidRPr="00753359">
        <w:t xml:space="preserve">Câu </w:t>
      </w:r>
      <w:r>
        <w:t>2</w:t>
      </w:r>
      <w:r w:rsidRPr="00753359">
        <w:t>.</w:t>
      </w:r>
      <w:r w:rsidRPr="005C68BA">
        <w:t>(</w:t>
      </w:r>
      <w:r w:rsidRPr="00BF0357">
        <w:rPr>
          <w:i/>
        </w:rPr>
        <w:t>2.5 điểm</w:t>
      </w:r>
      <w:r w:rsidRPr="005C68BA">
        <w:t>) Trình bày nội dung của Bản đề xuất dự án? Mỗi nội dung nhằm trả lời cho câu hỏi gì? Vai trò của nó trong việc thực thi dự án?</w:t>
      </w:r>
    </w:p>
    <w:p w:rsidR="00EB45E0" w:rsidRPr="00806D03" w:rsidRDefault="00753359" w:rsidP="00935340">
      <w:pPr>
        <w:tabs>
          <w:tab w:val="right" w:leader="dot" w:pos="9000"/>
        </w:tabs>
        <w:spacing w:before="120"/>
        <w:jc w:val="both"/>
        <w:rPr>
          <w:color w:val="000000"/>
          <w:szCs w:val="28"/>
        </w:rPr>
      </w:pPr>
      <w:r w:rsidRPr="00753359">
        <w:t xml:space="preserve">Câu </w:t>
      </w:r>
      <w:r w:rsidR="00BF0357">
        <w:t>3</w:t>
      </w:r>
      <w:r w:rsidRPr="00753359">
        <w:t>.</w:t>
      </w:r>
      <w:r w:rsidRPr="00111EAA">
        <w:rPr>
          <w:i/>
          <w:iCs/>
        </w:rPr>
        <w:t>(</w:t>
      </w:r>
      <w:r w:rsidR="00BF0357" w:rsidRPr="00BF0357">
        <w:rPr>
          <w:i/>
        </w:rPr>
        <w:t xml:space="preserve">2.5 </w:t>
      </w:r>
      <w:r w:rsidRPr="00BF0357">
        <w:rPr>
          <w:i/>
          <w:iCs/>
        </w:rPr>
        <w:t>điểm</w:t>
      </w:r>
      <w:r w:rsidRPr="00111EAA">
        <w:rPr>
          <w:i/>
          <w:iCs/>
        </w:rPr>
        <w:t>)</w:t>
      </w:r>
      <w:r w:rsidR="002E2581">
        <w:rPr>
          <w:b/>
          <w:color w:val="000000"/>
          <w:szCs w:val="28"/>
        </w:rPr>
        <w:t xml:space="preserve"> </w:t>
      </w:r>
      <w:r w:rsidR="00036E6F" w:rsidRPr="00806D03">
        <w:rPr>
          <w:color w:val="000000"/>
          <w:szCs w:val="28"/>
        </w:rPr>
        <w:t xml:space="preserve">Một công ty phần mềm cần thực hiện một dự án bao gồm 7 công việc được gán nhãn </w:t>
      </w:r>
      <w:r w:rsidR="00E267FA" w:rsidRPr="00806D03">
        <w:rPr>
          <w:color w:val="000000"/>
          <w:szCs w:val="28"/>
        </w:rPr>
        <w:t xml:space="preserve">từ  </w:t>
      </w:r>
      <w:r w:rsidR="00036E6F" w:rsidRPr="00806D03">
        <w:rPr>
          <w:color w:val="000000"/>
          <w:szCs w:val="28"/>
        </w:rPr>
        <w:t>A</w:t>
      </w:r>
      <w:r w:rsidR="00E267FA" w:rsidRPr="00806D03">
        <w:rPr>
          <w:color w:val="000000"/>
          <w:szCs w:val="28"/>
        </w:rPr>
        <w:t xml:space="preserve"> đến</w:t>
      </w:r>
      <w:r w:rsidR="00036E6F" w:rsidRPr="00806D03">
        <w:rPr>
          <w:color w:val="000000"/>
          <w:szCs w:val="28"/>
        </w:rPr>
        <w:t xml:space="preserve"> G. </w:t>
      </w:r>
      <w:r w:rsidR="00E267FA" w:rsidRPr="00806D03">
        <w:rPr>
          <w:color w:val="000000"/>
          <w:szCs w:val="28"/>
        </w:rPr>
        <w:t xml:space="preserve">Thứ tự thực hiện </w:t>
      </w:r>
      <w:r w:rsidR="003A5A71" w:rsidRPr="00806D03">
        <w:rPr>
          <w:color w:val="000000"/>
          <w:szCs w:val="28"/>
        </w:rPr>
        <w:t xml:space="preserve">và thời gian ước lượng </w:t>
      </w:r>
      <w:r w:rsidR="00C37410" w:rsidRPr="00806D03">
        <w:rPr>
          <w:color w:val="000000"/>
          <w:szCs w:val="28"/>
        </w:rPr>
        <w:t xml:space="preserve">các công việc </w:t>
      </w:r>
      <w:r w:rsidR="003A5A71" w:rsidRPr="00806D03">
        <w:rPr>
          <w:color w:val="000000"/>
          <w:szCs w:val="28"/>
        </w:rPr>
        <w:t>được mô tả</w:t>
      </w:r>
      <w:r w:rsidR="00EB45E0" w:rsidRPr="00806D03">
        <w:rPr>
          <w:color w:val="000000"/>
          <w:szCs w:val="28"/>
        </w:rPr>
        <w:t xml:space="preserve"> trong bảng công việc dưới đây.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0"/>
        <w:gridCol w:w="1443"/>
        <w:gridCol w:w="1150"/>
        <w:gridCol w:w="1457"/>
        <w:gridCol w:w="1569"/>
        <w:gridCol w:w="2234"/>
      </w:tblGrid>
      <w:tr w:rsidR="00E267FA" w:rsidRPr="00F53782" w:rsidTr="003A626B">
        <w:trPr>
          <w:trHeight w:hRule="exact" w:val="397"/>
          <w:jc w:val="center"/>
        </w:trPr>
        <w:tc>
          <w:tcPr>
            <w:tcW w:w="1030" w:type="dxa"/>
            <w:vAlign w:val="center"/>
          </w:tcPr>
          <w:p w:rsidR="00E267FA" w:rsidRPr="00F53782" w:rsidRDefault="00E267FA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Activity</w:t>
            </w:r>
          </w:p>
        </w:tc>
        <w:tc>
          <w:tcPr>
            <w:tcW w:w="1443" w:type="dxa"/>
            <w:vAlign w:val="center"/>
          </w:tcPr>
          <w:p w:rsidR="00E267FA" w:rsidRPr="00F53782" w:rsidRDefault="00E267FA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Predecessor</w:t>
            </w:r>
          </w:p>
        </w:tc>
        <w:tc>
          <w:tcPr>
            <w:tcW w:w="4176" w:type="dxa"/>
            <w:gridSpan w:val="3"/>
            <w:vAlign w:val="center"/>
          </w:tcPr>
          <w:p w:rsidR="00E267FA" w:rsidRPr="00F53782" w:rsidRDefault="00E267FA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 xml:space="preserve">Time </w:t>
            </w:r>
            <w:r w:rsidR="003A5A71" w:rsidRPr="00F53782">
              <w:rPr>
                <w:b/>
                <w:color w:val="000000"/>
                <w:sz w:val="24"/>
                <w:szCs w:val="28"/>
              </w:rPr>
              <w:t>E</w:t>
            </w:r>
            <w:r w:rsidRPr="00F53782">
              <w:rPr>
                <w:b/>
                <w:color w:val="000000"/>
                <w:sz w:val="24"/>
                <w:szCs w:val="28"/>
              </w:rPr>
              <w:t>stimates</w:t>
            </w:r>
          </w:p>
        </w:tc>
        <w:tc>
          <w:tcPr>
            <w:tcW w:w="2234" w:type="dxa"/>
            <w:vAlign w:val="center"/>
          </w:tcPr>
          <w:p w:rsidR="00E267FA" w:rsidRPr="00F53782" w:rsidRDefault="00E267FA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Expected time</w:t>
            </w:r>
          </w:p>
        </w:tc>
      </w:tr>
      <w:tr w:rsidR="00E267FA" w:rsidRPr="00F53782" w:rsidTr="003A626B">
        <w:trPr>
          <w:trHeight w:hRule="exact" w:val="397"/>
          <w:jc w:val="center"/>
        </w:trPr>
        <w:tc>
          <w:tcPr>
            <w:tcW w:w="1030" w:type="dxa"/>
            <w:vAlign w:val="center"/>
          </w:tcPr>
          <w:p w:rsidR="00E267FA" w:rsidRPr="00F53782" w:rsidRDefault="00E267FA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</w:p>
        </w:tc>
        <w:tc>
          <w:tcPr>
            <w:tcW w:w="1443" w:type="dxa"/>
            <w:vAlign w:val="center"/>
          </w:tcPr>
          <w:p w:rsidR="00E267FA" w:rsidRPr="00F53782" w:rsidRDefault="00E267FA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</w:p>
        </w:tc>
        <w:tc>
          <w:tcPr>
            <w:tcW w:w="1150" w:type="dxa"/>
            <w:vAlign w:val="center"/>
          </w:tcPr>
          <w:p w:rsidR="00E267FA" w:rsidRPr="00F53782" w:rsidRDefault="00E267FA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both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Opt. (O)</w:t>
            </w:r>
          </w:p>
        </w:tc>
        <w:tc>
          <w:tcPr>
            <w:tcW w:w="1457" w:type="dxa"/>
            <w:vAlign w:val="center"/>
          </w:tcPr>
          <w:p w:rsidR="00E267FA" w:rsidRPr="00F53782" w:rsidRDefault="00E267FA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both"/>
              <w:rPr>
                <w:b/>
                <w:color w:val="000000"/>
                <w:sz w:val="24"/>
                <w:szCs w:val="28"/>
              </w:rPr>
            </w:pPr>
            <w:smartTag w:uri="urn:schemas-microsoft-com:office:smarttags" w:element="place">
              <w:smartTag w:uri="urn:schemas-microsoft-com:office:smarttags" w:element="City">
                <w:r w:rsidRPr="00F53782">
                  <w:rPr>
                    <w:b/>
                    <w:color w:val="000000"/>
                    <w:sz w:val="24"/>
                    <w:szCs w:val="28"/>
                  </w:rPr>
                  <w:t>Normal</w:t>
                </w:r>
              </w:smartTag>
            </w:smartTag>
            <w:r w:rsidRPr="00F53782">
              <w:rPr>
                <w:b/>
                <w:color w:val="000000"/>
                <w:sz w:val="24"/>
                <w:szCs w:val="28"/>
              </w:rPr>
              <w:t xml:space="preserve"> (M)</w:t>
            </w:r>
          </w:p>
        </w:tc>
        <w:tc>
          <w:tcPr>
            <w:tcW w:w="1569" w:type="dxa"/>
            <w:vAlign w:val="center"/>
          </w:tcPr>
          <w:p w:rsidR="00E267FA" w:rsidRPr="00F53782" w:rsidRDefault="00E267FA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Pess. (P)</w:t>
            </w:r>
          </w:p>
        </w:tc>
        <w:tc>
          <w:tcPr>
            <w:tcW w:w="2234" w:type="dxa"/>
            <w:vAlign w:val="center"/>
          </w:tcPr>
          <w:p w:rsidR="00E267FA" w:rsidRPr="00F53782" w:rsidRDefault="00E267FA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both"/>
              <w:rPr>
                <w:b/>
                <w:color w:val="000000"/>
                <w:sz w:val="24"/>
                <w:szCs w:val="28"/>
              </w:rPr>
            </w:pPr>
          </w:p>
        </w:tc>
      </w:tr>
      <w:tr w:rsidR="003A5A71" w:rsidRPr="00F53782" w:rsidTr="003A626B">
        <w:trPr>
          <w:trHeight w:hRule="exact" w:val="397"/>
          <w:jc w:val="center"/>
        </w:trPr>
        <w:tc>
          <w:tcPr>
            <w:tcW w:w="1030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A</w:t>
            </w:r>
          </w:p>
        </w:tc>
        <w:tc>
          <w:tcPr>
            <w:tcW w:w="1443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--</w:t>
            </w:r>
          </w:p>
        </w:tc>
        <w:tc>
          <w:tcPr>
            <w:tcW w:w="1150" w:type="dxa"/>
            <w:vAlign w:val="center"/>
          </w:tcPr>
          <w:p w:rsidR="003A5A71" w:rsidRPr="00F53782" w:rsidRDefault="004B0B34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4</w:t>
            </w:r>
          </w:p>
        </w:tc>
        <w:tc>
          <w:tcPr>
            <w:tcW w:w="1457" w:type="dxa"/>
            <w:vAlign w:val="center"/>
          </w:tcPr>
          <w:p w:rsidR="003A5A71" w:rsidRPr="00F53782" w:rsidRDefault="004B0B34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8</w:t>
            </w:r>
          </w:p>
        </w:tc>
        <w:tc>
          <w:tcPr>
            <w:tcW w:w="1569" w:type="dxa"/>
            <w:vAlign w:val="center"/>
          </w:tcPr>
          <w:p w:rsidR="003A5A71" w:rsidRPr="00F53782" w:rsidRDefault="004B0B34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12</w:t>
            </w:r>
          </w:p>
        </w:tc>
        <w:tc>
          <w:tcPr>
            <w:tcW w:w="2234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</w:p>
        </w:tc>
      </w:tr>
      <w:tr w:rsidR="003A5A71" w:rsidRPr="00F53782" w:rsidTr="003A626B">
        <w:trPr>
          <w:trHeight w:hRule="exact" w:val="397"/>
          <w:jc w:val="center"/>
        </w:trPr>
        <w:tc>
          <w:tcPr>
            <w:tcW w:w="1030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B</w:t>
            </w:r>
          </w:p>
        </w:tc>
        <w:tc>
          <w:tcPr>
            <w:tcW w:w="1443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--</w:t>
            </w:r>
          </w:p>
        </w:tc>
        <w:tc>
          <w:tcPr>
            <w:tcW w:w="1150" w:type="dxa"/>
            <w:vAlign w:val="center"/>
          </w:tcPr>
          <w:p w:rsidR="003A5A71" w:rsidRPr="00F53782" w:rsidRDefault="00EE1FC5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4</w:t>
            </w:r>
          </w:p>
        </w:tc>
        <w:tc>
          <w:tcPr>
            <w:tcW w:w="1457" w:type="dxa"/>
            <w:vAlign w:val="center"/>
          </w:tcPr>
          <w:p w:rsidR="003A5A71" w:rsidRPr="00F53782" w:rsidRDefault="00EE1FC5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8</w:t>
            </w:r>
          </w:p>
        </w:tc>
        <w:tc>
          <w:tcPr>
            <w:tcW w:w="1569" w:type="dxa"/>
            <w:vAlign w:val="center"/>
          </w:tcPr>
          <w:p w:rsidR="003A5A71" w:rsidRPr="00F53782" w:rsidRDefault="004B0B34" w:rsidP="004B0B34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18</w:t>
            </w:r>
          </w:p>
        </w:tc>
        <w:tc>
          <w:tcPr>
            <w:tcW w:w="2234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</w:p>
        </w:tc>
      </w:tr>
      <w:tr w:rsidR="003A5A71" w:rsidRPr="00F53782" w:rsidTr="003A626B">
        <w:trPr>
          <w:trHeight w:hRule="exact" w:val="397"/>
          <w:jc w:val="center"/>
        </w:trPr>
        <w:tc>
          <w:tcPr>
            <w:tcW w:w="1030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C</w:t>
            </w:r>
          </w:p>
        </w:tc>
        <w:tc>
          <w:tcPr>
            <w:tcW w:w="1443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A</w:t>
            </w:r>
          </w:p>
        </w:tc>
        <w:tc>
          <w:tcPr>
            <w:tcW w:w="1150" w:type="dxa"/>
            <w:vAlign w:val="center"/>
          </w:tcPr>
          <w:p w:rsidR="003A5A71" w:rsidRPr="00F53782" w:rsidRDefault="00EE1FC5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6</w:t>
            </w:r>
          </w:p>
        </w:tc>
        <w:tc>
          <w:tcPr>
            <w:tcW w:w="1457" w:type="dxa"/>
            <w:vAlign w:val="center"/>
          </w:tcPr>
          <w:p w:rsidR="003A5A71" w:rsidRPr="00F53782" w:rsidRDefault="004B0B34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10</w:t>
            </w:r>
          </w:p>
        </w:tc>
        <w:tc>
          <w:tcPr>
            <w:tcW w:w="1569" w:type="dxa"/>
            <w:vAlign w:val="center"/>
          </w:tcPr>
          <w:p w:rsidR="003A5A71" w:rsidRPr="00F53782" w:rsidRDefault="004B0B34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14</w:t>
            </w:r>
          </w:p>
        </w:tc>
        <w:tc>
          <w:tcPr>
            <w:tcW w:w="2234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</w:p>
        </w:tc>
      </w:tr>
      <w:tr w:rsidR="003A5A71" w:rsidRPr="00F53782" w:rsidTr="003A626B">
        <w:trPr>
          <w:trHeight w:hRule="exact" w:val="397"/>
          <w:jc w:val="center"/>
        </w:trPr>
        <w:tc>
          <w:tcPr>
            <w:tcW w:w="1030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D</w:t>
            </w:r>
          </w:p>
        </w:tc>
        <w:tc>
          <w:tcPr>
            <w:tcW w:w="1443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A</w:t>
            </w:r>
          </w:p>
        </w:tc>
        <w:tc>
          <w:tcPr>
            <w:tcW w:w="1150" w:type="dxa"/>
            <w:vAlign w:val="center"/>
          </w:tcPr>
          <w:p w:rsidR="003A5A71" w:rsidRPr="00F53782" w:rsidRDefault="00EE1FC5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6</w:t>
            </w:r>
          </w:p>
        </w:tc>
        <w:tc>
          <w:tcPr>
            <w:tcW w:w="1457" w:type="dxa"/>
            <w:vAlign w:val="center"/>
          </w:tcPr>
          <w:p w:rsidR="003A5A71" w:rsidRPr="00F53782" w:rsidRDefault="004B0B34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12</w:t>
            </w:r>
          </w:p>
        </w:tc>
        <w:tc>
          <w:tcPr>
            <w:tcW w:w="1569" w:type="dxa"/>
            <w:vAlign w:val="center"/>
          </w:tcPr>
          <w:p w:rsidR="003A5A71" w:rsidRPr="00F53782" w:rsidRDefault="004B0B34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20</w:t>
            </w:r>
          </w:p>
        </w:tc>
        <w:tc>
          <w:tcPr>
            <w:tcW w:w="2234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</w:p>
        </w:tc>
      </w:tr>
      <w:tr w:rsidR="003A5A71" w:rsidRPr="00F53782" w:rsidTr="003A626B">
        <w:trPr>
          <w:trHeight w:hRule="exact" w:val="397"/>
          <w:jc w:val="center"/>
        </w:trPr>
        <w:tc>
          <w:tcPr>
            <w:tcW w:w="1030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E</w:t>
            </w:r>
          </w:p>
        </w:tc>
        <w:tc>
          <w:tcPr>
            <w:tcW w:w="1443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B, C</w:t>
            </w:r>
          </w:p>
        </w:tc>
        <w:tc>
          <w:tcPr>
            <w:tcW w:w="1150" w:type="dxa"/>
            <w:vAlign w:val="center"/>
          </w:tcPr>
          <w:p w:rsidR="003A5A71" w:rsidRPr="00F53782" w:rsidRDefault="00EE1FC5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5</w:t>
            </w:r>
          </w:p>
        </w:tc>
        <w:tc>
          <w:tcPr>
            <w:tcW w:w="1457" w:type="dxa"/>
            <w:vAlign w:val="center"/>
          </w:tcPr>
          <w:p w:rsidR="003A5A71" w:rsidRPr="00F53782" w:rsidRDefault="004B0B34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10</w:t>
            </w:r>
          </w:p>
        </w:tc>
        <w:tc>
          <w:tcPr>
            <w:tcW w:w="1569" w:type="dxa"/>
            <w:vAlign w:val="center"/>
          </w:tcPr>
          <w:p w:rsidR="003A5A71" w:rsidRPr="00F53782" w:rsidRDefault="004B0B34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14</w:t>
            </w:r>
          </w:p>
        </w:tc>
        <w:tc>
          <w:tcPr>
            <w:tcW w:w="2234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</w:p>
        </w:tc>
      </w:tr>
      <w:tr w:rsidR="003A5A71" w:rsidRPr="00F53782" w:rsidTr="003A626B">
        <w:trPr>
          <w:trHeight w:hRule="exact" w:val="397"/>
          <w:jc w:val="center"/>
        </w:trPr>
        <w:tc>
          <w:tcPr>
            <w:tcW w:w="1030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F</w:t>
            </w:r>
          </w:p>
        </w:tc>
        <w:tc>
          <w:tcPr>
            <w:tcW w:w="1443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D</w:t>
            </w:r>
          </w:p>
        </w:tc>
        <w:tc>
          <w:tcPr>
            <w:tcW w:w="1150" w:type="dxa"/>
            <w:vAlign w:val="center"/>
          </w:tcPr>
          <w:p w:rsidR="003A5A71" w:rsidRPr="00F53782" w:rsidRDefault="00EE1FC5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4</w:t>
            </w:r>
          </w:p>
        </w:tc>
        <w:tc>
          <w:tcPr>
            <w:tcW w:w="1457" w:type="dxa"/>
            <w:vAlign w:val="center"/>
          </w:tcPr>
          <w:p w:rsidR="003A5A71" w:rsidRPr="00F53782" w:rsidRDefault="004B0B34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8</w:t>
            </w:r>
          </w:p>
        </w:tc>
        <w:tc>
          <w:tcPr>
            <w:tcW w:w="1569" w:type="dxa"/>
            <w:vAlign w:val="center"/>
          </w:tcPr>
          <w:p w:rsidR="003A5A71" w:rsidRPr="00F53782" w:rsidRDefault="004B0B34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16</w:t>
            </w:r>
          </w:p>
        </w:tc>
        <w:tc>
          <w:tcPr>
            <w:tcW w:w="2234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</w:p>
        </w:tc>
      </w:tr>
      <w:tr w:rsidR="003A5A71" w:rsidRPr="00F53782" w:rsidTr="003A626B">
        <w:trPr>
          <w:trHeight w:hRule="exact" w:val="397"/>
          <w:jc w:val="center"/>
        </w:trPr>
        <w:tc>
          <w:tcPr>
            <w:tcW w:w="1030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G</w:t>
            </w:r>
          </w:p>
        </w:tc>
        <w:tc>
          <w:tcPr>
            <w:tcW w:w="1443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 w:rsidRPr="00F53782">
              <w:rPr>
                <w:b/>
                <w:color w:val="000000"/>
                <w:sz w:val="24"/>
                <w:szCs w:val="28"/>
              </w:rPr>
              <w:t>E</w:t>
            </w:r>
          </w:p>
        </w:tc>
        <w:tc>
          <w:tcPr>
            <w:tcW w:w="1150" w:type="dxa"/>
            <w:vAlign w:val="center"/>
          </w:tcPr>
          <w:p w:rsidR="003A5A71" w:rsidRPr="00F53782" w:rsidRDefault="00EE1FC5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4</w:t>
            </w:r>
          </w:p>
        </w:tc>
        <w:tc>
          <w:tcPr>
            <w:tcW w:w="1457" w:type="dxa"/>
            <w:vAlign w:val="center"/>
          </w:tcPr>
          <w:p w:rsidR="003A5A71" w:rsidRPr="00F53782" w:rsidRDefault="004B0B34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10</w:t>
            </w:r>
          </w:p>
        </w:tc>
        <w:tc>
          <w:tcPr>
            <w:tcW w:w="1569" w:type="dxa"/>
            <w:vAlign w:val="center"/>
          </w:tcPr>
          <w:p w:rsidR="003A5A71" w:rsidRPr="00F53782" w:rsidRDefault="004B0B34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16</w:t>
            </w:r>
          </w:p>
        </w:tc>
        <w:tc>
          <w:tcPr>
            <w:tcW w:w="2234" w:type="dxa"/>
            <w:vAlign w:val="center"/>
          </w:tcPr>
          <w:p w:rsidR="003A5A71" w:rsidRPr="00F53782" w:rsidRDefault="003A5A71" w:rsidP="00F53782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jc w:val="center"/>
              <w:rPr>
                <w:b/>
                <w:color w:val="000000"/>
                <w:sz w:val="24"/>
                <w:szCs w:val="28"/>
              </w:rPr>
            </w:pPr>
          </w:p>
        </w:tc>
      </w:tr>
    </w:tbl>
    <w:p w:rsidR="00115EEE" w:rsidRPr="00806D03" w:rsidRDefault="003A5A71" w:rsidP="00115EEE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before="120" w:after="120" w:line="276" w:lineRule="auto"/>
        <w:jc w:val="both"/>
        <w:rPr>
          <w:color w:val="000000"/>
          <w:szCs w:val="28"/>
        </w:rPr>
      </w:pPr>
      <w:r w:rsidRPr="00806D03">
        <w:rPr>
          <w:bCs/>
          <w:color w:val="000000"/>
          <w:szCs w:val="28"/>
        </w:rPr>
        <w:t xml:space="preserve">Bằng phương pháp PERT hãy ước lượng thời gian </w:t>
      </w:r>
      <w:r w:rsidR="00806D03" w:rsidRPr="00806D03">
        <w:rPr>
          <w:bCs/>
          <w:color w:val="000000"/>
          <w:szCs w:val="28"/>
        </w:rPr>
        <w:t xml:space="preserve">thực hiện </w:t>
      </w:r>
      <w:r w:rsidRPr="00806D03">
        <w:rPr>
          <w:bCs/>
          <w:color w:val="000000"/>
          <w:szCs w:val="28"/>
        </w:rPr>
        <w:t>của mỗi công việc.</w:t>
      </w:r>
    </w:p>
    <w:p w:rsidR="009B6891" w:rsidRPr="00806D03" w:rsidRDefault="00115EEE" w:rsidP="009B6891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before="120" w:after="120" w:line="276" w:lineRule="auto"/>
        <w:jc w:val="both"/>
        <w:rPr>
          <w:bCs/>
          <w:color w:val="000000"/>
          <w:szCs w:val="28"/>
          <w:lang w:val="vi-VN"/>
        </w:rPr>
      </w:pPr>
      <w:r w:rsidRPr="00806D03">
        <w:rPr>
          <w:bCs/>
          <w:color w:val="000000"/>
          <w:szCs w:val="28"/>
        </w:rPr>
        <w:t xml:space="preserve">Vẽ biểu </w:t>
      </w:r>
      <w:r w:rsidR="00806D03">
        <w:rPr>
          <w:bCs/>
          <w:color w:val="000000"/>
          <w:szCs w:val="28"/>
        </w:rPr>
        <w:t>đồ</w:t>
      </w:r>
      <w:r w:rsidRPr="00806D03">
        <w:rPr>
          <w:bCs/>
          <w:color w:val="000000"/>
          <w:szCs w:val="28"/>
        </w:rPr>
        <w:t xml:space="preserve"> Gantt</w:t>
      </w:r>
      <w:r w:rsidR="009B6891" w:rsidRPr="00806D03">
        <w:rPr>
          <w:bCs/>
          <w:color w:val="000000"/>
          <w:szCs w:val="28"/>
        </w:rPr>
        <w:t xml:space="preserve"> </w:t>
      </w:r>
      <w:r w:rsidR="009B6891" w:rsidRPr="00806D03">
        <w:rPr>
          <w:bCs/>
          <w:color w:val="000000"/>
          <w:szCs w:val="28"/>
          <w:lang w:val="vi-VN"/>
        </w:rPr>
        <w:t xml:space="preserve">theo </w:t>
      </w:r>
      <w:r w:rsidR="00C37410">
        <w:rPr>
          <w:bCs/>
          <w:color w:val="000000"/>
          <w:szCs w:val="28"/>
        </w:rPr>
        <w:t xml:space="preserve">hai </w:t>
      </w:r>
      <w:r w:rsidR="009B6891" w:rsidRPr="00806D03">
        <w:rPr>
          <w:bCs/>
          <w:color w:val="000000"/>
          <w:szCs w:val="28"/>
          <w:lang w:val="vi-VN"/>
        </w:rPr>
        <w:t xml:space="preserve">phương thức triển khai sớm </w:t>
      </w:r>
      <w:r w:rsidR="009B6891" w:rsidRPr="00806D03">
        <w:rPr>
          <w:bCs/>
          <w:color w:val="000000"/>
          <w:szCs w:val="28"/>
        </w:rPr>
        <w:t>và muộn</w:t>
      </w:r>
      <w:r w:rsidR="00334C70" w:rsidRPr="00806D03">
        <w:rPr>
          <w:bCs/>
          <w:color w:val="000000"/>
          <w:szCs w:val="28"/>
        </w:rPr>
        <w:t>.</w:t>
      </w:r>
      <w:r w:rsidR="00501044" w:rsidRPr="00806D03">
        <w:rPr>
          <w:bCs/>
          <w:color w:val="000000"/>
          <w:szCs w:val="28"/>
        </w:rPr>
        <w:t xml:space="preserve"> Hãy d</w:t>
      </w:r>
      <w:r w:rsidR="009B6891" w:rsidRPr="00806D03">
        <w:rPr>
          <w:bCs/>
          <w:color w:val="000000"/>
          <w:szCs w:val="28"/>
        </w:rPr>
        <w:t xml:space="preserve">ự báo thời </w:t>
      </w:r>
      <w:r w:rsidR="00806D03" w:rsidRPr="00806D03">
        <w:rPr>
          <w:bCs/>
          <w:color w:val="000000"/>
          <w:szCs w:val="28"/>
        </w:rPr>
        <w:t xml:space="preserve">gian </w:t>
      </w:r>
      <w:r w:rsidR="00334C70" w:rsidRPr="00806D03">
        <w:rPr>
          <w:bCs/>
          <w:color w:val="000000"/>
          <w:szCs w:val="28"/>
        </w:rPr>
        <w:t>s</w:t>
      </w:r>
      <w:r w:rsidR="00501044" w:rsidRPr="00806D03">
        <w:rPr>
          <w:bCs/>
          <w:color w:val="000000"/>
          <w:szCs w:val="28"/>
        </w:rPr>
        <w:t>ớ</w:t>
      </w:r>
      <w:r w:rsidR="00334C70" w:rsidRPr="00806D03">
        <w:rPr>
          <w:bCs/>
          <w:color w:val="000000"/>
          <w:szCs w:val="28"/>
        </w:rPr>
        <w:t xml:space="preserve">m nhất </w:t>
      </w:r>
      <w:r w:rsidR="009B6891" w:rsidRPr="00806D03">
        <w:rPr>
          <w:bCs/>
          <w:color w:val="000000"/>
          <w:szCs w:val="28"/>
        </w:rPr>
        <w:t>hoàn thành dự án.</w:t>
      </w:r>
    </w:p>
    <w:p w:rsidR="00404385" w:rsidRPr="00BC564A" w:rsidRDefault="00404385" w:rsidP="00404385">
      <w:pPr>
        <w:pStyle w:val="BodyText"/>
        <w:spacing w:before="24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385">
        <w:rPr>
          <w:rFonts w:ascii="Times New Roman" w:eastAsia="Times New Roman" w:hAnsi="Times New Roman" w:cs="Times New Roman"/>
          <w:sz w:val="26"/>
          <w:szCs w:val="26"/>
          <w:lang w:bidi="ar-SA"/>
        </w:rPr>
        <w:t>Câu 4.(2.5đ):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C564A">
        <w:rPr>
          <w:rFonts w:ascii="Times New Roman" w:hAnsi="Times New Roman" w:cs="Times New Roman"/>
          <w:sz w:val="26"/>
          <w:szCs w:val="26"/>
        </w:rPr>
        <w:t xml:space="preserve">Một công ty phần mềm cần thực hiện một dự án bao gồm 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BC564A">
        <w:rPr>
          <w:rFonts w:ascii="Times New Roman" w:hAnsi="Times New Roman" w:cs="Times New Roman"/>
          <w:sz w:val="26"/>
          <w:szCs w:val="26"/>
        </w:rPr>
        <w:t xml:space="preserve"> công việc được gán nhãn </w:t>
      </w:r>
      <w:r>
        <w:rPr>
          <w:rFonts w:ascii="Times New Roman" w:hAnsi="Times New Roman" w:cs="Times New Roman"/>
          <w:sz w:val="26"/>
          <w:szCs w:val="26"/>
        </w:rPr>
        <w:t xml:space="preserve">từ </w:t>
      </w:r>
      <w:r w:rsidRPr="00BC564A">
        <w:rPr>
          <w:rFonts w:ascii="Times New Roman" w:hAnsi="Times New Roman" w:cs="Times New Roman"/>
          <w:sz w:val="26"/>
          <w:szCs w:val="26"/>
        </w:rPr>
        <w:t xml:space="preserve">A đến </w:t>
      </w:r>
      <w:r>
        <w:rPr>
          <w:rFonts w:ascii="Times New Roman" w:hAnsi="Times New Roman" w:cs="Times New Roman"/>
          <w:sz w:val="26"/>
          <w:szCs w:val="26"/>
        </w:rPr>
        <w:t>J</w:t>
      </w:r>
      <w:r w:rsidRPr="00BC564A">
        <w:rPr>
          <w:rFonts w:ascii="Times New Roman" w:hAnsi="Times New Roman" w:cs="Times New Roman"/>
          <w:sz w:val="26"/>
          <w:szCs w:val="26"/>
        </w:rPr>
        <w:t>. Thứ tự thực hiện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BC564A">
        <w:rPr>
          <w:rFonts w:ascii="Times New Roman" w:hAnsi="Times New Roman" w:cs="Times New Roman"/>
          <w:sz w:val="26"/>
          <w:szCs w:val="26"/>
        </w:rPr>
        <w:t xml:space="preserve"> thời gian ước lượng </w:t>
      </w:r>
      <w:r>
        <w:rPr>
          <w:rFonts w:ascii="Times New Roman" w:hAnsi="Times New Roman" w:cs="Times New Roman"/>
          <w:sz w:val="26"/>
          <w:szCs w:val="26"/>
        </w:rPr>
        <w:t xml:space="preserve">và ràng buộc giữa </w:t>
      </w:r>
      <w:r w:rsidRPr="00BC564A">
        <w:rPr>
          <w:rFonts w:ascii="Times New Roman" w:hAnsi="Times New Roman" w:cs="Times New Roman"/>
          <w:sz w:val="26"/>
          <w:szCs w:val="26"/>
        </w:rPr>
        <w:t>các công việc được mô tả trong bảng công việc dưới đây.</w:t>
      </w:r>
    </w:p>
    <w:tbl>
      <w:tblPr>
        <w:tblW w:w="0" w:type="auto"/>
        <w:jc w:val="center"/>
        <w:tblInd w:w="-269" w:type="dxa"/>
        <w:tblLayout w:type="fixed"/>
        <w:tblLook w:val="0000" w:firstRow="0" w:lastRow="0" w:firstColumn="0" w:lastColumn="0" w:noHBand="0" w:noVBand="0"/>
      </w:tblPr>
      <w:tblGrid>
        <w:gridCol w:w="1418"/>
        <w:gridCol w:w="2173"/>
        <w:gridCol w:w="2436"/>
      </w:tblGrid>
      <w:tr w:rsidR="00404385" w:rsidRPr="00913029" w:rsidTr="002B755A">
        <w:trPr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13029">
              <w:rPr>
                <w:b/>
                <w:sz w:val="24"/>
                <w:szCs w:val="24"/>
              </w:rPr>
              <w:t>Công việc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13029">
              <w:rPr>
                <w:b/>
                <w:sz w:val="24"/>
                <w:szCs w:val="24"/>
              </w:rPr>
              <w:t>Thời gian(ngày)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13029">
              <w:rPr>
                <w:b/>
                <w:sz w:val="24"/>
                <w:szCs w:val="24"/>
              </w:rPr>
              <w:t>Công việc đi trước</w:t>
            </w:r>
          </w:p>
        </w:tc>
      </w:tr>
      <w:tr w:rsidR="00404385" w:rsidRPr="00913029" w:rsidTr="002B755A">
        <w:trPr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A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8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-</w:t>
            </w:r>
          </w:p>
        </w:tc>
      </w:tr>
      <w:tr w:rsidR="00404385" w:rsidRPr="00913029" w:rsidTr="002B755A">
        <w:trPr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B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4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-</w:t>
            </w:r>
          </w:p>
        </w:tc>
      </w:tr>
      <w:tr w:rsidR="00404385" w:rsidRPr="00913029" w:rsidTr="002B755A">
        <w:trPr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C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4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A</w:t>
            </w:r>
          </w:p>
        </w:tc>
      </w:tr>
      <w:tr w:rsidR="00404385" w:rsidRPr="00913029" w:rsidTr="002B755A">
        <w:trPr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D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2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B, C</w:t>
            </w:r>
          </w:p>
        </w:tc>
      </w:tr>
      <w:tr w:rsidR="00404385" w:rsidRPr="00913029" w:rsidTr="002B755A">
        <w:trPr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B</w:t>
            </w:r>
          </w:p>
        </w:tc>
      </w:tr>
      <w:tr w:rsidR="00404385" w:rsidRPr="00913029" w:rsidTr="002B755A">
        <w:trPr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lastRenderedPageBreak/>
              <w:t>F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4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B</w:t>
            </w:r>
          </w:p>
        </w:tc>
      </w:tr>
      <w:tr w:rsidR="00404385" w:rsidRPr="00913029" w:rsidTr="002B755A">
        <w:trPr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15FB3">
              <w:rPr>
                <w:color w:val="FF0000"/>
                <w:sz w:val="24"/>
                <w:szCs w:val="24"/>
              </w:rPr>
              <w:t>G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6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E, D</w:t>
            </w:r>
          </w:p>
        </w:tc>
      </w:tr>
      <w:tr w:rsidR="00404385" w:rsidRPr="00913029" w:rsidTr="002B755A">
        <w:trPr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15FB3">
              <w:rPr>
                <w:color w:val="FF0000"/>
                <w:sz w:val="24"/>
                <w:szCs w:val="24"/>
              </w:rPr>
              <w:t>H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2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C</w:t>
            </w:r>
          </w:p>
        </w:tc>
      </w:tr>
      <w:tr w:rsidR="00404385" w:rsidRPr="00913029" w:rsidTr="002B755A">
        <w:trPr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15FB3">
              <w:rPr>
                <w:color w:val="FF0000"/>
                <w:sz w:val="24"/>
                <w:szCs w:val="24"/>
              </w:rPr>
              <w:t>I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>2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385" w:rsidRPr="00913029" w:rsidRDefault="00404385" w:rsidP="002B755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13029">
              <w:rPr>
                <w:sz w:val="24"/>
                <w:szCs w:val="24"/>
              </w:rPr>
              <w:t xml:space="preserve">C, </w:t>
            </w:r>
            <w:r w:rsidRPr="00E15FB3">
              <w:rPr>
                <w:color w:val="FF0000"/>
                <w:sz w:val="24"/>
                <w:szCs w:val="24"/>
              </w:rPr>
              <w:t>G</w:t>
            </w:r>
            <w:r w:rsidRPr="00913029">
              <w:rPr>
                <w:sz w:val="24"/>
                <w:szCs w:val="24"/>
              </w:rPr>
              <w:t>, F</w:t>
            </w:r>
          </w:p>
        </w:tc>
      </w:tr>
    </w:tbl>
    <w:p w:rsidR="00404385" w:rsidRDefault="00404385" w:rsidP="00404385">
      <w:pPr>
        <w:pStyle w:val="BodyText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12825">
        <w:rPr>
          <w:rFonts w:ascii="Times New Roman" w:hAnsi="Times New Roman" w:cs="Times New Roman"/>
          <w:sz w:val="26"/>
          <w:szCs w:val="26"/>
        </w:rPr>
        <w:t xml:space="preserve">Hãy lập mạng công việc và dựa vào đó hãy xác định thời gian </w:t>
      </w:r>
      <w:r>
        <w:rPr>
          <w:rFonts w:ascii="Times New Roman" w:hAnsi="Times New Roman" w:cs="Times New Roman"/>
          <w:sz w:val="26"/>
          <w:szCs w:val="26"/>
        </w:rPr>
        <w:t xml:space="preserve">bắt đầu </w:t>
      </w:r>
      <w:r w:rsidRPr="00A12825">
        <w:rPr>
          <w:rFonts w:ascii="Times New Roman" w:hAnsi="Times New Roman" w:cs="Times New Roman"/>
          <w:sz w:val="26"/>
          <w:szCs w:val="26"/>
        </w:rPr>
        <w:t>sớm nhất</w:t>
      </w:r>
      <w:r>
        <w:rPr>
          <w:rFonts w:ascii="Times New Roman" w:hAnsi="Times New Roman" w:cs="Times New Roman"/>
          <w:sz w:val="26"/>
          <w:szCs w:val="26"/>
        </w:rPr>
        <w:t>, thời gian kết thúc muộn nhất, thời gian dự trữ</w:t>
      </w:r>
      <w:r w:rsidRPr="00A1282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của dự án</w:t>
      </w:r>
      <w:r w:rsidRPr="00A12825">
        <w:rPr>
          <w:rFonts w:ascii="Times New Roman" w:hAnsi="Times New Roman" w:cs="Times New Roman"/>
          <w:sz w:val="26"/>
          <w:szCs w:val="26"/>
        </w:rPr>
        <w:t xml:space="preserve">. Từ đó hãy xác định công việc </w:t>
      </w:r>
      <w:r>
        <w:rPr>
          <w:rFonts w:ascii="Times New Roman" w:hAnsi="Times New Roman" w:cs="Times New Roman"/>
          <w:sz w:val="26"/>
          <w:szCs w:val="26"/>
        </w:rPr>
        <w:t>gantt</w:t>
      </w:r>
      <w:r w:rsidRPr="00A12825">
        <w:rPr>
          <w:rFonts w:ascii="Times New Roman" w:hAnsi="Times New Roman" w:cs="Times New Roman"/>
          <w:sz w:val="26"/>
          <w:szCs w:val="26"/>
        </w:rPr>
        <w:t xml:space="preserve"> và đường </w:t>
      </w:r>
      <w:r>
        <w:rPr>
          <w:rFonts w:ascii="Times New Roman" w:hAnsi="Times New Roman" w:cs="Times New Roman"/>
          <w:sz w:val="26"/>
          <w:szCs w:val="26"/>
        </w:rPr>
        <w:t>gantt</w:t>
      </w:r>
      <w:r w:rsidRPr="00A12825">
        <w:rPr>
          <w:rFonts w:ascii="Times New Roman" w:hAnsi="Times New Roman" w:cs="Times New Roman"/>
          <w:sz w:val="26"/>
          <w:szCs w:val="26"/>
        </w:rPr>
        <w:t xml:space="preserve"> của dự án.</w:t>
      </w:r>
    </w:p>
    <w:p w:rsidR="00FE3B1B" w:rsidRPr="00FE3B1B" w:rsidRDefault="00FE3B1B" w:rsidP="000D033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20" w:line="276" w:lineRule="auto"/>
        <w:jc w:val="both"/>
        <w:rPr>
          <w:color w:val="000000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68"/>
        <w:gridCol w:w="4669"/>
      </w:tblGrid>
      <w:tr w:rsidR="00753359" w:rsidRPr="00B332E2" w:rsidTr="00575E9C">
        <w:trPr>
          <w:jc w:val="center"/>
        </w:trPr>
        <w:tc>
          <w:tcPr>
            <w:tcW w:w="4668" w:type="dxa"/>
          </w:tcPr>
          <w:p w:rsidR="00753359" w:rsidRPr="00290A04" w:rsidRDefault="00EE1FC5" w:rsidP="00575E9C">
            <w:pPr>
              <w:tabs>
                <w:tab w:val="right" w:leader="dot" w:pos="9000"/>
              </w:tabs>
              <w:jc w:val="center"/>
              <w:rPr>
                <w:b/>
                <w:sz w:val="22"/>
              </w:rPr>
            </w:pPr>
            <w:r w:rsidRPr="00EE1FC5">
              <w:rPr>
                <w:i/>
                <w:iCs/>
                <w:color w:val="000000"/>
                <w:szCs w:val="28"/>
              </w:rPr>
              <w:t xml:space="preserve"> </w:t>
            </w:r>
            <w:r w:rsidR="00753359" w:rsidRPr="00290A04">
              <w:rPr>
                <w:b/>
                <w:sz w:val="22"/>
              </w:rPr>
              <w:t>DUYỆT</w:t>
            </w:r>
          </w:p>
          <w:p w:rsidR="00753359" w:rsidRPr="00290A04" w:rsidRDefault="00753359" w:rsidP="00575E9C">
            <w:pPr>
              <w:tabs>
                <w:tab w:val="right" w:leader="dot" w:pos="9000"/>
              </w:tabs>
              <w:jc w:val="center"/>
              <w:rPr>
                <w:b/>
                <w:i/>
              </w:rPr>
            </w:pPr>
            <w:r w:rsidRPr="00290A04">
              <w:rPr>
                <w:i/>
              </w:rPr>
              <w:t>(Chữ ký và ghi rõ họ tên)</w:t>
            </w:r>
          </w:p>
        </w:tc>
        <w:tc>
          <w:tcPr>
            <w:tcW w:w="4669" w:type="dxa"/>
          </w:tcPr>
          <w:p w:rsidR="00753359" w:rsidRPr="00290A04" w:rsidRDefault="00753359" w:rsidP="00575E9C">
            <w:pPr>
              <w:tabs>
                <w:tab w:val="right" w:leader="dot" w:pos="9000"/>
              </w:tabs>
              <w:jc w:val="center"/>
              <w:rPr>
                <w:b/>
                <w:sz w:val="22"/>
              </w:rPr>
            </w:pPr>
            <w:r w:rsidRPr="00290A04">
              <w:rPr>
                <w:b/>
                <w:sz w:val="22"/>
              </w:rPr>
              <w:t>CÁN BỘ RA ĐỀ</w:t>
            </w:r>
          </w:p>
          <w:p w:rsidR="00753359" w:rsidRPr="00290A04" w:rsidRDefault="00753359" w:rsidP="00575E9C">
            <w:pPr>
              <w:tabs>
                <w:tab w:val="right" w:leader="dot" w:pos="9000"/>
              </w:tabs>
              <w:jc w:val="center"/>
              <w:rPr>
                <w:b/>
                <w:i/>
              </w:rPr>
            </w:pPr>
            <w:r w:rsidRPr="00290A04">
              <w:rPr>
                <w:i/>
              </w:rPr>
              <w:t>(Chữ ký và ghi rõ họ tên)</w:t>
            </w:r>
          </w:p>
          <w:p w:rsidR="00753359" w:rsidRPr="00B332E2" w:rsidRDefault="00753359" w:rsidP="00575E9C">
            <w:pPr>
              <w:tabs>
                <w:tab w:val="right" w:leader="dot" w:pos="9000"/>
              </w:tabs>
              <w:jc w:val="center"/>
              <w:rPr>
                <w:b/>
              </w:rPr>
            </w:pPr>
          </w:p>
          <w:p w:rsidR="00753359" w:rsidRPr="00B332E2" w:rsidRDefault="00753359" w:rsidP="00575E9C">
            <w:pPr>
              <w:tabs>
                <w:tab w:val="right" w:leader="dot" w:pos="9000"/>
              </w:tabs>
              <w:jc w:val="center"/>
              <w:rPr>
                <w:b/>
              </w:rPr>
            </w:pPr>
          </w:p>
          <w:p w:rsidR="00753359" w:rsidRPr="00B332E2" w:rsidRDefault="00753359" w:rsidP="00575E9C">
            <w:pPr>
              <w:tabs>
                <w:tab w:val="right" w:leader="dot" w:pos="9000"/>
              </w:tabs>
              <w:jc w:val="center"/>
              <w:rPr>
                <w:b/>
              </w:rPr>
            </w:pPr>
          </w:p>
        </w:tc>
      </w:tr>
    </w:tbl>
    <w:p w:rsidR="00935340" w:rsidRDefault="00F53782" w:rsidP="00F53782">
      <w:pPr>
        <w:spacing w:after="20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5340" w:rsidRDefault="00404385" w:rsidP="00935340">
      <w:pPr>
        <w:spacing w:after="200" w:line="276" w:lineRule="auto"/>
        <w:ind w:left="5040" w:firstLine="720"/>
      </w:pPr>
      <w:bookmarkStart w:id="0" w:name="_GoBack"/>
      <w:bookmarkEnd w:id="0"/>
      <w:r>
        <w:t xml:space="preserve">PGS. </w:t>
      </w:r>
      <w:r w:rsidR="00CE7727">
        <w:t xml:space="preserve">TS. </w:t>
      </w:r>
      <w:r w:rsidR="00F53782">
        <w:t xml:space="preserve">Nguyễn Mậu Hân </w:t>
      </w:r>
    </w:p>
    <w:sectPr w:rsidR="00935340" w:rsidSect="002E2581">
      <w:footerReference w:type="default" r:id="rId9"/>
      <w:type w:val="continuous"/>
      <w:pgSz w:w="12240" w:h="15840"/>
      <w:pgMar w:top="851" w:right="1183" w:bottom="540" w:left="1560" w:header="720" w:footer="210" w:gutter="0"/>
      <w:cols w:space="2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E53" w:rsidRDefault="001B2E53" w:rsidP="008B502C">
      <w:r>
        <w:separator/>
      </w:r>
    </w:p>
  </w:endnote>
  <w:endnote w:type="continuationSeparator" w:id="0">
    <w:p w:rsidR="001B2E53" w:rsidRDefault="001B2E53" w:rsidP="008B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02C" w:rsidRDefault="008B502C" w:rsidP="005A320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E53" w:rsidRDefault="001B2E53" w:rsidP="008B502C">
      <w:r>
        <w:separator/>
      </w:r>
    </w:p>
  </w:footnote>
  <w:footnote w:type="continuationSeparator" w:id="0">
    <w:p w:rsidR="001B2E53" w:rsidRDefault="001B2E53" w:rsidP="008B5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C9F"/>
    <w:multiLevelType w:val="hybridMultilevel"/>
    <w:tmpl w:val="CB4EEEF8"/>
    <w:lvl w:ilvl="0" w:tplc="1FF2DA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6ACF60">
      <w:start w:val="1197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7C8B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38CC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44F2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E9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14B5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6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ACE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F1EDF"/>
    <w:multiLevelType w:val="hybridMultilevel"/>
    <w:tmpl w:val="123CDD94"/>
    <w:lvl w:ilvl="0" w:tplc="35F2EA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9837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6065C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28C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4B0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E8D9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B418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D273E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1A705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52AB3"/>
    <w:multiLevelType w:val="hybridMultilevel"/>
    <w:tmpl w:val="81867246"/>
    <w:lvl w:ilvl="0" w:tplc="84066B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7CC91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BA2C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663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4AC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A4B7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CBB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86E8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831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E8291C"/>
    <w:multiLevelType w:val="hybridMultilevel"/>
    <w:tmpl w:val="A7BA27D2"/>
    <w:lvl w:ilvl="0" w:tplc="1E1C87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2AC5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C46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D82B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A2C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2C0A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F4BF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6D9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00FF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D71361"/>
    <w:multiLevelType w:val="hybridMultilevel"/>
    <w:tmpl w:val="4AE2358E"/>
    <w:lvl w:ilvl="0" w:tplc="03A8B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DE9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8CFA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235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3036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D47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3EF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A9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B65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B67560"/>
    <w:multiLevelType w:val="hybridMultilevel"/>
    <w:tmpl w:val="71F8B8F2"/>
    <w:lvl w:ilvl="0" w:tplc="D3B67E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082F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A7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BC20A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D2F2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C87B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1A5D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9E67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E44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30F30"/>
    <w:multiLevelType w:val="hybridMultilevel"/>
    <w:tmpl w:val="9C8E7A62"/>
    <w:lvl w:ilvl="0" w:tplc="922AF68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63016">
      <w:start w:val="1197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B23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189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F4D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A0F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98B4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96D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929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043664"/>
    <w:multiLevelType w:val="hybridMultilevel"/>
    <w:tmpl w:val="CA5CDE8A"/>
    <w:lvl w:ilvl="0" w:tplc="D0E09C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740D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FEAA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6C8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BCE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0D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B07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447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0F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820BC9"/>
    <w:multiLevelType w:val="hybridMultilevel"/>
    <w:tmpl w:val="B4A00AD0"/>
    <w:lvl w:ilvl="0" w:tplc="1E8427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06DF3A">
      <w:start w:val="123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4873E">
      <w:start w:val="123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8E54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F4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A54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45F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B81D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EB1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D34BDF"/>
    <w:multiLevelType w:val="hybridMultilevel"/>
    <w:tmpl w:val="C94ABDA2"/>
    <w:lvl w:ilvl="0" w:tplc="6A8AB91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E37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A91C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FEF5B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426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2AF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74E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038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EEF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724DDE"/>
    <w:multiLevelType w:val="hybridMultilevel"/>
    <w:tmpl w:val="12F0BD42"/>
    <w:lvl w:ilvl="0" w:tplc="3A24D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869F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AA9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842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6E8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6C1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D40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4BE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9EB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80449E"/>
    <w:multiLevelType w:val="hybridMultilevel"/>
    <w:tmpl w:val="D5501F8A"/>
    <w:lvl w:ilvl="0" w:tplc="2D7A15DA">
      <w:start w:val="1"/>
      <w:numFmt w:val="decimal"/>
      <w:lvlText w:val="%1."/>
      <w:lvlJc w:val="left"/>
      <w:pPr>
        <w:ind w:left="12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000" w:hanging="360"/>
      </w:pPr>
    </w:lvl>
    <w:lvl w:ilvl="2" w:tplc="042A001B" w:tentative="1">
      <w:start w:val="1"/>
      <w:numFmt w:val="lowerRoman"/>
      <w:lvlText w:val="%3."/>
      <w:lvlJc w:val="right"/>
      <w:pPr>
        <w:ind w:left="2720" w:hanging="180"/>
      </w:pPr>
    </w:lvl>
    <w:lvl w:ilvl="3" w:tplc="042A000F" w:tentative="1">
      <w:start w:val="1"/>
      <w:numFmt w:val="decimal"/>
      <w:lvlText w:val="%4."/>
      <w:lvlJc w:val="left"/>
      <w:pPr>
        <w:ind w:left="3440" w:hanging="360"/>
      </w:pPr>
    </w:lvl>
    <w:lvl w:ilvl="4" w:tplc="042A0019" w:tentative="1">
      <w:start w:val="1"/>
      <w:numFmt w:val="lowerLetter"/>
      <w:lvlText w:val="%5."/>
      <w:lvlJc w:val="left"/>
      <w:pPr>
        <w:ind w:left="4160" w:hanging="360"/>
      </w:pPr>
    </w:lvl>
    <w:lvl w:ilvl="5" w:tplc="042A001B" w:tentative="1">
      <w:start w:val="1"/>
      <w:numFmt w:val="lowerRoman"/>
      <w:lvlText w:val="%6."/>
      <w:lvlJc w:val="right"/>
      <w:pPr>
        <w:ind w:left="4880" w:hanging="180"/>
      </w:pPr>
    </w:lvl>
    <w:lvl w:ilvl="6" w:tplc="042A000F" w:tentative="1">
      <w:start w:val="1"/>
      <w:numFmt w:val="decimal"/>
      <w:lvlText w:val="%7."/>
      <w:lvlJc w:val="left"/>
      <w:pPr>
        <w:ind w:left="5600" w:hanging="360"/>
      </w:pPr>
    </w:lvl>
    <w:lvl w:ilvl="7" w:tplc="042A0019" w:tentative="1">
      <w:start w:val="1"/>
      <w:numFmt w:val="lowerLetter"/>
      <w:lvlText w:val="%8."/>
      <w:lvlJc w:val="left"/>
      <w:pPr>
        <w:ind w:left="6320" w:hanging="360"/>
      </w:pPr>
    </w:lvl>
    <w:lvl w:ilvl="8" w:tplc="042A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>
    <w:nsid w:val="40E14A09"/>
    <w:multiLevelType w:val="hybridMultilevel"/>
    <w:tmpl w:val="11E4D772"/>
    <w:lvl w:ilvl="0" w:tplc="DE2A95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A875FC">
      <w:start w:val="1197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06E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64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CCA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442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7895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D23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203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D36A24"/>
    <w:multiLevelType w:val="hybridMultilevel"/>
    <w:tmpl w:val="872291B6"/>
    <w:lvl w:ilvl="0" w:tplc="9A46E3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C27E2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1C9B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10A1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D80F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783A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A0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7450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010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47185B"/>
    <w:multiLevelType w:val="hybridMultilevel"/>
    <w:tmpl w:val="C7FC80B2"/>
    <w:lvl w:ilvl="0" w:tplc="042A0019">
      <w:start w:val="1"/>
      <w:numFmt w:val="lowerLetter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25968F4"/>
    <w:multiLevelType w:val="hybridMultilevel"/>
    <w:tmpl w:val="61FEC1C0"/>
    <w:lvl w:ilvl="0" w:tplc="5750E9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E151C">
      <w:start w:val="123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4E57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E8AB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6CB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34A3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8ADE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AE97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A8A8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D778D1"/>
    <w:multiLevelType w:val="hybridMultilevel"/>
    <w:tmpl w:val="8C1ED6A8"/>
    <w:lvl w:ilvl="0" w:tplc="934C3F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A07E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000C6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8D6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20E8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A7D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B9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50CF9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EF9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662056"/>
    <w:multiLevelType w:val="hybridMultilevel"/>
    <w:tmpl w:val="6E0AFED2"/>
    <w:lvl w:ilvl="0" w:tplc="897A771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F6CD8A">
      <w:start w:val="119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C8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E9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5A23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8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82C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6BB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9AF0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88323F"/>
    <w:multiLevelType w:val="hybridMultilevel"/>
    <w:tmpl w:val="45D44D16"/>
    <w:lvl w:ilvl="0" w:tplc="40C0906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6" w:hanging="360"/>
      </w:pPr>
    </w:lvl>
    <w:lvl w:ilvl="2" w:tplc="042A001B" w:tentative="1">
      <w:start w:val="1"/>
      <w:numFmt w:val="lowerRoman"/>
      <w:lvlText w:val="%3."/>
      <w:lvlJc w:val="right"/>
      <w:pPr>
        <w:ind w:left="1866" w:hanging="180"/>
      </w:pPr>
    </w:lvl>
    <w:lvl w:ilvl="3" w:tplc="042A000F" w:tentative="1">
      <w:start w:val="1"/>
      <w:numFmt w:val="decimal"/>
      <w:lvlText w:val="%4."/>
      <w:lvlJc w:val="left"/>
      <w:pPr>
        <w:ind w:left="2586" w:hanging="360"/>
      </w:pPr>
    </w:lvl>
    <w:lvl w:ilvl="4" w:tplc="042A0019" w:tentative="1">
      <w:start w:val="1"/>
      <w:numFmt w:val="lowerLetter"/>
      <w:lvlText w:val="%5."/>
      <w:lvlJc w:val="left"/>
      <w:pPr>
        <w:ind w:left="3306" w:hanging="360"/>
      </w:pPr>
    </w:lvl>
    <w:lvl w:ilvl="5" w:tplc="042A001B" w:tentative="1">
      <w:start w:val="1"/>
      <w:numFmt w:val="lowerRoman"/>
      <w:lvlText w:val="%6."/>
      <w:lvlJc w:val="right"/>
      <w:pPr>
        <w:ind w:left="4026" w:hanging="180"/>
      </w:pPr>
    </w:lvl>
    <w:lvl w:ilvl="6" w:tplc="042A000F" w:tentative="1">
      <w:start w:val="1"/>
      <w:numFmt w:val="decimal"/>
      <w:lvlText w:val="%7."/>
      <w:lvlJc w:val="left"/>
      <w:pPr>
        <w:ind w:left="4746" w:hanging="360"/>
      </w:pPr>
    </w:lvl>
    <w:lvl w:ilvl="7" w:tplc="042A0019" w:tentative="1">
      <w:start w:val="1"/>
      <w:numFmt w:val="lowerLetter"/>
      <w:lvlText w:val="%8."/>
      <w:lvlJc w:val="left"/>
      <w:pPr>
        <w:ind w:left="5466" w:hanging="360"/>
      </w:pPr>
    </w:lvl>
    <w:lvl w:ilvl="8" w:tplc="042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9">
    <w:nsid w:val="5A0E035F"/>
    <w:multiLevelType w:val="hybridMultilevel"/>
    <w:tmpl w:val="E090ABCA"/>
    <w:lvl w:ilvl="0" w:tplc="042A0019">
      <w:start w:val="1"/>
      <w:numFmt w:val="low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AD0622"/>
    <w:multiLevelType w:val="hybridMultilevel"/>
    <w:tmpl w:val="E9EE1452"/>
    <w:lvl w:ilvl="0" w:tplc="897A771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D91C8A2C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34E9DB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D5A231A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E118FEF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C382CB7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A86BB7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309AF0F4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69B52441"/>
    <w:multiLevelType w:val="hybridMultilevel"/>
    <w:tmpl w:val="2550D6FE"/>
    <w:lvl w:ilvl="0" w:tplc="C2F0166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D0353B9"/>
    <w:multiLevelType w:val="hybridMultilevel"/>
    <w:tmpl w:val="7524675E"/>
    <w:lvl w:ilvl="0" w:tplc="DCCAA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0C3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EC9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1C34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78F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887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AE55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0A6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FAB8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B62688"/>
    <w:multiLevelType w:val="hybridMultilevel"/>
    <w:tmpl w:val="E0026C88"/>
    <w:lvl w:ilvl="0" w:tplc="0CE85A8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D83A8C">
      <w:start w:val="4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7C8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8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560D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BC12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58B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605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4E30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7670FD"/>
    <w:multiLevelType w:val="hybridMultilevel"/>
    <w:tmpl w:val="DE82D6DE"/>
    <w:lvl w:ilvl="0" w:tplc="042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2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D91C8A2C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34E9DB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D5A231A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E118FEF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C382CB7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A86BB7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309AF0F4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>
    <w:nsid w:val="71983413"/>
    <w:multiLevelType w:val="hybridMultilevel"/>
    <w:tmpl w:val="ED906D16"/>
    <w:lvl w:ilvl="0" w:tplc="C2F0166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C2F016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41350E1"/>
    <w:multiLevelType w:val="hybridMultilevel"/>
    <w:tmpl w:val="0F9081FA"/>
    <w:lvl w:ilvl="0" w:tplc="B0203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66127B4"/>
    <w:multiLevelType w:val="hybridMultilevel"/>
    <w:tmpl w:val="D67E1D84"/>
    <w:lvl w:ilvl="0" w:tplc="BBF682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143944">
      <w:start w:val="119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0A30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60D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66BF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F0B7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A832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03A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D84A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0"/>
  </w:num>
  <w:num w:numId="4">
    <w:abstractNumId w:val="23"/>
  </w:num>
  <w:num w:numId="5">
    <w:abstractNumId w:val="14"/>
  </w:num>
  <w:num w:numId="6">
    <w:abstractNumId w:val="4"/>
  </w:num>
  <w:num w:numId="7">
    <w:abstractNumId w:val="26"/>
  </w:num>
  <w:num w:numId="8">
    <w:abstractNumId w:val="9"/>
  </w:num>
  <w:num w:numId="9">
    <w:abstractNumId w:val="16"/>
  </w:num>
  <w:num w:numId="10">
    <w:abstractNumId w:val="1"/>
  </w:num>
  <w:num w:numId="11">
    <w:abstractNumId w:val="2"/>
  </w:num>
  <w:num w:numId="12">
    <w:abstractNumId w:val="8"/>
  </w:num>
  <w:num w:numId="13">
    <w:abstractNumId w:val="13"/>
  </w:num>
  <w:num w:numId="14">
    <w:abstractNumId w:val="15"/>
  </w:num>
  <w:num w:numId="15">
    <w:abstractNumId w:val="27"/>
  </w:num>
  <w:num w:numId="16">
    <w:abstractNumId w:val="17"/>
  </w:num>
  <w:num w:numId="17">
    <w:abstractNumId w:val="0"/>
  </w:num>
  <w:num w:numId="18">
    <w:abstractNumId w:val="12"/>
  </w:num>
  <w:num w:numId="19">
    <w:abstractNumId w:val="6"/>
  </w:num>
  <w:num w:numId="20">
    <w:abstractNumId w:val="7"/>
  </w:num>
  <w:num w:numId="21">
    <w:abstractNumId w:val="20"/>
  </w:num>
  <w:num w:numId="22">
    <w:abstractNumId w:val="24"/>
  </w:num>
  <w:num w:numId="23">
    <w:abstractNumId w:val="19"/>
  </w:num>
  <w:num w:numId="24">
    <w:abstractNumId w:val="22"/>
  </w:num>
  <w:num w:numId="25">
    <w:abstractNumId w:val="21"/>
  </w:num>
  <w:num w:numId="26">
    <w:abstractNumId w:val="25"/>
  </w:num>
  <w:num w:numId="27">
    <w:abstractNumId w:val="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C3"/>
    <w:rsid w:val="00036E6F"/>
    <w:rsid w:val="000C3D2B"/>
    <w:rsid w:val="000D033D"/>
    <w:rsid w:val="000D2B7A"/>
    <w:rsid w:val="001076AF"/>
    <w:rsid w:val="00115EEE"/>
    <w:rsid w:val="0017557F"/>
    <w:rsid w:val="001A6DCC"/>
    <w:rsid w:val="001B2E53"/>
    <w:rsid w:val="001C4129"/>
    <w:rsid w:val="002337B6"/>
    <w:rsid w:val="00236571"/>
    <w:rsid w:val="0024219D"/>
    <w:rsid w:val="002B5840"/>
    <w:rsid w:val="002E2581"/>
    <w:rsid w:val="002E376D"/>
    <w:rsid w:val="002F18C3"/>
    <w:rsid w:val="00334C70"/>
    <w:rsid w:val="0035762F"/>
    <w:rsid w:val="00364B9C"/>
    <w:rsid w:val="0036774C"/>
    <w:rsid w:val="003A5A71"/>
    <w:rsid w:val="003A626B"/>
    <w:rsid w:val="003B57D5"/>
    <w:rsid w:val="003D3694"/>
    <w:rsid w:val="00401C7C"/>
    <w:rsid w:val="00404385"/>
    <w:rsid w:val="0044593A"/>
    <w:rsid w:val="00480454"/>
    <w:rsid w:val="00481B0C"/>
    <w:rsid w:val="004B0B34"/>
    <w:rsid w:val="004B72B4"/>
    <w:rsid w:val="004E658A"/>
    <w:rsid w:val="00501044"/>
    <w:rsid w:val="00541286"/>
    <w:rsid w:val="00563A62"/>
    <w:rsid w:val="00575159"/>
    <w:rsid w:val="00577442"/>
    <w:rsid w:val="005A320F"/>
    <w:rsid w:val="005B0E7A"/>
    <w:rsid w:val="005C10B0"/>
    <w:rsid w:val="005C56CF"/>
    <w:rsid w:val="005C68BA"/>
    <w:rsid w:val="00630D85"/>
    <w:rsid w:val="006427B7"/>
    <w:rsid w:val="00686A67"/>
    <w:rsid w:val="00690F58"/>
    <w:rsid w:val="007255B0"/>
    <w:rsid w:val="00753359"/>
    <w:rsid w:val="0075409E"/>
    <w:rsid w:val="00762CF2"/>
    <w:rsid w:val="007831D6"/>
    <w:rsid w:val="00784586"/>
    <w:rsid w:val="007A2219"/>
    <w:rsid w:val="007B351A"/>
    <w:rsid w:val="007C2F55"/>
    <w:rsid w:val="007C4046"/>
    <w:rsid w:val="007D6CC0"/>
    <w:rsid w:val="00806D03"/>
    <w:rsid w:val="00836B42"/>
    <w:rsid w:val="00866968"/>
    <w:rsid w:val="0088149B"/>
    <w:rsid w:val="008A28E1"/>
    <w:rsid w:val="008B502C"/>
    <w:rsid w:val="009142BC"/>
    <w:rsid w:val="00935340"/>
    <w:rsid w:val="0096348F"/>
    <w:rsid w:val="00974AFB"/>
    <w:rsid w:val="00976C3D"/>
    <w:rsid w:val="00993394"/>
    <w:rsid w:val="00996875"/>
    <w:rsid w:val="009A6AB8"/>
    <w:rsid w:val="009B6891"/>
    <w:rsid w:val="00A00B80"/>
    <w:rsid w:val="00A37FA1"/>
    <w:rsid w:val="00A75A6D"/>
    <w:rsid w:val="00BC6B28"/>
    <w:rsid w:val="00BE336D"/>
    <w:rsid w:val="00BF0357"/>
    <w:rsid w:val="00C1751C"/>
    <w:rsid w:val="00C35246"/>
    <w:rsid w:val="00C37410"/>
    <w:rsid w:val="00C927EE"/>
    <w:rsid w:val="00CE477A"/>
    <w:rsid w:val="00CE7727"/>
    <w:rsid w:val="00CF6745"/>
    <w:rsid w:val="00D0694E"/>
    <w:rsid w:val="00D222B2"/>
    <w:rsid w:val="00D604C9"/>
    <w:rsid w:val="00DC08A5"/>
    <w:rsid w:val="00DE2714"/>
    <w:rsid w:val="00DF10A0"/>
    <w:rsid w:val="00E03471"/>
    <w:rsid w:val="00E267FA"/>
    <w:rsid w:val="00E414CD"/>
    <w:rsid w:val="00E53D35"/>
    <w:rsid w:val="00E554B3"/>
    <w:rsid w:val="00EB45E0"/>
    <w:rsid w:val="00ED2D71"/>
    <w:rsid w:val="00EE1FC5"/>
    <w:rsid w:val="00EF2078"/>
    <w:rsid w:val="00F15946"/>
    <w:rsid w:val="00F27A33"/>
    <w:rsid w:val="00F34883"/>
    <w:rsid w:val="00F45B8D"/>
    <w:rsid w:val="00F53782"/>
    <w:rsid w:val="00FB1C17"/>
    <w:rsid w:val="00FD74CF"/>
    <w:rsid w:val="00F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8C3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bidi="ar-SA"/>
    </w:rPr>
  </w:style>
  <w:style w:type="paragraph" w:styleId="Heading1">
    <w:name w:val="heading 1"/>
    <w:basedOn w:val="Normal"/>
    <w:next w:val="Normal"/>
    <w:link w:val="Heading1Char"/>
    <w:qFormat/>
    <w:rsid w:val="00FB1C17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B1C17"/>
    <w:pPr>
      <w:spacing w:before="20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17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17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1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17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17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17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17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C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C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C1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C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C1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C1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C1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C1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C1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1C17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C1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1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C1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B1C17"/>
    <w:rPr>
      <w:b/>
      <w:bCs/>
    </w:rPr>
  </w:style>
  <w:style w:type="character" w:styleId="Emphasis">
    <w:name w:val="Emphasis"/>
    <w:uiPriority w:val="20"/>
    <w:qFormat/>
    <w:rsid w:val="00FB1C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B1C17"/>
  </w:style>
  <w:style w:type="paragraph" w:styleId="ListParagraph">
    <w:name w:val="List Paragraph"/>
    <w:basedOn w:val="Normal"/>
    <w:uiPriority w:val="34"/>
    <w:qFormat/>
    <w:rsid w:val="00FB1C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1C1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1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C17"/>
    <w:rPr>
      <w:b/>
      <w:bCs/>
      <w:i/>
      <w:iCs/>
    </w:rPr>
  </w:style>
  <w:style w:type="character" w:styleId="SubtleEmphasis">
    <w:name w:val="Subtle Emphasis"/>
    <w:uiPriority w:val="19"/>
    <w:qFormat/>
    <w:rsid w:val="00FB1C17"/>
    <w:rPr>
      <w:i/>
      <w:iCs/>
    </w:rPr>
  </w:style>
  <w:style w:type="character" w:styleId="IntenseEmphasis">
    <w:name w:val="Intense Emphasis"/>
    <w:uiPriority w:val="21"/>
    <w:qFormat/>
    <w:rsid w:val="00FB1C17"/>
    <w:rPr>
      <w:b/>
      <w:bCs/>
    </w:rPr>
  </w:style>
  <w:style w:type="character" w:styleId="SubtleReference">
    <w:name w:val="Subtle Reference"/>
    <w:uiPriority w:val="31"/>
    <w:qFormat/>
    <w:rsid w:val="00FB1C17"/>
    <w:rPr>
      <w:smallCaps/>
    </w:rPr>
  </w:style>
  <w:style w:type="character" w:styleId="IntenseReference">
    <w:name w:val="Intense Reference"/>
    <w:uiPriority w:val="32"/>
    <w:qFormat/>
    <w:rsid w:val="00FB1C17"/>
    <w:rPr>
      <w:smallCaps/>
      <w:spacing w:val="5"/>
      <w:u w:val="single"/>
    </w:rPr>
  </w:style>
  <w:style w:type="character" w:styleId="BookTitle">
    <w:name w:val="Book Title"/>
    <w:uiPriority w:val="33"/>
    <w:qFormat/>
    <w:rsid w:val="00FB1C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C1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51A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rsid w:val="00E26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B6891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semiHidden/>
    <w:unhideWhenUsed/>
    <w:rsid w:val="008B50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02C"/>
    <w:rPr>
      <w:rFonts w:ascii="Times New Roman" w:eastAsia="Times New Roman" w:hAnsi="Times New Roman" w:cs="Times New Roman"/>
      <w:sz w:val="26"/>
      <w:szCs w:val="26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B50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02C"/>
    <w:rPr>
      <w:rFonts w:ascii="Times New Roman" w:eastAsia="Times New Roman" w:hAnsi="Times New Roman" w:cs="Times New Roman"/>
      <w:sz w:val="26"/>
      <w:szCs w:val="26"/>
      <w:lang w:bidi="ar-SA"/>
    </w:rPr>
  </w:style>
  <w:style w:type="paragraph" w:styleId="FootnoteText">
    <w:name w:val="footnote text"/>
    <w:basedOn w:val="Normal"/>
    <w:link w:val="FootnoteTextChar"/>
    <w:semiHidden/>
    <w:rsid w:val="005B0E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B0E7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FootnoteReference">
    <w:name w:val="footnote reference"/>
    <w:basedOn w:val="DefaultParagraphFont"/>
    <w:semiHidden/>
    <w:rsid w:val="005B0E7A"/>
    <w:rPr>
      <w:vertAlign w:val="superscript"/>
    </w:rPr>
  </w:style>
  <w:style w:type="character" w:customStyle="1" w:styleId="BodyTextChar">
    <w:name w:val="Body Text Char"/>
    <w:basedOn w:val="DefaultParagraphFont"/>
    <w:link w:val="BodyText"/>
    <w:locked/>
    <w:rsid w:val="00404385"/>
    <w:rPr>
      <w:sz w:val="24"/>
      <w:szCs w:val="24"/>
    </w:rPr>
  </w:style>
  <w:style w:type="paragraph" w:styleId="BodyText">
    <w:name w:val="Body Text"/>
    <w:basedOn w:val="Normal"/>
    <w:link w:val="BodyTextChar"/>
    <w:rsid w:val="00404385"/>
    <w:pPr>
      <w:spacing w:after="120"/>
    </w:pPr>
    <w:rPr>
      <w:rFonts w:asciiTheme="minorHAnsi" w:eastAsiaTheme="minorHAnsi" w:hAnsiTheme="minorHAnsi" w:cstheme="minorBidi"/>
      <w:sz w:val="24"/>
      <w:szCs w:val="24"/>
      <w:lang w:bidi="en-US"/>
    </w:rPr>
  </w:style>
  <w:style w:type="character" w:customStyle="1" w:styleId="BodyTextChar1">
    <w:name w:val="Body Text Char1"/>
    <w:basedOn w:val="DefaultParagraphFont"/>
    <w:uiPriority w:val="99"/>
    <w:semiHidden/>
    <w:rsid w:val="00404385"/>
    <w:rPr>
      <w:rFonts w:ascii="Times New Roman" w:eastAsia="Times New Roman" w:hAnsi="Times New Roman" w:cs="Times New Roman"/>
      <w:sz w:val="26"/>
      <w:szCs w:val="2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8C3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bidi="ar-SA"/>
    </w:rPr>
  </w:style>
  <w:style w:type="paragraph" w:styleId="Heading1">
    <w:name w:val="heading 1"/>
    <w:basedOn w:val="Normal"/>
    <w:next w:val="Normal"/>
    <w:link w:val="Heading1Char"/>
    <w:qFormat/>
    <w:rsid w:val="00FB1C17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B1C17"/>
    <w:pPr>
      <w:spacing w:before="20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17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17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1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17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17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17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17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C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C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C1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C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C1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C1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C1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C1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C1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1C17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C1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1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C1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B1C17"/>
    <w:rPr>
      <w:b/>
      <w:bCs/>
    </w:rPr>
  </w:style>
  <w:style w:type="character" w:styleId="Emphasis">
    <w:name w:val="Emphasis"/>
    <w:uiPriority w:val="20"/>
    <w:qFormat/>
    <w:rsid w:val="00FB1C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B1C17"/>
  </w:style>
  <w:style w:type="paragraph" w:styleId="ListParagraph">
    <w:name w:val="List Paragraph"/>
    <w:basedOn w:val="Normal"/>
    <w:uiPriority w:val="34"/>
    <w:qFormat/>
    <w:rsid w:val="00FB1C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1C1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1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C17"/>
    <w:rPr>
      <w:b/>
      <w:bCs/>
      <w:i/>
      <w:iCs/>
    </w:rPr>
  </w:style>
  <w:style w:type="character" w:styleId="SubtleEmphasis">
    <w:name w:val="Subtle Emphasis"/>
    <w:uiPriority w:val="19"/>
    <w:qFormat/>
    <w:rsid w:val="00FB1C17"/>
    <w:rPr>
      <w:i/>
      <w:iCs/>
    </w:rPr>
  </w:style>
  <w:style w:type="character" w:styleId="IntenseEmphasis">
    <w:name w:val="Intense Emphasis"/>
    <w:uiPriority w:val="21"/>
    <w:qFormat/>
    <w:rsid w:val="00FB1C17"/>
    <w:rPr>
      <w:b/>
      <w:bCs/>
    </w:rPr>
  </w:style>
  <w:style w:type="character" w:styleId="SubtleReference">
    <w:name w:val="Subtle Reference"/>
    <w:uiPriority w:val="31"/>
    <w:qFormat/>
    <w:rsid w:val="00FB1C17"/>
    <w:rPr>
      <w:smallCaps/>
    </w:rPr>
  </w:style>
  <w:style w:type="character" w:styleId="IntenseReference">
    <w:name w:val="Intense Reference"/>
    <w:uiPriority w:val="32"/>
    <w:qFormat/>
    <w:rsid w:val="00FB1C17"/>
    <w:rPr>
      <w:smallCaps/>
      <w:spacing w:val="5"/>
      <w:u w:val="single"/>
    </w:rPr>
  </w:style>
  <w:style w:type="character" w:styleId="BookTitle">
    <w:name w:val="Book Title"/>
    <w:uiPriority w:val="33"/>
    <w:qFormat/>
    <w:rsid w:val="00FB1C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C1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51A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rsid w:val="00E26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B6891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semiHidden/>
    <w:unhideWhenUsed/>
    <w:rsid w:val="008B50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02C"/>
    <w:rPr>
      <w:rFonts w:ascii="Times New Roman" w:eastAsia="Times New Roman" w:hAnsi="Times New Roman" w:cs="Times New Roman"/>
      <w:sz w:val="26"/>
      <w:szCs w:val="26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B50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02C"/>
    <w:rPr>
      <w:rFonts w:ascii="Times New Roman" w:eastAsia="Times New Roman" w:hAnsi="Times New Roman" w:cs="Times New Roman"/>
      <w:sz w:val="26"/>
      <w:szCs w:val="26"/>
      <w:lang w:bidi="ar-SA"/>
    </w:rPr>
  </w:style>
  <w:style w:type="paragraph" w:styleId="FootnoteText">
    <w:name w:val="footnote text"/>
    <w:basedOn w:val="Normal"/>
    <w:link w:val="FootnoteTextChar"/>
    <w:semiHidden/>
    <w:rsid w:val="005B0E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B0E7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FootnoteReference">
    <w:name w:val="footnote reference"/>
    <w:basedOn w:val="DefaultParagraphFont"/>
    <w:semiHidden/>
    <w:rsid w:val="005B0E7A"/>
    <w:rPr>
      <w:vertAlign w:val="superscript"/>
    </w:rPr>
  </w:style>
  <w:style w:type="character" w:customStyle="1" w:styleId="BodyTextChar">
    <w:name w:val="Body Text Char"/>
    <w:basedOn w:val="DefaultParagraphFont"/>
    <w:link w:val="BodyText"/>
    <w:locked/>
    <w:rsid w:val="00404385"/>
    <w:rPr>
      <w:sz w:val="24"/>
      <w:szCs w:val="24"/>
    </w:rPr>
  </w:style>
  <w:style w:type="paragraph" w:styleId="BodyText">
    <w:name w:val="Body Text"/>
    <w:basedOn w:val="Normal"/>
    <w:link w:val="BodyTextChar"/>
    <w:rsid w:val="00404385"/>
    <w:pPr>
      <w:spacing w:after="120"/>
    </w:pPr>
    <w:rPr>
      <w:rFonts w:asciiTheme="minorHAnsi" w:eastAsiaTheme="minorHAnsi" w:hAnsiTheme="minorHAnsi" w:cstheme="minorBidi"/>
      <w:sz w:val="24"/>
      <w:szCs w:val="24"/>
      <w:lang w:bidi="en-US"/>
    </w:rPr>
  </w:style>
  <w:style w:type="character" w:customStyle="1" w:styleId="BodyTextChar1">
    <w:name w:val="Body Text Char1"/>
    <w:basedOn w:val="DefaultParagraphFont"/>
    <w:uiPriority w:val="99"/>
    <w:semiHidden/>
    <w:rsid w:val="00404385"/>
    <w:rPr>
      <w:rFonts w:ascii="Times New Roman" w:eastAsia="Times New Roman" w:hAnsi="Times New Roman" w:cs="Times New Roman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5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3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22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4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20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0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59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1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4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405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27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97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62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9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14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695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4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81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334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7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834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9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21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45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17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8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2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7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8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6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5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05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332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547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99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21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754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480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46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91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48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28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68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38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358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29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2076">
          <w:marLeft w:val="80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032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515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324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2926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012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7524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114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1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86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81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7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92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4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93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78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22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32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177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2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752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75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24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45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96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25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3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21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7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3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82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92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3015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84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096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321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532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9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25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64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10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078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53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87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00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10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D5B07-639F-4B37-B5D4-E8C37E72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Mau Han</dc:creator>
  <cp:lastModifiedBy>DELL</cp:lastModifiedBy>
  <cp:revision>3</cp:revision>
  <cp:lastPrinted>2011-12-19T03:23:00Z</cp:lastPrinted>
  <dcterms:created xsi:type="dcterms:W3CDTF">2025-05-05T08:22:00Z</dcterms:created>
  <dcterms:modified xsi:type="dcterms:W3CDTF">2025-05-05T08:28:00Z</dcterms:modified>
</cp:coreProperties>
</file>