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DE040" w14:textId="65A31B9C" w:rsidR="00D04C98" w:rsidRPr="001F20F5" w:rsidRDefault="00D04C98" w:rsidP="001F20F5">
      <w:pPr>
        <w:ind w:left="0" w:firstLine="0"/>
        <w:rPr>
          <w:rFonts w:ascii="Times New Roman" w:hAnsi="Times New Roman" w:cs="Times New Roman"/>
        </w:rPr>
        <w:sectPr w:rsidR="00D04C98" w:rsidRPr="001F20F5">
          <w:headerReference w:type="default" r:id="rId8"/>
          <w:pgSz w:w="12240" w:h="15840"/>
          <w:pgMar w:top="1502" w:right="2036" w:bottom="1559" w:left="2031" w:header="720" w:footer="720" w:gutter="0"/>
          <w:cols w:space="720"/>
        </w:sectPr>
      </w:pPr>
    </w:p>
    <w:p w14:paraId="7C97D6F7" w14:textId="77777777" w:rsidR="001F20F5" w:rsidRPr="001F20F5" w:rsidRDefault="001F20F5">
      <w:pPr>
        <w:spacing w:after="0"/>
        <w:ind w:left="0" w:right="0" w:firstLine="0"/>
        <w:rPr>
          <w:rFonts w:ascii="Times New Roman" w:hAnsi="Times New Roman" w:cs="Times New Roman"/>
        </w:rPr>
      </w:pPr>
      <w:r w:rsidRPr="001D3BDC">
        <w:rPr>
          <w:rFonts w:ascii="Times New Roman" w:hAnsi="Times New Roman" w:cs="Times New Roman"/>
          <w:b/>
          <w:bCs/>
        </w:rPr>
        <w:t>Nombre:</w:t>
      </w:r>
      <w:r w:rsidRPr="001F20F5">
        <w:rPr>
          <w:rFonts w:ascii="Times New Roman" w:hAnsi="Times New Roman" w:cs="Times New Roman"/>
        </w:rPr>
        <w:t xml:space="preserve"> Julian Camilo Saavedra Rodriguez.</w:t>
      </w:r>
    </w:p>
    <w:p w14:paraId="15C84E55" w14:textId="77777777" w:rsidR="001F20F5" w:rsidRPr="001D3BDC" w:rsidRDefault="001F20F5">
      <w:pPr>
        <w:spacing w:after="0"/>
        <w:ind w:left="0" w:right="0" w:firstLine="0"/>
        <w:rPr>
          <w:rFonts w:ascii="Times New Roman" w:hAnsi="Times New Roman" w:cs="Times New Roman"/>
          <w:b/>
          <w:bCs/>
        </w:rPr>
      </w:pPr>
      <w:r w:rsidRPr="001D3BDC">
        <w:rPr>
          <w:rFonts w:ascii="Times New Roman" w:hAnsi="Times New Roman" w:cs="Times New Roman"/>
          <w:b/>
          <w:bCs/>
        </w:rPr>
        <w:t>Código: 201411746</w:t>
      </w:r>
    </w:p>
    <w:p w14:paraId="47F0DAE8" w14:textId="50A64595" w:rsidR="00D04C98" w:rsidRPr="001F20F5" w:rsidRDefault="001F20F5">
      <w:pPr>
        <w:spacing w:after="0"/>
        <w:ind w:left="0" w:right="0" w:firstLine="0"/>
        <w:rPr>
          <w:rFonts w:ascii="Times New Roman" w:hAnsi="Times New Roman" w:cs="Times New Roman"/>
        </w:rPr>
      </w:pPr>
      <w:r w:rsidRPr="001F20F5">
        <w:rPr>
          <w:rFonts w:ascii="Times New Roman" w:hAnsi="Times New Roman" w:cs="Times New Roman"/>
        </w:rPr>
        <w:t xml:space="preserve"> </w:t>
      </w:r>
    </w:p>
    <w:p w14:paraId="7E0AC015" w14:textId="77777777" w:rsidR="00D04C98" w:rsidRPr="001F20F5" w:rsidRDefault="00D52B99" w:rsidP="001F20F5">
      <w:pPr>
        <w:spacing w:after="256" w:line="258" w:lineRule="auto"/>
        <w:ind w:left="0" w:right="0" w:firstLine="0"/>
        <w:jc w:val="both"/>
        <w:rPr>
          <w:rFonts w:ascii="Times New Roman" w:hAnsi="Times New Roman" w:cs="Times New Roman"/>
        </w:rPr>
      </w:pPr>
      <w:r w:rsidRPr="001F20F5">
        <w:rPr>
          <w:rFonts w:ascii="Times New Roman" w:hAnsi="Times New Roman" w:cs="Times New Roman"/>
          <w:b/>
          <w:i/>
        </w:rPr>
        <w:t xml:space="preserve">Resumen: Esta práctica </w:t>
      </w:r>
      <w:r w:rsidRPr="001F20F5">
        <w:rPr>
          <w:rFonts w:ascii="Times New Roman" w:hAnsi="Times New Roman" w:cs="Times New Roman"/>
          <w:b/>
          <w:i/>
        </w:rPr>
        <w:t xml:space="preserve">tiene como objetivo obtener la entropía de un texto, la probabilidad de los caracteres (incluyendo puntos, comas etc..). </w:t>
      </w:r>
    </w:p>
    <w:p w14:paraId="7D77E29B" w14:textId="77777777" w:rsidR="00D04C98" w:rsidRPr="001F20F5" w:rsidRDefault="00D52B99" w:rsidP="001F20F5">
      <w:pPr>
        <w:pStyle w:val="Ttulo1"/>
        <w:tabs>
          <w:tab w:val="center" w:pos="1626"/>
        </w:tabs>
        <w:spacing w:after="0"/>
        <w:ind w:left="-15" w:firstLine="0"/>
        <w:rPr>
          <w:rFonts w:ascii="Times New Roman" w:hAnsi="Times New Roman" w:cs="Times New Roman"/>
          <w:b/>
          <w:bCs/>
          <w:sz w:val="22"/>
        </w:rPr>
      </w:pPr>
      <w:r w:rsidRPr="001F20F5">
        <w:rPr>
          <w:rFonts w:ascii="Times New Roman" w:hAnsi="Times New Roman" w:cs="Times New Roman"/>
          <w:b/>
          <w:bCs/>
          <w:sz w:val="22"/>
        </w:rPr>
        <w:t>I.</w:t>
      </w:r>
      <w:r w:rsidRPr="001F20F5">
        <w:rPr>
          <w:rFonts w:ascii="Times New Roman" w:eastAsia="Arial" w:hAnsi="Times New Roman" w:cs="Times New Roman"/>
          <w:b/>
          <w:bCs/>
          <w:sz w:val="22"/>
        </w:rPr>
        <w:t xml:space="preserve"> </w:t>
      </w:r>
      <w:r w:rsidRPr="001F20F5">
        <w:rPr>
          <w:rFonts w:ascii="Times New Roman" w:eastAsia="Arial" w:hAnsi="Times New Roman" w:cs="Times New Roman"/>
          <w:b/>
          <w:bCs/>
          <w:sz w:val="22"/>
        </w:rPr>
        <w:tab/>
      </w:r>
      <w:r w:rsidRPr="001F20F5">
        <w:rPr>
          <w:rFonts w:ascii="Times New Roman" w:hAnsi="Times New Roman" w:cs="Times New Roman"/>
          <w:b/>
          <w:bCs/>
          <w:sz w:val="22"/>
        </w:rPr>
        <w:t xml:space="preserve">INTRODUCCION </w:t>
      </w:r>
    </w:p>
    <w:p w14:paraId="7B3D539C" w14:textId="3C144C2E" w:rsidR="00D04C98" w:rsidRDefault="00D52B99" w:rsidP="001F20F5">
      <w:pPr>
        <w:spacing w:after="0" w:line="258" w:lineRule="auto"/>
        <w:ind w:left="0" w:firstLine="0"/>
        <w:jc w:val="both"/>
        <w:rPr>
          <w:rFonts w:ascii="Times New Roman" w:hAnsi="Times New Roman" w:cs="Times New Roman"/>
        </w:rPr>
      </w:pPr>
      <w:r w:rsidRPr="001F20F5">
        <w:rPr>
          <w:rFonts w:ascii="Times New Roman" w:hAnsi="Times New Roman" w:cs="Times New Roman"/>
        </w:rPr>
        <w:t>El objetivo de esta práctica es entender la teoría de la información, el uso de visual Basic en Excel para la lectur</w:t>
      </w:r>
      <w:r w:rsidRPr="001F20F5">
        <w:rPr>
          <w:rFonts w:ascii="Times New Roman" w:hAnsi="Times New Roman" w:cs="Times New Roman"/>
        </w:rPr>
        <w:t xml:space="preserve">a de una base de datos, en este caso compuesta por una cadena de caracteres, y aprender el lenguaje de visual para aplicaciones VBA. </w:t>
      </w:r>
    </w:p>
    <w:p w14:paraId="71BB6244" w14:textId="77777777" w:rsidR="001F20F5" w:rsidRPr="001F20F5" w:rsidRDefault="001F20F5" w:rsidP="001F20F5">
      <w:pPr>
        <w:spacing w:after="0" w:line="258" w:lineRule="auto"/>
        <w:ind w:left="0" w:firstLine="0"/>
        <w:jc w:val="both"/>
        <w:rPr>
          <w:rFonts w:ascii="Times New Roman" w:hAnsi="Times New Roman" w:cs="Times New Roman"/>
        </w:rPr>
      </w:pPr>
    </w:p>
    <w:p w14:paraId="7ABD78E3" w14:textId="77777777" w:rsidR="00D04C98" w:rsidRPr="001F20F5" w:rsidRDefault="00D52B99" w:rsidP="001F20F5">
      <w:pPr>
        <w:pStyle w:val="Ttulo1"/>
        <w:tabs>
          <w:tab w:val="center" w:pos="1339"/>
        </w:tabs>
        <w:spacing w:after="0"/>
        <w:ind w:left="-15" w:firstLine="0"/>
        <w:rPr>
          <w:rFonts w:ascii="Times New Roman" w:hAnsi="Times New Roman" w:cs="Times New Roman"/>
          <w:b/>
          <w:bCs/>
          <w:sz w:val="22"/>
        </w:rPr>
      </w:pPr>
      <w:r w:rsidRPr="001F20F5">
        <w:rPr>
          <w:rFonts w:ascii="Times New Roman" w:hAnsi="Times New Roman" w:cs="Times New Roman"/>
          <w:b/>
          <w:bCs/>
          <w:sz w:val="22"/>
        </w:rPr>
        <w:t>II.</w:t>
      </w:r>
      <w:r w:rsidRPr="001F20F5">
        <w:rPr>
          <w:rFonts w:ascii="Times New Roman" w:eastAsia="Arial" w:hAnsi="Times New Roman" w:cs="Times New Roman"/>
          <w:b/>
          <w:bCs/>
          <w:sz w:val="22"/>
        </w:rPr>
        <w:t xml:space="preserve"> </w:t>
      </w:r>
      <w:r w:rsidRPr="001F20F5">
        <w:rPr>
          <w:rFonts w:ascii="Times New Roman" w:eastAsia="Arial" w:hAnsi="Times New Roman" w:cs="Times New Roman"/>
          <w:b/>
          <w:bCs/>
          <w:sz w:val="22"/>
        </w:rPr>
        <w:tab/>
      </w:r>
      <w:r w:rsidRPr="001F20F5">
        <w:rPr>
          <w:rFonts w:ascii="Times New Roman" w:hAnsi="Times New Roman" w:cs="Times New Roman"/>
          <w:b/>
          <w:bCs/>
          <w:sz w:val="22"/>
        </w:rPr>
        <w:t xml:space="preserve">OBJETIVOS </w:t>
      </w:r>
    </w:p>
    <w:p w14:paraId="51D387FC" w14:textId="3DDE8610" w:rsidR="00D04C98" w:rsidRPr="001F20F5" w:rsidRDefault="001F20F5" w:rsidP="001F20F5">
      <w:pPr>
        <w:spacing w:after="0"/>
        <w:ind w:right="0" w:firstLine="0"/>
        <w:jc w:val="both"/>
        <w:rPr>
          <w:rFonts w:ascii="Times New Roman" w:hAnsi="Times New Roman" w:cs="Times New Roman"/>
        </w:rPr>
      </w:pPr>
      <w:r w:rsidRPr="001F20F5">
        <w:rPr>
          <w:rFonts w:ascii="Times New Roman" w:hAnsi="Times New Roman" w:cs="Times New Roman"/>
        </w:rPr>
        <w:t xml:space="preserve">• </w:t>
      </w:r>
      <w:r w:rsidR="00D52B99" w:rsidRPr="001F20F5">
        <w:rPr>
          <w:rFonts w:ascii="Times New Roman" w:hAnsi="Times New Roman" w:cs="Times New Roman"/>
        </w:rPr>
        <w:t xml:space="preserve">Determinar la entropía de una secuencia de caracteres.  </w:t>
      </w:r>
    </w:p>
    <w:p w14:paraId="3B14C190" w14:textId="1CC9DBF9" w:rsidR="00D04C98" w:rsidRPr="001F20F5" w:rsidRDefault="001F20F5" w:rsidP="001F20F5">
      <w:pPr>
        <w:spacing w:after="0"/>
        <w:ind w:right="0" w:firstLine="0"/>
        <w:jc w:val="both"/>
        <w:rPr>
          <w:rFonts w:ascii="Times New Roman" w:hAnsi="Times New Roman" w:cs="Times New Roman"/>
        </w:rPr>
      </w:pPr>
      <w:r w:rsidRPr="001F20F5">
        <w:rPr>
          <w:rFonts w:ascii="Times New Roman" w:hAnsi="Times New Roman" w:cs="Times New Roman"/>
        </w:rPr>
        <w:t>•</w:t>
      </w:r>
      <w:r>
        <w:rPr>
          <w:rFonts w:ascii="Times New Roman" w:hAnsi="Times New Roman" w:cs="Times New Roman"/>
        </w:rPr>
        <w:t xml:space="preserve"> </w:t>
      </w:r>
      <w:r w:rsidR="00D52B99" w:rsidRPr="001F20F5">
        <w:rPr>
          <w:rFonts w:ascii="Times New Roman" w:hAnsi="Times New Roman" w:cs="Times New Roman"/>
        </w:rPr>
        <w:t xml:space="preserve">Obtener la cantidad de información de una cadena </w:t>
      </w:r>
      <w:r w:rsidR="00D52B99" w:rsidRPr="001F20F5">
        <w:rPr>
          <w:rFonts w:ascii="Times New Roman" w:hAnsi="Times New Roman" w:cs="Times New Roman"/>
        </w:rPr>
        <w:t xml:space="preserve">de caracteres. </w:t>
      </w:r>
    </w:p>
    <w:p w14:paraId="2652842F" w14:textId="60B25A19" w:rsidR="00D04C98" w:rsidRDefault="001F20F5" w:rsidP="001F20F5">
      <w:pPr>
        <w:spacing w:after="0"/>
        <w:ind w:right="0" w:firstLine="0"/>
        <w:jc w:val="both"/>
        <w:rPr>
          <w:rFonts w:ascii="Times New Roman" w:hAnsi="Times New Roman" w:cs="Times New Roman"/>
        </w:rPr>
      </w:pPr>
      <w:r w:rsidRPr="001F20F5">
        <w:rPr>
          <w:rFonts w:ascii="Times New Roman" w:hAnsi="Times New Roman" w:cs="Times New Roman"/>
        </w:rPr>
        <w:t>•</w:t>
      </w:r>
      <w:r>
        <w:rPr>
          <w:rFonts w:ascii="Times New Roman" w:hAnsi="Times New Roman" w:cs="Times New Roman"/>
        </w:rPr>
        <w:t xml:space="preserve"> </w:t>
      </w:r>
      <w:r w:rsidR="00D52B99" w:rsidRPr="001F20F5">
        <w:rPr>
          <w:rFonts w:ascii="Times New Roman" w:hAnsi="Times New Roman" w:cs="Times New Roman"/>
        </w:rPr>
        <w:t>Encontrar las probabilidades de los</w:t>
      </w:r>
      <w:r w:rsidRPr="001F20F5">
        <w:rPr>
          <w:rFonts w:ascii="Times New Roman" w:hAnsi="Times New Roman" w:cs="Times New Roman"/>
        </w:rPr>
        <w:t xml:space="preserve"> </w:t>
      </w:r>
      <w:r w:rsidR="00D52B99" w:rsidRPr="001F20F5">
        <w:rPr>
          <w:rFonts w:ascii="Times New Roman" w:hAnsi="Times New Roman" w:cs="Times New Roman"/>
        </w:rPr>
        <w:t xml:space="preserve">caracteres. </w:t>
      </w:r>
    </w:p>
    <w:p w14:paraId="35376BBE" w14:textId="77777777" w:rsidR="001F20F5" w:rsidRPr="001F20F5" w:rsidRDefault="001F20F5" w:rsidP="001F20F5">
      <w:pPr>
        <w:spacing w:after="0"/>
        <w:ind w:right="0" w:firstLine="0"/>
        <w:jc w:val="both"/>
        <w:rPr>
          <w:rFonts w:ascii="Times New Roman" w:hAnsi="Times New Roman" w:cs="Times New Roman"/>
        </w:rPr>
      </w:pPr>
    </w:p>
    <w:p w14:paraId="46A5D4DE" w14:textId="77777777" w:rsidR="00D04C98" w:rsidRPr="001F20F5" w:rsidRDefault="00D52B99" w:rsidP="001F20F5">
      <w:pPr>
        <w:tabs>
          <w:tab w:val="center" w:pos="1439"/>
        </w:tabs>
        <w:spacing w:after="0"/>
        <w:ind w:left="-15" w:right="0" w:firstLine="0"/>
        <w:rPr>
          <w:rFonts w:ascii="Times New Roman" w:hAnsi="Times New Roman" w:cs="Times New Roman"/>
          <w:b/>
          <w:bCs/>
        </w:rPr>
      </w:pPr>
      <w:r w:rsidRPr="001F20F5">
        <w:rPr>
          <w:rFonts w:ascii="Times New Roman" w:hAnsi="Times New Roman" w:cs="Times New Roman"/>
          <w:b/>
          <w:bCs/>
        </w:rPr>
        <w:t>III.</w:t>
      </w:r>
      <w:r w:rsidRPr="001F20F5">
        <w:rPr>
          <w:rFonts w:ascii="Times New Roman" w:eastAsia="Arial" w:hAnsi="Times New Roman" w:cs="Times New Roman"/>
          <w:b/>
          <w:bCs/>
        </w:rPr>
        <w:t xml:space="preserve"> </w:t>
      </w:r>
      <w:r w:rsidRPr="001F20F5">
        <w:rPr>
          <w:rFonts w:ascii="Times New Roman" w:eastAsia="Arial" w:hAnsi="Times New Roman" w:cs="Times New Roman"/>
          <w:b/>
          <w:bCs/>
        </w:rPr>
        <w:tab/>
      </w:r>
      <w:r w:rsidRPr="001F20F5">
        <w:rPr>
          <w:rFonts w:ascii="Times New Roman" w:hAnsi="Times New Roman" w:cs="Times New Roman"/>
          <w:b/>
          <w:bCs/>
        </w:rPr>
        <w:t xml:space="preserve">MATERIALES </w:t>
      </w:r>
    </w:p>
    <w:p w14:paraId="62E421A9" w14:textId="450AE53E" w:rsidR="00D04C98" w:rsidRDefault="00D52B99" w:rsidP="001F20F5">
      <w:pPr>
        <w:spacing w:after="0"/>
        <w:ind w:left="-5" w:right="0"/>
        <w:rPr>
          <w:rFonts w:ascii="Times New Roman" w:hAnsi="Times New Roman" w:cs="Times New Roman"/>
        </w:rPr>
      </w:pPr>
      <w:r w:rsidRPr="001F20F5">
        <w:rPr>
          <w:rFonts w:ascii="Times New Roman" w:hAnsi="Times New Roman" w:cs="Times New Roman"/>
        </w:rPr>
        <w:t xml:space="preserve">• Visual Basic </w:t>
      </w:r>
    </w:p>
    <w:p w14:paraId="4E094879" w14:textId="77777777" w:rsidR="001F20F5" w:rsidRPr="001F20F5" w:rsidRDefault="001F20F5" w:rsidP="001F20F5">
      <w:pPr>
        <w:spacing w:after="0"/>
        <w:ind w:left="-5" w:right="0"/>
        <w:rPr>
          <w:rFonts w:ascii="Times New Roman" w:hAnsi="Times New Roman" w:cs="Times New Roman"/>
        </w:rPr>
      </w:pPr>
    </w:p>
    <w:p w14:paraId="64EC4881" w14:textId="77777777" w:rsidR="00D04C98" w:rsidRPr="001F20F5" w:rsidRDefault="00D52B99">
      <w:pPr>
        <w:pStyle w:val="Ttulo1"/>
        <w:tabs>
          <w:tab w:val="center" w:pos="1702"/>
        </w:tabs>
        <w:ind w:left="-15" w:firstLine="0"/>
        <w:rPr>
          <w:rFonts w:ascii="Times New Roman" w:hAnsi="Times New Roman" w:cs="Times New Roman"/>
          <w:b/>
          <w:bCs/>
          <w:sz w:val="22"/>
        </w:rPr>
      </w:pPr>
      <w:r w:rsidRPr="001F20F5">
        <w:rPr>
          <w:rFonts w:ascii="Times New Roman" w:hAnsi="Times New Roman" w:cs="Times New Roman"/>
          <w:b/>
          <w:bCs/>
          <w:sz w:val="22"/>
        </w:rPr>
        <w:t>IV.</w:t>
      </w:r>
      <w:r w:rsidRPr="001F20F5">
        <w:rPr>
          <w:rFonts w:ascii="Times New Roman" w:eastAsia="Arial" w:hAnsi="Times New Roman" w:cs="Times New Roman"/>
          <w:b/>
          <w:bCs/>
          <w:sz w:val="22"/>
        </w:rPr>
        <w:t xml:space="preserve"> </w:t>
      </w:r>
      <w:r w:rsidRPr="001F20F5">
        <w:rPr>
          <w:rFonts w:ascii="Times New Roman" w:eastAsia="Arial" w:hAnsi="Times New Roman" w:cs="Times New Roman"/>
          <w:b/>
          <w:bCs/>
          <w:sz w:val="22"/>
        </w:rPr>
        <w:tab/>
      </w:r>
      <w:r w:rsidRPr="001F20F5">
        <w:rPr>
          <w:rFonts w:ascii="Times New Roman" w:hAnsi="Times New Roman" w:cs="Times New Roman"/>
          <w:b/>
          <w:bCs/>
          <w:sz w:val="22"/>
        </w:rPr>
        <w:t xml:space="preserve">MARCO TEORICO </w:t>
      </w:r>
    </w:p>
    <w:p w14:paraId="11831835" w14:textId="7CE286EE" w:rsidR="001F20F5" w:rsidRDefault="00D52B99" w:rsidP="001F20F5">
      <w:pPr>
        <w:spacing w:after="0"/>
        <w:ind w:left="-5" w:right="0"/>
        <w:jc w:val="both"/>
        <w:rPr>
          <w:rFonts w:ascii="Times New Roman" w:hAnsi="Times New Roman" w:cs="Times New Roman"/>
        </w:rPr>
      </w:pPr>
      <w:r w:rsidRPr="001F20F5">
        <w:rPr>
          <w:rFonts w:ascii="Times New Roman" w:hAnsi="Times New Roman" w:cs="Times New Roman"/>
        </w:rPr>
        <w:t>Teoría de la información Fue desarrollada por Claude E. Shannon para encontrar los límites fundamentales en la compresión y almacenamiento confiable y comunicación de datos. Se ha ampliado para encontrar aplicaciones en muchas otras áreas, incluyendo infer</w:t>
      </w:r>
      <w:r w:rsidRPr="001F20F5">
        <w:rPr>
          <w:rFonts w:ascii="Times New Roman" w:hAnsi="Times New Roman" w:cs="Times New Roman"/>
        </w:rPr>
        <w:t xml:space="preserve">encia estadística, procesamiento del lenguaje natural, criptografía, otras redes diferentes a las redes de comunicación como </w:t>
      </w:r>
      <w:r w:rsidR="001F20F5" w:rsidRPr="001F20F5">
        <w:rPr>
          <w:rFonts w:ascii="Times New Roman" w:hAnsi="Times New Roman" w:cs="Times New Roman"/>
        </w:rPr>
        <w:t>en neurobiología</w:t>
      </w:r>
      <w:r w:rsidRPr="001F20F5">
        <w:rPr>
          <w:rFonts w:ascii="Times New Roman" w:hAnsi="Times New Roman" w:cs="Times New Roman"/>
        </w:rPr>
        <w:t>, la evolución y función de códigos moleculares, selección de modelos en ecología, física térmica, computación cuá</w:t>
      </w:r>
      <w:r w:rsidRPr="001F20F5">
        <w:rPr>
          <w:rFonts w:ascii="Times New Roman" w:hAnsi="Times New Roman" w:cs="Times New Roman"/>
        </w:rPr>
        <w:t>ntica</w:t>
      </w:r>
      <w:r w:rsidRPr="001F20F5">
        <w:rPr>
          <w:rFonts w:ascii="Times New Roman" w:hAnsi="Times New Roman" w:cs="Times New Roman"/>
        </w:rPr>
        <w:t xml:space="preserve"> </w:t>
      </w:r>
      <w:r w:rsidRPr="001F20F5">
        <w:rPr>
          <w:rFonts w:ascii="Times New Roman" w:hAnsi="Times New Roman" w:cs="Times New Roman"/>
        </w:rPr>
        <w:t>y</w:t>
      </w:r>
      <w:r w:rsidRPr="001F20F5">
        <w:rPr>
          <w:rFonts w:ascii="Times New Roman" w:hAnsi="Times New Roman" w:cs="Times New Roman"/>
        </w:rPr>
        <w:t xml:space="preserve"> </w:t>
      </w:r>
      <w:r w:rsidRPr="001F20F5">
        <w:rPr>
          <w:rFonts w:ascii="Times New Roman" w:hAnsi="Times New Roman" w:cs="Times New Roman"/>
        </w:rPr>
        <w:t>o</w:t>
      </w:r>
      <w:r w:rsidRPr="001F20F5">
        <w:rPr>
          <w:rFonts w:ascii="Times New Roman" w:hAnsi="Times New Roman" w:cs="Times New Roman"/>
        </w:rPr>
        <w:t>t</w:t>
      </w:r>
      <w:r w:rsidRPr="001F20F5">
        <w:rPr>
          <w:rFonts w:ascii="Times New Roman" w:hAnsi="Times New Roman" w:cs="Times New Roman"/>
        </w:rPr>
        <w:t>ras formas de análisis de datos.</w:t>
      </w:r>
    </w:p>
    <w:p w14:paraId="0541E19E" w14:textId="77777777" w:rsidR="001F20F5" w:rsidRDefault="001F20F5" w:rsidP="001F20F5">
      <w:pPr>
        <w:jc w:val="both"/>
        <w:rPr>
          <w:rFonts w:ascii="Times New Roman" w:hAnsi="Times New Roman" w:cs="Times New Roman"/>
        </w:rPr>
      </w:pPr>
      <w:r w:rsidRPr="001F20F5">
        <w:rPr>
          <w:rFonts w:ascii="Times New Roman" w:hAnsi="Times New Roman" w:cs="Times New Roman"/>
        </w:rPr>
        <w:t xml:space="preserve">Una medida clave de la información en la teoría es conocida como entropía, la que usualmente se expresa como el número </w:t>
      </w:r>
      <w:r w:rsidRPr="001F20F5">
        <w:rPr>
          <w:rFonts w:ascii="Times New Roman" w:hAnsi="Times New Roman" w:cs="Times New Roman"/>
        </w:rPr>
        <w:t>promedio de bits necesarios para almacenamiento o comunicación. La entropía cuantifica la incertidumbre involucrada al encontrar una variable al azar.</w:t>
      </w:r>
    </w:p>
    <w:p w14:paraId="34F52C38" w14:textId="22058548" w:rsidR="001F20F5" w:rsidRPr="00E362FC" w:rsidRDefault="001F20F5" w:rsidP="001F20F5">
      <w:pPr>
        <w:jc w:val="both"/>
        <w:rPr>
          <w:rFonts w:ascii="Times New Roman" w:hAnsi="Times New Roman" w:cs="Times New Roman"/>
          <w:color w:val="202122"/>
          <w:shd w:val="clear" w:color="auto" w:fill="FFFFFF"/>
        </w:rPr>
      </w:pPr>
      <w:r w:rsidRPr="00E362FC">
        <w:rPr>
          <w:rFonts w:ascii="Times New Roman" w:hAnsi="Times New Roman" w:cs="Times New Roman"/>
          <w:b/>
          <w:bCs/>
        </w:rPr>
        <w:t xml:space="preserve">Entropía: </w:t>
      </w:r>
      <w:r w:rsidRPr="00E362FC">
        <w:rPr>
          <w:rFonts w:ascii="Times New Roman" w:hAnsi="Times New Roman" w:cs="Times New Roman"/>
          <w:color w:val="202122"/>
          <w:shd w:val="clear" w:color="auto" w:fill="FFFFFF"/>
        </w:rPr>
        <w:t xml:space="preserve">mide tanto la falta de información como la información. Estas dos concepciones son complementarias. La entropía también mide la libertad, y esto permite una interpretación coherente de las fórmulas de entropía y de los hechos experimentales. No obstante, asociar la entropía y el desorden implica definir el orden como la ausencia de libertad. ​ </w:t>
      </w:r>
    </w:p>
    <w:p w14:paraId="3CAE33D1" w14:textId="3A7D48F6" w:rsidR="001F20F5" w:rsidRPr="00E362FC" w:rsidRDefault="001F20F5" w:rsidP="001F20F5">
      <w:pPr>
        <w:jc w:val="both"/>
        <w:rPr>
          <w:rFonts w:ascii="Times New Roman" w:hAnsi="Times New Roman" w:cs="Times New Roman"/>
        </w:rPr>
      </w:pPr>
      <w:r w:rsidRPr="00E362FC">
        <w:rPr>
          <w:rFonts w:ascii="Times New Roman" w:hAnsi="Times New Roman" w:cs="Times New Roman"/>
        </w:rPr>
        <w:t xml:space="preserve">La ecuación que mide la entropía </w:t>
      </w:r>
      <w:r w:rsidR="00E362FC" w:rsidRPr="00E362FC">
        <w:rPr>
          <w:rFonts w:ascii="Times New Roman" w:hAnsi="Times New Roman" w:cs="Times New Roman"/>
        </w:rPr>
        <w:t>está</w:t>
      </w:r>
      <w:r w:rsidRPr="00E362FC">
        <w:rPr>
          <w:rFonts w:ascii="Times New Roman" w:hAnsi="Times New Roman" w:cs="Times New Roman"/>
        </w:rPr>
        <w:t xml:space="preserve"> dada por: </w:t>
      </w:r>
    </w:p>
    <w:p w14:paraId="0206A53F" w14:textId="77777777" w:rsidR="001F20F5" w:rsidRPr="00E362FC" w:rsidRDefault="001F20F5" w:rsidP="001F20F5">
      <w:pPr>
        <w:jc w:val="both"/>
        <w:rPr>
          <w:rFonts w:ascii="Times New Roman" w:eastAsiaTheme="minorEastAsia" w:hAnsi="Times New Roman" w:cs="Times New Roman"/>
        </w:rPr>
      </w:pPr>
      <m:oMathPara>
        <m:oMath>
          <m:r>
            <w:rPr>
              <w:rFonts w:ascii="Cambria Math" w:hAnsi="Cambria Math" w:cs="Times New Roman"/>
            </w:rPr>
            <m:t>S=k*</m:t>
          </m:r>
          <m:r>
            <m:rPr>
              <m:sty m:val="p"/>
            </m:rPr>
            <w:rPr>
              <w:rFonts w:ascii="Cambria Math" w:hAnsi="Cambria Math" w:cs="Times New Roman"/>
            </w:rPr>
            <m:t>ln⁡</m:t>
          </m:r>
          <m:r>
            <w:rPr>
              <w:rFonts w:ascii="Cambria Math" w:hAnsi="Cambria Math" w:cs="Times New Roman"/>
            </w:rPr>
            <m:t>|Ω|</m:t>
          </m:r>
        </m:oMath>
      </m:oMathPara>
    </w:p>
    <w:p w14:paraId="53FE0241" w14:textId="77777777" w:rsidR="001F20F5" w:rsidRPr="00E362FC" w:rsidRDefault="001F20F5" w:rsidP="001F20F5">
      <w:pPr>
        <w:jc w:val="both"/>
        <w:rPr>
          <w:rFonts w:ascii="Times New Roman" w:eastAsiaTheme="minorEastAsia" w:hAnsi="Times New Roman" w:cs="Times New Roman"/>
        </w:rPr>
      </w:pPr>
      <w:r w:rsidRPr="00E362FC">
        <w:rPr>
          <w:rFonts w:ascii="Times New Roman" w:eastAsiaTheme="minorEastAsia" w:hAnsi="Times New Roman" w:cs="Times New Roman"/>
        </w:rPr>
        <w:t xml:space="preserve">Donde S es la entropía, K es la constante de Boltzmann y </w:t>
      </w:r>
      <m:oMath>
        <m:r>
          <w:rPr>
            <w:rFonts w:ascii="Cambria Math" w:hAnsi="Cambria Math" w:cs="Times New Roman"/>
          </w:rPr>
          <m:t>Ω</m:t>
        </m:r>
      </m:oMath>
      <w:r w:rsidRPr="00E362FC">
        <w:rPr>
          <w:rFonts w:ascii="Times New Roman" w:eastAsiaTheme="minorEastAsia" w:hAnsi="Times New Roman" w:cs="Times New Roman"/>
        </w:rPr>
        <w:t xml:space="preserve"> es el numero de microestados posibles para el sistema.</w:t>
      </w:r>
    </w:p>
    <w:p w14:paraId="52A96370" w14:textId="77777777" w:rsidR="001F20F5" w:rsidRPr="00E362FC" w:rsidRDefault="001F20F5" w:rsidP="001F20F5">
      <w:pPr>
        <w:jc w:val="both"/>
        <w:rPr>
          <w:rFonts w:ascii="Times New Roman" w:eastAsiaTheme="minorEastAsia" w:hAnsi="Times New Roman" w:cs="Times New Roman"/>
        </w:rPr>
      </w:pPr>
      <w:r w:rsidRPr="00E362FC">
        <w:rPr>
          <w:rFonts w:ascii="Times New Roman" w:eastAsiaTheme="minorEastAsia" w:hAnsi="Times New Roman" w:cs="Times New Roman"/>
        </w:rPr>
        <w:t>Esta ecuación nos indica que la cantidad de entropía de un sistema es proporcional al logaritmo natural del número de microestados posibles.</w:t>
      </w:r>
    </w:p>
    <w:p w14:paraId="475898C7" w14:textId="77777777" w:rsidR="001F20F5" w:rsidRPr="00E362FC" w:rsidRDefault="001F20F5" w:rsidP="001F20F5">
      <w:pPr>
        <w:jc w:val="both"/>
        <w:rPr>
          <w:rFonts w:ascii="Times New Roman" w:eastAsiaTheme="minorEastAsia" w:hAnsi="Times New Roman" w:cs="Times New Roman"/>
          <w:b/>
          <w:bCs/>
        </w:rPr>
      </w:pPr>
      <w:r w:rsidRPr="00E362FC">
        <w:rPr>
          <w:rFonts w:ascii="Times New Roman" w:eastAsiaTheme="minorEastAsia" w:hAnsi="Times New Roman" w:cs="Times New Roman"/>
          <w:b/>
          <w:bCs/>
        </w:rPr>
        <w:t>Fuentes con y sin memoria</w:t>
      </w:r>
    </w:p>
    <w:p w14:paraId="2CE9E302" w14:textId="77777777" w:rsidR="001F20F5" w:rsidRPr="00E362FC" w:rsidRDefault="001F20F5" w:rsidP="001F20F5">
      <w:pPr>
        <w:jc w:val="both"/>
        <w:rPr>
          <w:rFonts w:ascii="Times New Roman" w:eastAsiaTheme="minorEastAsia" w:hAnsi="Times New Roman" w:cs="Times New Roman"/>
        </w:rPr>
      </w:pPr>
      <w:r w:rsidRPr="00E362FC">
        <w:rPr>
          <w:rFonts w:ascii="Times New Roman" w:eastAsiaTheme="minorEastAsia" w:hAnsi="Times New Roman" w:cs="Times New Roman"/>
        </w:rPr>
        <w:t>Existen diferentes tipos de fuentes de información, veremos 2 las cuales son Con memoria y sin memoria:</w:t>
      </w:r>
    </w:p>
    <w:p w14:paraId="23B69FF7" w14:textId="77777777" w:rsidR="001F20F5" w:rsidRPr="00E362FC" w:rsidRDefault="001F20F5" w:rsidP="001F20F5">
      <w:pPr>
        <w:jc w:val="both"/>
        <w:rPr>
          <w:rFonts w:ascii="Times New Roman" w:eastAsiaTheme="minorEastAsia" w:hAnsi="Times New Roman" w:cs="Times New Roman"/>
        </w:rPr>
      </w:pPr>
      <w:r w:rsidRPr="00E362FC">
        <w:rPr>
          <w:rFonts w:ascii="Times New Roman" w:eastAsiaTheme="minorEastAsia" w:hAnsi="Times New Roman" w:cs="Times New Roman"/>
        </w:rPr>
        <w:t>Fuentes sin memoria: Los símbolos dentro de un mensaje son independientes entre sí. De esta manera, los símbolos que hayan aparecido hasta el momento no van a condicionar al símbolo presente ni a los posteriores.</w:t>
      </w:r>
    </w:p>
    <w:p w14:paraId="30239136" w14:textId="77777777" w:rsidR="001F20F5" w:rsidRPr="00E362FC" w:rsidRDefault="001F20F5" w:rsidP="001F20F5">
      <w:pPr>
        <w:jc w:val="both"/>
        <w:rPr>
          <w:rFonts w:ascii="Times New Roman" w:eastAsiaTheme="minorEastAsia" w:hAnsi="Times New Roman" w:cs="Times New Roman"/>
        </w:rPr>
      </w:pPr>
      <w:r w:rsidRPr="00E362FC">
        <w:rPr>
          <w:rFonts w:ascii="Times New Roman" w:eastAsiaTheme="minorEastAsia" w:hAnsi="Times New Roman" w:cs="Times New Roman"/>
        </w:rPr>
        <w:t>Fuentes con memoria: La aparición de los símbolos no es del todo independiente. Es decir, si han aparecido M-1 símbolos, el símbolo M-</w:t>
      </w:r>
      <w:proofErr w:type="spellStart"/>
      <w:r w:rsidRPr="00E362FC">
        <w:rPr>
          <w:rFonts w:ascii="Times New Roman" w:eastAsiaTheme="minorEastAsia" w:hAnsi="Times New Roman" w:cs="Times New Roman"/>
        </w:rPr>
        <w:t>ésimo</w:t>
      </w:r>
      <w:proofErr w:type="spellEnd"/>
      <w:r w:rsidRPr="00E362FC">
        <w:rPr>
          <w:rFonts w:ascii="Times New Roman" w:eastAsiaTheme="minorEastAsia" w:hAnsi="Times New Roman" w:cs="Times New Roman"/>
        </w:rPr>
        <w:t xml:space="preserve"> </w:t>
      </w:r>
      <w:proofErr w:type="spellStart"/>
      <w:r w:rsidRPr="00E362FC">
        <w:rPr>
          <w:rFonts w:ascii="Times New Roman" w:eastAsiaTheme="minorEastAsia" w:hAnsi="Times New Roman" w:cs="Times New Roman"/>
        </w:rPr>
        <w:t>esta</w:t>
      </w:r>
      <w:proofErr w:type="spellEnd"/>
      <w:r w:rsidRPr="00E362FC">
        <w:rPr>
          <w:rFonts w:ascii="Times New Roman" w:eastAsiaTheme="minorEastAsia" w:hAnsi="Times New Roman" w:cs="Times New Roman"/>
        </w:rPr>
        <w:t xml:space="preserve"> condicionado por los anteriores.  </w:t>
      </w:r>
    </w:p>
    <w:p w14:paraId="23AB80B1" w14:textId="0D24B9B9" w:rsidR="00D04C98" w:rsidRPr="001F20F5" w:rsidRDefault="00D52B99" w:rsidP="001F20F5">
      <w:pPr>
        <w:ind w:right="0"/>
        <w:jc w:val="both"/>
        <w:rPr>
          <w:rFonts w:ascii="Times New Roman" w:hAnsi="Times New Roman" w:cs="Times New Roman"/>
        </w:rPr>
      </w:pPr>
      <w:r w:rsidRPr="001F20F5">
        <w:rPr>
          <w:rFonts w:ascii="Times New Roman" w:hAnsi="Times New Roman" w:cs="Times New Roman"/>
        </w:rPr>
        <w:lastRenderedPageBreak/>
        <w:t>Aplicaciones de tópicos fundamentales de la teoría de la información incluyen compresión sin pérdida de datos (ej. Archivos ZIP), compresión de datos con pérdida (ej. MP</w:t>
      </w:r>
      <w:r w:rsidRPr="001F20F5">
        <w:rPr>
          <w:rFonts w:ascii="Times New Roman" w:hAnsi="Times New Roman" w:cs="Times New Roman"/>
        </w:rPr>
        <w:t xml:space="preserve">3s), y codificación de canal (ej. Para líneas DSL). El campo está en la intersección de las matemáticas, estadística, ciencias de la computación, física, neurobiología e ingeniería eléctrica.  </w:t>
      </w:r>
    </w:p>
    <w:p w14:paraId="0574CEC3" w14:textId="77777777" w:rsidR="00D04C98" w:rsidRPr="001F20F5" w:rsidRDefault="00D52B99" w:rsidP="001F20F5">
      <w:pPr>
        <w:spacing w:after="130"/>
        <w:ind w:right="0"/>
        <w:jc w:val="both"/>
        <w:rPr>
          <w:rFonts w:ascii="Times New Roman" w:hAnsi="Times New Roman" w:cs="Times New Roman"/>
        </w:rPr>
      </w:pPr>
      <w:r w:rsidRPr="001F20F5">
        <w:rPr>
          <w:rFonts w:ascii="Times New Roman" w:hAnsi="Times New Roman" w:cs="Times New Roman"/>
        </w:rPr>
        <w:t>La cantidad de información para un símbolo según Shannon puede</w:t>
      </w:r>
      <w:r w:rsidRPr="001F20F5">
        <w:rPr>
          <w:rFonts w:ascii="Times New Roman" w:hAnsi="Times New Roman" w:cs="Times New Roman"/>
        </w:rPr>
        <w:t xml:space="preserve"> ser hallada como: </w:t>
      </w:r>
    </w:p>
    <w:p w14:paraId="6D2CB4C0" w14:textId="77777777" w:rsidR="00D04C98" w:rsidRPr="001F20F5" w:rsidRDefault="00D52B99">
      <w:pPr>
        <w:spacing w:after="94"/>
        <w:ind w:left="398" w:right="0" w:firstLine="0"/>
        <w:jc w:val="center"/>
        <w:rPr>
          <w:rFonts w:ascii="Times New Roman" w:hAnsi="Times New Roman" w:cs="Times New Roman"/>
        </w:rPr>
      </w:pPr>
      <w:r w:rsidRPr="001F20F5">
        <w:rPr>
          <w:rFonts w:ascii="Times New Roman" w:hAnsi="Times New Roman" w:cs="Times New Roman"/>
          <w:noProof/>
        </w:rPr>
        <w:drawing>
          <wp:inline distT="0" distB="0" distL="0" distR="0" wp14:anchorId="7DD278AA" wp14:editId="0E6BFAF6">
            <wp:extent cx="1347216" cy="384048"/>
            <wp:effectExtent l="0" t="0" r="0" b="0"/>
            <wp:docPr id="2270" name="Picture 2270"/>
            <wp:cNvGraphicFramePr/>
            <a:graphic xmlns:a="http://schemas.openxmlformats.org/drawingml/2006/main">
              <a:graphicData uri="http://schemas.openxmlformats.org/drawingml/2006/picture">
                <pic:pic xmlns:pic="http://schemas.openxmlformats.org/drawingml/2006/picture">
                  <pic:nvPicPr>
                    <pic:cNvPr id="2270" name="Picture 2270"/>
                    <pic:cNvPicPr/>
                  </pic:nvPicPr>
                  <pic:blipFill>
                    <a:blip r:embed="rId9"/>
                    <a:stretch>
                      <a:fillRect/>
                    </a:stretch>
                  </pic:blipFill>
                  <pic:spPr>
                    <a:xfrm>
                      <a:off x="0" y="0"/>
                      <a:ext cx="1347216" cy="384048"/>
                    </a:xfrm>
                    <a:prstGeom prst="rect">
                      <a:avLst/>
                    </a:prstGeom>
                  </pic:spPr>
                </pic:pic>
              </a:graphicData>
            </a:graphic>
          </wp:inline>
        </w:drawing>
      </w:r>
      <w:r w:rsidRPr="001F20F5">
        <w:rPr>
          <w:rFonts w:ascii="Times New Roman" w:hAnsi="Times New Roman" w:cs="Times New Roman"/>
        </w:rPr>
        <w:t xml:space="preserve"> </w:t>
      </w:r>
    </w:p>
    <w:p w14:paraId="671F2681" w14:textId="5B7068E7" w:rsidR="00D04C98" w:rsidRPr="001F20F5" w:rsidRDefault="00D52B99" w:rsidP="00E362FC">
      <w:pPr>
        <w:spacing w:after="237"/>
        <w:ind w:right="0"/>
        <w:jc w:val="both"/>
        <w:rPr>
          <w:rFonts w:ascii="Times New Roman" w:hAnsi="Times New Roman" w:cs="Times New Roman"/>
        </w:rPr>
      </w:pPr>
      <w:r w:rsidRPr="001F20F5">
        <w:rPr>
          <w:rFonts w:ascii="Times New Roman" w:hAnsi="Times New Roman" w:cs="Times New Roman"/>
        </w:rPr>
        <w:t xml:space="preserve">Donde Pi es la probabilidad para el símbolo Si. La información aportada por un símbolo que es la concatenación de otros dos es la suma de las informaciones de ambos símbolos. </w:t>
      </w:r>
    </w:p>
    <w:p w14:paraId="31150D56" w14:textId="77777777" w:rsidR="00D04C98" w:rsidRPr="001F20F5" w:rsidRDefault="00D52B99">
      <w:pPr>
        <w:pStyle w:val="Ttulo2"/>
        <w:rPr>
          <w:rFonts w:ascii="Times New Roman" w:hAnsi="Times New Roman" w:cs="Times New Roman"/>
          <w:sz w:val="22"/>
        </w:rPr>
      </w:pPr>
      <w:r w:rsidRPr="001F20F5">
        <w:rPr>
          <w:sz w:val="22"/>
        </w:rPr>
        <w:t>𝐼</w:t>
      </w:r>
      <w:r w:rsidRPr="001F20F5">
        <w:rPr>
          <w:rFonts w:ascii="Times New Roman" w:hAnsi="Times New Roman" w:cs="Times New Roman"/>
          <w:sz w:val="22"/>
        </w:rPr>
        <w:t>(</w:t>
      </w:r>
      <w:r w:rsidRPr="001F20F5">
        <w:rPr>
          <w:sz w:val="22"/>
        </w:rPr>
        <w:t>𝑆𝑖𝑆𝑗</w:t>
      </w:r>
      <w:r w:rsidRPr="001F20F5">
        <w:rPr>
          <w:rFonts w:ascii="Times New Roman" w:hAnsi="Times New Roman" w:cs="Times New Roman"/>
          <w:sz w:val="22"/>
        </w:rPr>
        <w:t xml:space="preserve">) = </w:t>
      </w:r>
      <w:r w:rsidRPr="001F20F5">
        <w:rPr>
          <w:sz w:val="22"/>
        </w:rPr>
        <w:t>𝐼</w:t>
      </w:r>
      <w:r w:rsidRPr="001F20F5">
        <w:rPr>
          <w:rFonts w:ascii="Times New Roman" w:hAnsi="Times New Roman" w:cs="Times New Roman"/>
          <w:sz w:val="22"/>
        </w:rPr>
        <w:t>(</w:t>
      </w:r>
      <w:r w:rsidRPr="001F20F5">
        <w:rPr>
          <w:sz w:val="22"/>
        </w:rPr>
        <w:t>𝑆𝑖</w:t>
      </w:r>
      <w:r w:rsidRPr="001F20F5">
        <w:rPr>
          <w:rFonts w:ascii="Times New Roman" w:hAnsi="Times New Roman" w:cs="Times New Roman"/>
          <w:sz w:val="22"/>
        </w:rPr>
        <w:t xml:space="preserve">) + </w:t>
      </w:r>
      <w:r w:rsidRPr="001F20F5">
        <w:rPr>
          <w:sz w:val="22"/>
        </w:rPr>
        <w:t>𝐼</w:t>
      </w:r>
      <w:r w:rsidRPr="001F20F5">
        <w:rPr>
          <w:rFonts w:ascii="Times New Roman" w:hAnsi="Times New Roman" w:cs="Times New Roman"/>
          <w:sz w:val="22"/>
        </w:rPr>
        <w:t>(</w:t>
      </w:r>
      <w:r w:rsidRPr="001F20F5">
        <w:rPr>
          <w:sz w:val="22"/>
        </w:rPr>
        <w:t>𝑆𝑗</w:t>
      </w:r>
      <w:r w:rsidRPr="001F20F5">
        <w:rPr>
          <w:rFonts w:ascii="Times New Roman" w:hAnsi="Times New Roman" w:cs="Times New Roman"/>
          <w:sz w:val="22"/>
        </w:rPr>
        <w:t>)</w:t>
      </w:r>
      <w:r w:rsidRPr="001F20F5">
        <w:rPr>
          <w:rFonts w:ascii="Times New Roman" w:eastAsia="Calibri" w:hAnsi="Times New Roman" w:cs="Times New Roman"/>
          <w:sz w:val="22"/>
        </w:rPr>
        <w:t xml:space="preserve"> </w:t>
      </w:r>
    </w:p>
    <w:p w14:paraId="0FAD7A5B" w14:textId="77777777" w:rsidR="00D04C98" w:rsidRPr="001F20F5" w:rsidRDefault="00D52B99" w:rsidP="00E362FC">
      <w:pPr>
        <w:ind w:right="0"/>
        <w:jc w:val="both"/>
        <w:rPr>
          <w:rFonts w:ascii="Times New Roman" w:hAnsi="Times New Roman" w:cs="Times New Roman"/>
        </w:rPr>
      </w:pPr>
      <w:r w:rsidRPr="001F20F5">
        <w:rPr>
          <w:rFonts w:ascii="Times New Roman" w:hAnsi="Times New Roman" w:cs="Times New Roman"/>
        </w:rPr>
        <w:t>Así mismo la entropía</w:t>
      </w:r>
      <w:r w:rsidRPr="001F20F5">
        <w:rPr>
          <w:rFonts w:ascii="Times New Roman" w:hAnsi="Times New Roman" w:cs="Times New Roman"/>
        </w:rPr>
        <w:t xml:space="preserve"> de un sistema de información esta expresado como: </w:t>
      </w:r>
    </w:p>
    <w:p w14:paraId="0D3BADEF" w14:textId="77777777" w:rsidR="00D04C98" w:rsidRPr="001F20F5" w:rsidRDefault="00D52B99">
      <w:pPr>
        <w:spacing w:after="135"/>
        <w:ind w:left="49" w:right="0" w:firstLine="0"/>
        <w:jc w:val="center"/>
        <w:rPr>
          <w:rFonts w:ascii="Times New Roman" w:hAnsi="Times New Roman" w:cs="Times New Roman"/>
        </w:rPr>
      </w:pPr>
      <w:r w:rsidRPr="001F20F5">
        <w:rPr>
          <w:rFonts w:ascii="Times New Roman" w:hAnsi="Times New Roman" w:cs="Times New Roman"/>
          <w:noProof/>
        </w:rPr>
        <w:drawing>
          <wp:inline distT="0" distB="0" distL="0" distR="0" wp14:anchorId="5F8763BE" wp14:editId="680A4896">
            <wp:extent cx="1319784" cy="496824"/>
            <wp:effectExtent l="0" t="0" r="0" b="0"/>
            <wp:docPr id="2271" name="Picture 2271"/>
            <wp:cNvGraphicFramePr/>
            <a:graphic xmlns:a="http://schemas.openxmlformats.org/drawingml/2006/main">
              <a:graphicData uri="http://schemas.openxmlformats.org/drawingml/2006/picture">
                <pic:pic xmlns:pic="http://schemas.openxmlformats.org/drawingml/2006/picture">
                  <pic:nvPicPr>
                    <pic:cNvPr id="2271" name="Picture 2271"/>
                    <pic:cNvPicPr/>
                  </pic:nvPicPr>
                  <pic:blipFill>
                    <a:blip r:embed="rId10"/>
                    <a:stretch>
                      <a:fillRect/>
                    </a:stretch>
                  </pic:blipFill>
                  <pic:spPr>
                    <a:xfrm>
                      <a:off x="0" y="0"/>
                      <a:ext cx="1319784" cy="496824"/>
                    </a:xfrm>
                    <a:prstGeom prst="rect">
                      <a:avLst/>
                    </a:prstGeom>
                  </pic:spPr>
                </pic:pic>
              </a:graphicData>
            </a:graphic>
          </wp:inline>
        </w:drawing>
      </w:r>
      <w:r w:rsidRPr="001F20F5">
        <w:rPr>
          <w:rFonts w:ascii="Times New Roman" w:hAnsi="Times New Roman" w:cs="Times New Roman"/>
        </w:rPr>
        <w:t xml:space="preserve"> </w:t>
      </w:r>
    </w:p>
    <w:p w14:paraId="458C5821" w14:textId="77777777" w:rsidR="00D04C98" w:rsidRPr="001F20F5" w:rsidRDefault="00D52B99" w:rsidP="00E362FC">
      <w:pPr>
        <w:spacing w:after="216"/>
        <w:ind w:left="-5" w:right="0"/>
        <w:jc w:val="both"/>
        <w:rPr>
          <w:rFonts w:ascii="Times New Roman" w:hAnsi="Times New Roman" w:cs="Times New Roman"/>
        </w:rPr>
      </w:pPr>
      <w:r w:rsidRPr="001F20F5">
        <w:rPr>
          <w:rFonts w:ascii="Times New Roman" w:hAnsi="Times New Roman" w:cs="Times New Roman"/>
        </w:rPr>
        <w:t xml:space="preserve">Donde H es la entropía, las </w:t>
      </w:r>
      <w:proofErr w:type="spellStart"/>
      <w:r w:rsidRPr="001F20F5">
        <w:rPr>
          <w:rFonts w:ascii="Times New Roman" w:hAnsi="Times New Roman" w:cs="Times New Roman"/>
        </w:rPr>
        <w:t>Pj</w:t>
      </w:r>
      <w:proofErr w:type="spellEnd"/>
      <w:r w:rsidRPr="001F20F5">
        <w:rPr>
          <w:rFonts w:ascii="Times New Roman" w:hAnsi="Times New Roman" w:cs="Times New Roman"/>
        </w:rPr>
        <w:t xml:space="preserve"> son las probabilidades de que aparezcan los diferentes códigos y m el número total de códigos. </w:t>
      </w:r>
    </w:p>
    <w:p w14:paraId="341DCD92" w14:textId="77777777" w:rsidR="00D04C98" w:rsidRPr="00E362FC" w:rsidRDefault="00D52B99">
      <w:pPr>
        <w:tabs>
          <w:tab w:val="center" w:pos="1560"/>
        </w:tabs>
        <w:spacing w:after="144"/>
        <w:ind w:left="-15" w:right="0" w:firstLine="0"/>
        <w:rPr>
          <w:rFonts w:ascii="Times New Roman" w:hAnsi="Times New Roman" w:cs="Times New Roman"/>
          <w:b/>
          <w:bCs/>
        </w:rPr>
      </w:pPr>
      <w:r w:rsidRPr="00E362FC">
        <w:rPr>
          <w:rFonts w:ascii="Times New Roman" w:hAnsi="Times New Roman" w:cs="Times New Roman"/>
          <w:b/>
          <w:bCs/>
        </w:rPr>
        <w:t>V.</w:t>
      </w:r>
      <w:r w:rsidRPr="00E362FC">
        <w:rPr>
          <w:rFonts w:ascii="Times New Roman" w:eastAsia="Arial" w:hAnsi="Times New Roman" w:cs="Times New Roman"/>
          <w:b/>
          <w:bCs/>
        </w:rPr>
        <w:t xml:space="preserve"> </w:t>
      </w:r>
      <w:r w:rsidRPr="00E362FC">
        <w:rPr>
          <w:rFonts w:ascii="Times New Roman" w:eastAsia="Arial" w:hAnsi="Times New Roman" w:cs="Times New Roman"/>
          <w:b/>
          <w:bCs/>
        </w:rPr>
        <w:tab/>
      </w:r>
      <w:r w:rsidRPr="00E362FC">
        <w:rPr>
          <w:rFonts w:ascii="Times New Roman" w:hAnsi="Times New Roman" w:cs="Times New Roman"/>
          <w:b/>
          <w:bCs/>
        </w:rPr>
        <w:t xml:space="preserve">PROCEDIMIENTO </w:t>
      </w:r>
    </w:p>
    <w:p w14:paraId="76641CDF" w14:textId="77777777" w:rsidR="00D04C98" w:rsidRPr="00E362FC" w:rsidRDefault="00D52B99">
      <w:pPr>
        <w:spacing w:after="144"/>
        <w:ind w:left="-5" w:right="0"/>
        <w:rPr>
          <w:rFonts w:ascii="Times New Roman" w:hAnsi="Times New Roman" w:cs="Times New Roman"/>
          <w:b/>
          <w:bCs/>
        </w:rPr>
      </w:pPr>
      <w:r w:rsidRPr="00E362FC">
        <w:rPr>
          <w:rFonts w:ascii="Times New Roman" w:hAnsi="Times New Roman" w:cs="Times New Roman"/>
          <w:b/>
          <w:bCs/>
        </w:rPr>
        <w:t xml:space="preserve">Parte 1 </w:t>
      </w:r>
    </w:p>
    <w:p w14:paraId="79B4981C" w14:textId="7B9118C1" w:rsidR="00D04C98" w:rsidRDefault="00D52B99" w:rsidP="00E362FC">
      <w:pPr>
        <w:ind w:left="-5" w:right="0"/>
        <w:jc w:val="both"/>
        <w:rPr>
          <w:rFonts w:ascii="Times New Roman" w:hAnsi="Times New Roman" w:cs="Times New Roman"/>
        </w:rPr>
      </w:pPr>
      <w:r w:rsidRPr="001F20F5">
        <w:rPr>
          <w:rFonts w:ascii="Times New Roman" w:hAnsi="Times New Roman" w:cs="Times New Roman"/>
        </w:rPr>
        <w:t>Realizar una interfaz gráfica en visual Basic en Excel, por medio del uso de un botón que de acceso a la misma y que permita ingresar una cadena de caracteres “mensaje” de mínimo 40 caracteres, el cálculo de la probabilidad de los mismos, la cantidad de in</w:t>
      </w:r>
      <w:r w:rsidRPr="001F20F5">
        <w:rPr>
          <w:rFonts w:ascii="Times New Roman" w:hAnsi="Times New Roman" w:cs="Times New Roman"/>
        </w:rPr>
        <w:t xml:space="preserve">formación “caracteres” y la entropía del mensaje, se debe visualizar en la hoja de Excel en una columna cada carácter y al frente la probabilidad del mismo. Realizar La toma de datos de dicho Excel en Matlab. </w:t>
      </w:r>
    </w:p>
    <w:p w14:paraId="660B873A" w14:textId="3776BD47" w:rsidR="00E362FC" w:rsidRDefault="00E362FC" w:rsidP="00E362FC">
      <w:pPr>
        <w:jc w:val="both"/>
      </w:pPr>
      <w:r>
        <w:t>La interfaz gráfica obtenida fue la siguiente</w:t>
      </w:r>
      <w:r>
        <w:t>:</w:t>
      </w:r>
    </w:p>
    <w:p w14:paraId="685D802F" w14:textId="23E57659" w:rsidR="00E362FC" w:rsidRDefault="00560999" w:rsidP="00560999">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4631650" wp14:editId="0A26C961">
            <wp:simplePos x="0" y="0"/>
            <wp:positionH relativeFrom="margin">
              <wp:align>right</wp:align>
            </wp:positionH>
            <wp:positionV relativeFrom="paragraph">
              <wp:posOffset>3394710</wp:posOffset>
            </wp:positionV>
            <wp:extent cx="2592070" cy="22186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2592070" cy="2218690"/>
                    </a:xfrm>
                    <a:prstGeom prst="rect">
                      <a:avLst/>
                    </a:prstGeom>
                  </pic:spPr>
                </pic:pic>
              </a:graphicData>
            </a:graphic>
          </wp:anchor>
        </w:drawing>
      </w:r>
      <w:r w:rsidR="001D3BDC">
        <w:rPr>
          <w:noProof/>
        </w:rPr>
        <w:drawing>
          <wp:inline distT="0" distB="0" distL="0" distR="0" wp14:anchorId="1504C07B" wp14:editId="35E16B7D">
            <wp:extent cx="2592070" cy="30143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2592070" cy="3014345"/>
                    </a:xfrm>
                    <a:prstGeom prst="rect">
                      <a:avLst/>
                    </a:prstGeom>
                  </pic:spPr>
                </pic:pic>
              </a:graphicData>
            </a:graphic>
          </wp:inline>
        </w:drawing>
      </w:r>
      <w:r w:rsidR="00E362FC" w:rsidRPr="00560999">
        <w:rPr>
          <w:rFonts w:ascii="Times New Roman" w:hAnsi="Times New Roman" w:cs="Times New Roman"/>
          <w:b/>
          <w:bCs/>
          <w:i/>
          <w:iCs/>
        </w:rPr>
        <w:t>Grafica1.</w:t>
      </w:r>
      <w:r w:rsidR="00E362FC">
        <w:rPr>
          <w:rFonts w:ascii="Times New Roman" w:hAnsi="Times New Roman" w:cs="Times New Roman"/>
        </w:rPr>
        <w:t xml:space="preserve"> </w:t>
      </w:r>
      <w:r>
        <w:rPr>
          <w:rFonts w:ascii="Times New Roman" w:hAnsi="Times New Roman" w:cs="Times New Roman"/>
        </w:rPr>
        <w:t>Interfaz Visual Basic.</w:t>
      </w:r>
    </w:p>
    <w:p w14:paraId="712E6375" w14:textId="469FDBC9" w:rsidR="00560999" w:rsidRDefault="00560999" w:rsidP="00560999">
      <w:pPr>
        <w:jc w:val="both"/>
        <w:rPr>
          <w:rFonts w:ascii="Times New Roman" w:hAnsi="Times New Roman" w:cs="Times New Roman"/>
        </w:rPr>
      </w:pPr>
      <w:r>
        <w:rPr>
          <w:rFonts w:ascii="Times New Roman" w:hAnsi="Times New Roman" w:cs="Times New Roman"/>
          <w:b/>
          <w:bCs/>
          <w:i/>
          <w:iCs/>
        </w:rPr>
        <w:t>G</w:t>
      </w:r>
      <w:r w:rsidRPr="00560999">
        <w:rPr>
          <w:rFonts w:ascii="Times New Roman" w:hAnsi="Times New Roman" w:cs="Times New Roman"/>
          <w:b/>
          <w:bCs/>
          <w:i/>
          <w:iCs/>
        </w:rPr>
        <w:t>rafica</w:t>
      </w:r>
      <w:r>
        <w:rPr>
          <w:rFonts w:ascii="Times New Roman" w:hAnsi="Times New Roman" w:cs="Times New Roman"/>
          <w:b/>
          <w:bCs/>
          <w:i/>
          <w:iCs/>
        </w:rPr>
        <w:t>2</w:t>
      </w:r>
      <w:r w:rsidRPr="00560999">
        <w:rPr>
          <w:rFonts w:ascii="Times New Roman" w:hAnsi="Times New Roman" w:cs="Times New Roman"/>
          <w:b/>
          <w:bCs/>
          <w:i/>
          <w:iCs/>
        </w:rPr>
        <w:t>.</w:t>
      </w:r>
      <w:r>
        <w:rPr>
          <w:rFonts w:ascii="Times New Roman" w:hAnsi="Times New Roman" w:cs="Times New Roman"/>
        </w:rPr>
        <w:t xml:space="preserve"> </w:t>
      </w:r>
      <w:r>
        <w:rPr>
          <w:rFonts w:ascii="Times New Roman" w:hAnsi="Times New Roman" w:cs="Times New Roman"/>
        </w:rPr>
        <w:t>Datos obtenidos Excel</w:t>
      </w:r>
      <w:r>
        <w:rPr>
          <w:rFonts w:ascii="Times New Roman" w:hAnsi="Times New Roman" w:cs="Times New Roman"/>
        </w:rPr>
        <w:t>.</w:t>
      </w:r>
    </w:p>
    <w:p w14:paraId="43722720" w14:textId="3C1889EB" w:rsidR="00560999" w:rsidRDefault="00560999" w:rsidP="00560999">
      <w:pPr>
        <w:jc w:val="both"/>
        <w:rPr>
          <w:rFonts w:ascii="Times New Roman" w:hAnsi="Times New Roman" w:cs="Times New Roman"/>
        </w:rPr>
      </w:pPr>
      <w:r>
        <w:rPr>
          <w:rFonts w:ascii="Times New Roman" w:hAnsi="Times New Roman" w:cs="Times New Roman"/>
        </w:rPr>
        <w:t>Con la implementación del siguiente código:</w:t>
      </w:r>
    </w:p>
    <w:p w14:paraId="2ACE33E2" w14:textId="77777777" w:rsidR="00560999" w:rsidRPr="00560999" w:rsidRDefault="00560999" w:rsidP="00560999">
      <w:pPr>
        <w:spacing w:after="0"/>
        <w:ind w:left="0"/>
        <w:jc w:val="both"/>
        <w:rPr>
          <w:rFonts w:ascii="Times New Roman" w:hAnsi="Times New Roman" w:cs="Times New Roman"/>
        </w:rPr>
      </w:pPr>
      <w:proofErr w:type="spellStart"/>
      <w:r w:rsidRPr="00560999">
        <w:rPr>
          <w:rFonts w:ascii="Times New Roman" w:hAnsi="Times New Roman" w:cs="Times New Roman"/>
        </w:rPr>
        <w:t>Private</w:t>
      </w:r>
      <w:proofErr w:type="spellEnd"/>
      <w:r w:rsidRPr="00560999">
        <w:rPr>
          <w:rFonts w:ascii="Times New Roman" w:hAnsi="Times New Roman" w:cs="Times New Roman"/>
        </w:rPr>
        <w:t xml:space="preserve"> Sub CommandButton1_</w:t>
      </w:r>
      <w:proofErr w:type="gramStart"/>
      <w:r w:rsidRPr="00560999">
        <w:rPr>
          <w:rFonts w:ascii="Times New Roman" w:hAnsi="Times New Roman" w:cs="Times New Roman"/>
        </w:rPr>
        <w:t>Click(</w:t>
      </w:r>
      <w:proofErr w:type="gramEnd"/>
      <w:r w:rsidRPr="00560999">
        <w:rPr>
          <w:rFonts w:ascii="Times New Roman" w:hAnsi="Times New Roman" w:cs="Times New Roman"/>
        </w:rPr>
        <w:t>)</w:t>
      </w:r>
    </w:p>
    <w:p w14:paraId="43A92C6F" w14:textId="77777777" w:rsidR="00560999" w:rsidRPr="00560999" w:rsidRDefault="00560999" w:rsidP="00560999">
      <w:pPr>
        <w:spacing w:after="0"/>
        <w:ind w:left="0"/>
        <w:jc w:val="both"/>
        <w:rPr>
          <w:rFonts w:ascii="Times New Roman" w:hAnsi="Times New Roman" w:cs="Times New Roman"/>
        </w:rPr>
      </w:pPr>
      <w:proofErr w:type="spellStart"/>
      <w:r w:rsidRPr="00560999">
        <w:rPr>
          <w:rFonts w:ascii="Times New Roman" w:hAnsi="Times New Roman" w:cs="Times New Roman"/>
        </w:rPr>
        <w:t>Dim</w:t>
      </w:r>
      <w:proofErr w:type="spellEnd"/>
      <w:r w:rsidRPr="00560999">
        <w:rPr>
          <w:rFonts w:ascii="Times New Roman" w:hAnsi="Times New Roman" w:cs="Times New Roman"/>
        </w:rPr>
        <w:t xml:space="preserve"> cadena As </w:t>
      </w:r>
      <w:proofErr w:type="spellStart"/>
      <w:r w:rsidRPr="00560999">
        <w:rPr>
          <w:rFonts w:ascii="Times New Roman" w:hAnsi="Times New Roman" w:cs="Times New Roman"/>
        </w:rPr>
        <w:t>String</w:t>
      </w:r>
      <w:proofErr w:type="spellEnd"/>
    </w:p>
    <w:p w14:paraId="4C1A752A" w14:textId="77777777" w:rsidR="00560999" w:rsidRPr="00560999" w:rsidRDefault="00560999" w:rsidP="00560999">
      <w:pPr>
        <w:spacing w:after="0"/>
        <w:ind w:left="0"/>
        <w:jc w:val="both"/>
        <w:rPr>
          <w:rFonts w:ascii="Times New Roman" w:hAnsi="Times New Roman" w:cs="Times New Roman"/>
        </w:rPr>
      </w:pPr>
      <w:proofErr w:type="spellStart"/>
      <w:r w:rsidRPr="00560999">
        <w:rPr>
          <w:rFonts w:ascii="Times New Roman" w:hAnsi="Times New Roman" w:cs="Times New Roman"/>
        </w:rPr>
        <w:t>Dim</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contA</w:t>
      </w:r>
      <w:proofErr w:type="spellEnd"/>
      <w:r w:rsidRPr="00560999">
        <w:rPr>
          <w:rFonts w:ascii="Times New Roman" w:hAnsi="Times New Roman" w:cs="Times New Roman"/>
        </w:rPr>
        <w:t xml:space="preserve"> As </w:t>
      </w:r>
      <w:proofErr w:type="spellStart"/>
      <w:r w:rsidRPr="00560999">
        <w:rPr>
          <w:rFonts w:ascii="Times New Roman" w:hAnsi="Times New Roman" w:cs="Times New Roman"/>
        </w:rPr>
        <w:t>Integer</w:t>
      </w:r>
      <w:proofErr w:type="spellEnd"/>
    </w:p>
    <w:p w14:paraId="2E0DBA1B" w14:textId="77777777" w:rsidR="00560999" w:rsidRPr="00560999" w:rsidRDefault="00560999" w:rsidP="00560999">
      <w:pPr>
        <w:spacing w:after="0"/>
        <w:ind w:left="0"/>
        <w:jc w:val="both"/>
        <w:rPr>
          <w:rFonts w:ascii="Times New Roman" w:hAnsi="Times New Roman" w:cs="Times New Roman"/>
        </w:rPr>
      </w:pPr>
      <w:proofErr w:type="spellStart"/>
      <w:r w:rsidRPr="00560999">
        <w:rPr>
          <w:rFonts w:ascii="Times New Roman" w:hAnsi="Times New Roman" w:cs="Times New Roman"/>
        </w:rPr>
        <w:t>Dim</w:t>
      </w:r>
      <w:proofErr w:type="spellEnd"/>
      <w:r w:rsidRPr="00560999">
        <w:rPr>
          <w:rFonts w:ascii="Times New Roman" w:hAnsi="Times New Roman" w:cs="Times New Roman"/>
        </w:rPr>
        <w:t xml:space="preserve"> cadenas As </w:t>
      </w:r>
      <w:proofErr w:type="spellStart"/>
      <w:r w:rsidRPr="00560999">
        <w:rPr>
          <w:rFonts w:ascii="Times New Roman" w:hAnsi="Times New Roman" w:cs="Times New Roman"/>
        </w:rPr>
        <w:t>Double</w:t>
      </w:r>
      <w:proofErr w:type="spellEnd"/>
    </w:p>
    <w:p w14:paraId="5FA95C39" w14:textId="77777777" w:rsidR="00560999" w:rsidRPr="00560999" w:rsidRDefault="00560999" w:rsidP="00560999">
      <w:pPr>
        <w:spacing w:after="0"/>
        <w:ind w:left="0"/>
        <w:jc w:val="both"/>
        <w:rPr>
          <w:rFonts w:ascii="Times New Roman" w:hAnsi="Times New Roman" w:cs="Times New Roman"/>
        </w:rPr>
      </w:pPr>
    </w:p>
    <w:p w14:paraId="7F43DC4E"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cadena = TextBox1.Text</w:t>
      </w:r>
    </w:p>
    <w:p w14:paraId="6967A83A" w14:textId="77777777" w:rsidR="00560999" w:rsidRPr="00560999" w:rsidRDefault="00560999" w:rsidP="00560999">
      <w:pPr>
        <w:spacing w:after="0"/>
        <w:ind w:left="0"/>
        <w:jc w:val="both"/>
        <w:rPr>
          <w:rFonts w:ascii="Times New Roman" w:hAnsi="Times New Roman" w:cs="Times New Roman"/>
        </w:rPr>
      </w:pPr>
    </w:p>
    <w:p w14:paraId="48AD97B4"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Len(cadena) &lt; 40 </w:t>
      </w:r>
      <w:proofErr w:type="spellStart"/>
      <w:r w:rsidRPr="00560999">
        <w:rPr>
          <w:rFonts w:ascii="Times New Roman" w:hAnsi="Times New Roman" w:cs="Times New Roman"/>
        </w:rPr>
        <w:t>Then</w:t>
      </w:r>
      <w:proofErr w:type="spellEnd"/>
    </w:p>
    <w:p w14:paraId="46A1BE0A"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MsgBox ("DEBE INGRESAR MAS DE 40 CARACTERES")</w:t>
      </w:r>
    </w:p>
    <w:p w14:paraId="460463D1"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Else</w:t>
      </w:r>
      <w:proofErr w:type="spellEnd"/>
    </w:p>
    <w:p w14:paraId="31762F21"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lastRenderedPageBreak/>
        <w:t xml:space="preserve">    </w:t>
      </w:r>
    </w:p>
    <w:p w14:paraId="1DFAD58A"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TextBox4.Text = Len(cadena)</w:t>
      </w:r>
    </w:p>
    <w:p w14:paraId="3ADECCB9"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cadenas = Len(cadena)</w:t>
      </w:r>
    </w:p>
    <w:p w14:paraId="1060BAE3"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proofErr w:type="gramStart"/>
      <w:r w:rsidRPr="00560999">
        <w:rPr>
          <w:rFonts w:ascii="Times New Roman" w:hAnsi="Times New Roman" w:cs="Times New Roman"/>
        </w:rPr>
        <w:t>Cells</w:t>
      </w:r>
      <w:proofErr w:type="spellEnd"/>
      <w:r w:rsidRPr="00560999">
        <w:rPr>
          <w:rFonts w:ascii="Times New Roman" w:hAnsi="Times New Roman" w:cs="Times New Roman"/>
        </w:rPr>
        <w:t>(</w:t>
      </w:r>
      <w:proofErr w:type="gramEnd"/>
      <w:r w:rsidRPr="00560999">
        <w:rPr>
          <w:rFonts w:ascii="Times New Roman" w:hAnsi="Times New Roman" w:cs="Times New Roman"/>
        </w:rPr>
        <w:t>[2], [2]) = cadenas</w:t>
      </w:r>
    </w:p>
    <w:p w14:paraId="69EE5C98"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
    <w:p w14:paraId="1305572C" w14:textId="78633404" w:rsid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For</w:t>
      </w:r>
      <w:proofErr w:type="spellEnd"/>
      <w:r w:rsidRPr="00560999">
        <w:rPr>
          <w:rFonts w:ascii="Times New Roman" w:hAnsi="Times New Roman" w:cs="Times New Roman"/>
        </w:rPr>
        <w:t xml:space="preserve"> j = 1 </w:t>
      </w:r>
      <w:proofErr w:type="spellStart"/>
      <w:r w:rsidRPr="00560999">
        <w:rPr>
          <w:rFonts w:ascii="Times New Roman" w:hAnsi="Times New Roman" w:cs="Times New Roman"/>
        </w:rPr>
        <w:t>To</w:t>
      </w:r>
      <w:proofErr w:type="spellEnd"/>
      <w:r w:rsidRPr="00560999">
        <w:rPr>
          <w:rFonts w:ascii="Times New Roman" w:hAnsi="Times New Roman" w:cs="Times New Roman"/>
        </w:rPr>
        <w:t xml:space="preserve"> Len(cadena)</w:t>
      </w:r>
    </w:p>
    <w:p w14:paraId="1710F5A8" w14:textId="77777777" w:rsidR="00560999" w:rsidRDefault="00560999" w:rsidP="00560999">
      <w:pPr>
        <w:spacing w:after="0"/>
        <w:ind w:left="0"/>
        <w:jc w:val="both"/>
        <w:rPr>
          <w:rFonts w:ascii="Times New Roman" w:hAnsi="Times New Roman" w:cs="Times New Roman"/>
        </w:rPr>
      </w:pPr>
    </w:p>
    <w:p w14:paraId="3B02B525" w14:textId="22AE47CD"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Puntero = </w:t>
      </w:r>
      <w:proofErr w:type="spellStart"/>
      <w:proofErr w:type="gramStart"/>
      <w:r w:rsidRPr="00560999">
        <w:rPr>
          <w:rFonts w:ascii="Times New Roman" w:hAnsi="Times New Roman" w:cs="Times New Roman"/>
        </w:rPr>
        <w:t>Mid</w:t>
      </w:r>
      <w:proofErr w:type="spellEnd"/>
      <w:r w:rsidRPr="00560999">
        <w:rPr>
          <w:rFonts w:ascii="Times New Roman" w:hAnsi="Times New Roman" w:cs="Times New Roman"/>
        </w:rPr>
        <w:t>(</w:t>
      </w:r>
      <w:proofErr w:type="gramEnd"/>
      <w:r w:rsidRPr="00560999">
        <w:rPr>
          <w:rFonts w:ascii="Times New Roman" w:hAnsi="Times New Roman" w:cs="Times New Roman"/>
        </w:rPr>
        <w:t>cadena, j, 1)</w:t>
      </w:r>
    </w:p>
    <w:p w14:paraId="71EC1C76"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
    <w:p w14:paraId="0A0CDAC6"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Puntero = "a" </w:t>
      </w:r>
      <w:proofErr w:type="spellStart"/>
      <w:r w:rsidRPr="00560999">
        <w:rPr>
          <w:rFonts w:ascii="Times New Roman" w:hAnsi="Times New Roman" w:cs="Times New Roman"/>
        </w:rPr>
        <w:t>Or</w:t>
      </w:r>
      <w:proofErr w:type="spellEnd"/>
      <w:r w:rsidRPr="00560999">
        <w:rPr>
          <w:rFonts w:ascii="Times New Roman" w:hAnsi="Times New Roman" w:cs="Times New Roman"/>
        </w:rPr>
        <w:t xml:space="preserve"> Puntero = "A" </w:t>
      </w:r>
      <w:proofErr w:type="spellStart"/>
      <w:r w:rsidRPr="00560999">
        <w:rPr>
          <w:rFonts w:ascii="Times New Roman" w:hAnsi="Times New Roman" w:cs="Times New Roman"/>
        </w:rPr>
        <w:t>Then</w:t>
      </w:r>
      <w:proofErr w:type="spellEnd"/>
    </w:p>
    <w:p w14:paraId="2A3193CE"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contA</w:t>
      </w:r>
      <w:proofErr w:type="spellEnd"/>
      <w:r w:rsidRPr="00560999">
        <w:rPr>
          <w:rFonts w:ascii="Times New Roman" w:hAnsi="Times New Roman" w:cs="Times New Roman"/>
        </w:rPr>
        <w:t xml:space="preserve"> = </w:t>
      </w:r>
      <w:proofErr w:type="spellStart"/>
      <w:r w:rsidRPr="00560999">
        <w:rPr>
          <w:rFonts w:ascii="Times New Roman" w:hAnsi="Times New Roman" w:cs="Times New Roman"/>
        </w:rPr>
        <w:t>contA</w:t>
      </w:r>
      <w:proofErr w:type="spellEnd"/>
      <w:r w:rsidRPr="00560999">
        <w:rPr>
          <w:rFonts w:ascii="Times New Roman" w:hAnsi="Times New Roman" w:cs="Times New Roman"/>
        </w:rPr>
        <w:t xml:space="preserve"> + 1</w:t>
      </w:r>
    </w:p>
    <w:p w14:paraId="4B001050"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p>
    <w:p w14:paraId="5C7EBC08"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
    <w:p w14:paraId="05005920"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Puntero = "b" </w:t>
      </w:r>
      <w:proofErr w:type="spellStart"/>
      <w:r w:rsidRPr="00560999">
        <w:rPr>
          <w:rFonts w:ascii="Times New Roman" w:hAnsi="Times New Roman" w:cs="Times New Roman"/>
        </w:rPr>
        <w:t>Or</w:t>
      </w:r>
      <w:proofErr w:type="spellEnd"/>
      <w:r w:rsidRPr="00560999">
        <w:rPr>
          <w:rFonts w:ascii="Times New Roman" w:hAnsi="Times New Roman" w:cs="Times New Roman"/>
        </w:rPr>
        <w:t xml:space="preserve"> Puntero = "B" </w:t>
      </w:r>
      <w:proofErr w:type="spellStart"/>
      <w:r w:rsidRPr="00560999">
        <w:rPr>
          <w:rFonts w:ascii="Times New Roman" w:hAnsi="Times New Roman" w:cs="Times New Roman"/>
        </w:rPr>
        <w:t>Then</w:t>
      </w:r>
      <w:proofErr w:type="spellEnd"/>
    </w:p>
    <w:p w14:paraId="7967C869"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contB</w:t>
      </w:r>
      <w:proofErr w:type="spellEnd"/>
      <w:r w:rsidRPr="00560999">
        <w:rPr>
          <w:rFonts w:ascii="Times New Roman" w:hAnsi="Times New Roman" w:cs="Times New Roman"/>
        </w:rPr>
        <w:t xml:space="preserve"> = </w:t>
      </w:r>
      <w:proofErr w:type="spellStart"/>
      <w:r w:rsidRPr="00560999">
        <w:rPr>
          <w:rFonts w:ascii="Times New Roman" w:hAnsi="Times New Roman" w:cs="Times New Roman"/>
        </w:rPr>
        <w:t>contB</w:t>
      </w:r>
      <w:proofErr w:type="spellEnd"/>
      <w:r w:rsidRPr="00560999">
        <w:rPr>
          <w:rFonts w:ascii="Times New Roman" w:hAnsi="Times New Roman" w:cs="Times New Roman"/>
        </w:rPr>
        <w:t xml:space="preserve"> + 1</w:t>
      </w:r>
    </w:p>
    <w:p w14:paraId="1FD6D58E" w14:textId="77777777" w:rsidR="001D3BDC" w:rsidRDefault="00560999" w:rsidP="001D3BDC">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w:t>
      </w:r>
    </w:p>
    <w:p w14:paraId="473B1D3D" w14:textId="77777777" w:rsidR="001D3BDC" w:rsidRDefault="001D3BDC" w:rsidP="001D3BDC">
      <w:pPr>
        <w:spacing w:after="0"/>
        <w:ind w:left="0"/>
        <w:jc w:val="both"/>
        <w:rPr>
          <w:rFonts w:ascii="Times New Roman" w:hAnsi="Times New Roman" w:cs="Times New Roman"/>
        </w:rPr>
      </w:pPr>
      <w:r>
        <w:rPr>
          <w:rFonts w:ascii="Times New Roman" w:hAnsi="Times New Roman" w:cs="Times New Roman"/>
        </w:rPr>
        <w:t>………..</w:t>
      </w:r>
    </w:p>
    <w:p w14:paraId="5E6EC07E" w14:textId="322D2EED" w:rsidR="00560999" w:rsidRPr="00560999" w:rsidRDefault="001D3BDC" w:rsidP="001D3BDC">
      <w:pPr>
        <w:spacing w:after="0"/>
        <w:ind w:left="0"/>
        <w:jc w:val="both"/>
        <w:rPr>
          <w:rFonts w:ascii="Times New Roman" w:hAnsi="Times New Roman" w:cs="Times New Roman"/>
        </w:rPr>
      </w:pPr>
      <w:r>
        <w:rPr>
          <w:rFonts w:ascii="Times New Roman" w:hAnsi="Times New Roman" w:cs="Times New Roman"/>
        </w:rPr>
        <w:t>………..</w:t>
      </w:r>
      <w:r w:rsidR="00560999" w:rsidRPr="00560999">
        <w:rPr>
          <w:rFonts w:ascii="Times New Roman" w:hAnsi="Times New Roman" w:cs="Times New Roman"/>
        </w:rPr>
        <w:t xml:space="preserve">          </w:t>
      </w:r>
    </w:p>
    <w:p w14:paraId="77CA2658" w14:textId="7823E013" w:rsidR="00560999" w:rsidRPr="00560999" w:rsidRDefault="001D3BDC" w:rsidP="00560999">
      <w:pPr>
        <w:spacing w:after="0"/>
        <w:ind w:left="0"/>
        <w:jc w:val="both"/>
        <w:rPr>
          <w:rFonts w:ascii="Times New Roman" w:hAnsi="Times New Roman" w:cs="Times New Roman"/>
        </w:rPr>
      </w:pPr>
      <w:proofErr w:type="spellStart"/>
      <w:r>
        <w:rPr>
          <w:rFonts w:ascii="Times New Roman" w:hAnsi="Times New Roman" w:cs="Times New Roman"/>
        </w:rPr>
        <w:t>Then</w:t>
      </w:r>
      <w:proofErr w:type="spellEnd"/>
      <w:r>
        <w:rPr>
          <w:rFonts w:ascii="Times New Roman" w:hAnsi="Times New Roman" w:cs="Times New Roman"/>
        </w:rPr>
        <w:t xml:space="preserve"> </w:t>
      </w:r>
      <w:r w:rsidR="00560999" w:rsidRPr="00560999">
        <w:rPr>
          <w:rFonts w:ascii="Times New Roman" w:hAnsi="Times New Roman" w:cs="Times New Roman"/>
        </w:rPr>
        <w:t xml:space="preserve">                </w:t>
      </w:r>
    </w:p>
    <w:p w14:paraId="212DE6B9"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Puntero = "z" </w:t>
      </w:r>
      <w:proofErr w:type="spellStart"/>
      <w:r w:rsidRPr="00560999">
        <w:rPr>
          <w:rFonts w:ascii="Times New Roman" w:hAnsi="Times New Roman" w:cs="Times New Roman"/>
        </w:rPr>
        <w:t>Or</w:t>
      </w:r>
      <w:proofErr w:type="spellEnd"/>
      <w:r w:rsidRPr="00560999">
        <w:rPr>
          <w:rFonts w:ascii="Times New Roman" w:hAnsi="Times New Roman" w:cs="Times New Roman"/>
        </w:rPr>
        <w:t xml:space="preserve"> Puntero = "Z" </w:t>
      </w:r>
      <w:proofErr w:type="spellStart"/>
      <w:r w:rsidRPr="00560999">
        <w:rPr>
          <w:rFonts w:ascii="Times New Roman" w:hAnsi="Times New Roman" w:cs="Times New Roman"/>
        </w:rPr>
        <w:t>Then</w:t>
      </w:r>
      <w:proofErr w:type="spellEnd"/>
    </w:p>
    <w:p w14:paraId="78F8F848"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contZ</w:t>
      </w:r>
      <w:proofErr w:type="spellEnd"/>
      <w:r w:rsidRPr="00560999">
        <w:rPr>
          <w:rFonts w:ascii="Times New Roman" w:hAnsi="Times New Roman" w:cs="Times New Roman"/>
        </w:rPr>
        <w:t xml:space="preserve"> = </w:t>
      </w:r>
      <w:proofErr w:type="spellStart"/>
      <w:r w:rsidRPr="00560999">
        <w:rPr>
          <w:rFonts w:ascii="Times New Roman" w:hAnsi="Times New Roman" w:cs="Times New Roman"/>
        </w:rPr>
        <w:t>contZ</w:t>
      </w:r>
      <w:proofErr w:type="spellEnd"/>
      <w:r w:rsidRPr="00560999">
        <w:rPr>
          <w:rFonts w:ascii="Times New Roman" w:hAnsi="Times New Roman" w:cs="Times New Roman"/>
        </w:rPr>
        <w:t xml:space="preserve"> + 1</w:t>
      </w:r>
    </w:p>
    <w:p w14:paraId="0259E163"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p>
    <w:p w14:paraId="4D2856ED" w14:textId="3467AEAA" w:rsidR="00560999" w:rsidRPr="00560999" w:rsidRDefault="001D3BDC" w:rsidP="00560999">
      <w:pPr>
        <w:spacing w:after="0"/>
        <w:ind w:left="0"/>
        <w:jc w:val="both"/>
        <w:rPr>
          <w:rFonts w:ascii="Times New Roman" w:hAnsi="Times New Roman" w:cs="Times New Roman"/>
        </w:rPr>
      </w:pPr>
      <w:proofErr w:type="spellStart"/>
      <w:r>
        <w:rPr>
          <w:rFonts w:ascii="Times New Roman" w:hAnsi="Times New Roman" w:cs="Times New Roman"/>
        </w:rPr>
        <w:t>Then</w:t>
      </w:r>
      <w:proofErr w:type="spellEnd"/>
      <w:r>
        <w:rPr>
          <w:rFonts w:ascii="Times New Roman" w:hAnsi="Times New Roman" w:cs="Times New Roman"/>
        </w:rPr>
        <w:t xml:space="preserve"> </w:t>
      </w:r>
      <w:r w:rsidR="00560999" w:rsidRPr="00560999">
        <w:rPr>
          <w:rFonts w:ascii="Times New Roman" w:hAnsi="Times New Roman" w:cs="Times New Roman"/>
        </w:rPr>
        <w:t xml:space="preserve">            </w:t>
      </w:r>
    </w:p>
    <w:p w14:paraId="1F9B9247"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Puntero = "-" </w:t>
      </w:r>
      <w:proofErr w:type="spellStart"/>
      <w:r w:rsidRPr="00560999">
        <w:rPr>
          <w:rFonts w:ascii="Times New Roman" w:hAnsi="Times New Roman" w:cs="Times New Roman"/>
        </w:rPr>
        <w:t>Then</w:t>
      </w:r>
      <w:proofErr w:type="spellEnd"/>
    </w:p>
    <w:p w14:paraId="2E475F8C"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contGuion</w:t>
      </w:r>
      <w:proofErr w:type="spellEnd"/>
      <w:r w:rsidRPr="00560999">
        <w:rPr>
          <w:rFonts w:ascii="Times New Roman" w:hAnsi="Times New Roman" w:cs="Times New Roman"/>
        </w:rPr>
        <w:t xml:space="preserve"> = </w:t>
      </w:r>
      <w:proofErr w:type="spellStart"/>
      <w:r w:rsidRPr="00560999">
        <w:rPr>
          <w:rFonts w:ascii="Times New Roman" w:hAnsi="Times New Roman" w:cs="Times New Roman"/>
        </w:rPr>
        <w:t>contGuion</w:t>
      </w:r>
      <w:proofErr w:type="spellEnd"/>
      <w:r w:rsidRPr="00560999">
        <w:rPr>
          <w:rFonts w:ascii="Times New Roman" w:hAnsi="Times New Roman" w:cs="Times New Roman"/>
        </w:rPr>
        <w:t xml:space="preserve"> + 1</w:t>
      </w:r>
    </w:p>
    <w:p w14:paraId="032948B7"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p>
    <w:p w14:paraId="61D75990"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
    <w:p w14:paraId="1D93D54A"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Next</w:t>
      </w:r>
    </w:p>
    <w:p w14:paraId="4B6A388C"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("D2"</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45082355"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contA</w:t>
      </w:r>
      <w:proofErr w:type="spellEnd"/>
    </w:p>
    <w:p w14:paraId="644050DD"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TextBox2.Text = </w:t>
      </w:r>
      <w:proofErr w:type="spellStart"/>
      <w:r w:rsidRPr="00560999">
        <w:rPr>
          <w:rFonts w:ascii="Times New Roman" w:hAnsi="Times New Roman" w:cs="Times New Roman"/>
        </w:rPr>
        <w:t>contA</w:t>
      </w:r>
      <w:proofErr w:type="spellEnd"/>
    </w:p>
    <w:p w14:paraId="126B1816"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probA</w:t>
      </w:r>
      <w:proofErr w:type="spellEnd"/>
      <w:r w:rsidRPr="00560999">
        <w:rPr>
          <w:rFonts w:ascii="Times New Roman" w:hAnsi="Times New Roman" w:cs="Times New Roman"/>
        </w:rPr>
        <w:t xml:space="preserve"> = </w:t>
      </w:r>
      <w:proofErr w:type="spellStart"/>
      <w:r w:rsidRPr="00560999">
        <w:rPr>
          <w:rFonts w:ascii="Times New Roman" w:hAnsi="Times New Roman" w:cs="Times New Roman"/>
        </w:rPr>
        <w:t>contA</w:t>
      </w:r>
      <w:proofErr w:type="spellEnd"/>
      <w:r w:rsidRPr="00560999">
        <w:rPr>
          <w:rFonts w:ascii="Times New Roman" w:hAnsi="Times New Roman" w:cs="Times New Roman"/>
        </w:rPr>
        <w:t xml:space="preserve"> / Len(cadena)</w:t>
      </w:r>
    </w:p>
    <w:p w14:paraId="3187C9C0"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("E2"</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4153A8B6"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probA</w:t>
      </w:r>
      <w:proofErr w:type="spellEnd"/>
    </w:p>
    <w:p w14:paraId="417C1F6A"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probA</w:t>
      </w:r>
      <w:proofErr w:type="spellEnd"/>
      <w:r w:rsidRPr="00560999">
        <w:rPr>
          <w:rFonts w:ascii="Times New Roman" w:hAnsi="Times New Roman" w:cs="Times New Roman"/>
        </w:rPr>
        <w:t xml:space="preserve"> = 0 </w:t>
      </w:r>
      <w:proofErr w:type="spellStart"/>
      <w:r w:rsidRPr="00560999">
        <w:rPr>
          <w:rFonts w:ascii="Times New Roman" w:hAnsi="Times New Roman" w:cs="Times New Roman"/>
        </w:rPr>
        <w:t>Then</w:t>
      </w:r>
      <w:proofErr w:type="spellEnd"/>
    </w:p>
    <w:p w14:paraId="51CE026B"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LGA = 0</w:t>
      </w:r>
    </w:p>
    <w:p w14:paraId="673FA5B3"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Else</w:t>
      </w:r>
      <w:proofErr w:type="spellEnd"/>
    </w:p>
    <w:p w14:paraId="0FC4B446"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LGA = </w:t>
      </w:r>
      <w:proofErr w:type="gramStart"/>
      <w:r w:rsidRPr="00560999">
        <w:rPr>
          <w:rFonts w:ascii="Times New Roman" w:hAnsi="Times New Roman" w:cs="Times New Roman"/>
        </w:rPr>
        <w:t>Log(</w:t>
      </w:r>
      <w:proofErr w:type="gramEnd"/>
      <w:r w:rsidRPr="00560999">
        <w:rPr>
          <w:rFonts w:ascii="Times New Roman" w:hAnsi="Times New Roman" w:cs="Times New Roman"/>
        </w:rPr>
        <w:t xml:space="preserve">1 / </w:t>
      </w:r>
      <w:proofErr w:type="spellStart"/>
      <w:r w:rsidRPr="00560999">
        <w:rPr>
          <w:rFonts w:ascii="Times New Roman" w:hAnsi="Times New Roman" w:cs="Times New Roman"/>
        </w:rPr>
        <w:t>probA</w:t>
      </w:r>
      <w:proofErr w:type="spellEnd"/>
      <w:r w:rsidRPr="00560999">
        <w:rPr>
          <w:rFonts w:ascii="Times New Roman" w:hAnsi="Times New Roman" w:cs="Times New Roman"/>
        </w:rPr>
        <w:t>) / Log(2)</w:t>
      </w:r>
    </w:p>
    <w:p w14:paraId="084498A8"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p>
    <w:p w14:paraId="4AA1137D"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("F2"</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20756D91"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LGA</w:t>
      </w:r>
    </w:p>
    <w:p w14:paraId="53F90E45"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
    <w:p w14:paraId="7A179A9F" w14:textId="71CD6894" w:rsidR="00560999" w:rsidRPr="00560999" w:rsidRDefault="00560999" w:rsidP="001D3BDC">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("D3"</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7693C297"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contB</w:t>
      </w:r>
      <w:proofErr w:type="spellEnd"/>
    </w:p>
    <w:p w14:paraId="1D9D0C60"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TextBox4.Text = </w:t>
      </w:r>
      <w:proofErr w:type="spellStart"/>
      <w:r w:rsidRPr="00560999">
        <w:rPr>
          <w:rFonts w:ascii="Times New Roman" w:hAnsi="Times New Roman" w:cs="Times New Roman"/>
        </w:rPr>
        <w:t>contB</w:t>
      </w:r>
      <w:proofErr w:type="spellEnd"/>
    </w:p>
    <w:p w14:paraId="2CF0798C"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ProbB</w:t>
      </w:r>
      <w:proofErr w:type="spellEnd"/>
      <w:r w:rsidRPr="00560999">
        <w:rPr>
          <w:rFonts w:ascii="Times New Roman" w:hAnsi="Times New Roman" w:cs="Times New Roman"/>
        </w:rPr>
        <w:t xml:space="preserve"> = </w:t>
      </w:r>
      <w:proofErr w:type="spellStart"/>
      <w:r w:rsidRPr="00560999">
        <w:rPr>
          <w:rFonts w:ascii="Times New Roman" w:hAnsi="Times New Roman" w:cs="Times New Roman"/>
        </w:rPr>
        <w:t>contB</w:t>
      </w:r>
      <w:proofErr w:type="spellEnd"/>
      <w:r w:rsidRPr="00560999">
        <w:rPr>
          <w:rFonts w:ascii="Times New Roman" w:hAnsi="Times New Roman" w:cs="Times New Roman"/>
        </w:rPr>
        <w:t xml:space="preserve"> / Len(cadena)</w:t>
      </w:r>
    </w:p>
    <w:p w14:paraId="2073ABF4"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("E3"</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10987D0B"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ProbB</w:t>
      </w:r>
      <w:proofErr w:type="spellEnd"/>
    </w:p>
    <w:p w14:paraId="4501DAD3"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ProbB</w:t>
      </w:r>
      <w:proofErr w:type="spellEnd"/>
      <w:r w:rsidRPr="00560999">
        <w:rPr>
          <w:rFonts w:ascii="Times New Roman" w:hAnsi="Times New Roman" w:cs="Times New Roman"/>
        </w:rPr>
        <w:t xml:space="preserve"> = 0 </w:t>
      </w:r>
      <w:proofErr w:type="spellStart"/>
      <w:r w:rsidRPr="00560999">
        <w:rPr>
          <w:rFonts w:ascii="Times New Roman" w:hAnsi="Times New Roman" w:cs="Times New Roman"/>
        </w:rPr>
        <w:t>Then</w:t>
      </w:r>
      <w:proofErr w:type="spellEnd"/>
    </w:p>
    <w:p w14:paraId="7334A398"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LGB = 0</w:t>
      </w:r>
    </w:p>
    <w:p w14:paraId="45750158"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Else</w:t>
      </w:r>
      <w:proofErr w:type="spellEnd"/>
    </w:p>
    <w:p w14:paraId="34C16203"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LGB = </w:t>
      </w:r>
      <w:proofErr w:type="gramStart"/>
      <w:r w:rsidRPr="00560999">
        <w:rPr>
          <w:rFonts w:ascii="Times New Roman" w:hAnsi="Times New Roman" w:cs="Times New Roman"/>
        </w:rPr>
        <w:t>Log(</w:t>
      </w:r>
      <w:proofErr w:type="gramEnd"/>
      <w:r w:rsidRPr="00560999">
        <w:rPr>
          <w:rFonts w:ascii="Times New Roman" w:hAnsi="Times New Roman" w:cs="Times New Roman"/>
        </w:rPr>
        <w:t xml:space="preserve">1 / </w:t>
      </w:r>
      <w:proofErr w:type="spellStart"/>
      <w:r w:rsidRPr="00560999">
        <w:rPr>
          <w:rFonts w:ascii="Times New Roman" w:hAnsi="Times New Roman" w:cs="Times New Roman"/>
        </w:rPr>
        <w:t>ProbB</w:t>
      </w:r>
      <w:proofErr w:type="spellEnd"/>
      <w:r w:rsidRPr="00560999">
        <w:rPr>
          <w:rFonts w:ascii="Times New Roman" w:hAnsi="Times New Roman" w:cs="Times New Roman"/>
        </w:rPr>
        <w:t>) / Log(2)</w:t>
      </w:r>
    </w:p>
    <w:p w14:paraId="79D9ED25"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p>
    <w:p w14:paraId="386B9F66"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("F3"</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13CEE8BE"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LGB</w:t>
      </w:r>
    </w:p>
    <w:p w14:paraId="004FD686" w14:textId="1334CC6E"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r>
        <w:rPr>
          <w:rFonts w:ascii="Times New Roman" w:hAnsi="Times New Roman" w:cs="Times New Roman"/>
        </w:rPr>
        <w:t>……..</w:t>
      </w:r>
      <w:r w:rsidRPr="00560999">
        <w:rPr>
          <w:rFonts w:ascii="Times New Roman" w:hAnsi="Times New Roman" w:cs="Times New Roman"/>
        </w:rPr>
        <w:t xml:space="preserve"> </w:t>
      </w:r>
    </w:p>
    <w:p w14:paraId="11E588C8" w14:textId="6DFF6FE2"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r>
        <w:rPr>
          <w:rFonts w:ascii="Times New Roman" w:hAnsi="Times New Roman" w:cs="Times New Roman"/>
        </w:rPr>
        <w:t>……..</w:t>
      </w:r>
      <w:r w:rsidRPr="00560999">
        <w:rPr>
          <w:rFonts w:ascii="Times New Roman" w:hAnsi="Times New Roman" w:cs="Times New Roman"/>
        </w:rPr>
        <w:t xml:space="preserve"> </w:t>
      </w:r>
    </w:p>
    <w:p w14:paraId="2DBD19AE" w14:textId="0D3DB426"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r>
        <w:rPr>
          <w:rFonts w:ascii="Times New Roman" w:hAnsi="Times New Roman" w:cs="Times New Roman"/>
        </w:rPr>
        <w:t>……..</w:t>
      </w:r>
      <w:r w:rsidRPr="00560999">
        <w:rPr>
          <w:rFonts w:ascii="Times New Roman" w:hAnsi="Times New Roman" w:cs="Times New Roman"/>
        </w:rPr>
        <w:t xml:space="preserve"> </w:t>
      </w:r>
    </w:p>
    <w:p w14:paraId="5E009B70" w14:textId="42E6FE45"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("D28"</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5857F19A"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contZ</w:t>
      </w:r>
      <w:proofErr w:type="spellEnd"/>
    </w:p>
    <w:p w14:paraId="40DC7996"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TextBox54.Text = </w:t>
      </w:r>
      <w:proofErr w:type="spellStart"/>
      <w:r w:rsidRPr="00560999">
        <w:rPr>
          <w:rFonts w:ascii="Times New Roman" w:hAnsi="Times New Roman" w:cs="Times New Roman"/>
        </w:rPr>
        <w:t>contZ</w:t>
      </w:r>
      <w:proofErr w:type="spellEnd"/>
    </w:p>
    <w:p w14:paraId="653144C2"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probZ</w:t>
      </w:r>
      <w:proofErr w:type="spellEnd"/>
      <w:r w:rsidRPr="00560999">
        <w:rPr>
          <w:rFonts w:ascii="Times New Roman" w:hAnsi="Times New Roman" w:cs="Times New Roman"/>
        </w:rPr>
        <w:t xml:space="preserve"> = </w:t>
      </w:r>
      <w:proofErr w:type="spellStart"/>
      <w:r w:rsidRPr="00560999">
        <w:rPr>
          <w:rFonts w:ascii="Times New Roman" w:hAnsi="Times New Roman" w:cs="Times New Roman"/>
        </w:rPr>
        <w:t>contZ</w:t>
      </w:r>
      <w:proofErr w:type="spellEnd"/>
      <w:r w:rsidRPr="00560999">
        <w:rPr>
          <w:rFonts w:ascii="Times New Roman" w:hAnsi="Times New Roman" w:cs="Times New Roman"/>
        </w:rPr>
        <w:t xml:space="preserve"> / Len(cadena)</w:t>
      </w:r>
    </w:p>
    <w:p w14:paraId="2E27BB71"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("E28"</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454EA648"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probZ</w:t>
      </w:r>
      <w:proofErr w:type="spellEnd"/>
    </w:p>
    <w:p w14:paraId="754DF5E3"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probZ</w:t>
      </w:r>
      <w:proofErr w:type="spellEnd"/>
      <w:r w:rsidRPr="00560999">
        <w:rPr>
          <w:rFonts w:ascii="Times New Roman" w:hAnsi="Times New Roman" w:cs="Times New Roman"/>
        </w:rPr>
        <w:t xml:space="preserve"> = 0 </w:t>
      </w:r>
      <w:proofErr w:type="spellStart"/>
      <w:r w:rsidRPr="00560999">
        <w:rPr>
          <w:rFonts w:ascii="Times New Roman" w:hAnsi="Times New Roman" w:cs="Times New Roman"/>
        </w:rPr>
        <w:t>Then</w:t>
      </w:r>
      <w:proofErr w:type="spellEnd"/>
    </w:p>
    <w:p w14:paraId="4ADF0E95"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LGZ = 0</w:t>
      </w:r>
    </w:p>
    <w:p w14:paraId="6A3F538D"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Else</w:t>
      </w:r>
      <w:proofErr w:type="spellEnd"/>
    </w:p>
    <w:p w14:paraId="1A7537DE"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LGZ = </w:t>
      </w:r>
      <w:proofErr w:type="gramStart"/>
      <w:r w:rsidRPr="00560999">
        <w:rPr>
          <w:rFonts w:ascii="Times New Roman" w:hAnsi="Times New Roman" w:cs="Times New Roman"/>
        </w:rPr>
        <w:t>Log(</w:t>
      </w:r>
      <w:proofErr w:type="gramEnd"/>
      <w:r w:rsidRPr="00560999">
        <w:rPr>
          <w:rFonts w:ascii="Times New Roman" w:hAnsi="Times New Roman" w:cs="Times New Roman"/>
        </w:rPr>
        <w:t xml:space="preserve">1 / </w:t>
      </w:r>
      <w:proofErr w:type="spellStart"/>
      <w:r w:rsidRPr="00560999">
        <w:rPr>
          <w:rFonts w:ascii="Times New Roman" w:hAnsi="Times New Roman" w:cs="Times New Roman"/>
        </w:rPr>
        <w:t>probZ</w:t>
      </w:r>
      <w:proofErr w:type="spellEnd"/>
      <w:r w:rsidRPr="00560999">
        <w:rPr>
          <w:rFonts w:ascii="Times New Roman" w:hAnsi="Times New Roman" w:cs="Times New Roman"/>
        </w:rPr>
        <w:t>) / Log(2)</w:t>
      </w:r>
    </w:p>
    <w:p w14:paraId="1DED0BDA"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p>
    <w:p w14:paraId="29EC799F"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("F28"</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700290EA"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LGZ</w:t>
      </w:r>
    </w:p>
    <w:p w14:paraId="2D7E5E24"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
    <w:p w14:paraId="63EE4BBD"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
    <w:p w14:paraId="47DC887F"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("D28"</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726D4D1F"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contGuion</w:t>
      </w:r>
      <w:proofErr w:type="spellEnd"/>
    </w:p>
    <w:p w14:paraId="6634880F"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TextBox60.Text = </w:t>
      </w:r>
      <w:proofErr w:type="spellStart"/>
      <w:r w:rsidRPr="00560999">
        <w:rPr>
          <w:rFonts w:ascii="Times New Roman" w:hAnsi="Times New Roman" w:cs="Times New Roman"/>
        </w:rPr>
        <w:t>contGuion</w:t>
      </w:r>
      <w:proofErr w:type="spellEnd"/>
    </w:p>
    <w:p w14:paraId="08549393"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probGuion</w:t>
      </w:r>
      <w:proofErr w:type="spellEnd"/>
      <w:r w:rsidRPr="00560999">
        <w:rPr>
          <w:rFonts w:ascii="Times New Roman" w:hAnsi="Times New Roman" w:cs="Times New Roman"/>
        </w:rPr>
        <w:t xml:space="preserve"> = </w:t>
      </w:r>
      <w:proofErr w:type="spellStart"/>
      <w:r w:rsidRPr="00560999">
        <w:rPr>
          <w:rFonts w:ascii="Times New Roman" w:hAnsi="Times New Roman" w:cs="Times New Roman"/>
        </w:rPr>
        <w:t>contGuion</w:t>
      </w:r>
      <w:proofErr w:type="spellEnd"/>
      <w:r w:rsidRPr="00560999">
        <w:rPr>
          <w:rFonts w:ascii="Times New Roman" w:hAnsi="Times New Roman" w:cs="Times New Roman"/>
        </w:rPr>
        <w:t xml:space="preserve"> / Len(cadena)</w:t>
      </w:r>
    </w:p>
    <w:p w14:paraId="2FAE2600"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("E28"</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46F49F4C"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probGuion</w:t>
      </w:r>
      <w:proofErr w:type="spellEnd"/>
    </w:p>
    <w:p w14:paraId="31900386"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probGuion</w:t>
      </w:r>
      <w:proofErr w:type="spellEnd"/>
      <w:r w:rsidRPr="00560999">
        <w:rPr>
          <w:rFonts w:ascii="Times New Roman" w:hAnsi="Times New Roman" w:cs="Times New Roman"/>
        </w:rPr>
        <w:t xml:space="preserve"> = 0 </w:t>
      </w:r>
      <w:proofErr w:type="spellStart"/>
      <w:r w:rsidRPr="00560999">
        <w:rPr>
          <w:rFonts w:ascii="Times New Roman" w:hAnsi="Times New Roman" w:cs="Times New Roman"/>
        </w:rPr>
        <w:t>Then</w:t>
      </w:r>
      <w:proofErr w:type="spellEnd"/>
    </w:p>
    <w:p w14:paraId="7CE3E825"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LGGuion</w:t>
      </w:r>
      <w:proofErr w:type="spellEnd"/>
      <w:r w:rsidRPr="00560999">
        <w:rPr>
          <w:rFonts w:ascii="Times New Roman" w:hAnsi="Times New Roman" w:cs="Times New Roman"/>
        </w:rPr>
        <w:t xml:space="preserve"> = 0</w:t>
      </w:r>
    </w:p>
    <w:p w14:paraId="4E4DC3AF"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Else</w:t>
      </w:r>
      <w:proofErr w:type="spellEnd"/>
    </w:p>
    <w:p w14:paraId="1858EE50"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LGGuion</w:t>
      </w:r>
      <w:proofErr w:type="spellEnd"/>
      <w:r w:rsidRPr="00560999">
        <w:rPr>
          <w:rFonts w:ascii="Times New Roman" w:hAnsi="Times New Roman" w:cs="Times New Roman"/>
        </w:rPr>
        <w:t xml:space="preserve"> = </w:t>
      </w:r>
      <w:proofErr w:type="gramStart"/>
      <w:r w:rsidRPr="00560999">
        <w:rPr>
          <w:rFonts w:ascii="Times New Roman" w:hAnsi="Times New Roman" w:cs="Times New Roman"/>
        </w:rPr>
        <w:t>Log(</w:t>
      </w:r>
      <w:proofErr w:type="gramEnd"/>
      <w:r w:rsidRPr="00560999">
        <w:rPr>
          <w:rFonts w:ascii="Times New Roman" w:hAnsi="Times New Roman" w:cs="Times New Roman"/>
        </w:rPr>
        <w:t xml:space="preserve">1 / </w:t>
      </w:r>
      <w:proofErr w:type="spellStart"/>
      <w:r w:rsidRPr="00560999">
        <w:rPr>
          <w:rFonts w:ascii="Times New Roman" w:hAnsi="Times New Roman" w:cs="Times New Roman"/>
        </w:rPr>
        <w:t>probGuion</w:t>
      </w:r>
      <w:proofErr w:type="spellEnd"/>
      <w:r w:rsidRPr="00560999">
        <w:rPr>
          <w:rFonts w:ascii="Times New Roman" w:hAnsi="Times New Roman" w:cs="Times New Roman"/>
        </w:rPr>
        <w:t>) / Log(2)</w:t>
      </w:r>
    </w:p>
    <w:p w14:paraId="26BB2F75"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p>
    <w:p w14:paraId="76185E69"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("F28"</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1FEAEA37"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LGGuion</w:t>
      </w:r>
      <w:proofErr w:type="spellEnd"/>
    </w:p>
    <w:p w14:paraId="1228146E"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
    <w:p w14:paraId="26A46846"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
    <w:p w14:paraId="76FE4FAF" w14:textId="77777777" w:rsid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TextBox3.Text = </w:t>
      </w:r>
      <w:r>
        <w:rPr>
          <w:rFonts w:ascii="Times New Roman" w:hAnsi="Times New Roman" w:cs="Times New Roman"/>
        </w:rPr>
        <w:t>proba</w:t>
      </w:r>
    </w:p>
    <w:p w14:paraId="0C4114A2" w14:textId="7E18DD7A" w:rsidR="00560999" w:rsidRDefault="00560999" w:rsidP="00560999">
      <w:pPr>
        <w:spacing w:after="0"/>
        <w:ind w:left="0"/>
        <w:jc w:val="both"/>
        <w:rPr>
          <w:rFonts w:ascii="Times New Roman" w:hAnsi="Times New Roman" w:cs="Times New Roman"/>
        </w:rPr>
      </w:pPr>
      <w:r>
        <w:rPr>
          <w:rFonts w:ascii="Times New Roman" w:hAnsi="Times New Roman" w:cs="Times New Roman"/>
        </w:rPr>
        <w:t>……….</w:t>
      </w:r>
    </w:p>
    <w:p w14:paraId="2F7BF582" w14:textId="6C19E4D7" w:rsidR="00560999" w:rsidRPr="00560999" w:rsidRDefault="00560999" w:rsidP="00560999">
      <w:pPr>
        <w:spacing w:after="0"/>
        <w:ind w:left="0"/>
        <w:jc w:val="both"/>
        <w:rPr>
          <w:rFonts w:ascii="Times New Roman" w:hAnsi="Times New Roman" w:cs="Times New Roman"/>
        </w:rPr>
      </w:pPr>
      <w:r>
        <w:rPr>
          <w:rFonts w:ascii="Times New Roman" w:hAnsi="Times New Roman" w:cs="Times New Roman"/>
        </w:rPr>
        <w:t>……….</w:t>
      </w:r>
    </w:p>
    <w:p w14:paraId="269B1EC5" w14:textId="0035BB3D" w:rsidR="00560999" w:rsidRPr="00560999" w:rsidRDefault="00560999" w:rsidP="00560999">
      <w:pPr>
        <w:spacing w:after="0"/>
        <w:ind w:left="0" w:firstLine="0"/>
        <w:jc w:val="both"/>
        <w:rPr>
          <w:rFonts w:ascii="Times New Roman" w:hAnsi="Times New Roman" w:cs="Times New Roman"/>
        </w:rPr>
      </w:pPr>
      <w:r>
        <w:rPr>
          <w:rFonts w:ascii="Times New Roman" w:hAnsi="Times New Roman" w:cs="Times New Roman"/>
        </w:rPr>
        <w:t xml:space="preserve">   </w:t>
      </w:r>
      <w:r w:rsidRPr="00560999">
        <w:rPr>
          <w:rFonts w:ascii="Times New Roman" w:hAnsi="Times New Roman" w:cs="Times New Roman"/>
        </w:rPr>
        <w:t xml:space="preserve">TextBox59.Text = </w:t>
      </w:r>
      <w:proofErr w:type="spellStart"/>
      <w:r w:rsidRPr="00560999">
        <w:rPr>
          <w:rFonts w:ascii="Times New Roman" w:hAnsi="Times New Roman" w:cs="Times New Roman"/>
        </w:rPr>
        <w:t>probGuion</w:t>
      </w:r>
      <w:proofErr w:type="spellEnd"/>
    </w:p>
    <w:p w14:paraId="78CDEC7F" w14:textId="7017DED2"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lastRenderedPageBreak/>
        <w:t xml:space="preserve">     </w:t>
      </w:r>
    </w:p>
    <w:p w14:paraId="0EF6B67B" w14:textId="623E2AAB" w:rsidR="00560999" w:rsidRPr="00560999" w:rsidRDefault="00560999" w:rsidP="00560999">
      <w:pPr>
        <w:spacing w:after="0"/>
        <w:ind w:left="0"/>
        <w:jc w:val="both"/>
        <w:rPr>
          <w:rFonts w:ascii="Times New Roman" w:hAnsi="Times New Roman" w:cs="Times New Roman"/>
        </w:rPr>
      </w:pPr>
      <w:proofErr w:type="spellStart"/>
      <w:r w:rsidRPr="00560999">
        <w:rPr>
          <w:rFonts w:ascii="Times New Roman" w:hAnsi="Times New Roman" w:cs="Times New Roman"/>
        </w:rPr>
        <w:t>Entropia</w:t>
      </w:r>
      <w:proofErr w:type="spellEnd"/>
      <w:r w:rsidRPr="00560999">
        <w:rPr>
          <w:rFonts w:ascii="Times New Roman" w:hAnsi="Times New Roman" w:cs="Times New Roman"/>
        </w:rPr>
        <w:t xml:space="preserve"> = </w:t>
      </w:r>
      <w:proofErr w:type="spellStart"/>
      <w:r w:rsidRPr="00560999">
        <w:rPr>
          <w:rFonts w:ascii="Times New Roman" w:hAnsi="Times New Roman" w:cs="Times New Roman"/>
        </w:rPr>
        <w:t>probA</w:t>
      </w:r>
      <w:proofErr w:type="spellEnd"/>
      <w:r w:rsidRPr="00560999">
        <w:rPr>
          <w:rFonts w:ascii="Times New Roman" w:hAnsi="Times New Roman" w:cs="Times New Roman"/>
        </w:rPr>
        <w:t xml:space="preserve"> * LGA + </w:t>
      </w:r>
      <w:proofErr w:type="spellStart"/>
      <w:r w:rsidRPr="00560999">
        <w:rPr>
          <w:rFonts w:ascii="Times New Roman" w:hAnsi="Times New Roman" w:cs="Times New Roman"/>
        </w:rPr>
        <w:t>Prob</w:t>
      </w:r>
      <w:proofErr w:type="spellEnd"/>
      <w:r w:rsidRPr="00560999">
        <w:rPr>
          <w:rFonts w:ascii="Times New Roman" w:hAnsi="Times New Roman" w:cs="Times New Roman"/>
        </w:rPr>
        <w:t xml:space="preserve"> * LGB + </w:t>
      </w:r>
      <w:proofErr w:type="spellStart"/>
      <w:r w:rsidRPr="00560999">
        <w:rPr>
          <w:rFonts w:ascii="Times New Roman" w:hAnsi="Times New Roman" w:cs="Times New Roman"/>
        </w:rPr>
        <w:t>probC</w:t>
      </w:r>
      <w:proofErr w:type="spellEnd"/>
      <w:r w:rsidRPr="00560999">
        <w:rPr>
          <w:rFonts w:ascii="Times New Roman" w:hAnsi="Times New Roman" w:cs="Times New Roman"/>
        </w:rPr>
        <w:t xml:space="preserve"> * LGC + </w:t>
      </w:r>
      <w:proofErr w:type="spellStart"/>
      <w:r w:rsidRPr="00560999">
        <w:rPr>
          <w:rFonts w:ascii="Times New Roman" w:hAnsi="Times New Roman" w:cs="Times New Roman"/>
        </w:rPr>
        <w:t>probD</w:t>
      </w:r>
      <w:proofErr w:type="spellEnd"/>
      <w:r w:rsidRPr="00560999">
        <w:rPr>
          <w:rFonts w:ascii="Times New Roman" w:hAnsi="Times New Roman" w:cs="Times New Roman"/>
        </w:rPr>
        <w:t xml:space="preserve"> * LGD + </w:t>
      </w:r>
      <w:proofErr w:type="spellStart"/>
      <w:r w:rsidRPr="00560999">
        <w:rPr>
          <w:rFonts w:ascii="Times New Roman" w:hAnsi="Times New Roman" w:cs="Times New Roman"/>
        </w:rPr>
        <w:t>probE</w:t>
      </w:r>
      <w:proofErr w:type="spellEnd"/>
      <w:r w:rsidRPr="00560999">
        <w:rPr>
          <w:rFonts w:ascii="Times New Roman" w:hAnsi="Times New Roman" w:cs="Times New Roman"/>
        </w:rPr>
        <w:t xml:space="preserve"> * LGE + </w:t>
      </w:r>
      <w:proofErr w:type="spellStart"/>
      <w:r w:rsidRPr="00560999">
        <w:rPr>
          <w:rFonts w:ascii="Times New Roman" w:hAnsi="Times New Roman" w:cs="Times New Roman"/>
        </w:rPr>
        <w:t>probF</w:t>
      </w:r>
      <w:proofErr w:type="spellEnd"/>
      <w:r w:rsidRPr="00560999">
        <w:rPr>
          <w:rFonts w:ascii="Times New Roman" w:hAnsi="Times New Roman" w:cs="Times New Roman"/>
        </w:rPr>
        <w:t xml:space="preserve"> * LGF + </w:t>
      </w:r>
      <w:proofErr w:type="spellStart"/>
      <w:r w:rsidRPr="00560999">
        <w:rPr>
          <w:rFonts w:ascii="Times New Roman" w:hAnsi="Times New Roman" w:cs="Times New Roman"/>
        </w:rPr>
        <w:t>probG</w:t>
      </w:r>
      <w:proofErr w:type="spellEnd"/>
      <w:r w:rsidRPr="00560999">
        <w:rPr>
          <w:rFonts w:ascii="Times New Roman" w:hAnsi="Times New Roman" w:cs="Times New Roman"/>
        </w:rPr>
        <w:t xml:space="preserve"> * LGG + </w:t>
      </w:r>
      <w:proofErr w:type="spellStart"/>
      <w:r w:rsidRPr="00560999">
        <w:rPr>
          <w:rFonts w:ascii="Times New Roman" w:hAnsi="Times New Roman" w:cs="Times New Roman"/>
        </w:rPr>
        <w:t>probH</w:t>
      </w:r>
      <w:proofErr w:type="spellEnd"/>
      <w:r w:rsidRPr="00560999">
        <w:rPr>
          <w:rFonts w:ascii="Times New Roman" w:hAnsi="Times New Roman" w:cs="Times New Roman"/>
        </w:rPr>
        <w:t xml:space="preserve"> * LGH + </w:t>
      </w:r>
      <w:proofErr w:type="spellStart"/>
      <w:r w:rsidRPr="00560999">
        <w:rPr>
          <w:rFonts w:ascii="Times New Roman" w:hAnsi="Times New Roman" w:cs="Times New Roman"/>
        </w:rPr>
        <w:t>probI</w:t>
      </w:r>
      <w:proofErr w:type="spellEnd"/>
      <w:r w:rsidRPr="00560999">
        <w:rPr>
          <w:rFonts w:ascii="Times New Roman" w:hAnsi="Times New Roman" w:cs="Times New Roman"/>
        </w:rPr>
        <w:t xml:space="preserve"> * LGI + </w:t>
      </w:r>
      <w:proofErr w:type="spellStart"/>
      <w:r w:rsidRPr="00560999">
        <w:rPr>
          <w:rFonts w:ascii="Times New Roman" w:hAnsi="Times New Roman" w:cs="Times New Roman"/>
        </w:rPr>
        <w:t>probJ</w:t>
      </w:r>
      <w:proofErr w:type="spellEnd"/>
      <w:r w:rsidRPr="00560999">
        <w:rPr>
          <w:rFonts w:ascii="Times New Roman" w:hAnsi="Times New Roman" w:cs="Times New Roman"/>
        </w:rPr>
        <w:t xml:space="preserve"> * LGJ + </w:t>
      </w:r>
      <w:proofErr w:type="spellStart"/>
      <w:r w:rsidRPr="00560999">
        <w:rPr>
          <w:rFonts w:ascii="Times New Roman" w:hAnsi="Times New Roman" w:cs="Times New Roman"/>
        </w:rPr>
        <w:t>probK</w:t>
      </w:r>
      <w:proofErr w:type="spellEnd"/>
      <w:r w:rsidRPr="00560999">
        <w:rPr>
          <w:rFonts w:ascii="Times New Roman" w:hAnsi="Times New Roman" w:cs="Times New Roman"/>
        </w:rPr>
        <w:t xml:space="preserve"> * LGK + </w:t>
      </w:r>
      <w:proofErr w:type="spellStart"/>
      <w:r w:rsidRPr="00560999">
        <w:rPr>
          <w:rFonts w:ascii="Times New Roman" w:hAnsi="Times New Roman" w:cs="Times New Roman"/>
        </w:rPr>
        <w:t>probL</w:t>
      </w:r>
      <w:proofErr w:type="spellEnd"/>
      <w:r w:rsidRPr="00560999">
        <w:rPr>
          <w:rFonts w:ascii="Times New Roman" w:hAnsi="Times New Roman" w:cs="Times New Roman"/>
        </w:rPr>
        <w:t xml:space="preserve"> * LGL + </w:t>
      </w:r>
      <w:proofErr w:type="spellStart"/>
      <w:r w:rsidRPr="00560999">
        <w:rPr>
          <w:rFonts w:ascii="Times New Roman" w:hAnsi="Times New Roman" w:cs="Times New Roman"/>
        </w:rPr>
        <w:t>probM</w:t>
      </w:r>
      <w:proofErr w:type="spellEnd"/>
      <w:r w:rsidRPr="00560999">
        <w:rPr>
          <w:rFonts w:ascii="Times New Roman" w:hAnsi="Times New Roman" w:cs="Times New Roman"/>
        </w:rPr>
        <w:t xml:space="preserve"> * LGM + </w:t>
      </w:r>
      <w:proofErr w:type="spellStart"/>
      <w:r w:rsidRPr="00560999">
        <w:rPr>
          <w:rFonts w:ascii="Times New Roman" w:hAnsi="Times New Roman" w:cs="Times New Roman"/>
        </w:rPr>
        <w:t>probN</w:t>
      </w:r>
      <w:proofErr w:type="spellEnd"/>
      <w:r w:rsidRPr="00560999">
        <w:rPr>
          <w:rFonts w:ascii="Times New Roman" w:hAnsi="Times New Roman" w:cs="Times New Roman"/>
        </w:rPr>
        <w:t xml:space="preserve"> * LGN + </w:t>
      </w:r>
      <w:proofErr w:type="spellStart"/>
      <w:r w:rsidRPr="00560999">
        <w:rPr>
          <w:rFonts w:ascii="Times New Roman" w:hAnsi="Times New Roman" w:cs="Times New Roman"/>
        </w:rPr>
        <w:t>probÑ</w:t>
      </w:r>
      <w:proofErr w:type="spellEnd"/>
      <w:r w:rsidRPr="00560999">
        <w:rPr>
          <w:rFonts w:ascii="Times New Roman" w:hAnsi="Times New Roman" w:cs="Times New Roman"/>
        </w:rPr>
        <w:t xml:space="preserve"> * LGÑ + </w:t>
      </w:r>
      <w:proofErr w:type="spellStart"/>
      <w:r w:rsidRPr="00560999">
        <w:rPr>
          <w:rFonts w:ascii="Times New Roman" w:hAnsi="Times New Roman" w:cs="Times New Roman"/>
        </w:rPr>
        <w:t>probO</w:t>
      </w:r>
      <w:proofErr w:type="spellEnd"/>
      <w:r w:rsidRPr="00560999">
        <w:rPr>
          <w:rFonts w:ascii="Times New Roman" w:hAnsi="Times New Roman" w:cs="Times New Roman"/>
        </w:rPr>
        <w:t xml:space="preserve"> * LGO + </w:t>
      </w:r>
      <w:proofErr w:type="spellStart"/>
      <w:r w:rsidRPr="00560999">
        <w:rPr>
          <w:rFonts w:ascii="Times New Roman" w:hAnsi="Times New Roman" w:cs="Times New Roman"/>
        </w:rPr>
        <w:t>probP</w:t>
      </w:r>
      <w:proofErr w:type="spellEnd"/>
      <w:r w:rsidRPr="00560999">
        <w:rPr>
          <w:rFonts w:ascii="Times New Roman" w:hAnsi="Times New Roman" w:cs="Times New Roman"/>
        </w:rPr>
        <w:t xml:space="preserve"> * LGP + </w:t>
      </w:r>
      <w:proofErr w:type="spellStart"/>
      <w:r w:rsidRPr="00560999">
        <w:rPr>
          <w:rFonts w:ascii="Times New Roman" w:hAnsi="Times New Roman" w:cs="Times New Roman"/>
        </w:rPr>
        <w:t>probQ</w:t>
      </w:r>
      <w:proofErr w:type="spellEnd"/>
      <w:r w:rsidRPr="00560999">
        <w:rPr>
          <w:rFonts w:ascii="Times New Roman" w:hAnsi="Times New Roman" w:cs="Times New Roman"/>
        </w:rPr>
        <w:t xml:space="preserve"> * LGQ + </w:t>
      </w:r>
      <w:proofErr w:type="spellStart"/>
      <w:r w:rsidRPr="00560999">
        <w:rPr>
          <w:rFonts w:ascii="Times New Roman" w:hAnsi="Times New Roman" w:cs="Times New Roman"/>
        </w:rPr>
        <w:t>probR</w:t>
      </w:r>
      <w:proofErr w:type="spellEnd"/>
      <w:r w:rsidRPr="00560999">
        <w:rPr>
          <w:rFonts w:ascii="Times New Roman" w:hAnsi="Times New Roman" w:cs="Times New Roman"/>
        </w:rPr>
        <w:t xml:space="preserve"> * LGR + </w:t>
      </w:r>
      <w:proofErr w:type="spellStart"/>
      <w:r w:rsidRPr="00560999">
        <w:rPr>
          <w:rFonts w:ascii="Times New Roman" w:hAnsi="Times New Roman" w:cs="Times New Roman"/>
        </w:rPr>
        <w:t>probS</w:t>
      </w:r>
      <w:proofErr w:type="spellEnd"/>
      <w:r w:rsidRPr="00560999">
        <w:rPr>
          <w:rFonts w:ascii="Times New Roman" w:hAnsi="Times New Roman" w:cs="Times New Roman"/>
        </w:rPr>
        <w:t xml:space="preserve"> * LGS + </w:t>
      </w:r>
      <w:proofErr w:type="spellStart"/>
      <w:r w:rsidRPr="00560999">
        <w:rPr>
          <w:rFonts w:ascii="Times New Roman" w:hAnsi="Times New Roman" w:cs="Times New Roman"/>
        </w:rPr>
        <w:t>probT</w:t>
      </w:r>
      <w:proofErr w:type="spellEnd"/>
      <w:r w:rsidRPr="00560999">
        <w:rPr>
          <w:rFonts w:ascii="Times New Roman" w:hAnsi="Times New Roman" w:cs="Times New Roman"/>
        </w:rPr>
        <w:t xml:space="preserve"> * LGT + </w:t>
      </w:r>
      <w:proofErr w:type="spellStart"/>
      <w:r w:rsidRPr="00560999">
        <w:rPr>
          <w:rFonts w:ascii="Times New Roman" w:hAnsi="Times New Roman" w:cs="Times New Roman"/>
        </w:rPr>
        <w:t>probU</w:t>
      </w:r>
      <w:proofErr w:type="spellEnd"/>
      <w:r w:rsidRPr="00560999">
        <w:rPr>
          <w:rFonts w:ascii="Times New Roman" w:hAnsi="Times New Roman" w:cs="Times New Roman"/>
        </w:rPr>
        <w:t xml:space="preserve"> * LGU + </w:t>
      </w:r>
      <w:proofErr w:type="spellStart"/>
      <w:r w:rsidRPr="00560999">
        <w:rPr>
          <w:rFonts w:ascii="Times New Roman" w:hAnsi="Times New Roman" w:cs="Times New Roman"/>
        </w:rPr>
        <w:t>probV</w:t>
      </w:r>
      <w:proofErr w:type="spellEnd"/>
      <w:r w:rsidRPr="00560999">
        <w:rPr>
          <w:rFonts w:ascii="Times New Roman" w:hAnsi="Times New Roman" w:cs="Times New Roman"/>
        </w:rPr>
        <w:t xml:space="preserve"> * LGV + </w:t>
      </w:r>
      <w:proofErr w:type="spellStart"/>
      <w:r w:rsidRPr="00560999">
        <w:rPr>
          <w:rFonts w:ascii="Times New Roman" w:hAnsi="Times New Roman" w:cs="Times New Roman"/>
        </w:rPr>
        <w:t>probW</w:t>
      </w:r>
      <w:proofErr w:type="spellEnd"/>
      <w:r w:rsidRPr="00560999">
        <w:rPr>
          <w:rFonts w:ascii="Times New Roman" w:hAnsi="Times New Roman" w:cs="Times New Roman"/>
        </w:rPr>
        <w:t xml:space="preserve"> * LGW + </w:t>
      </w:r>
      <w:proofErr w:type="spellStart"/>
      <w:r w:rsidRPr="00560999">
        <w:rPr>
          <w:rFonts w:ascii="Times New Roman" w:hAnsi="Times New Roman" w:cs="Times New Roman"/>
        </w:rPr>
        <w:t>probX</w:t>
      </w:r>
      <w:proofErr w:type="spellEnd"/>
      <w:r w:rsidRPr="00560999">
        <w:rPr>
          <w:rFonts w:ascii="Times New Roman" w:hAnsi="Times New Roman" w:cs="Times New Roman"/>
        </w:rPr>
        <w:t xml:space="preserve"> * LGX + </w:t>
      </w:r>
      <w:proofErr w:type="spellStart"/>
      <w:r w:rsidRPr="00560999">
        <w:rPr>
          <w:rFonts w:ascii="Times New Roman" w:hAnsi="Times New Roman" w:cs="Times New Roman"/>
        </w:rPr>
        <w:t>probY</w:t>
      </w:r>
      <w:proofErr w:type="spellEnd"/>
      <w:r w:rsidRPr="00560999">
        <w:rPr>
          <w:rFonts w:ascii="Times New Roman" w:hAnsi="Times New Roman" w:cs="Times New Roman"/>
        </w:rPr>
        <w:t xml:space="preserve"> * LGY + </w:t>
      </w:r>
      <w:proofErr w:type="spellStart"/>
      <w:r w:rsidRPr="00560999">
        <w:rPr>
          <w:rFonts w:ascii="Times New Roman" w:hAnsi="Times New Roman" w:cs="Times New Roman"/>
        </w:rPr>
        <w:t>probZ</w:t>
      </w:r>
      <w:proofErr w:type="spellEnd"/>
      <w:r w:rsidRPr="00560999">
        <w:rPr>
          <w:rFonts w:ascii="Times New Roman" w:hAnsi="Times New Roman" w:cs="Times New Roman"/>
        </w:rPr>
        <w:t xml:space="preserve"> * LGZ</w:t>
      </w:r>
    </w:p>
    <w:p w14:paraId="29C3475B"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w:t>
      </w:r>
      <w:proofErr w:type="spellStart"/>
      <w:r w:rsidRPr="00560999">
        <w:rPr>
          <w:rFonts w:ascii="Times New Roman" w:hAnsi="Times New Roman" w:cs="Times New Roman"/>
        </w:rPr>
        <w:t>Range</w:t>
      </w:r>
      <w:proofErr w:type="spellEnd"/>
      <w:r w:rsidRPr="00560999">
        <w:rPr>
          <w:rFonts w:ascii="Times New Roman" w:hAnsi="Times New Roman" w:cs="Times New Roman"/>
        </w:rPr>
        <w:t>("I9"</w:t>
      </w:r>
      <w:proofErr w:type="gramStart"/>
      <w:r w:rsidRPr="00560999">
        <w:rPr>
          <w:rFonts w:ascii="Times New Roman" w:hAnsi="Times New Roman" w:cs="Times New Roman"/>
        </w:rPr>
        <w:t>).</w:t>
      </w:r>
      <w:proofErr w:type="spellStart"/>
      <w:r w:rsidRPr="00560999">
        <w:rPr>
          <w:rFonts w:ascii="Times New Roman" w:hAnsi="Times New Roman" w:cs="Times New Roman"/>
        </w:rPr>
        <w:t>Select</w:t>
      </w:r>
      <w:proofErr w:type="spellEnd"/>
      <w:proofErr w:type="gramEnd"/>
    </w:p>
    <w:p w14:paraId="43952A27"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ActiveCell.FormulaR1C1 = </w:t>
      </w:r>
      <w:proofErr w:type="spellStart"/>
      <w:r w:rsidRPr="00560999">
        <w:rPr>
          <w:rFonts w:ascii="Times New Roman" w:hAnsi="Times New Roman" w:cs="Times New Roman"/>
        </w:rPr>
        <w:t>Entropia</w:t>
      </w:r>
      <w:proofErr w:type="spellEnd"/>
    </w:p>
    <w:p w14:paraId="4C7EE792" w14:textId="77777777" w:rsidR="00560999" w:rsidRPr="00560999" w:rsidRDefault="00560999" w:rsidP="00560999">
      <w:pPr>
        <w:spacing w:after="0"/>
        <w:ind w:left="0"/>
        <w:jc w:val="both"/>
        <w:rPr>
          <w:rFonts w:ascii="Times New Roman" w:hAnsi="Times New Roman" w:cs="Times New Roman"/>
        </w:rPr>
      </w:pPr>
      <w:r w:rsidRPr="00560999">
        <w:rPr>
          <w:rFonts w:ascii="Times New Roman" w:hAnsi="Times New Roman" w:cs="Times New Roman"/>
        </w:rPr>
        <w:t xml:space="preserve">    TextBox58.Text = </w:t>
      </w:r>
      <w:proofErr w:type="spellStart"/>
      <w:r w:rsidRPr="00560999">
        <w:rPr>
          <w:rFonts w:ascii="Times New Roman" w:hAnsi="Times New Roman" w:cs="Times New Roman"/>
        </w:rPr>
        <w:t>Entropia</w:t>
      </w:r>
      <w:proofErr w:type="spellEnd"/>
    </w:p>
    <w:p w14:paraId="357CF298" w14:textId="2BD33C39" w:rsidR="00560999" w:rsidRPr="00560999" w:rsidRDefault="00560999" w:rsidP="00560999">
      <w:pPr>
        <w:spacing w:after="0"/>
        <w:ind w:left="0"/>
        <w:jc w:val="both"/>
        <w:rPr>
          <w:rFonts w:ascii="Times New Roman" w:hAnsi="Times New Roman" w:cs="Times New Roman"/>
        </w:rPr>
      </w:pP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w:t>
      </w:r>
      <w:proofErr w:type="spellStart"/>
      <w:r w:rsidRPr="00560999">
        <w:rPr>
          <w:rFonts w:ascii="Times New Roman" w:hAnsi="Times New Roman" w:cs="Times New Roman"/>
        </w:rPr>
        <w:t>If</w:t>
      </w:r>
      <w:proofErr w:type="spellEnd"/>
    </w:p>
    <w:p w14:paraId="15738DFC" w14:textId="77777777" w:rsidR="00560999" w:rsidRPr="00560999" w:rsidRDefault="00560999" w:rsidP="00560999">
      <w:pPr>
        <w:spacing w:after="0"/>
        <w:ind w:left="0"/>
        <w:jc w:val="both"/>
        <w:rPr>
          <w:rFonts w:ascii="Times New Roman" w:hAnsi="Times New Roman" w:cs="Times New Roman"/>
        </w:rPr>
      </w:pPr>
      <w:proofErr w:type="spellStart"/>
      <w:r w:rsidRPr="00560999">
        <w:rPr>
          <w:rFonts w:ascii="Times New Roman" w:hAnsi="Times New Roman" w:cs="Times New Roman"/>
        </w:rPr>
        <w:t>End</w:t>
      </w:r>
      <w:proofErr w:type="spellEnd"/>
      <w:r w:rsidRPr="00560999">
        <w:rPr>
          <w:rFonts w:ascii="Times New Roman" w:hAnsi="Times New Roman" w:cs="Times New Roman"/>
        </w:rPr>
        <w:t xml:space="preserve"> Sub</w:t>
      </w:r>
    </w:p>
    <w:p w14:paraId="146FC38E" w14:textId="64B84E0F" w:rsidR="00560999" w:rsidRDefault="00560999" w:rsidP="00560999">
      <w:pPr>
        <w:jc w:val="both"/>
        <w:rPr>
          <w:rFonts w:ascii="Times New Roman" w:hAnsi="Times New Roman" w:cs="Times New Roman"/>
        </w:rPr>
      </w:pPr>
    </w:p>
    <w:p w14:paraId="0D9779C8" w14:textId="6A785B85" w:rsidR="00560999" w:rsidRDefault="00560999" w:rsidP="00560999">
      <w:pPr>
        <w:jc w:val="both"/>
        <w:rPr>
          <w:rFonts w:ascii="Times New Roman" w:hAnsi="Times New Roman" w:cs="Times New Roman"/>
        </w:rPr>
      </w:pPr>
      <w:r>
        <w:rPr>
          <w:rFonts w:ascii="Times New Roman" w:hAnsi="Times New Roman" w:cs="Times New Roman"/>
        </w:rPr>
        <w:t>Para probar nuestra interfaz usamos el siguiente mensaje:</w:t>
      </w:r>
    </w:p>
    <w:p w14:paraId="2DE49368" w14:textId="3DC9DE52" w:rsidR="00560999" w:rsidRDefault="001D3BDC" w:rsidP="00560999">
      <w:pPr>
        <w:jc w:val="both"/>
        <w:rPr>
          <w:rFonts w:ascii="Times New Roman" w:hAnsi="Times New Roman" w:cs="Times New Roman"/>
        </w:rPr>
      </w:pPr>
      <w:r>
        <w:rPr>
          <w:noProof/>
        </w:rPr>
        <w:drawing>
          <wp:anchor distT="0" distB="0" distL="114300" distR="114300" simplePos="0" relativeHeight="251661312" behindDoc="0" locked="0" layoutInCell="1" allowOverlap="1" wp14:anchorId="3568C823" wp14:editId="0462D3AC">
            <wp:simplePos x="0" y="0"/>
            <wp:positionH relativeFrom="column">
              <wp:align>right</wp:align>
            </wp:positionH>
            <wp:positionV relativeFrom="paragraph">
              <wp:posOffset>579120</wp:posOffset>
            </wp:positionV>
            <wp:extent cx="2592070" cy="316801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2592070" cy="3168015"/>
                    </a:xfrm>
                    <a:prstGeom prst="rect">
                      <a:avLst/>
                    </a:prstGeom>
                  </pic:spPr>
                </pic:pic>
              </a:graphicData>
            </a:graphic>
          </wp:anchor>
        </w:drawing>
      </w:r>
      <w:r w:rsidRPr="001D3BDC">
        <w:rPr>
          <w:rFonts w:ascii="Times New Roman" w:hAnsi="Times New Roman" w:cs="Times New Roman"/>
        </w:rPr>
        <w:t>--AEIOU—ABCDEFGHIJKLMNÑOPQRSTUVWXYZ—AEIOU—</w:t>
      </w:r>
    </w:p>
    <w:p w14:paraId="4FB1EE84" w14:textId="21F29A86" w:rsidR="00F21194" w:rsidRDefault="00F21194" w:rsidP="001D3BDC">
      <w:pPr>
        <w:jc w:val="both"/>
      </w:pPr>
      <w:r>
        <w:t xml:space="preserve">Nuestra palabra cumple nuestra condición inicial que es &lt;40 caracteres </w:t>
      </w:r>
      <w:proofErr w:type="gramStart"/>
      <w:r>
        <w:t>y  dar</w:t>
      </w:r>
      <w:proofErr w:type="gramEnd"/>
      <w:r>
        <w:t xml:space="preserve"> click en el botón analizar nuestro programa empezara a analizar el mensaje para poder encontrar las veces que se repite cada carácter, la </w:t>
      </w:r>
      <w:r>
        <w:t>probabilidad y al final la entropía total que se encuentra con ayuda de la formula donde tenemos en cuenta las probabilidades de ocurrencia de cada carácter.</w:t>
      </w:r>
    </w:p>
    <w:p w14:paraId="1C3D7E45" w14:textId="1E7116F5" w:rsidR="00F21194" w:rsidRPr="00F21194" w:rsidRDefault="00F21194" w:rsidP="00F21194">
      <w:pPr>
        <w:pStyle w:val="Ttulo3"/>
        <w:spacing w:after="160" w:line="259" w:lineRule="auto"/>
        <w:ind w:left="33" w:right="0"/>
        <w:rPr>
          <w:rFonts w:ascii="Times New Roman" w:hAnsi="Times New Roman" w:cs="Times New Roman"/>
          <w:b/>
          <w:bCs/>
        </w:rPr>
      </w:pPr>
      <w:r>
        <w:rPr>
          <w:rFonts w:ascii="Times New Roman" w:hAnsi="Times New Roman" w:cs="Times New Roman"/>
          <w:b/>
          <w:bCs/>
        </w:rPr>
        <w:t>VI. CONCLUISIONES</w:t>
      </w:r>
    </w:p>
    <w:p w14:paraId="2213D899" w14:textId="77777777" w:rsidR="001D3BDC" w:rsidRPr="00374A00" w:rsidRDefault="001D3BDC" w:rsidP="001D3BDC">
      <w:pPr>
        <w:jc w:val="both"/>
      </w:pPr>
      <w:r w:rsidRPr="00374A00">
        <w:t>- Al realizar la práctica podemos decir que el concepto de incertidumbre surge frecuentemente, ya que, si el diseño del código no es adecuado, crecerá dicha incertidumbre en el sistema que se desee analizar.</w:t>
      </w:r>
    </w:p>
    <w:p w14:paraId="560C2B68" w14:textId="6E1468EE" w:rsidR="001D3BDC" w:rsidRPr="00374A00" w:rsidRDefault="001D3BDC" w:rsidP="001D3BDC">
      <w:pPr>
        <w:jc w:val="both"/>
      </w:pPr>
      <w:r w:rsidRPr="00374A00">
        <w:t xml:space="preserve">- Al enfatizar más con el fenómeno de entropía lo podemos asociar como ruido o desorden en una señal, para el caso de un texto, concluimos que es la cantidad de veces y la probabilidad de que un símbolo llamado se repita. Pero para un sistema más dinámico es conveniente que los símbolos que se repitan más, contribuyan con información más </w:t>
      </w:r>
      <w:r w:rsidR="00F21194">
        <w:t>que los símbolos que se repiten menos.</w:t>
      </w:r>
    </w:p>
    <w:p w14:paraId="4E81ACF3" w14:textId="77777777" w:rsidR="001D3BDC" w:rsidRPr="00374A00" w:rsidRDefault="001D3BDC" w:rsidP="001D3BDC">
      <w:pPr>
        <w:jc w:val="both"/>
      </w:pPr>
      <w:r w:rsidRPr="00374A00">
        <w:t>- Se puede afirmar que según la teoría de la información un mensaje tendrá datos relevantes y máxima entropía cuando todos los símbolos son igualmente probables.</w:t>
      </w:r>
    </w:p>
    <w:p w14:paraId="203C692D" w14:textId="504DE379" w:rsidR="00D04C98" w:rsidRPr="00F21194" w:rsidRDefault="00D52B99">
      <w:pPr>
        <w:pStyle w:val="Ttulo3"/>
        <w:spacing w:after="160" w:line="259" w:lineRule="auto"/>
        <w:ind w:left="33" w:right="0"/>
        <w:rPr>
          <w:rFonts w:ascii="Times New Roman" w:hAnsi="Times New Roman" w:cs="Times New Roman"/>
          <w:b/>
          <w:bCs/>
        </w:rPr>
      </w:pPr>
      <w:r w:rsidRPr="00F21194">
        <w:rPr>
          <w:rFonts w:ascii="Times New Roman" w:hAnsi="Times New Roman" w:cs="Times New Roman"/>
          <w:b/>
          <w:bCs/>
        </w:rPr>
        <w:t>BIBLIOGRAFI</w:t>
      </w:r>
      <w:r w:rsidR="00F21194" w:rsidRPr="00F21194">
        <w:rPr>
          <w:rFonts w:ascii="Times New Roman" w:hAnsi="Times New Roman" w:cs="Times New Roman"/>
          <w:b/>
          <w:bCs/>
        </w:rPr>
        <w:t>A</w:t>
      </w:r>
    </w:p>
    <w:p w14:paraId="489BB8B1" w14:textId="77777777" w:rsidR="00D04C98" w:rsidRPr="001F20F5" w:rsidRDefault="00D52B99">
      <w:pPr>
        <w:numPr>
          <w:ilvl w:val="0"/>
          <w:numId w:val="2"/>
        </w:numPr>
        <w:ind w:right="0" w:hanging="293"/>
        <w:rPr>
          <w:rFonts w:ascii="Times New Roman" w:hAnsi="Times New Roman" w:cs="Times New Roman"/>
        </w:rPr>
      </w:pPr>
      <w:proofErr w:type="spellStart"/>
      <w:r w:rsidRPr="001F20F5">
        <w:rPr>
          <w:rFonts w:ascii="Times New Roman" w:hAnsi="Times New Roman" w:cs="Times New Roman"/>
        </w:rPr>
        <w:t>Abramson</w:t>
      </w:r>
      <w:proofErr w:type="spellEnd"/>
      <w:r w:rsidRPr="001F20F5">
        <w:rPr>
          <w:rFonts w:ascii="Times New Roman" w:hAnsi="Times New Roman" w:cs="Times New Roman"/>
        </w:rPr>
        <w:t xml:space="preserve"> N. (1963), Teoría de l</w:t>
      </w:r>
      <w:r w:rsidRPr="001F20F5">
        <w:rPr>
          <w:rFonts w:ascii="Times New Roman" w:hAnsi="Times New Roman" w:cs="Times New Roman"/>
        </w:rPr>
        <w:t xml:space="preserve">a Codificación. McGraw Hill. </w:t>
      </w:r>
    </w:p>
    <w:p w14:paraId="190933DF" w14:textId="77777777" w:rsidR="00D04C98" w:rsidRPr="001F20F5" w:rsidRDefault="00D52B99">
      <w:pPr>
        <w:numPr>
          <w:ilvl w:val="0"/>
          <w:numId w:val="2"/>
        </w:numPr>
        <w:spacing w:after="1"/>
        <w:ind w:right="0" w:hanging="293"/>
        <w:rPr>
          <w:rFonts w:ascii="Times New Roman" w:hAnsi="Times New Roman" w:cs="Times New Roman"/>
        </w:rPr>
      </w:pPr>
      <w:r w:rsidRPr="001F20F5">
        <w:rPr>
          <w:rFonts w:ascii="Times New Roman" w:hAnsi="Times New Roman" w:cs="Times New Roman"/>
        </w:rPr>
        <w:t xml:space="preserve">Jair N. Bernal. TEORIA DE LA </w:t>
      </w:r>
    </w:p>
    <w:p w14:paraId="1117B620" w14:textId="77777777" w:rsidR="00D04C98" w:rsidRPr="001F20F5" w:rsidRDefault="00D52B99">
      <w:pPr>
        <w:ind w:left="-5" w:right="0"/>
        <w:rPr>
          <w:rFonts w:ascii="Times New Roman" w:hAnsi="Times New Roman" w:cs="Times New Roman"/>
        </w:rPr>
      </w:pPr>
      <w:r w:rsidRPr="001F20F5">
        <w:rPr>
          <w:rFonts w:ascii="Times New Roman" w:hAnsi="Times New Roman" w:cs="Times New Roman"/>
        </w:rPr>
        <w:t xml:space="preserve">INFORMACION Y CODIFICACION </w:t>
      </w:r>
    </w:p>
    <w:p w14:paraId="55B2A15F" w14:textId="77777777" w:rsidR="00D04C98" w:rsidRPr="001F20F5" w:rsidRDefault="00D52B99">
      <w:pPr>
        <w:numPr>
          <w:ilvl w:val="0"/>
          <w:numId w:val="2"/>
        </w:numPr>
        <w:spacing w:after="12"/>
        <w:ind w:right="0" w:hanging="293"/>
        <w:rPr>
          <w:rFonts w:ascii="Times New Roman" w:hAnsi="Times New Roman" w:cs="Times New Roman"/>
        </w:rPr>
      </w:pPr>
      <w:r w:rsidRPr="001F20F5">
        <w:rPr>
          <w:rFonts w:ascii="Times New Roman" w:hAnsi="Times New Roman" w:cs="Times New Roman"/>
        </w:rPr>
        <w:t xml:space="preserve">Sistemas de Comunicación Digitales y </w:t>
      </w:r>
    </w:p>
    <w:p w14:paraId="40E598BF" w14:textId="77777777" w:rsidR="00D04C98" w:rsidRPr="001F20F5" w:rsidRDefault="00D52B99">
      <w:pPr>
        <w:ind w:left="-5" w:right="0"/>
        <w:rPr>
          <w:rFonts w:ascii="Times New Roman" w:hAnsi="Times New Roman" w:cs="Times New Roman"/>
        </w:rPr>
      </w:pPr>
      <w:r w:rsidRPr="001F20F5">
        <w:rPr>
          <w:rFonts w:ascii="Times New Roman" w:hAnsi="Times New Roman" w:cs="Times New Roman"/>
        </w:rPr>
        <w:t xml:space="preserve">Analógicos - </w:t>
      </w:r>
      <w:proofErr w:type="spellStart"/>
      <w:r w:rsidRPr="001F20F5">
        <w:rPr>
          <w:rFonts w:ascii="Times New Roman" w:hAnsi="Times New Roman" w:cs="Times New Roman"/>
        </w:rPr>
        <w:t>Leon</w:t>
      </w:r>
      <w:proofErr w:type="spellEnd"/>
      <w:r w:rsidRPr="001F20F5">
        <w:rPr>
          <w:rFonts w:ascii="Times New Roman" w:hAnsi="Times New Roman" w:cs="Times New Roman"/>
        </w:rPr>
        <w:t xml:space="preserve"> W. </w:t>
      </w:r>
      <w:proofErr w:type="spellStart"/>
      <w:r w:rsidRPr="001F20F5">
        <w:rPr>
          <w:rFonts w:ascii="Times New Roman" w:hAnsi="Times New Roman" w:cs="Times New Roman"/>
        </w:rPr>
        <w:t>Couch</w:t>
      </w:r>
      <w:proofErr w:type="spellEnd"/>
      <w:r w:rsidRPr="001F20F5">
        <w:rPr>
          <w:rFonts w:ascii="Times New Roman" w:hAnsi="Times New Roman" w:cs="Times New Roman"/>
        </w:rPr>
        <w:t xml:space="preserve"> - 7ed</w:t>
      </w:r>
      <w:r w:rsidRPr="001F20F5">
        <w:rPr>
          <w:rFonts w:ascii="Times New Roman" w:hAnsi="Times New Roman" w:cs="Times New Roman"/>
        </w:rPr>
        <w:t xml:space="preserve"> </w:t>
      </w:r>
    </w:p>
    <w:p w14:paraId="4321AC0E" w14:textId="77777777" w:rsidR="00D04C98" w:rsidRPr="001F20F5" w:rsidRDefault="00D52B99">
      <w:pPr>
        <w:spacing w:after="0"/>
        <w:ind w:left="0" w:right="0" w:firstLine="0"/>
        <w:rPr>
          <w:rFonts w:ascii="Times New Roman" w:hAnsi="Times New Roman" w:cs="Times New Roman"/>
        </w:rPr>
      </w:pPr>
      <w:r w:rsidRPr="001F20F5">
        <w:rPr>
          <w:rFonts w:ascii="Times New Roman" w:hAnsi="Times New Roman" w:cs="Times New Roman"/>
        </w:rPr>
        <w:t xml:space="preserve"> </w:t>
      </w:r>
    </w:p>
    <w:sectPr w:rsidR="00D04C98" w:rsidRPr="001F20F5">
      <w:type w:val="continuous"/>
      <w:pgSz w:w="12240" w:h="15840"/>
      <w:pgMar w:top="1400" w:right="1708" w:bottom="1559" w:left="1700" w:header="720" w:footer="720" w:gutter="0"/>
      <w:cols w:num="2" w:space="6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972CD" w14:textId="77777777" w:rsidR="00D52B99" w:rsidRDefault="00D52B99" w:rsidP="001F20F5">
      <w:pPr>
        <w:spacing w:after="0" w:line="240" w:lineRule="auto"/>
      </w:pPr>
      <w:r>
        <w:separator/>
      </w:r>
    </w:p>
  </w:endnote>
  <w:endnote w:type="continuationSeparator" w:id="0">
    <w:p w14:paraId="4EFB2701" w14:textId="77777777" w:rsidR="00D52B99" w:rsidRDefault="00D52B99" w:rsidP="001F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DEB95" w14:textId="77777777" w:rsidR="00D52B99" w:rsidRDefault="00D52B99" w:rsidP="001F20F5">
      <w:pPr>
        <w:spacing w:after="0" w:line="240" w:lineRule="auto"/>
      </w:pPr>
      <w:r>
        <w:separator/>
      </w:r>
    </w:p>
  </w:footnote>
  <w:footnote w:type="continuationSeparator" w:id="0">
    <w:p w14:paraId="1CC94AE4" w14:textId="77777777" w:rsidR="00D52B99" w:rsidRDefault="00D52B99" w:rsidP="001F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88627" w14:textId="55D66585" w:rsidR="001F20F5" w:rsidRPr="001F20F5" w:rsidRDefault="001F20F5" w:rsidP="001F20F5">
    <w:pPr>
      <w:spacing w:after="0"/>
      <w:ind w:left="0" w:right="0" w:firstLine="0"/>
      <w:jc w:val="center"/>
    </w:pPr>
    <w:r>
      <w:rPr>
        <w:b/>
        <w:sz w:val="40"/>
      </w:rPr>
      <w:t>TEORIA DE LA INFORMACION Y LA CODIFICACION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70C63"/>
    <w:multiLevelType w:val="hybridMultilevel"/>
    <w:tmpl w:val="C42E89F4"/>
    <w:lvl w:ilvl="0" w:tplc="C82A9076">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E03A8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D0CA8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12401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52414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C0739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8CC87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5E3B2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38339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6A0A91"/>
    <w:multiLevelType w:val="hybridMultilevel"/>
    <w:tmpl w:val="DFD45B86"/>
    <w:lvl w:ilvl="0" w:tplc="79AEA95E">
      <w:start w:val="1"/>
      <w:numFmt w:val="decimal"/>
      <w:lvlText w:val="[%1]"/>
      <w:lvlJc w:val="left"/>
      <w:pPr>
        <w:ind w:left="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9AE20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F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00BD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88DF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837E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46E75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F02E0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AA93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98"/>
    <w:rsid w:val="001D3BDC"/>
    <w:rsid w:val="001F20F5"/>
    <w:rsid w:val="00560999"/>
    <w:rsid w:val="00D04C98"/>
    <w:rsid w:val="00D52B99"/>
    <w:rsid w:val="00E362FC"/>
    <w:rsid w:val="00F211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AC41"/>
  <w15:docId w15:val="{73FE34F6-6322-408F-8349-6DD3BBD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right="48" w:hanging="10"/>
    </w:pPr>
    <w:rPr>
      <w:rFonts w:ascii="Calibri" w:eastAsia="Calibri" w:hAnsi="Calibri" w:cs="Calibri"/>
      <w:color w:val="000000"/>
    </w:rPr>
  </w:style>
  <w:style w:type="paragraph" w:styleId="Ttulo1">
    <w:name w:val="heading 1"/>
    <w:next w:val="Normal"/>
    <w:link w:val="Ttulo1Car"/>
    <w:uiPriority w:val="9"/>
    <w:qFormat/>
    <w:pPr>
      <w:keepNext/>
      <w:keepLines/>
      <w:spacing w:after="109"/>
      <w:ind w:left="10" w:hanging="10"/>
      <w:outlineLvl w:val="0"/>
    </w:pPr>
    <w:rPr>
      <w:rFonts w:ascii="Calibri" w:eastAsia="Calibri" w:hAnsi="Calibri" w:cs="Calibri"/>
      <w:color w:val="000000"/>
      <w:sz w:val="28"/>
    </w:rPr>
  </w:style>
  <w:style w:type="paragraph" w:styleId="Ttulo2">
    <w:name w:val="heading 2"/>
    <w:next w:val="Normal"/>
    <w:link w:val="Ttulo2Car"/>
    <w:uiPriority w:val="9"/>
    <w:unhideWhenUsed/>
    <w:qFormat/>
    <w:pPr>
      <w:keepNext/>
      <w:keepLines/>
      <w:spacing w:after="109"/>
      <w:ind w:left="1028"/>
      <w:outlineLvl w:val="1"/>
    </w:pPr>
    <w:rPr>
      <w:rFonts w:ascii="Cambria Math" w:eastAsia="Cambria Math" w:hAnsi="Cambria Math" w:cs="Cambria Math"/>
      <w:color w:val="000000"/>
      <w:sz w:val="28"/>
    </w:rPr>
  </w:style>
  <w:style w:type="paragraph" w:styleId="Ttulo3">
    <w:name w:val="heading 3"/>
    <w:next w:val="Normal"/>
    <w:link w:val="Ttulo3Car"/>
    <w:uiPriority w:val="9"/>
    <w:unhideWhenUsed/>
    <w:qFormat/>
    <w:pPr>
      <w:keepNext/>
      <w:keepLines/>
      <w:spacing w:after="255" w:line="258" w:lineRule="auto"/>
      <w:ind w:right="48"/>
      <w:jc w:val="center"/>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000000"/>
      <w:sz w:val="22"/>
    </w:rPr>
  </w:style>
  <w:style w:type="character" w:customStyle="1" w:styleId="Ttulo1Car">
    <w:name w:val="Título 1 Car"/>
    <w:link w:val="Ttulo1"/>
    <w:rPr>
      <w:rFonts w:ascii="Calibri" w:eastAsia="Calibri" w:hAnsi="Calibri" w:cs="Calibri"/>
      <w:color w:val="000000"/>
      <w:sz w:val="28"/>
    </w:rPr>
  </w:style>
  <w:style w:type="character" w:customStyle="1" w:styleId="Ttulo2Car">
    <w:name w:val="Título 2 Car"/>
    <w:link w:val="Ttulo2"/>
    <w:rPr>
      <w:rFonts w:ascii="Cambria Math" w:eastAsia="Cambria Math" w:hAnsi="Cambria Math" w:cs="Cambria Math"/>
      <w:color w:val="000000"/>
      <w:sz w:val="28"/>
    </w:rPr>
  </w:style>
  <w:style w:type="paragraph" w:styleId="Encabezado">
    <w:name w:val="header"/>
    <w:basedOn w:val="Normal"/>
    <w:link w:val="EncabezadoCar"/>
    <w:uiPriority w:val="99"/>
    <w:unhideWhenUsed/>
    <w:rsid w:val="001F20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0F5"/>
    <w:rPr>
      <w:rFonts w:ascii="Calibri" w:eastAsia="Calibri" w:hAnsi="Calibri" w:cs="Calibri"/>
      <w:color w:val="000000"/>
    </w:rPr>
  </w:style>
  <w:style w:type="paragraph" w:styleId="Piedepgina">
    <w:name w:val="footer"/>
    <w:basedOn w:val="Normal"/>
    <w:link w:val="PiedepginaCar"/>
    <w:uiPriority w:val="99"/>
    <w:unhideWhenUsed/>
    <w:rsid w:val="001F20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0F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360D3-EA29-47DD-978E-8BCE871A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1321</Words>
  <Characters>7267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julian camilo saavedra rodriguez</cp:lastModifiedBy>
  <cp:revision>2</cp:revision>
  <dcterms:created xsi:type="dcterms:W3CDTF">2021-03-10T04:54:00Z</dcterms:created>
  <dcterms:modified xsi:type="dcterms:W3CDTF">2021-03-10T04:54:00Z</dcterms:modified>
</cp:coreProperties>
</file>