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FCD52" w14:textId="77777777" w:rsidR="008D38B1" w:rsidRDefault="008D38B1" w:rsidP="008D38B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Дайте определение понятию «Интернет».</w:t>
      </w:r>
    </w:p>
    <w:p w14:paraId="4130F981" w14:textId="418B988C" w:rsidR="008D38B1" w:rsidRDefault="00A23A1C" w:rsidP="008D38B1">
      <w:pPr>
        <w:pStyle w:val="a3"/>
        <w:ind w:left="360"/>
        <w:jc w:val="both"/>
        <w:rPr>
          <w:rFonts w:ascii="Courier New" w:hAnsi="Courier New" w:cs="Courier New"/>
          <w:sz w:val="28"/>
          <w:szCs w:val="28"/>
          <w:lang w:val="ru-BY"/>
        </w:rPr>
      </w:pPr>
      <w:r w:rsidRPr="00A23A1C">
        <w:rPr>
          <w:rFonts w:ascii="Courier New" w:hAnsi="Courier New" w:cs="Courier New"/>
          <w:b/>
          <w:bCs/>
          <w:sz w:val="28"/>
          <w:szCs w:val="28"/>
          <w:lang w:val="ru-BY"/>
        </w:rPr>
        <w:t>Интернет</w:t>
      </w:r>
      <w:r w:rsidRPr="00A23A1C">
        <w:rPr>
          <w:rFonts w:ascii="Courier New" w:hAnsi="Courier New" w:cs="Courier New"/>
          <w:sz w:val="28"/>
          <w:szCs w:val="28"/>
          <w:lang w:val="ru-BY"/>
        </w:rPr>
        <w:t xml:space="preserve"> - это глобальная сеть компьютеров, соединенных между собой по всему миру, с использованием стандартизированных протоколов и технологий, таких как TCP/IP, для обмена информацией и ресурсами.</w:t>
      </w:r>
    </w:p>
    <w:p w14:paraId="0406367F" w14:textId="77777777" w:rsidR="00A23A1C" w:rsidRDefault="00A23A1C" w:rsidP="008D38B1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</w:p>
    <w:p w14:paraId="33B8C1EB" w14:textId="5B108F5B" w:rsidR="008D38B1" w:rsidRPr="00A23A1C" w:rsidRDefault="008D38B1" w:rsidP="00A23A1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Дайте определение понятию «Служба Интернет».</w:t>
      </w:r>
    </w:p>
    <w:p w14:paraId="5A596D08" w14:textId="53B2A357" w:rsidR="008D38B1" w:rsidRDefault="00A23A1C" w:rsidP="008D38B1">
      <w:pPr>
        <w:pStyle w:val="a3"/>
        <w:ind w:left="360"/>
        <w:jc w:val="both"/>
        <w:rPr>
          <w:rFonts w:ascii="Courier New" w:hAnsi="Courier New" w:cs="Courier New"/>
          <w:sz w:val="28"/>
          <w:szCs w:val="28"/>
          <w:lang w:val="ru-BY"/>
        </w:rPr>
      </w:pPr>
      <w:r w:rsidRPr="00A23A1C">
        <w:rPr>
          <w:rFonts w:ascii="Courier New" w:hAnsi="Courier New" w:cs="Courier New"/>
          <w:b/>
          <w:bCs/>
          <w:sz w:val="28"/>
          <w:szCs w:val="28"/>
          <w:lang w:val="ru-BY"/>
        </w:rPr>
        <w:t>Служба Интернет</w:t>
      </w:r>
      <w:r w:rsidRPr="00A23A1C">
        <w:rPr>
          <w:rFonts w:ascii="Courier New" w:hAnsi="Courier New" w:cs="Courier New"/>
          <w:sz w:val="28"/>
          <w:szCs w:val="28"/>
          <w:lang w:val="ru-BY"/>
        </w:rPr>
        <w:t xml:space="preserve"> обычно относится к различным сервисам и ресурсам, доступным через Интернет. Это может включать веб-сайты, электронную почту, стриминговые платформы, социальные сети и другие онлайн-сервисы.</w:t>
      </w:r>
    </w:p>
    <w:p w14:paraId="31740D01" w14:textId="77777777" w:rsidR="00A23A1C" w:rsidRDefault="00A23A1C" w:rsidP="008D38B1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</w:p>
    <w:p w14:paraId="3037B2CC" w14:textId="77777777" w:rsidR="008D38B1" w:rsidRDefault="008D38B1" w:rsidP="008D38B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Дайте определение понятию «Узел сети Интернет».</w:t>
      </w:r>
    </w:p>
    <w:p w14:paraId="4C342A75" w14:textId="75A536CB" w:rsidR="008D38B1" w:rsidRDefault="00A23A1C" w:rsidP="008D38B1">
      <w:pPr>
        <w:pStyle w:val="a3"/>
        <w:ind w:left="360"/>
        <w:jc w:val="both"/>
        <w:rPr>
          <w:rFonts w:ascii="Courier New" w:hAnsi="Courier New" w:cs="Courier New"/>
          <w:sz w:val="28"/>
          <w:szCs w:val="28"/>
          <w:lang w:val="ru-BY"/>
        </w:rPr>
      </w:pPr>
      <w:r w:rsidRPr="00A23A1C">
        <w:rPr>
          <w:rFonts w:ascii="Courier New" w:hAnsi="Courier New" w:cs="Courier New"/>
          <w:b/>
          <w:bCs/>
          <w:sz w:val="28"/>
          <w:szCs w:val="28"/>
          <w:lang w:val="ru-BY"/>
        </w:rPr>
        <w:t>Узел сети Интернет</w:t>
      </w:r>
      <w:r w:rsidRPr="00A23A1C">
        <w:rPr>
          <w:rFonts w:ascii="Courier New" w:hAnsi="Courier New" w:cs="Courier New"/>
          <w:sz w:val="28"/>
          <w:szCs w:val="28"/>
          <w:lang w:val="ru-BY"/>
        </w:rPr>
        <w:t xml:space="preserve"> - это устройство или компьютер, подключенный к Интернету и способный передавать или получать данные через сеть.</w:t>
      </w:r>
    </w:p>
    <w:p w14:paraId="6E5D3F09" w14:textId="77777777" w:rsidR="00A23A1C" w:rsidRDefault="00A23A1C" w:rsidP="008D38B1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</w:p>
    <w:p w14:paraId="516893C4" w14:textId="79DD73CD" w:rsidR="008D38B1" w:rsidRPr="00A23A1C" w:rsidRDefault="008D38B1" w:rsidP="00A23A1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Дайте определение понятию «клиент-серверное приложение». </w:t>
      </w:r>
    </w:p>
    <w:p w14:paraId="267E2BF1" w14:textId="46D873B1" w:rsidR="008D38B1" w:rsidRDefault="00A23A1C" w:rsidP="008D38B1">
      <w:pPr>
        <w:pStyle w:val="a3"/>
        <w:ind w:left="360"/>
        <w:jc w:val="both"/>
        <w:rPr>
          <w:rFonts w:ascii="Courier New" w:hAnsi="Courier New" w:cs="Courier New"/>
          <w:sz w:val="28"/>
          <w:szCs w:val="28"/>
          <w:lang w:val="ru-BY"/>
        </w:rPr>
      </w:pPr>
      <w:r w:rsidRPr="00A23A1C">
        <w:rPr>
          <w:rFonts w:ascii="Courier New" w:hAnsi="Courier New" w:cs="Courier New"/>
          <w:b/>
          <w:bCs/>
          <w:sz w:val="28"/>
          <w:szCs w:val="28"/>
          <w:lang w:val="ru-BY"/>
        </w:rPr>
        <w:t>Клиент-серверное приложение</w:t>
      </w:r>
      <w:r w:rsidRPr="00A23A1C">
        <w:rPr>
          <w:rFonts w:ascii="Courier New" w:hAnsi="Courier New" w:cs="Courier New"/>
          <w:sz w:val="28"/>
          <w:szCs w:val="28"/>
          <w:lang w:val="ru-BY"/>
        </w:rPr>
        <w:t xml:space="preserve"> - это архитектурный подход в сетевом программировании, в котором клиентский компьютер (клиент) обращается к серверу для получения данных, ресурсов или услуг, которые сервер предоставляет.</w:t>
      </w:r>
    </w:p>
    <w:p w14:paraId="3D6E9E1A" w14:textId="77777777" w:rsidR="00A23A1C" w:rsidRDefault="00A23A1C" w:rsidP="008D38B1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</w:p>
    <w:p w14:paraId="40C8BB4D" w14:textId="77777777" w:rsidR="008D38B1" w:rsidRDefault="008D38B1" w:rsidP="008D38B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Дайте определение понятию «сетевой протокол».</w:t>
      </w:r>
    </w:p>
    <w:p w14:paraId="34797764" w14:textId="772826CA" w:rsidR="008D38B1" w:rsidRDefault="00A23A1C" w:rsidP="008D38B1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  <w:r w:rsidRPr="00A23A1C">
        <w:rPr>
          <w:rFonts w:ascii="Courier New" w:hAnsi="Courier New" w:cs="Courier New"/>
          <w:b/>
          <w:bCs/>
          <w:sz w:val="28"/>
          <w:szCs w:val="28"/>
          <w:lang w:val="ru-BY"/>
        </w:rPr>
        <w:t>Сетевой протокол</w:t>
      </w:r>
      <w:r w:rsidRPr="00A23A1C">
        <w:rPr>
          <w:rFonts w:ascii="Courier New" w:hAnsi="Courier New" w:cs="Courier New"/>
          <w:sz w:val="28"/>
          <w:szCs w:val="28"/>
          <w:lang w:val="ru-BY"/>
        </w:rPr>
        <w:t xml:space="preserve"> - это набор правил и стандартов, определяющих способ обмена данными между устройствами в компьютерной сети. Примерами сетевых протоколов являются HTTP, TCP, IP, FTP</w:t>
      </w:r>
      <w:r w:rsidR="008D38B1">
        <w:rPr>
          <w:rFonts w:ascii="Courier New" w:hAnsi="Courier New" w:cs="Courier New"/>
          <w:sz w:val="28"/>
          <w:szCs w:val="28"/>
        </w:rPr>
        <w:t xml:space="preserve"> </w:t>
      </w:r>
    </w:p>
    <w:p w14:paraId="6F2925B1" w14:textId="77777777" w:rsidR="00A23A1C" w:rsidRDefault="00A23A1C" w:rsidP="008D38B1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</w:p>
    <w:p w14:paraId="72A4BAB6" w14:textId="154FA39F" w:rsidR="008D38B1" w:rsidRDefault="008D38B1" w:rsidP="00A23A1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основные свойства протокола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7A4961">
        <w:rPr>
          <w:rFonts w:ascii="Courier New" w:hAnsi="Courier New" w:cs="Courier New"/>
          <w:sz w:val="28"/>
          <w:szCs w:val="28"/>
        </w:rPr>
        <w:t>.</w:t>
      </w:r>
    </w:p>
    <w:p w14:paraId="776A250F" w14:textId="77777777" w:rsidR="00A23A1C" w:rsidRPr="00A23A1C" w:rsidRDefault="00A23A1C" w:rsidP="00A23A1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BY"/>
          <w14:ligatures w14:val="none"/>
        </w:rPr>
      </w:pPr>
      <w:r w:rsidRPr="00A23A1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BY"/>
          <w14:ligatures w14:val="none"/>
        </w:rPr>
        <w:t xml:space="preserve">Основные свойства протокола </w:t>
      </w:r>
      <w:r w:rsidRPr="00A23A1C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ru-BY"/>
          <w14:ligatures w14:val="none"/>
        </w:rPr>
        <w:t>HTTP</w:t>
      </w:r>
      <w:r w:rsidRPr="00A23A1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BY"/>
          <w14:ligatures w14:val="none"/>
        </w:rPr>
        <w:t xml:space="preserve"> (</w:t>
      </w:r>
      <w:proofErr w:type="spellStart"/>
      <w:r w:rsidRPr="00A23A1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BY"/>
          <w14:ligatures w14:val="none"/>
        </w:rPr>
        <w:t>Hypertext</w:t>
      </w:r>
      <w:proofErr w:type="spellEnd"/>
      <w:r w:rsidRPr="00A23A1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BY"/>
          <w14:ligatures w14:val="none"/>
        </w:rPr>
        <w:t xml:space="preserve"> Transfer Protocol) включают:</w:t>
      </w:r>
    </w:p>
    <w:p w14:paraId="3E1CA796" w14:textId="77777777" w:rsidR="00A23A1C" w:rsidRPr="00A23A1C" w:rsidRDefault="00A23A1C" w:rsidP="00A23A1C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BY"/>
          <w14:ligatures w14:val="none"/>
        </w:rPr>
      </w:pPr>
      <w:r w:rsidRPr="00A23A1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BY"/>
          <w14:ligatures w14:val="none"/>
        </w:rPr>
        <w:t>Базируется на клиент-серверной архитектуре.</w:t>
      </w:r>
    </w:p>
    <w:p w14:paraId="6C55F823" w14:textId="77777777" w:rsidR="00A23A1C" w:rsidRPr="00A23A1C" w:rsidRDefault="00A23A1C" w:rsidP="00A23A1C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BY"/>
          <w14:ligatures w14:val="none"/>
        </w:rPr>
      </w:pPr>
      <w:r w:rsidRPr="00A23A1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BY"/>
          <w14:ligatures w14:val="none"/>
        </w:rPr>
        <w:t>Основанный на тексте, читаемый человеком.</w:t>
      </w:r>
    </w:p>
    <w:p w14:paraId="391D3DF7" w14:textId="77777777" w:rsidR="00A23A1C" w:rsidRPr="00A23A1C" w:rsidRDefault="00A23A1C" w:rsidP="00A23A1C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BY"/>
          <w14:ligatures w14:val="none"/>
        </w:rPr>
      </w:pPr>
      <w:r w:rsidRPr="00A23A1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BY"/>
          <w14:ligatures w14:val="none"/>
        </w:rPr>
        <w:t>Без сохранения состояния (</w:t>
      </w:r>
      <w:proofErr w:type="spellStart"/>
      <w:r w:rsidRPr="00A23A1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BY"/>
          <w14:ligatures w14:val="none"/>
        </w:rPr>
        <w:t>stateless</w:t>
      </w:r>
      <w:proofErr w:type="spellEnd"/>
      <w:r w:rsidRPr="00A23A1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BY"/>
          <w14:ligatures w14:val="none"/>
        </w:rPr>
        <w:t>).</w:t>
      </w:r>
    </w:p>
    <w:p w14:paraId="31DF1242" w14:textId="77777777" w:rsidR="00A23A1C" w:rsidRPr="00A23A1C" w:rsidRDefault="00A23A1C" w:rsidP="00A23A1C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BY"/>
          <w14:ligatures w14:val="none"/>
        </w:rPr>
      </w:pPr>
      <w:r w:rsidRPr="00A23A1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BY"/>
          <w14:ligatures w14:val="none"/>
        </w:rPr>
        <w:t>Использует методы запроса (GET, POST, PUT, DELETE) для взаимодействия с ресурсами.</w:t>
      </w:r>
    </w:p>
    <w:p w14:paraId="55CC4C89" w14:textId="77777777" w:rsidR="00A23A1C" w:rsidRPr="00A23A1C" w:rsidRDefault="00A23A1C" w:rsidP="00A23A1C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BY"/>
          <w14:ligatures w14:val="none"/>
        </w:rPr>
      </w:pPr>
      <w:r w:rsidRPr="00A23A1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BY"/>
          <w14:ligatures w14:val="none"/>
        </w:rPr>
        <w:t>Работает поверх протокола TCP/IP.</w:t>
      </w:r>
    </w:p>
    <w:p w14:paraId="087F2D9C" w14:textId="77777777" w:rsidR="00A23A1C" w:rsidRPr="00A23A1C" w:rsidRDefault="00A23A1C" w:rsidP="00A23A1C">
      <w:pPr>
        <w:pStyle w:val="a3"/>
        <w:ind w:left="360"/>
        <w:jc w:val="both"/>
        <w:rPr>
          <w:rFonts w:ascii="Courier New" w:hAnsi="Courier New" w:cs="Courier New"/>
          <w:sz w:val="28"/>
          <w:szCs w:val="28"/>
          <w:lang w:val="ru-BY"/>
        </w:rPr>
      </w:pPr>
    </w:p>
    <w:p w14:paraId="25BA2EDE" w14:textId="77777777" w:rsidR="008D38B1" w:rsidRDefault="008D38B1" w:rsidP="008D38B1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</w:p>
    <w:p w14:paraId="3B8CFA11" w14:textId="77777777" w:rsidR="008D38B1" w:rsidRDefault="008D38B1" w:rsidP="008D38B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Перечислите состав информации, пересылаемой в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C3751D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запросе.</w:t>
      </w:r>
    </w:p>
    <w:p w14:paraId="0CD04810" w14:textId="77777777" w:rsidR="00A23A1C" w:rsidRPr="00A23A1C" w:rsidRDefault="00A23A1C" w:rsidP="00A23A1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BY"/>
          <w14:ligatures w14:val="none"/>
        </w:rPr>
      </w:pPr>
      <w:r w:rsidRPr="00A23A1C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ru-BY"/>
          <w14:ligatures w14:val="none"/>
        </w:rPr>
        <w:t>HTTP-запрос</w:t>
      </w:r>
      <w:r w:rsidRPr="00A23A1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BY"/>
          <w14:ligatures w14:val="none"/>
        </w:rPr>
        <w:t xml:space="preserve"> обычно включает в себя:</w:t>
      </w:r>
    </w:p>
    <w:p w14:paraId="2D693719" w14:textId="77777777" w:rsidR="00A23A1C" w:rsidRPr="00A23A1C" w:rsidRDefault="00A23A1C" w:rsidP="00A23A1C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BY"/>
          <w14:ligatures w14:val="none"/>
        </w:rPr>
      </w:pPr>
      <w:r w:rsidRPr="00A23A1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BY"/>
          <w14:ligatures w14:val="none"/>
        </w:rPr>
        <w:t>Метод (GET, POST, PUT, DELETE) - тип запроса.</w:t>
      </w:r>
    </w:p>
    <w:p w14:paraId="38739725" w14:textId="77777777" w:rsidR="00A23A1C" w:rsidRPr="00A23A1C" w:rsidRDefault="00A23A1C" w:rsidP="00A23A1C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BY"/>
          <w14:ligatures w14:val="none"/>
        </w:rPr>
      </w:pPr>
      <w:r w:rsidRPr="00A23A1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BY"/>
          <w14:ligatures w14:val="none"/>
        </w:rPr>
        <w:t>URL - адрес ресурса.</w:t>
      </w:r>
    </w:p>
    <w:p w14:paraId="457A30D8" w14:textId="77777777" w:rsidR="00A23A1C" w:rsidRPr="00A23A1C" w:rsidRDefault="00A23A1C" w:rsidP="00A23A1C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BY"/>
          <w14:ligatures w14:val="none"/>
        </w:rPr>
      </w:pPr>
      <w:r w:rsidRPr="00A23A1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BY"/>
          <w14:ligatures w14:val="none"/>
        </w:rPr>
        <w:t>Заголовки (</w:t>
      </w:r>
      <w:proofErr w:type="spellStart"/>
      <w:r w:rsidRPr="00A23A1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BY"/>
          <w14:ligatures w14:val="none"/>
        </w:rPr>
        <w:t>headers</w:t>
      </w:r>
      <w:proofErr w:type="spellEnd"/>
      <w:r w:rsidRPr="00A23A1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BY"/>
          <w14:ligatures w14:val="none"/>
        </w:rPr>
        <w:t>) - метаданные запроса.</w:t>
      </w:r>
    </w:p>
    <w:p w14:paraId="7BB0B677" w14:textId="77777777" w:rsidR="00A23A1C" w:rsidRPr="00A23A1C" w:rsidRDefault="00A23A1C" w:rsidP="00A23A1C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BY"/>
          <w14:ligatures w14:val="none"/>
        </w:rPr>
      </w:pPr>
      <w:r w:rsidRPr="00A23A1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BY"/>
          <w14:ligatures w14:val="none"/>
        </w:rPr>
        <w:t>Тело (</w:t>
      </w:r>
      <w:proofErr w:type="spellStart"/>
      <w:r w:rsidRPr="00A23A1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BY"/>
          <w14:ligatures w14:val="none"/>
        </w:rPr>
        <w:t>body</w:t>
      </w:r>
      <w:proofErr w:type="spellEnd"/>
      <w:r w:rsidRPr="00A23A1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BY"/>
          <w14:ligatures w14:val="none"/>
        </w:rPr>
        <w:t>) - данные, отправляемые на сервер (не всегда присутствует).</w:t>
      </w:r>
    </w:p>
    <w:p w14:paraId="16445701" w14:textId="77777777" w:rsidR="008D38B1" w:rsidRPr="00A23A1C" w:rsidRDefault="008D38B1" w:rsidP="008D38B1">
      <w:pPr>
        <w:pStyle w:val="a3"/>
        <w:ind w:left="360"/>
        <w:jc w:val="both"/>
        <w:rPr>
          <w:rFonts w:ascii="Courier New" w:hAnsi="Courier New" w:cs="Courier New"/>
          <w:sz w:val="28"/>
          <w:szCs w:val="28"/>
          <w:lang w:val="ru-BY"/>
        </w:rPr>
      </w:pPr>
    </w:p>
    <w:p w14:paraId="2A622BF4" w14:textId="77777777" w:rsidR="008D38B1" w:rsidRDefault="008D38B1" w:rsidP="008D38B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состав информации, пересылаемой в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C3751D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ответе.</w:t>
      </w:r>
    </w:p>
    <w:p w14:paraId="6B287DC9" w14:textId="77777777" w:rsidR="00A23A1C" w:rsidRPr="00A23A1C" w:rsidRDefault="00A23A1C" w:rsidP="00A23A1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BY"/>
          <w14:ligatures w14:val="none"/>
        </w:rPr>
      </w:pPr>
      <w:r w:rsidRPr="00A23A1C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ru-BY"/>
          <w14:ligatures w14:val="none"/>
        </w:rPr>
        <w:t>HTTP-ответ</w:t>
      </w:r>
      <w:r w:rsidRPr="00A23A1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BY"/>
          <w14:ligatures w14:val="none"/>
        </w:rPr>
        <w:t xml:space="preserve"> обычно содержит:</w:t>
      </w:r>
    </w:p>
    <w:p w14:paraId="0B6E7186" w14:textId="77777777" w:rsidR="00A23A1C" w:rsidRPr="00A23A1C" w:rsidRDefault="00A23A1C" w:rsidP="00A23A1C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BY"/>
          <w14:ligatures w14:val="none"/>
        </w:rPr>
      </w:pPr>
      <w:r w:rsidRPr="00A23A1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BY"/>
          <w14:ligatures w14:val="none"/>
        </w:rPr>
        <w:t>Статусный код (</w:t>
      </w:r>
      <w:proofErr w:type="spellStart"/>
      <w:r w:rsidRPr="00A23A1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BY"/>
          <w14:ligatures w14:val="none"/>
        </w:rPr>
        <w:t>status</w:t>
      </w:r>
      <w:proofErr w:type="spellEnd"/>
      <w:r w:rsidRPr="00A23A1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BY"/>
          <w14:ligatures w14:val="none"/>
        </w:rPr>
        <w:t xml:space="preserve"> </w:t>
      </w:r>
      <w:proofErr w:type="spellStart"/>
      <w:r w:rsidRPr="00A23A1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BY"/>
          <w14:ligatures w14:val="none"/>
        </w:rPr>
        <w:t>code</w:t>
      </w:r>
      <w:proofErr w:type="spellEnd"/>
      <w:r w:rsidRPr="00A23A1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BY"/>
          <w14:ligatures w14:val="none"/>
        </w:rPr>
        <w:t>) - указывает на результат выполнения запроса (например, 200 для успешного запроса).</w:t>
      </w:r>
    </w:p>
    <w:p w14:paraId="2705CB91" w14:textId="77777777" w:rsidR="00A23A1C" w:rsidRPr="00A23A1C" w:rsidRDefault="00A23A1C" w:rsidP="00A23A1C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BY"/>
          <w14:ligatures w14:val="none"/>
        </w:rPr>
      </w:pPr>
      <w:r w:rsidRPr="00A23A1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BY"/>
          <w14:ligatures w14:val="none"/>
        </w:rPr>
        <w:t>Заголовки (</w:t>
      </w:r>
      <w:proofErr w:type="spellStart"/>
      <w:r w:rsidRPr="00A23A1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BY"/>
          <w14:ligatures w14:val="none"/>
        </w:rPr>
        <w:t>headers</w:t>
      </w:r>
      <w:proofErr w:type="spellEnd"/>
      <w:r w:rsidRPr="00A23A1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BY"/>
          <w14:ligatures w14:val="none"/>
        </w:rPr>
        <w:t>) - метаданные ответа.</w:t>
      </w:r>
    </w:p>
    <w:p w14:paraId="527604AE" w14:textId="32416E70" w:rsidR="008D38B1" w:rsidRPr="00A23A1C" w:rsidRDefault="00A23A1C" w:rsidP="00A23A1C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BY"/>
          <w14:ligatures w14:val="none"/>
        </w:rPr>
      </w:pPr>
      <w:r w:rsidRPr="00A23A1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BY"/>
          <w14:ligatures w14:val="none"/>
        </w:rPr>
        <w:t>Тело (</w:t>
      </w:r>
      <w:proofErr w:type="spellStart"/>
      <w:r w:rsidRPr="00A23A1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BY"/>
          <w14:ligatures w14:val="none"/>
        </w:rPr>
        <w:t>body</w:t>
      </w:r>
      <w:proofErr w:type="spellEnd"/>
      <w:r w:rsidRPr="00A23A1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BY"/>
          <w14:ligatures w14:val="none"/>
        </w:rPr>
        <w:t>) - данные, возвращаемые сервером (например, HTML страница или JSON).</w:t>
      </w:r>
    </w:p>
    <w:p w14:paraId="2FF12DC7" w14:textId="77777777" w:rsidR="008D38B1" w:rsidRDefault="008D38B1" w:rsidP="008D38B1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</w:p>
    <w:p w14:paraId="133CF7F3" w14:textId="77777777" w:rsidR="008D38B1" w:rsidRDefault="008D38B1" w:rsidP="008D38B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Дайте определение понятию «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7A496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приложение». </w:t>
      </w:r>
    </w:p>
    <w:p w14:paraId="49D609A8" w14:textId="74ECB9F1" w:rsidR="008D38B1" w:rsidRDefault="00A23A1C" w:rsidP="008D38B1">
      <w:pPr>
        <w:pStyle w:val="a3"/>
        <w:ind w:left="360"/>
        <w:jc w:val="both"/>
        <w:rPr>
          <w:rFonts w:ascii="Courier New" w:hAnsi="Courier New" w:cs="Courier New"/>
          <w:sz w:val="28"/>
          <w:szCs w:val="28"/>
          <w:lang w:val="ru-BY"/>
        </w:rPr>
      </w:pPr>
      <w:r w:rsidRPr="00A23A1C">
        <w:rPr>
          <w:rFonts w:ascii="Courier New" w:hAnsi="Courier New" w:cs="Courier New"/>
          <w:b/>
          <w:bCs/>
          <w:sz w:val="28"/>
          <w:szCs w:val="28"/>
          <w:lang w:val="ru-BY"/>
        </w:rPr>
        <w:t>Web-приложение</w:t>
      </w:r>
      <w:r w:rsidRPr="00A23A1C">
        <w:rPr>
          <w:rFonts w:ascii="Courier New" w:hAnsi="Courier New" w:cs="Courier New"/>
          <w:sz w:val="28"/>
          <w:szCs w:val="28"/>
          <w:lang w:val="ru-BY"/>
        </w:rPr>
        <w:t xml:space="preserve"> - это программное приложение, которое выполняется на сервере и предоставляет интерфейс и функциональность через веб-браузеры клиентов. Пользователи могут взаимодействовать с такими приложениями через интернет.</w:t>
      </w:r>
    </w:p>
    <w:p w14:paraId="53308A07" w14:textId="77777777" w:rsidR="00A23A1C" w:rsidRDefault="00A23A1C" w:rsidP="008D38B1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</w:p>
    <w:p w14:paraId="01736988" w14:textId="04B10FD3" w:rsidR="008D38B1" w:rsidRPr="00A23A1C" w:rsidRDefault="008D38B1" w:rsidP="00A23A1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Дайте определение понятиям «</w:t>
      </w:r>
      <w:r>
        <w:rPr>
          <w:rFonts w:ascii="Courier New" w:hAnsi="Courier New" w:cs="Courier New"/>
          <w:sz w:val="28"/>
          <w:szCs w:val="28"/>
          <w:lang w:val="en-US"/>
        </w:rPr>
        <w:t>frontend</w:t>
      </w:r>
      <w:r>
        <w:rPr>
          <w:rFonts w:ascii="Courier New" w:hAnsi="Courier New" w:cs="Courier New"/>
          <w:sz w:val="28"/>
          <w:szCs w:val="28"/>
        </w:rPr>
        <w:t>»</w:t>
      </w:r>
      <w:r w:rsidRPr="007A496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 «</w:t>
      </w:r>
      <w:r>
        <w:rPr>
          <w:rFonts w:ascii="Courier New" w:hAnsi="Courier New" w:cs="Courier New"/>
          <w:sz w:val="28"/>
          <w:szCs w:val="28"/>
          <w:lang w:val="en-US"/>
        </w:rPr>
        <w:t>backend</w:t>
      </w:r>
      <w:r>
        <w:rPr>
          <w:rFonts w:ascii="Courier New" w:hAnsi="Courier New" w:cs="Courier New"/>
          <w:sz w:val="28"/>
          <w:szCs w:val="28"/>
        </w:rPr>
        <w:t xml:space="preserve">». </w:t>
      </w:r>
    </w:p>
    <w:p w14:paraId="7AD53F7F" w14:textId="77777777" w:rsidR="00A23A1C" w:rsidRPr="00A23A1C" w:rsidRDefault="00A23A1C" w:rsidP="00A23A1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BY"/>
          <w14:ligatures w14:val="none"/>
        </w:rPr>
      </w:pPr>
      <w:proofErr w:type="spellStart"/>
      <w:r w:rsidRPr="00A23A1C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ru-BY"/>
          <w14:ligatures w14:val="none"/>
        </w:rPr>
        <w:t>Frontend</w:t>
      </w:r>
      <w:proofErr w:type="spellEnd"/>
      <w:r w:rsidRPr="00A23A1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BY"/>
          <w14:ligatures w14:val="none"/>
        </w:rPr>
        <w:t xml:space="preserve"> и </w:t>
      </w:r>
      <w:proofErr w:type="spellStart"/>
      <w:r w:rsidRPr="00A23A1C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ru-BY"/>
          <w14:ligatures w14:val="none"/>
        </w:rPr>
        <w:t>backend</w:t>
      </w:r>
      <w:proofErr w:type="spellEnd"/>
      <w:r w:rsidRPr="00A23A1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BY"/>
          <w14:ligatures w14:val="none"/>
        </w:rPr>
        <w:t xml:space="preserve"> - это две части </w:t>
      </w:r>
      <w:proofErr w:type="spellStart"/>
      <w:r w:rsidRPr="00A23A1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BY"/>
          <w14:ligatures w14:val="none"/>
        </w:rPr>
        <w:t>web</w:t>
      </w:r>
      <w:proofErr w:type="spellEnd"/>
      <w:r w:rsidRPr="00A23A1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BY"/>
          <w14:ligatures w14:val="none"/>
        </w:rPr>
        <w:t>-приложения:</w:t>
      </w:r>
    </w:p>
    <w:p w14:paraId="61F1E6D7" w14:textId="77777777" w:rsidR="00A23A1C" w:rsidRPr="00A23A1C" w:rsidRDefault="00A23A1C" w:rsidP="00A23A1C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BY"/>
          <w14:ligatures w14:val="none"/>
        </w:rPr>
      </w:pPr>
      <w:proofErr w:type="spellStart"/>
      <w:r w:rsidRPr="00A23A1C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ru-BY"/>
          <w14:ligatures w14:val="none"/>
        </w:rPr>
        <w:t>Frontend</w:t>
      </w:r>
      <w:proofErr w:type="spellEnd"/>
      <w:r w:rsidRPr="00A23A1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BY"/>
          <w14:ligatures w14:val="none"/>
        </w:rPr>
        <w:t xml:space="preserve"> отвечает за пользовательский интерфейс и взаимодействие с пользователем в браузере. Это включает в себя HTML, CSS и JavaScript для отображения и работы с данными.</w:t>
      </w:r>
    </w:p>
    <w:p w14:paraId="1831C21D" w14:textId="77777777" w:rsidR="00A23A1C" w:rsidRPr="00A23A1C" w:rsidRDefault="00A23A1C" w:rsidP="00A23A1C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BY"/>
          <w14:ligatures w14:val="none"/>
        </w:rPr>
      </w:pPr>
      <w:proofErr w:type="spellStart"/>
      <w:r w:rsidRPr="00A23A1C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ru-BY"/>
          <w14:ligatures w14:val="none"/>
        </w:rPr>
        <w:t>Backend</w:t>
      </w:r>
      <w:proofErr w:type="spellEnd"/>
      <w:r w:rsidRPr="00A23A1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BY"/>
          <w14:ligatures w14:val="none"/>
        </w:rPr>
        <w:t xml:space="preserve"> отвечает за обработку запросов от клиентов, взаимодействие с базой данных, бизнес-логику и предоставление данных клиенту. Это может быть реализовано с использованием различных языков программирования и фреймворков.</w:t>
      </w:r>
    </w:p>
    <w:p w14:paraId="519FFB2A" w14:textId="77777777" w:rsidR="008D38B1" w:rsidRPr="00A23A1C" w:rsidRDefault="008D38B1" w:rsidP="008D38B1">
      <w:pPr>
        <w:pStyle w:val="a3"/>
        <w:ind w:left="360"/>
        <w:jc w:val="both"/>
        <w:rPr>
          <w:rFonts w:ascii="Courier New" w:hAnsi="Courier New" w:cs="Courier New"/>
          <w:sz w:val="28"/>
          <w:szCs w:val="28"/>
          <w:lang w:val="ru-BY"/>
        </w:rPr>
      </w:pPr>
    </w:p>
    <w:p w14:paraId="2E290309" w14:textId="77777777" w:rsidR="008D38B1" w:rsidRDefault="008D38B1" w:rsidP="008D38B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Дайте определение понятию «кроссплатформенное</w:t>
      </w:r>
      <w:r w:rsidRPr="007A496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приложение». </w:t>
      </w:r>
    </w:p>
    <w:p w14:paraId="6E7DB1EB" w14:textId="2639B7FA" w:rsidR="008D38B1" w:rsidRDefault="00A23A1C" w:rsidP="008D38B1">
      <w:pPr>
        <w:pStyle w:val="a3"/>
        <w:ind w:left="360"/>
        <w:jc w:val="both"/>
        <w:rPr>
          <w:rFonts w:ascii="Courier New" w:hAnsi="Courier New" w:cs="Courier New"/>
          <w:sz w:val="28"/>
          <w:szCs w:val="28"/>
          <w:lang w:val="ru-BY"/>
        </w:rPr>
      </w:pPr>
      <w:r w:rsidRPr="00A23A1C">
        <w:rPr>
          <w:rFonts w:ascii="Courier New" w:hAnsi="Courier New" w:cs="Courier New"/>
          <w:b/>
          <w:bCs/>
          <w:sz w:val="28"/>
          <w:szCs w:val="28"/>
          <w:lang w:val="ru-BY"/>
        </w:rPr>
        <w:t>Кроссплатформенное приложение</w:t>
      </w:r>
      <w:r w:rsidRPr="00A23A1C">
        <w:rPr>
          <w:rFonts w:ascii="Courier New" w:hAnsi="Courier New" w:cs="Courier New"/>
          <w:sz w:val="28"/>
          <w:szCs w:val="28"/>
          <w:lang w:val="ru-BY"/>
        </w:rPr>
        <w:t xml:space="preserve"> - это приложение, спроектированное и разработанное таким образом, чтобы оно могло работать на разных операционных системах и устройствах без существенных изменений или с минимальными модификациями.</w:t>
      </w:r>
    </w:p>
    <w:p w14:paraId="293A93CD" w14:textId="77777777" w:rsidR="00A23A1C" w:rsidRDefault="00A23A1C" w:rsidP="008D38B1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</w:p>
    <w:p w14:paraId="7666338D" w14:textId="77777777" w:rsidR="008D38B1" w:rsidRDefault="008D38B1" w:rsidP="008D38B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Изобразите и поясните общую схему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7A496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приложения.</w:t>
      </w:r>
    </w:p>
    <w:p w14:paraId="635E0CD2" w14:textId="7E007834" w:rsidR="008D38B1" w:rsidRPr="00A23A1C" w:rsidRDefault="00A23A1C" w:rsidP="00A23A1C">
      <w:pPr>
        <w:rPr>
          <w:rFonts w:ascii="Courier New" w:hAnsi="Courier New" w:cs="Courier New"/>
          <w:sz w:val="28"/>
          <w:szCs w:val="28"/>
        </w:rPr>
      </w:pPr>
      <w:r w:rsidRPr="00A23A1C">
        <w:rPr>
          <w:rFonts w:ascii="Courier New" w:hAnsi="Courier New" w:cs="Courier New"/>
          <w:sz w:val="28"/>
          <w:szCs w:val="28"/>
        </w:rPr>
        <w:t xml:space="preserve">Общая схема </w:t>
      </w:r>
      <w:proofErr w:type="spellStart"/>
      <w:r w:rsidRPr="00A23A1C">
        <w:rPr>
          <w:rFonts w:ascii="Courier New" w:hAnsi="Courier New" w:cs="Courier New"/>
          <w:sz w:val="28"/>
          <w:szCs w:val="28"/>
        </w:rPr>
        <w:t>web</w:t>
      </w:r>
      <w:proofErr w:type="spellEnd"/>
      <w:r w:rsidRPr="00A23A1C">
        <w:rPr>
          <w:rFonts w:ascii="Courier New" w:hAnsi="Courier New" w:cs="Courier New"/>
          <w:sz w:val="28"/>
          <w:szCs w:val="28"/>
        </w:rPr>
        <w:t xml:space="preserve">-приложения включает в себя клиентов (браузеры) и сервер, которые обмениваются данными через Интернет. Клиент отправляет HTTP-запросы на сервер, а сервер возвращает HTTP-ответы с данными. </w:t>
      </w:r>
      <w:proofErr w:type="spellStart"/>
      <w:r w:rsidRPr="00A23A1C">
        <w:rPr>
          <w:rFonts w:ascii="Courier New" w:hAnsi="Courier New" w:cs="Courier New"/>
          <w:sz w:val="28"/>
          <w:szCs w:val="28"/>
        </w:rPr>
        <w:t>Frontend</w:t>
      </w:r>
      <w:proofErr w:type="spellEnd"/>
      <w:r w:rsidRPr="00A23A1C">
        <w:rPr>
          <w:rFonts w:ascii="Courier New" w:hAnsi="Courier New" w:cs="Courier New"/>
          <w:sz w:val="28"/>
          <w:szCs w:val="28"/>
        </w:rPr>
        <w:t xml:space="preserve"> обрабатывает отображение данных и пользовательский интерфейс, а </w:t>
      </w:r>
      <w:proofErr w:type="spellStart"/>
      <w:r w:rsidRPr="00A23A1C">
        <w:rPr>
          <w:rFonts w:ascii="Courier New" w:hAnsi="Courier New" w:cs="Courier New"/>
          <w:sz w:val="28"/>
          <w:szCs w:val="28"/>
        </w:rPr>
        <w:t>backend</w:t>
      </w:r>
      <w:proofErr w:type="spellEnd"/>
      <w:r w:rsidRPr="00A23A1C">
        <w:rPr>
          <w:rFonts w:ascii="Courier New" w:hAnsi="Courier New" w:cs="Courier New"/>
          <w:sz w:val="28"/>
          <w:szCs w:val="28"/>
        </w:rPr>
        <w:t xml:space="preserve"> управляет логикой и обработкой запросов.</w:t>
      </w:r>
    </w:p>
    <w:p w14:paraId="3D2584A2" w14:textId="77777777" w:rsidR="008D38B1" w:rsidRDefault="008D38B1" w:rsidP="008D38B1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</w:p>
    <w:p w14:paraId="49D4ACC5" w14:textId="77777777" w:rsidR="008D38B1" w:rsidRDefault="008D38B1" w:rsidP="008D38B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Назовите основные технологии разработки серверных кроссплатформенных приложений.</w:t>
      </w:r>
    </w:p>
    <w:p w14:paraId="7468E233" w14:textId="6609A541" w:rsidR="008D38B1" w:rsidRDefault="00A23A1C" w:rsidP="008D38B1">
      <w:pPr>
        <w:pStyle w:val="a3"/>
        <w:ind w:left="360"/>
        <w:jc w:val="both"/>
        <w:rPr>
          <w:rFonts w:ascii="Courier New" w:hAnsi="Courier New" w:cs="Courier New"/>
          <w:sz w:val="28"/>
          <w:szCs w:val="28"/>
          <w:lang w:val="ru-BY"/>
        </w:rPr>
      </w:pPr>
      <w:r w:rsidRPr="00A23A1C">
        <w:rPr>
          <w:rFonts w:ascii="Courier New" w:hAnsi="Courier New" w:cs="Courier New"/>
          <w:sz w:val="28"/>
          <w:szCs w:val="28"/>
          <w:lang w:val="ru-BY"/>
        </w:rPr>
        <w:t xml:space="preserve">Основные технологии разработки серверных кроссплатформенных приложений включают Node.js, Python (с использованием фреймворков </w:t>
      </w:r>
      <w:proofErr w:type="spellStart"/>
      <w:r w:rsidRPr="00A23A1C">
        <w:rPr>
          <w:rFonts w:ascii="Courier New" w:hAnsi="Courier New" w:cs="Courier New"/>
          <w:sz w:val="28"/>
          <w:szCs w:val="28"/>
          <w:lang w:val="ru-BY"/>
        </w:rPr>
        <w:t>Django</w:t>
      </w:r>
      <w:proofErr w:type="spellEnd"/>
      <w:r w:rsidRPr="00A23A1C">
        <w:rPr>
          <w:rFonts w:ascii="Courier New" w:hAnsi="Courier New" w:cs="Courier New"/>
          <w:sz w:val="28"/>
          <w:szCs w:val="28"/>
          <w:lang w:val="ru-BY"/>
        </w:rPr>
        <w:t xml:space="preserve"> или </w:t>
      </w:r>
      <w:proofErr w:type="spellStart"/>
      <w:r w:rsidRPr="00A23A1C">
        <w:rPr>
          <w:rFonts w:ascii="Courier New" w:hAnsi="Courier New" w:cs="Courier New"/>
          <w:sz w:val="28"/>
          <w:szCs w:val="28"/>
          <w:lang w:val="ru-BY"/>
        </w:rPr>
        <w:t>Flask</w:t>
      </w:r>
      <w:proofErr w:type="spellEnd"/>
      <w:r w:rsidRPr="00A23A1C">
        <w:rPr>
          <w:rFonts w:ascii="Courier New" w:hAnsi="Courier New" w:cs="Courier New"/>
          <w:sz w:val="28"/>
          <w:szCs w:val="28"/>
          <w:lang w:val="ru-BY"/>
        </w:rPr>
        <w:t xml:space="preserve">), Ruby </w:t>
      </w:r>
      <w:proofErr w:type="spellStart"/>
      <w:r w:rsidRPr="00A23A1C">
        <w:rPr>
          <w:rFonts w:ascii="Courier New" w:hAnsi="Courier New" w:cs="Courier New"/>
          <w:sz w:val="28"/>
          <w:szCs w:val="28"/>
          <w:lang w:val="ru-BY"/>
        </w:rPr>
        <w:t>on</w:t>
      </w:r>
      <w:proofErr w:type="spellEnd"/>
      <w:r w:rsidRPr="00A23A1C">
        <w:rPr>
          <w:rFonts w:ascii="Courier New" w:hAnsi="Courier New" w:cs="Courier New"/>
          <w:sz w:val="28"/>
          <w:szCs w:val="28"/>
          <w:lang w:val="ru-BY"/>
        </w:rPr>
        <w:t xml:space="preserve"> </w:t>
      </w:r>
      <w:proofErr w:type="spellStart"/>
      <w:r w:rsidRPr="00A23A1C">
        <w:rPr>
          <w:rFonts w:ascii="Courier New" w:hAnsi="Courier New" w:cs="Courier New"/>
          <w:sz w:val="28"/>
          <w:szCs w:val="28"/>
          <w:lang w:val="ru-BY"/>
        </w:rPr>
        <w:t>Rails</w:t>
      </w:r>
      <w:proofErr w:type="spellEnd"/>
      <w:r w:rsidRPr="00A23A1C">
        <w:rPr>
          <w:rFonts w:ascii="Courier New" w:hAnsi="Courier New" w:cs="Courier New"/>
          <w:sz w:val="28"/>
          <w:szCs w:val="28"/>
          <w:lang w:val="ru-BY"/>
        </w:rPr>
        <w:t>, PHP и Java (с использованием фреймворков Spring или Java EE).</w:t>
      </w:r>
    </w:p>
    <w:p w14:paraId="495C4EC8" w14:textId="77777777" w:rsidR="00A23A1C" w:rsidRDefault="00A23A1C" w:rsidP="008D38B1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</w:p>
    <w:p w14:paraId="22FDE8E4" w14:textId="1CC45C28" w:rsidR="008D38B1" w:rsidRPr="00A23A1C" w:rsidRDefault="008D38B1" w:rsidP="00A23A1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«асинхронная операция».</w:t>
      </w:r>
    </w:p>
    <w:p w14:paraId="73F1EC29" w14:textId="427BED97" w:rsidR="008D38B1" w:rsidRDefault="00A23A1C" w:rsidP="008D38B1">
      <w:pPr>
        <w:pStyle w:val="a3"/>
        <w:ind w:left="360"/>
        <w:jc w:val="both"/>
        <w:rPr>
          <w:rFonts w:ascii="Courier New" w:hAnsi="Courier New" w:cs="Courier New"/>
          <w:sz w:val="28"/>
          <w:szCs w:val="28"/>
          <w:lang w:val="ru-BY"/>
        </w:rPr>
      </w:pPr>
      <w:r w:rsidRPr="00A23A1C">
        <w:rPr>
          <w:rFonts w:ascii="Courier New" w:hAnsi="Courier New" w:cs="Courier New"/>
          <w:b/>
          <w:bCs/>
          <w:sz w:val="28"/>
          <w:szCs w:val="28"/>
          <w:lang w:val="ru-BY"/>
        </w:rPr>
        <w:t>Асинхронная операция</w:t>
      </w:r>
      <w:r w:rsidRPr="00A23A1C">
        <w:rPr>
          <w:rFonts w:ascii="Courier New" w:hAnsi="Courier New" w:cs="Courier New"/>
          <w:sz w:val="28"/>
          <w:szCs w:val="28"/>
          <w:lang w:val="ru-BY"/>
        </w:rPr>
        <w:t xml:space="preserve"> - это операция, которая выполняется без блокировки выполнения других операций. В асинхронной модели выполнения, операции выполняются параллельно, и программа может продолжать работу без ожидания завершения операции.</w:t>
      </w:r>
    </w:p>
    <w:p w14:paraId="04FFBAA7" w14:textId="77777777" w:rsidR="00A23A1C" w:rsidRDefault="00A23A1C" w:rsidP="008D38B1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</w:p>
    <w:p w14:paraId="146F20FD" w14:textId="77777777" w:rsidR="008D38B1" w:rsidRDefault="008D38B1" w:rsidP="008D38B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принцип выполнения асинхронного запроса с помощью объекта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XMLHTTPRequest</w:t>
      </w:r>
      <w:proofErr w:type="spellEnd"/>
      <w:r w:rsidRPr="00FE389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>
        <w:rPr>
          <w:rFonts w:ascii="Courier New" w:hAnsi="Courier New" w:cs="Courier New"/>
          <w:sz w:val="28"/>
          <w:szCs w:val="28"/>
          <w:lang w:val="en-US"/>
        </w:rPr>
        <w:t>Fetch</w:t>
      </w:r>
      <w:r w:rsidRPr="00FE389B">
        <w:rPr>
          <w:rFonts w:ascii="Courier New" w:hAnsi="Courier New" w:cs="Courier New"/>
          <w:sz w:val="28"/>
          <w:szCs w:val="28"/>
        </w:rPr>
        <w:t>.</w:t>
      </w:r>
    </w:p>
    <w:p w14:paraId="0CB189F1" w14:textId="706EACD7" w:rsidR="008D38B1" w:rsidRDefault="00A23A1C" w:rsidP="008D38B1">
      <w:pPr>
        <w:pStyle w:val="a3"/>
        <w:ind w:left="360"/>
        <w:jc w:val="both"/>
        <w:rPr>
          <w:rFonts w:ascii="Courier New" w:hAnsi="Courier New" w:cs="Courier New"/>
          <w:sz w:val="28"/>
          <w:szCs w:val="28"/>
          <w:lang w:val="ru-BY"/>
        </w:rPr>
      </w:pPr>
      <w:r w:rsidRPr="00A23A1C">
        <w:rPr>
          <w:rFonts w:ascii="Courier New" w:hAnsi="Courier New" w:cs="Courier New"/>
          <w:sz w:val="28"/>
          <w:szCs w:val="28"/>
          <w:lang w:val="ru-BY"/>
        </w:rPr>
        <w:t xml:space="preserve">Асинхронный запрос с помощью объекта </w:t>
      </w:r>
      <w:proofErr w:type="spellStart"/>
      <w:r w:rsidRPr="00A23A1C">
        <w:rPr>
          <w:rFonts w:ascii="Courier New" w:hAnsi="Courier New" w:cs="Courier New"/>
          <w:b/>
          <w:bCs/>
          <w:sz w:val="28"/>
          <w:szCs w:val="28"/>
          <w:lang w:val="ru-BY"/>
        </w:rPr>
        <w:t>XMLHTTPRequest</w:t>
      </w:r>
      <w:proofErr w:type="spellEnd"/>
      <w:r w:rsidRPr="00A23A1C">
        <w:rPr>
          <w:rFonts w:ascii="Courier New" w:hAnsi="Courier New" w:cs="Courier New"/>
          <w:sz w:val="28"/>
          <w:szCs w:val="28"/>
          <w:lang w:val="ru-BY"/>
        </w:rPr>
        <w:t xml:space="preserve"> и </w:t>
      </w:r>
      <w:proofErr w:type="spellStart"/>
      <w:r w:rsidRPr="00A23A1C">
        <w:rPr>
          <w:rFonts w:ascii="Courier New" w:hAnsi="Courier New" w:cs="Courier New"/>
          <w:b/>
          <w:bCs/>
          <w:sz w:val="28"/>
          <w:szCs w:val="28"/>
          <w:lang w:val="ru-BY"/>
        </w:rPr>
        <w:t>Fetch</w:t>
      </w:r>
      <w:proofErr w:type="spellEnd"/>
      <w:r w:rsidRPr="00A23A1C">
        <w:rPr>
          <w:rFonts w:ascii="Courier New" w:hAnsi="Courier New" w:cs="Courier New"/>
          <w:sz w:val="28"/>
          <w:szCs w:val="28"/>
          <w:lang w:val="ru-BY"/>
        </w:rPr>
        <w:t xml:space="preserve"> позволяет браузеру отправлять запросы на сервер и продолжать выполнение других задач, не блокируя интерфейс. Когда ответ от сервера будет получен, будет вызвана соответствующая функция обратного вызова для обработки ответа.</w:t>
      </w:r>
    </w:p>
    <w:p w14:paraId="69B9D0C7" w14:textId="77777777" w:rsidR="00A23A1C" w:rsidRDefault="00A23A1C" w:rsidP="008D38B1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</w:p>
    <w:p w14:paraId="672E0DD3" w14:textId="7BB88228" w:rsidR="008D38B1" w:rsidRPr="00A23A1C" w:rsidRDefault="008D38B1" w:rsidP="00A23A1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основное назначение сервера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655B1F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655B1F">
        <w:rPr>
          <w:rFonts w:ascii="Courier New" w:hAnsi="Courier New" w:cs="Courier New"/>
          <w:sz w:val="28"/>
          <w:szCs w:val="28"/>
        </w:rPr>
        <w:t>.</w:t>
      </w:r>
    </w:p>
    <w:p w14:paraId="7C1FB34A" w14:textId="29591102" w:rsidR="008D38B1" w:rsidRDefault="00A23A1C" w:rsidP="008D38B1">
      <w:pPr>
        <w:pStyle w:val="a3"/>
        <w:ind w:left="360"/>
        <w:jc w:val="both"/>
        <w:rPr>
          <w:rFonts w:ascii="Courier New" w:hAnsi="Courier New" w:cs="Courier New"/>
          <w:sz w:val="28"/>
          <w:szCs w:val="28"/>
          <w:lang w:val="ru-BY"/>
        </w:rPr>
      </w:pPr>
      <w:r w:rsidRPr="00A23A1C">
        <w:rPr>
          <w:rFonts w:ascii="Courier New" w:hAnsi="Courier New" w:cs="Courier New"/>
          <w:b/>
          <w:bCs/>
          <w:sz w:val="28"/>
          <w:szCs w:val="28"/>
          <w:lang w:val="ru-BY"/>
        </w:rPr>
        <w:t>Node.js</w:t>
      </w:r>
      <w:r w:rsidRPr="00A23A1C">
        <w:rPr>
          <w:rFonts w:ascii="Courier New" w:hAnsi="Courier New" w:cs="Courier New"/>
          <w:sz w:val="28"/>
          <w:szCs w:val="28"/>
          <w:lang w:val="ru-BY"/>
        </w:rPr>
        <w:t xml:space="preserve"> - это среда выполнения JavaScript на сервере, которая позволяет разработчикам создавать высокопроизводительные и масштабируемые сетевые приложения. Основное назначение Node.js - обработка асинхронных операций и создание серверов.</w:t>
      </w:r>
    </w:p>
    <w:p w14:paraId="2E1F80E5" w14:textId="77777777" w:rsidR="00A23A1C" w:rsidRDefault="00A23A1C" w:rsidP="008D38B1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</w:p>
    <w:p w14:paraId="7692C64A" w14:textId="77777777" w:rsidR="008D38B1" w:rsidRDefault="008D38B1" w:rsidP="008D38B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основные свойства сервера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655B1F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655B1F">
        <w:rPr>
          <w:rFonts w:ascii="Courier New" w:hAnsi="Courier New" w:cs="Courier New"/>
          <w:sz w:val="28"/>
          <w:szCs w:val="28"/>
        </w:rPr>
        <w:t>.</w:t>
      </w:r>
      <w:r w:rsidRPr="00416ADB">
        <w:rPr>
          <w:rFonts w:ascii="Courier New" w:hAnsi="Courier New" w:cs="Courier New"/>
          <w:sz w:val="28"/>
          <w:szCs w:val="28"/>
        </w:rPr>
        <w:t xml:space="preserve"> </w:t>
      </w:r>
    </w:p>
    <w:p w14:paraId="1F10FB31" w14:textId="77777777" w:rsidR="00332736" w:rsidRDefault="00332736" w:rsidP="00A23A1C">
      <w:pPr>
        <w:ind w:left="360"/>
        <w:jc w:val="both"/>
        <w:rPr>
          <w:rFonts w:ascii="Courier New" w:hAnsi="Courier New" w:cs="Courier New"/>
          <w:sz w:val="28"/>
          <w:szCs w:val="28"/>
        </w:rPr>
      </w:pPr>
    </w:p>
    <w:p w14:paraId="1EE778FC" w14:textId="77777777" w:rsidR="00332736" w:rsidRDefault="00332736" w:rsidP="00A23A1C">
      <w:pPr>
        <w:ind w:left="360"/>
        <w:jc w:val="both"/>
        <w:rPr>
          <w:rFonts w:ascii="Courier New" w:hAnsi="Courier New" w:cs="Courier New"/>
          <w:sz w:val="28"/>
          <w:szCs w:val="28"/>
        </w:rPr>
      </w:pPr>
    </w:p>
    <w:p w14:paraId="2922EDB3" w14:textId="77777777" w:rsidR="00332736" w:rsidRDefault="00332736" w:rsidP="00A23A1C">
      <w:pPr>
        <w:ind w:left="360"/>
        <w:jc w:val="both"/>
        <w:rPr>
          <w:rFonts w:ascii="Courier New" w:hAnsi="Courier New" w:cs="Courier New"/>
          <w:sz w:val="28"/>
          <w:szCs w:val="28"/>
        </w:rPr>
      </w:pPr>
    </w:p>
    <w:p w14:paraId="40CA5242" w14:textId="77777777" w:rsidR="00332736" w:rsidRDefault="00332736" w:rsidP="00A23A1C">
      <w:pPr>
        <w:ind w:left="360"/>
        <w:jc w:val="both"/>
        <w:rPr>
          <w:rFonts w:ascii="Courier New" w:hAnsi="Courier New" w:cs="Courier New"/>
          <w:sz w:val="28"/>
          <w:szCs w:val="28"/>
        </w:rPr>
      </w:pPr>
    </w:p>
    <w:p w14:paraId="3BE1859E" w14:textId="77777777" w:rsidR="00332736" w:rsidRDefault="00332736" w:rsidP="00A23A1C">
      <w:pPr>
        <w:ind w:left="360"/>
        <w:jc w:val="both"/>
        <w:rPr>
          <w:rFonts w:ascii="Courier New" w:hAnsi="Courier New" w:cs="Courier New"/>
          <w:sz w:val="28"/>
          <w:szCs w:val="28"/>
        </w:rPr>
      </w:pPr>
    </w:p>
    <w:p w14:paraId="22486698" w14:textId="77777777" w:rsidR="00332736" w:rsidRDefault="00332736" w:rsidP="00A23A1C">
      <w:pPr>
        <w:ind w:left="360"/>
        <w:jc w:val="both"/>
        <w:rPr>
          <w:rFonts w:ascii="Courier New" w:hAnsi="Courier New" w:cs="Courier New"/>
          <w:sz w:val="28"/>
          <w:szCs w:val="28"/>
        </w:rPr>
      </w:pPr>
    </w:p>
    <w:p w14:paraId="3324A826" w14:textId="77777777" w:rsidR="00332736" w:rsidRDefault="00332736" w:rsidP="00A23A1C">
      <w:pPr>
        <w:ind w:left="360"/>
        <w:jc w:val="both"/>
        <w:rPr>
          <w:rFonts w:ascii="Courier New" w:hAnsi="Courier New" w:cs="Courier New"/>
          <w:sz w:val="28"/>
          <w:szCs w:val="28"/>
        </w:rPr>
      </w:pPr>
    </w:p>
    <w:p w14:paraId="3E68943D" w14:textId="77777777" w:rsidR="00332736" w:rsidRDefault="00332736" w:rsidP="00A23A1C">
      <w:pPr>
        <w:ind w:left="360"/>
        <w:jc w:val="both"/>
        <w:rPr>
          <w:rFonts w:ascii="Courier New" w:hAnsi="Courier New" w:cs="Courier New"/>
          <w:sz w:val="28"/>
          <w:szCs w:val="28"/>
        </w:rPr>
      </w:pPr>
    </w:p>
    <w:p w14:paraId="56A5911A" w14:textId="77777777" w:rsidR="00332736" w:rsidRDefault="00332736" w:rsidP="00A23A1C">
      <w:pPr>
        <w:ind w:left="360"/>
        <w:jc w:val="both"/>
        <w:rPr>
          <w:rFonts w:ascii="Courier New" w:hAnsi="Courier New" w:cs="Courier New"/>
          <w:sz w:val="28"/>
          <w:szCs w:val="28"/>
        </w:rPr>
      </w:pPr>
    </w:p>
    <w:p w14:paraId="6272DD15" w14:textId="77777777" w:rsidR="00332736" w:rsidRDefault="00332736" w:rsidP="00A23A1C">
      <w:pPr>
        <w:ind w:left="360"/>
        <w:jc w:val="both"/>
        <w:rPr>
          <w:rFonts w:ascii="Courier New" w:hAnsi="Courier New" w:cs="Courier New"/>
          <w:sz w:val="28"/>
          <w:szCs w:val="28"/>
        </w:rPr>
      </w:pPr>
    </w:p>
    <w:p w14:paraId="4EEF94EF" w14:textId="77777777" w:rsidR="00332736" w:rsidRDefault="00332736" w:rsidP="00A23A1C">
      <w:pPr>
        <w:ind w:left="360"/>
        <w:jc w:val="both"/>
        <w:rPr>
          <w:rFonts w:ascii="Courier New" w:hAnsi="Courier New" w:cs="Courier New"/>
          <w:sz w:val="28"/>
          <w:szCs w:val="28"/>
        </w:rPr>
      </w:pPr>
    </w:p>
    <w:p w14:paraId="7C32B8A2" w14:textId="77777777" w:rsidR="00332736" w:rsidRDefault="00332736" w:rsidP="00A23A1C">
      <w:pPr>
        <w:ind w:left="360"/>
        <w:jc w:val="both"/>
        <w:rPr>
          <w:rFonts w:ascii="Courier New" w:hAnsi="Courier New" w:cs="Courier New"/>
          <w:sz w:val="28"/>
          <w:szCs w:val="28"/>
        </w:rPr>
      </w:pPr>
    </w:p>
    <w:p w14:paraId="3BFC82C9" w14:textId="77777777" w:rsidR="00332736" w:rsidRDefault="00332736" w:rsidP="00A23A1C">
      <w:pPr>
        <w:ind w:left="360"/>
        <w:jc w:val="both"/>
        <w:rPr>
          <w:rFonts w:ascii="Courier New" w:hAnsi="Courier New" w:cs="Courier New"/>
          <w:sz w:val="28"/>
          <w:szCs w:val="28"/>
        </w:rPr>
      </w:pPr>
    </w:p>
    <w:p w14:paraId="5B606FEA" w14:textId="77777777" w:rsidR="00332736" w:rsidRDefault="00332736" w:rsidP="00A23A1C">
      <w:pPr>
        <w:ind w:left="360"/>
        <w:jc w:val="both"/>
        <w:rPr>
          <w:rFonts w:ascii="Courier New" w:hAnsi="Courier New" w:cs="Courier New"/>
          <w:sz w:val="28"/>
          <w:szCs w:val="28"/>
        </w:rPr>
      </w:pPr>
    </w:p>
    <w:p w14:paraId="5CEF7D7D" w14:textId="77777777" w:rsidR="00332736" w:rsidRDefault="00332736" w:rsidP="00A23A1C">
      <w:pPr>
        <w:ind w:left="360"/>
        <w:jc w:val="both"/>
        <w:rPr>
          <w:rFonts w:ascii="Courier New" w:hAnsi="Courier New" w:cs="Courier New"/>
          <w:sz w:val="28"/>
          <w:szCs w:val="28"/>
        </w:rPr>
      </w:pPr>
    </w:p>
    <w:p w14:paraId="343B5E2B" w14:textId="77777777" w:rsidR="00332736" w:rsidRDefault="00332736" w:rsidP="00A23A1C">
      <w:pPr>
        <w:ind w:left="360"/>
        <w:jc w:val="both"/>
        <w:rPr>
          <w:rFonts w:ascii="Courier New" w:hAnsi="Courier New" w:cs="Courier New"/>
          <w:sz w:val="28"/>
          <w:szCs w:val="28"/>
        </w:rPr>
      </w:pPr>
    </w:p>
    <w:p w14:paraId="44574F4B" w14:textId="77777777" w:rsidR="00332736" w:rsidRDefault="00332736" w:rsidP="00A23A1C">
      <w:pPr>
        <w:ind w:left="360"/>
        <w:jc w:val="both"/>
        <w:rPr>
          <w:rFonts w:ascii="Courier New" w:hAnsi="Courier New" w:cs="Courier New"/>
          <w:sz w:val="28"/>
          <w:szCs w:val="28"/>
        </w:rPr>
      </w:pPr>
    </w:p>
    <w:p w14:paraId="153FDDFC" w14:textId="77777777" w:rsidR="00332736" w:rsidRDefault="00332736" w:rsidP="00A23A1C">
      <w:pPr>
        <w:ind w:left="360"/>
        <w:jc w:val="both"/>
        <w:rPr>
          <w:rFonts w:ascii="Courier New" w:hAnsi="Courier New" w:cs="Courier New"/>
          <w:sz w:val="28"/>
          <w:szCs w:val="28"/>
        </w:rPr>
      </w:pPr>
    </w:p>
    <w:p w14:paraId="35C170AB" w14:textId="77777777" w:rsidR="00332736" w:rsidRDefault="00332736" w:rsidP="00A23A1C">
      <w:pPr>
        <w:ind w:left="360"/>
        <w:jc w:val="both"/>
        <w:rPr>
          <w:rFonts w:ascii="Courier New" w:hAnsi="Courier New" w:cs="Courier New"/>
          <w:sz w:val="28"/>
          <w:szCs w:val="28"/>
        </w:rPr>
      </w:pPr>
    </w:p>
    <w:p w14:paraId="3F799928" w14:textId="77777777" w:rsidR="00332736" w:rsidRDefault="00332736" w:rsidP="00A23A1C">
      <w:pPr>
        <w:ind w:left="360"/>
        <w:jc w:val="both"/>
        <w:rPr>
          <w:rFonts w:ascii="Courier New" w:hAnsi="Courier New" w:cs="Courier New"/>
          <w:sz w:val="28"/>
          <w:szCs w:val="28"/>
        </w:rPr>
      </w:pPr>
    </w:p>
    <w:p w14:paraId="7F665335" w14:textId="77777777" w:rsidR="00332736" w:rsidRDefault="00332736" w:rsidP="00A23A1C">
      <w:pPr>
        <w:ind w:left="360"/>
        <w:jc w:val="both"/>
        <w:rPr>
          <w:rFonts w:ascii="Courier New" w:hAnsi="Courier New" w:cs="Courier New"/>
          <w:sz w:val="28"/>
          <w:szCs w:val="28"/>
        </w:rPr>
      </w:pPr>
    </w:p>
    <w:p w14:paraId="0CFE739A" w14:textId="77777777" w:rsidR="00332736" w:rsidRDefault="00332736" w:rsidP="00A23A1C">
      <w:pPr>
        <w:ind w:left="360"/>
        <w:jc w:val="both"/>
        <w:rPr>
          <w:rFonts w:ascii="Courier New" w:hAnsi="Courier New" w:cs="Courier New"/>
          <w:sz w:val="28"/>
          <w:szCs w:val="28"/>
        </w:rPr>
      </w:pPr>
    </w:p>
    <w:p w14:paraId="234FABA8" w14:textId="77777777" w:rsidR="00332736" w:rsidRDefault="00332736" w:rsidP="00A23A1C">
      <w:pPr>
        <w:ind w:left="360"/>
        <w:jc w:val="both"/>
        <w:rPr>
          <w:rFonts w:ascii="Courier New" w:hAnsi="Courier New" w:cs="Courier New"/>
          <w:sz w:val="28"/>
          <w:szCs w:val="28"/>
        </w:rPr>
      </w:pPr>
    </w:p>
    <w:p w14:paraId="3AA0A55A" w14:textId="77777777" w:rsidR="00332736" w:rsidRDefault="00332736" w:rsidP="00A23A1C">
      <w:pPr>
        <w:ind w:left="360"/>
        <w:jc w:val="both"/>
        <w:rPr>
          <w:rFonts w:ascii="Courier New" w:hAnsi="Courier New" w:cs="Courier New"/>
          <w:sz w:val="28"/>
          <w:szCs w:val="28"/>
        </w:rPr>
      </w:pPr>
    </w:p>
    <w:p w14:paraId="1760DBDA" w14:textId="77777777" w:rsidR="00332736" w:rsidRDefault="00332736" w:rsidP="00A23A1C">
      <w:pPr>
        <w:ind w:left="360"/>
        <w:jc w:val="both"/>
        <w:rPr>
          <w:rFonts w:ascii="Courier New" w:hAnsi="Courier New" w:cs="Courier New"/>
          <w:sz w:val="28"/>
          <w:szCs w:val="28"/>
        </w:rPr>
      </w:pPr>
    </w:p>
    <w:p w14:paraId="7ACBF492" w14:textId="77777777" w:rsidR="00332736" w:rsidRDefault="00332736" w:rsidP="00A23A1C">
      <w:pPr>
        <w:ind w:left="360"/>
        <w:jc w:val="both"/>
        <w:rPr>
          <w:rFonts w:ascii="Courier New" w:hAnsi="Courier New" w:cs="Courier New"/>
          <w:sz w:val="28"/>
          <w:szCs w:val="28"/>
        </w:rPr>
      </w:pPr>
    </w:p>
    <w:p w14:paraId="2EDE5CB8" w14:textId="77777777" w:rsidR="00332736" w:rsidRDefault="00332736" w:rsidP="00A23A1C">
      <w:pPr>
        <w:ind w:left="360"/>
        <w:jc w:val="both"/>
        <w:rPr>
          <w:rFonts w:ascii="Courier New" w:hAnsi="Courier New" w:cs="Courier New"/>
          <w:sz w:val="28"/>
          <w:szCs w:val="28"/>
        </w:rPr>
      </w:pPr>
    </w:p>
    <w:p w14:paraId="100DA988" w14:textId="77777777" w:rsidR="00332736" w:rsidRDefault="00332736" w:rsidP="00A23A1C">
      <w:pPr>
        <w:ind w:left="360"/>
        <w:jc w:val="both"/>
        <w:rPr>
          <w:rFonts w:ascii="Courier New" w:hAnsi="Courier New" w:cs="Courier New"/>
          <w:sz w:val="28"/>
          <w:szCs w:val="28"/>
        </w:rPr>
      </w:pPr>
    </w:p>
    <w:p w14:paraId="256D7300" w14:textId="77777777" w:rsidR="00332736" w:rsidRDefault="00332736" w:rsidP="00A23A1C">
      <w:pPr>
        <w:ind w:left="360"/>
        <w:jc w:val="both"/>
        <w:rPr>
          <w:rFonts w:ascii="Courier New" w:hAnsi="Courier New" w:cs="Courier New"/>
          <w:sz w:val="28"/>
          <w:szCs w:val="28"/>
        </w:rPr>
      </w:pPr>
    </w:p>
    <w:p w14:paraId="53C4B6B6" w14:textId="77777777" w:rsidR="00332736" w:rsidRDefault="00332736" w:rsidP="00A23A1C">
      <w:pPr>
        <w:ind w:left="360"/>
        <w:jc w:val="both"/>
        <w:rPr>
          <w:rFonts w:ascii="Courier New" w:hAnsi="Courier New" w:cs="Courier New"/>
          <w:sz w:val="28"/>
          <w:szCs w:val="28"/>
        </w:rPr>
      </w:pPr>
    </w:p>
    <w:p w14:paraId="35A8C344" w14:textId="77777777" w:rsidR="00332736" w:rsidRDefault="00332736" w:rsidP="00A23A1C">
      <w:pPr>
        <w:ind w:left="360"/>
        <w:jc w:val="both"/>
        <w:rPr>
          <w:rFonts w:ascii="Courier New" w:hAnsi="Courier New" w:cs="Courier New"/>
          <w:sz w:val="28"/>
          <w:szCs w:val="28"/>
        </w:rPr>
      </w:pPr>
    </w:p>
    <w:p w14:paraId="12243DD0" w14:textId="77777777" w:rsidR="00332736" w:rsidRDefault="00332736" w:rsidP="00A23A1C">
      <w:pPr>
        <w:ind w:left="360"/>
        <w:jc w:val="both"/>
        <w:rPr>
          <w:rFonts w:ascii="Courier New" w:hAnsi="Courier New" w:cs="Courier New"/>
          <w:sz w:val="28"/>
          <w:szCs w:val="28"/>
        </w:rPr>
      </w:pPr>
    </w:p>
    <w:p w14:paraId="0041B18D" w14:textId="77777777" w:rsidR="00332736" w:rsidRDefault="00332736" w:rsidP="00A23A1C">
      <w:pPr>
        <w:ind w:left="360"/>
        <w:jc w:val="both"/>
        <w:rPr>
          <w:rFonts w:ascii="Courier New" w:hAnsi="Courier New" w:cs="Courier New"/>
          <w:sz w:val="28"/>
          <w:szCs w:val="28"/>
        </w:rPr>
      </w:pPr>
    </w:p>
    <w:p w14:paraId="3B89FFF7" w14:textId="77777777" w:rsidR="00332736" w:rsidRDefault="00332736" w:rsidP="00A23A1C">
      <w:pPr>
        <w:ind w:left="360"/>
        <w:jc w:val="both"/>
        <w:rPr>
          <w:rFonts w:ascii="Courier New" w:hAnsi="Courier New" w:cs="Courier New"/>
          <w:sz w:val="28"/>
          <w:szCs w:val="28"/>
        </w:rPr>
      </w:pPr>
    </w:p>
    <w:p w14:paraId="41CA53D2" w14:textId="77777777" w:rsidR="00332736" w:rsidRDefault="00332736" w:rsidP="00A23A1C">
      <w:pPr>
        <w:ind w:left="360"/>
        <w:jc w:val="both"/>
        <w:rPr>
          <w:rFonts w:ascii="Courier New" w:hAnsi="Courier New" w:cs="Courier New"/>
          <w:sz w:val="28"/>
          <w:szCs w:val="28"/>
        </w:rPr>
      </w:pPr>
    </w:p>
    <w:p w14:paraId="7F889A8A" w14:textId="77777777" w:rsidR="00332736" w:rsidRDefault="00332736" w:rsidP="00A23A1C">
      <w:pPr>
        <w:ind w:left="360"/>
        <w:jc w:val="both"/>
        <w:rPr>
          <w:rFonts w:ascii="Courier New" w:hAnsi="Courier New" w:cs="Courier New"/>
          <w:sz w:val="28"/>
          <w:szCs w:val="28"/>
        </w:rPr>
      </w:pPr>
    </w:p>
    <w:p w14:paraId="58E04C32" w14:textId="77777777" w:rsidR="00332736" w:rsidRDefault="00332736" w:rsidP="00A23A1C">
      <w:pPr>
        <w:ind w:left="360"/>
        <w:jc w:val="both"/>
        <w:rPr>
          <w:rFonts w:ascii="Courier New" w:hAnsi="Courier New" w:cs="Courier New"/>
          <w:sz w:val="28"/>
          <w:szCs w:val="28"/>
        </w:rPr>
      </w:pPr>
    </w:p>
    <w:p w14:paraId="09F244F6" w14:textId="77777777" w:rsidR="00332736" w:rsidRDefault="00332736" w:rsidP="00A23A1C">
      <w:pPr>
        <w:ind w:left="360"/>
        <w:jc w:val="both"/>
        <w:rPr>
          <w:rFonts w:ascii="Courier New" w:hAnsi="Courier New" w:cs="Courier New"/>
          <w:sz w:val="28"/>
          <w:szCs w:val="28"/>
        </w:rPr>
      </w:pPr>
    </w:p>
    <w:p w14:paraId="414729A1" w14:textId="77777777" w:rsidR="00332736" w:rsidRDefault="00332736" w:rsidP="00A23A1C">
      <w:pPr>
        <w:ind w:left="360"/>
        <w:jc w:val="both"/>
        <w:rPr>
          <w:rFonts w:ascii="Courier New" w:hAnsi="Courier New" w:cs="Courier New"/>
          <w:sz w:val="28"/>
          <w:szCs w:val="28"/>
        </w:rPr>
      </w:pPr>
    </w:p>
    <w:p w14:paraId="55978D63" w14:textId="77777777" w:rsidR="00332736" w:rsidRDefault="00332736" w:rsidP="00A23A1C">
      <w:pPr>
        <w:ind w:left="360"/>
        <w:jc w:val="both"/>
        <w:rPr>
          <w:rFonts w:ascii="Courier New" w:hAnsi="Courier New" w:cs="Courier New"/>
          <w:sz w:val="28"/>
          <w:szCs w:val="28"/>
        </w:rPr>
      </w:pPr>
    </w:p>
    <w:p w14:paraId="5939E4CB" w14:textId="77777777" w:rsidR="00332736" w:rsidRDefault="00332736" w:rsidP="00A23A1C">
      <w:pPr>
        <w:ind w:left="360"/>
        <w:jc w:val="both"/>
        <w:rPr>
          <w:rFonts w:ascii="Courier New" w:hAnsi="Courier New" w:cs="Courier New"/>
          <w:sz w:val="28"/>
          <w:szCs w:val="28"/>
        </w:rPr>
      </w:pPr>
    </w:p>
    <w:p w14:paraId="4EFDF45C" w14:textId="77777777" w:rsidR="00332736" w:rsidRDefault="00332736" w:rsidP="00A23A1C">
      <w:pPr>
        <w:ind w:left="360"/>
        <w:jc w:val="both"/>
        <w:rPr>
          <w:rFonts w:ascii="Courier New" w:hAnsi="Courier New" w:cs="Courier New"/>
          <w:sz w:val="28"/>
          <w:szCs w:val="28"/>
        </w:rPr>
      </w:pPr>
    </w:p>
    <w:p w14:paraId="7886EF9A" w14:textId="77777777" w:rsidR="00332736" w:rsidRDefault="00332736" w:rsidP="00A23A1C">
      <w:pPr>
        <w:ind w:left="360"/>
        <w:jc w:val="both"/>
        <w:rPr>
          <w:rFonts w:ascii="Courier New" w:hAnsi="Courier New" w:cs="Courier New"/>
          <w:sz w:val="28"/>
          <w:szCs w:val="28"/>
        </w:rPr>
      </w:pPr>
    </w:p>
    <w:p w14:paraId="60EF8C8E" w14:textId="77777777" w:rsidR="00332736" w:rsidRDefault="00332736" w:rsidP="00A23A1C">
      <w:pPr>
        <w:ind w:left="360"/>
        <w:jc w:val="both"/>
        <w:rPr>
          <w:rFonts w:ascii="Courier New" w:hAnsi="Courier New" w:cs="Courier New"/>
          <w:sz w:val="28"/>
          <w:szCs w:val="28"/>
        </w:rPr>
      </w:pPr>
    </w:p>
    <w:p w14:paraId="72640A0F" w14:textId="77777777" w:rsidR="00332736" w:rsidRDefault="00332736" w:rsidP="00A23A1C">
      <w:pPr>
        <w:ind w:left="360"/>
        <w:jc w:val="both"/>
        <w:rPr>
          <w:rFonts w:ascii="Courier New" w:hAnsi="Courier New" w:cs="Courier New"/>
          <w:sz w:val="28"/>
          <w:szCs w:val="28"/>
        </w:rPr>
      </w:pPr>
    </w:p>
    <w:p w14:paraId="0C78BB94" w14:textId="60F00105" w:rsidR="00A23A1C" w:rsidRPr="00A23A1C" w:rsidRDefault="00A23A1C" w:rsidP="00A23A1C">
      <w:pPr>
        <w:ind w:left="360"/>
        <w:jc w:val="both"/>
        <w:rPr>
          <w:rFonts w:ascii="Courier New" w:hAnsi="Courier New" w:cs="Courier New"/>
          <w:sz w:val="28"/>
          <w:szCs w:val="28"/>
        </w:rPr>
      </w:pPr>
      <w:r w:rsidRPr="00A23A1C">
        <w:rPr>
          <w:rFonts w:ascii="Courier New" w:hAnsi="Courier New" w:cs="Courier New"/>
          <w:sz w:val="28"/>
          <w:szCs w:val="28"/>
        </w:rPr>
        <w:t xml:space="preserve">Основные свойства сервера </w:t>
      </w:r>
      <w:r w:rsidRPr="00A23A1C">
        <w:rPr>
          <w:rFonts w:ascii="Courier New" w:hAnsi="Courier New" w:cs="Courier New"/>
          <w:b/>
          <w:bCs/>
          <w:sz w:val="28"/>
          <w:szCs w:val="28"/>
        </w:rPr>
        <w:t>Node.js</w:t>
      </w:r>
      <w:r w:rsidRPr="00A23A1C">
        <w:rPr>
          <w:rFonts w:ascii="Courier New" w:hAnsi="Courier New" w:cs="Courier New"/>
          <w:sz w:val="28"/>
          <w:szCs w:val="28"/>
        </w:rPr>
        <w:t>:</w:t>
      </w:r>
    </w:p>
    <w:p w14:paraId="0EC0D245" w14:textId="77777777" w:rsidR="00A23A1C" w:rsidRPr="00A23A1C" w:rsidRDefault="00A23A1C" w:rsidP="00A23A1C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</w:rPr>
      </w:pPr>
      <w:r w:rsidRPr="00A23A1C">
        <w:rPr>
          <w:rFonts w:ascii="Courier New" w:hAnsi="Courier New" w:cs="Courier New"/>
          <w:sz w:val="28"/>
          <w:szCs w:val="28"/>
        </w:rPr>
        <w:t>Основан на событийной модели и асинхронном вводе/выводе.</w:t>
      </w:r>
    </w:p>
    <w:p w14:paraId="164F48B5" w14:textId="77777777" w:rsidR="00A23A1C" w:rsidRPr="00A23A1C" w:rsidRDefault="00A23A1C" w:rsidP="00A23A1C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</w:rPr>
      </w:pPr>
      <w:r w:rsidRPr="00A23A1C">
        <w:rPr>
          <w:rFonts w:ascii="Courier New" w:hAnsi="Courier New" w:cs="Courier New"/>
          <w:sz w:val="28"/>
          <w:szCs w:val="28"/>
        </w:rPr>
        <w:t>Поддерживает однопоточную, неблокирующую обработку запросов.</w:t>
      </w:r>
    </w:p>
    <w:p w14:paraId="7AA4FE99" w14:textId="77777777" w:rsidR="00A23A1C" w:rsidRPr="00A23A1C" w:rsidRDefault="00A23A1C" w:rsidP="00A23A1C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</w:rPr>
      </w:pPr>
      <w:r w:rsidRPr="00A23A1C">
        <w:rPr>
          <w:rFonts w:ascii="Courier New" w:hAnsi="Courier New" w:cs="Courier New"/>
          <w:sz w:val="28"/>
          <w:szCs w:val="28"/>
        </w:rPr>
        <w:t>Использует JavaScript для серверной разработки.</w:t>
      </w:r>
    </w:p>
    <w:p w14:paraId="26C8324A" w14:textId="77777777" w:rsidR="00A23A1C" w:rsidRPr="00A23A1C" w:rsidRDefault="00A23A1C" w:rsidP="00A23A1C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</w:rPr>
      </w:pPr>
      <w:r w:rsidRPr="00A23A1C">
        <w:rPr>
          <w:rFonts w:ascii="Courier New" w:hAnsi="Courier New" w:cs="Courier New"/>
          <w:sz w:val="28"/>
          <w:szCs w:val="28"/>
        </w:rPr>
        <w:t>Позволяет создавать высоконагруженные приложения с использованием платформы V8 JavaScript Engine.</w:t>
      </w:r>
    </w:p>
    <w:p w14:paraId="002309F3" w14:textId="77777777" w:rsidR="008D38B1" w:rsidRPr="00A23A1C" w:rsidRDefault="008D38B1" w:rsidP="008D38B1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</w:p>
    <w:p w14:paraId="335FC2B7" w14:textId="77777777" w:rsidR="00176008" w:rsidRPr="008D38B1" w:rsidRDefault="00176008">
      <w:pPr>
        <w:rPr>
          <w:lang w:val="ru-RU"/>
        </w:rPr>
      </w:pPr>
    </w:p>
    <w:sectPr w:rsidR="00176008" w:rsidRPr="008D38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F7D438" w14:textId="77777777" w:rsidR="00794A23" w:rsidRDefault="00794A23" w:rsidP="00A23A1C">
      <w:pPr>
        <w:spacing w:after="0" w:line="240" w:lineRule="auto"/>
      </w:pPr>
      <w:r>
        <w:separator/>
      </w:r>
    </w:p>
  </w:endnote>
  <w:endnote w:type="continuationSeparator" w:id="0">
    <w:p w14:paraId="4D37F2DE" w14:textId="77777777" w:rsidR="00794A23" w:rsidRDefault="00794A23" w:rsidP="00A23A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BE0874" w14:textId="77777777" w:rsidR="00794A23" w:rsidRDefault="00794A23" w:rsidP="00A23A1C">
      <w:pPr>
        <w:spacing w:after="0" w:line="240" w:lineRule="auto"/>
      </w:pPr>
      <w:r>
        <w:separator/>
      </w:r>
    </w:p>
  </w:footnote>
  <w:footnote w:type="continuationSeparator" w:id="0">
    <w:p w14:paraId="2BC41D95" w14:textId="77777777" w:rsidR="00794A23" w:rsidRDefault="00794A23" w:rsidP="00A23A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42D87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B511B"/>
    <w:multiLevelType w:val="multilevel"/>
    <w:tmpl w:val="664E4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E5521C"/>
    <w:multiLevelType w:val="multilevel"/>
    <w:tmpl w:val="6EB6A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A5D5A84"/>
    <w:multiLevelType w:val="multilevel"/>
    <w:tmpl w:val="8B2EC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21B5331"/>
    <w:multiLevelType w:val="multilevel"/>
    <w:tmpl w:val="76204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9BB0106"/>
    <w:multiLevelType w:val="multilevel"/>
    <w:tmpl w:val="CC709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18F5A29"/>
    <w:multiLevelType w:val="multilevel"/>
    <w:tmpl w:val="2904C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09870890">
    <w:abstractNumId w:val="0"/>
  </w:num>
  <w:num w:numId="2" w16cid:durableId="856845156">
    <w:abstractNumId w:val="6"/>
  </w:num>
  <w:num w:numId="3" w16cid:durableId="1532260179">
    <w:abstractNumId w:val="5"/>
  </w:num>
  <w:num w:numId="4" w16cid:durableId="1266620862">
    <w:abstractNumId w:val="4"/>
  </w:num>
  <w:num w:numId="5" w16cid:durableId="1801679356">
    <w:abstractNumId w:val="3"/>
  </w:num>
  <w:num w:numId="6" w16cid:durableId="1267811165">
    <w:abstractNumId w:val="1"/>
  </w:num>
  <w:num w:numId="7" w16cid:durableId="3992587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8B1"/>
    <w:rsid w:val="00176008"/>
    <w:rsid w:val="00332736"/>
    <w:rsid w:val="00794A23"/>
    <w:rsid w:val="008D38B1"/>
    <w:rsid w:val="0096016D"/>
    <w:rsid w:val="00A23A1C"/>
    <w:rsid w:val="00AE08E9"/>
    <w:rsid w:val="00C81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C5194"/>
  <w15:chartTrackingRefBased/>
  <w15:docId w15:val="{3D240A98-81DA-41D7-8377-F2D2BDFBF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38B1"/>
    <w:pPr>
      <w:ind w:left="720"/>
      <w:contextualSpacing/>
    </w:pPr>
    <w:rPr>
      <w:kern w:val="0"/>
      <w:lang w:val="ru-RU"/>
      <w14:ligatures w14:val="none"/>
    </w:rPr>
  </w:style>
  <w:style w:type="paragraph" w:styleId="a4">
    <w:name w:val="Normal (Web)"/>
    <w:basedOn w:val="a"/>
    <w:uiPriority w:val="99"/>
    <w:semiHidden/>
    <w:unhideWhenUsed/>
    <w:rsid w:val="00A23A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BY"/>
      <w14:ligatures w14:val="none"/>
    </w:rPr>
  </w:style>
  <w:style w:type="character" w:styleId="a5">
    <w:name w:val="Strong"/>
    <w:basedOn w:val="a0"/>
    <w:uiPriority w:val="22"/>
    <w:qFormat/>
    <w:rsid w:val="00A23A1C"/>
    <w:rPr>
      <w:b/>
      <w:bCs/>
    </w:rPr>
  </w:style>
  <w:style w:type="paragraph" w:styleId="a6">
    <w:name w:val="header"/>
    <w:basedOn w:val="a"/>
    <w:link w:val="a7"/>
    <w:uiPriority w:val="99"/>
    <w:unhideWhenUsed/>
    <w:rsid w:val="00A23A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23A1C"/>
  </w:style>
  <w:style w:type="paragraph" w:styleId="a8">
    <w:name w:val="footer"/>
    <w:basedOn w:val="a"/>
    <w:link w:val="a9"/>
    <w:uiPriority w:val="99"/>
    <w:unhideWhenUsed/>
    <w:rsid w:val="00A23A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23A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3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5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7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777</Words>
  <Characters>4430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2</cp:revision>
  <dcterms:created xsi:type="dcterms:W3CDTF">2023-09-03T13:34:00Z</dcterms:created>
  <dcterms:modified xsi:type="dcterms:W3CDTF">2023-09-03T16:59:00Z</dcterms:modified>
</cp:coreProperties>
</file>