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3043415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sdtEndPr>
      <w:sdtContent>
        <w:p w14:paraId="400B019D" w14:textId="0798113D" w:rsidR="00D354B6" w:rsidRPr="00E87BD7" w:rsidRDefault="00D073D5" w:rsidP="00E87BD7">
          <w:r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1A7E415D" wp14:editId="3D62E82C">
                <wp:simplePos x="0" y="0"/>
                <wp:positionH relativeFrom="margin">
                  <wp:posOffset>137160</wp:posOffset>
                </wp:positionH>
                <wp:positionV relativeFrom="margin">
                  <wp:posOffset>2674620</wp:posOffset>
                </wp:positionV>
                <wp:extent cx="6520180" cy="3067050"/>
                <wp:effectExtent l="0" t="0" r="0" b="0"/>
                <wp:wrapSquare wrapText="bothSides"/>
                <wp:docPr id="7" name="Picture 7" descr="diama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iama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018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4F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5DF5EB60" wp14:editId="3D247E6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2047461</wp:posOffset>
                    </wp:positionV>
                    <wp:extent cx="6970395" cy="1307989"/>
                    <wp:effectExtent l="0" t="0" r="15875" b="2603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13079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362D0C" w14:textId="77777777" w:rsidR="00EE687A" w:rsidRPr="00314FF1" w:rsidRDefault="00EE687A" w:rsidP="00314FF1">
                                <w:pPr>
                                  <w:pStyle w:val="Heading1"/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bookmarkStart w:id="0" w:name="_Toc87035292"/>
                                <w:bookmarkStart w:id="1" w:name="_Toc87035362"/>
                                <w:bookmarkStart w:id="2" w:name="_Toc87040919"/>
                                <w:bookmarkStart w:id="3" w:name="_Toc87046982"/>
                                <w:bookmarkStart w:id="4" w:name="_Toc87047083"/>
                                <w:bookmarkStart w:id="5" w:name="_Toc87048962"/>
                                <w:bookmarkStart w:id="6" w:name="_Toc87049015"/>
                                <w:bookmarkStart w:id="7" w:name="_Toc87351001"/>
                                <w:r w:rsidRPr="00314FF1">
                                  <w:rPr>
                                    <w:sz w:val="40"/>
                                    <w:szCs w:val="40"/>
                                  </w:rPr>
                                  <w:t>Dados na Ciência, Gestão e Sociedade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</w:p>
                              <w:p w14:paraId="716AD1DD" w14:textId="12874F5F" w:rsidR="00EE687A" w:rsidRPr="00314FF1" w:rsidRDefault="00EE687A" w:rsidP="00314FF1">
                                <w:pPr>
                                  <w:pStyle w:val="Heading2"/>
                                  <w:jc w:val="center"/>
                                </w:pPr>
                                <w:bookmarkStart w:id="8" w:name="_Toc87035293"/>
                                <w:bookmarkStart w:id="9" w:name="_Toc87035363"/>
                                <w:bookmarkStart w:id="10" w:name="_Toc87040920"/>
                                <w:bookmarkStart w:id="11" w:name="_Toc87046983"/>
                                <w:bookmarkStart w:id="12" w:name="_Toc87047084"/>
                                <w:bookmarkStart w:id="13" w:name="_Toc87048963"/>
                                <w:bookmarkStart w:id="14" w:name="_Toc87049016"/>
                                <w:bookmarkStart w:id="15" w:name="_Toc87351002"/>
                                <w:r w:rsidRPr="00314FF1">
                                  <w:rPr>
                                    <w:sz w:val="40"/>
                                    <w:szCs w:val="40"/>
                                  </w:rPr>
                                  <w:t>Como é que o preço é influenciado pelas demais variáveis?</w:t>
                                </w:r>
                                <w:bookmarkEnd w:id="8"/>
                                <w:bookmarkEnd w:id="9"/>
                                <w:bookmarkEnd w:id="10"/>
                                <w:bookmarkEnd w:id="11"/>
                                <w:bookmarkEnd w:id="12"/>
                                <w:bookmarkEnd w:id="13"/>
                                <w:bookmarkEnd w:id="14"/>
                                <w:bookmarkEnd w:id="15"/>
                              </w:p>
                              <w:p w14:paraId="303A1A8A" w14:textId="5ACBFF6E" w:rsidR="00D354B6" w:rsidRPr="00D354B6" w:rsidRDefault="00D354B6" w:rsidP="00314FF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DF5EB60" id="Rectangle 16" o:spid="_x0000_s1026" style="position:absolute;margin-left:0;margin-top:161.2pt;width:548.85pt;height:103pt;z-index:25165824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" o:allowincell="f" fillcolor="white [3212]" strokecolor="#9fc0d5 [1311]" strokeweight="1.5pt">
                    <v:textbox inset="14.4pt,,14.4pt">
                      <w:txbxContent>
                        <w:p w14:paraId="18362D0C" w14:textId="77777777" w:rsidR="00EE687A" w:rsidRPr="00314FF1" w:rsidRDefault="00EE687A" w:rsidP="00314FF1">
                          <w:pPr>
                            <w:pStyle w:val="Heading1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bookmarkStart w:id="16" w:name="_Toc87035292"/>
                          <w:bookmarkStart w:id="17" w:name="_Toc87035362"/>
                          <w:bookmarkStart w:id="18" w:name="_Toc87040919"/>
                          <w:bookmarkStart w:id="19" w:name="_Toc87046982"/>
                          <w:bookmarkStart w:id="20" w:name="_Toc87047083"/>
                          <w:bookmarkStart w:id="21" w:name="_Toc87048962"/>
                          <w:bookmarkStart w:id="22" w:name="_Toc87049015"/>
                          <w:bookmarkStart w:id="23" w:name="_Toc87351001"/>
                          <w:r w:rsidRPr="00314FF1">
                            <w:rPr>
                              <w:sz w:val="40"/>
                              <w:szCs w:val="40"/>
                            </w:rPr>
                            <w:t>Dados na Ciência, Gestão e Sociedade</w:t>
                          </w:r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bookmarkEnd w:id="22"/>
                          <w:bookmarkEnd w:id="23"/>
                        </w:p>
                        <w:p w14:paraId="716AD1DD" w14:textId="12874F5F" w:rsidR="00EE687A" w:rsidRPr="00314FF1" w:rsidRDefault="00EE687A" w:rsidP="00314FF1">
                          <w:pPr>
                            <w:pStyle w:val="Heading2"/>
                            <w:jc w:val="center"/>
                          </w:pPr>
                          <w:bookmarkStart w:id="24" w:name="_Toc87035293"/>
                          <w:bookmarkStart w:id="25" w:name="_Toc87035363"/>
                          <w:bookmarkStart w:id="26" w:name="_Toc87040920"/>
                          <w:bookmarkStart w:id="27" w:name="_Toc87046983"/>
                          <w:bookmarkStart w:id="28" w:name="_Toc87047084"/>
                          <w:bookmarkStart w:id="29" w:name="_Toc87048963"/>
                          <w:bookmarkStart w:id="30" w:name="_Toc87049016"/>
                          <w:bookmarkStart w:id="31" w:name="_Toc87351002"/>
                          <w:r w:rsidRPr="00314FF1">
                            <w:rPr>
                              <w:sz w:val="40"/>
                              <w:szCs w:val="40"/>
                            </w:rPr>
                            <w:t>Como é que o preço é influenciado pelas demais variáveis?</w:t>
                          </w:r>
                          <w:bookmarkEnd w:id="24"/>
                          <w:bookmarkEnd w:id="25"/>
                          <w:bookmarkEnd w:id="26"/>
                          <w:bookmarkEnd w:id="27"/>
                          <w:bookmarkEnd w:id="28"/>
                          <w:bookmarkEnd w:id="29"/>
                          <w:bookmarkEnd w:id="30"/>
                          <w:bookmarkEnd w:id="31"/>
                        </w:p>
                        <w:p w14:paraId="303A1A8A" w14:textId="5ACBFF6E" w:rsidR="00D354B6" w:rsidRPr="00D354B6" w:rsidRDefault="00D354B6" w:rsidP="00314FF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F33B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F9B4DF1" wp14:editId="1FCF636C">
                    <wp:simplePos x="0" y="0"/>
                    <wp:positionH relativeFrom="page">
                      <wp:posOffset>4222376</wp:posOffset>
                    </wp:positionH>
                    <wp:positionV relativeFrom="page">
                      <wp:posOffset>-242047</wp:posOffset>
                    </wp:positionV>
                    <wp:extent cx="4270004" cy="10999694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270004" cy="10999694"/>
                              <a:chOff x="-316527" y="-242047"/>
                              <a:chExt cx="4270456" cy="10999694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3173" y="-242047"/>
                                <a:ext cx="45724" cy="1099947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171" y="0"/>
                                <a:ext cx="2971800" cy="107576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EE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4113" y="6351373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F475CE" w14:textId="5B7E3C12" w:rsidR="00D354B6" w:rsidRDefault="00D354B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16527" y="7252509"/>
                                <a:ext cx="3089515" cy="350513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D93C24" w14:textId="4C1357EE" w:rsidR="00DF33B3" w:rsidRPr="00656383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Professores: </w:t>
                                  </w:r>
                                </w:p>
                                <w:p w14:paraId="1DE51E07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Ana Maria Almeida</w:t>
                                  </w:r>
                                </w:p>
                                <w:p w14:paraId="79BDAA36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Elsa Cardoso</w:t>
                                  </w:r>
                                </w:p>
                                <w:p w14:paraId="7C37D83E" w14:textId="74133505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Miguel Sales Dias</w:t>
                                  </w:r>
                                </w:p>
                                <w:p w14:paraId="056FC1D5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Nuno Alves</w:t>
                                  </w:r>
                                </w:p>
                                <w:p w14:paraId="2B6BACDF" w14:textId="77777777" w:rsidR="00DF33B3" w:rsidRPr="00C34179" w:rsidRDefault="00DF33B3" w:rsidP="00DF33B3">
                                  <w:pPr>
                                    <w:jc w:val="right"/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Trabalho elaborado por:</w:t>
                                  </w:r>
                                </w:p>
                                <w:p w14:paraId="5CD3AC18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Diogo Freitas, Nº 104841</w:t>
                                  </w:r>
                                </w:p>
                                <w:p w14:paraId="3F7E00B1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João Botas, Nº 104782</w:t>
                                  </w:r>
                                </w:p>
                                <w:p w14:paraId="5FED5653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Maria João Lourenço, Nº 104716</w:t>
                                  </w:r>
                                </w:p>
                                <w:p w14:paraId="2F1587B1" w14:textId="77777777" w:rsidR="00DF33B3" w:rsidRPr="00C34179" w:rsidRDefault="00DF33B3" w:rsidP="00DF33B3">
                                  <w:pPr>
                                    <w:jc w:val="right"/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Umeima Mahomed, Nº 99239  </w:t>
                                  </w:r>
                                </w:p>
                                <w:p w14:paraId="7AB76239" w14:textId="69D5EC84" w:rsidR="00D354B6" w:rsidRDefault="00D354B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8401F70" w14:textId="06C6207E" w:rsidR="00D354B6" w:rsidRDefault="00D354B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9B4DF1" id="Group 453" o:spid="_x0000_s1027" style="position:absolute;margin-left:332.45pt;margin-top:-19.05pt;width:336.2pt;height:866.1pt;z-index:251658241;mso-position-horizontal-relative:page;mso-position-vertical-relative:page" coordorigin="-3165,-2420" coordsize="42704,109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">
                    <v:rect id="Rectangle 459" o:spid="_x0000_s1028" alt="Light vertical" style="position:absolute;left:-331;top:-2420;width:456;height:10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0c7c5 [1945]" stroked="f" strokecolor="white" strokeweight="1pt">
                      <v:fill r:id="rId11" o:title="" opacity="52428f" color2="white [3212]" o:opacity2="52428f" type="pattern"/>
                      <v:shadow color="#d8d8d8" offset="3pt,3pt"/>
                    </v:rect>
                    <v:rect id="Rectangle 460" o:spid="_x0000_s1029" style="position:absolute;left:481;width:29718;height:107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" fillcolor="#e2eeed" stroked="f" strokecolor="#d8d8d8"/>
                    <v:rect id="Rectangle 461" o:spid="_x0000_s1030" style="position:absolute;left:8541;top:63513;width:30998;height:237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6F475CE" w14:textId="5B7E3C12" w:rsidR="00D354B6" w:rsidRDefault="00D354B6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1" style="position:absolute;left:-3165;top:72525;width:30894;height:3505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9D93C24" w14:textId="4C1357EE" w:rsidR="00DF33B3" w:rsidRPr="00656383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Professores: </w:t>
                            </w:r>
                          </w:p>
                          <w:p w14:paraId="1DE51E07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Ana Maria Almeida</w:t>
                            </w:r>
                          </w:p>
                          <w:p w14:paraId="79BDAA36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Elsa Cardoso</w:t>
                            </w:r>
                          </w:p>
                          <w:p w14:paraId="7C37D83E" w14:textId="74133505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Miguel Sales Dias</w:t>
                            </w:r>
                          </w:p>
                          <w:p w14:paraId="056FC1D5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Nuno Alves</w:t>
                            </w:r>
                          </w:p>
                          <w:p w14:paraId="2B6BACDF" w14:textId="77777777" w:rsidR="00DF33B3" w:rsidRPr="00C34179" w:rsidRDefault="00DF33B3" w:rsidP="00DF33B3">
                            <w:pPr>
                              <w:jc w:val="right"/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Trabalho elaborado por:</w:t>
                            </w:r>
                          </w:p>
                          <w:p w14:paraId="5CD3AC18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Diogo Freitas, Nº 104841</w:t>
                            </w:r>
                          </w:p>
                          <w:p w14:paraId="3F7E00B1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João Botas, Nº 104782</w:t>
                            </w:r>
                          </w:p>
                          <w:p w14:paraId="5FED5653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Maria João Lourenço, Nº 104716</w:t>
                            </w:r>
                          </w:p>
                          <w:p w14:paraId="2F1587B1" w14:textId="77777777" w:rsidR="00DF33B3" w:rsidRPr="00C34179" w:rsidRDefault="00DF33B3" w:rsidP="00DF33B3">
                            <w:pPr>
                              <w:jc w:val="right"/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Umeima Mahomed, Nº 99239  </w:t>
                            </w:r>
                          </w:p>
                          <w:p w14:paraId="7AB76239" w14:textId="69D5EC84" w:rsidR="00D354B6" w:rsidRDefault="00D354B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8401F70" w14:textId="06C6207E" w:rsidR="00D354B6" w:rsidRDefault="00D354B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2B64D0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01D159D" wp14:editId="3AB8A1A4">
                <wp:simplePos x="0" y="0"/>
                <wp:positionH relativeFrom="margin">
                  <wp:posOffset>-272295</wp:posOffset>
                </wp:positionH>
                <wp:positionV relativeFrom="margin">
                  <wp:posOffset>-440811</wp:posOffset>
                </wp:positionV>
                <wp:extent cx="3589655" cy="567690"/>
                <wp:effectExtent l="0" t="0" r="0" b="3810"/>
                <wp:wrapSquare wrapText="bothSides"/>
                <wp:docPr id="6" name="Picture 6" descr="Shap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Shape&#10;&#10;Description automatically generated with medium confidence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9655" cy="567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54B6"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4"/>
              <w:szCs w:val="24"/>
            </w:rPr>
            <w:br w:type="page"/>
          </w:r>
        </w:p>
      </w:sdtContent>
    </w:sdt>
    <w:bookmarkStart w:id="32" w:name="_Toc87040921" w:displacedByCustomXml="next"/>
    <w:bookmarkStart w:id="33" w:name="_Toc87046984" w:displacedByCustomXml="next"/>
    <w:bookmarkStart w:id="34" w:name="_Toc87047085" w:displacedByCustomXml="next"/>
    <w:bookmarkStart w:id="35" w:name="_Toc87048964" w:displacedByCustomXml="next"/>
    <w:bookmarkStart w:id="36" w:name="_Toc87049017" w:displacedByCustomXml="next"/>
    <w:bookmarkStart w:id="37" w:name="_Toc8735100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32080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736AF2" w14:textId="578DF657" w:rsidR="00106212" w:rsidRPr="005343AB" w:rsidRDefault="00972E90" w:rsidP="00972E90">
          <w:pPr>
            <w:pStyle w:val="Heading2"/>
            <w:rPr>
              <w:rStyle w:val="Heading1Char"/>
            </w:rPr>
          </w:pPr>
          <w:r w:rsidRPr="005343AB">
            <w:rPr>
              <w:rStyle w:val="Heading1Char"/>
            </w:rPr>
            <w:t>Índice</w:t>
          </w:r>
          <w:bookmarkEnd w:id="37"/>
          <w:bookmarkEnd w:id="36"/>
          <w:bookmarkEnd w:id="35"/>
          <w:bookmarkEnd w:id="34"/>
          <w:bookmarkEnd w:id="33"/>
          <w:bookmarkEnd w:id="32"/>
        </w:p>
        <w:p w14:paraId="0F8EBA69" w14:textId="3B21D976" w:rsidR="00F011FB" w:rsidRDefault="00106212" w:rsidP="00F011F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921639" w14:textId="02B1D499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4" w:history="1">
            <w:r w:rsidR="00F011FB" w:rsidRPr="000B0A55">
              <w:rPr>
                <w:rStyle w:val="Hyperlink"/>
                <w:noProof/>
              </w:rPr>
              <w:t>1-Introdução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_Toc87351004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2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C6B7EDF" w14:textId="6B1C6F62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5" w:history="1">
            <w:r w:rsidR="00F011FB" w:rsidRPr="000B0A55">
              <w:rPr>
                <w:rStyle w:val="Hyperlink"/>
                <w:noProof/>
              </w:rPr>
              <w:t>2-Data understanding: Estudo das variáveis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_Toc87351005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3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12EEF5B9" w14:textId="739522F7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6" w:history="1">
            <w:r w:rsidR="00F011FB" w:rsidRPr="000B0A55">
              <w:rPr>
                <w:rStyle w:val="Hyperlink"/>
                <w:noProof/>
              </w:rPr>
              <w:t>3-Data Preparation: Limpeza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_Toc87351006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5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74558356" w14:textId="21080B43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7" w:history="1">
            <w:r w:rsidR="00F011FB" w:rsidRPr="000B0A55">
              <w:rPr>
                <w:rStyle w:val="Hyperlink"/>
                <w:noProof/>
              </w:rPr>
              <w:t>4-Modeling: Modelo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_Toc87351007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7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F9C5EE0" w14:textId="67178DA8" w:rsidR="00F011FB" w:rsidRDefault="006A268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7351008" w:history="1">
            <w:r w:rsidR="00F011FB" w:rsidRPr="000B0A55">
              <w:rPr>
                <w:rStyle w:val="Hyperlink"/>
                <w:noProof/>
                <w:lang w:eastAsia="pt-PT"/>
              </w:rPr>
              <w:t>Métodos de estimativa para classificação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_Toc87351008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15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7CF068C0" w14:textId="26A3E6BA" w:rsidR="00F011FB" w:rsidRDefault="006A268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7351009" w:history="1">
            <w:r w:rsidR="00F011FB" w:rsidRPr="000B0A55">
              <w:rPr>
                <w:rStyle w:val="Hyperlink"/>
                <w:noProof/>
                <w:lang w:eastAsia="pt-PT"/>
              </w:rPr>
              <w:t>Conjuntos de treino e de teste do dataset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_Toc87351009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17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2DEF827D" w14:textId="71942A16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10" w:history="1">
            <w:r w:rsidR="00F011FB" w:rsidRPr="000B0A55">
              <w:rPr>
                <w:rStyle w:val="Hyperlink"/>
                <w:noProof/>
              </w:rPr>
              <w:t>5-Evaluation: Avaliação e interpretação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_Toc87351010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18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586DCF3F" w14:textId="41262B58" w:rsidR="00F011FB" w:rsidRDefault="006A268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11" w:history="1">
            <w:r w:rsidR="00F011FB" w:rsidRPr="000B0A55">
              <w:rPr>
                <w:rStyle w:val="Hyperlink"/>
                <w:noProof/>
                <w:lang w:val="en-GB"/>
              </w:rPr>
              <w:t>6-Webgrafia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_Toc87351011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 w:rsidR="00A81C56">
              <w:rPr>
                <w:noProof/>
                <w:webHidden/>
              </w:rPr>
              <w:t>19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0DAC05A" w14:textId="07B49BED" w:rsidR="00106212" w:rsidRDefault="00106212">
          <w:r>
            <w:rPr>
              <w:b/>
              <w:bCs/>
              <w:noProof/>
            </w:rPr>
            <w:fldChar w:fldCharType="end"/>
          </w:r>
        </w:p>
      </w:sdtContent>
    </w:sdt>
    <w:p w14:paraId="0749948B" w14:textId="77777777" w:rsidR="00E1756C" w:rsidRPr="00C34179" w:rsidRDefault="00E1756C" w:rsidP="01ABB264">
      <w:pPr>
        <w:rPr>
          <w:b/>
          <w:bCs/>
        </w:rPr>
      </w:pPr>
    </w:p>
    <w:p w14:paraId="2A225C01" w14:textId="12A7B80A" w:rsidR="00C34179" w:rsidRPr="00C34179" w:rsidRDefault="00C34179" w:rsidP="01ABB264">
      <w:pPr>
        <w:rPr>
          <w:b/>
          <w:bCs/>
        </w:rPr>
      </w:pPr>
    </w:p>
    <w:p w14:paraId="6D4931EF" w14:textId="7EDA8E30" w:rsidR="00C34179" w:rsidRPr="00C34179" w:rsidRDefault="00C34179" w:rsidP="01ABB264">
      <w:pPr>
        <w:rPr>
          <w:b/>
          <w:bCs/>
        </w:rPr>
      </w:pPr>
    </w:p>
    <w:p w14:paraId="16D1D3E1" w14:textId="1C79003F" w:rsidR="00C34179" w:rsidRPr="00C34179" w:rsidRDefault="00C34179" w:rsidP="01ABB264">
      <w:pPr>
        <w:rPr>
          <w:b/>
          <w:bCs/>
        </w:rPr>
      </w:pPr>
    </w:p>
    <w:p w14:paraId="17F273E3" w14:textId="69FAC149" w:rsidR="00C34179" w:rsidRPr="00C34179" w:rsidRDefault="00C34179" w:rsidP="01ABB264">
      <w:pPr>
        <w:rPr>
          <w:b/>
          <w:bCs/>
        </w:rPr>
      </w:pPr>
    </w:p>
    <w:p w14:paraId="7C2828AF" w14:textId="2494924F" w:rsidR="00C34179" w:rsidRPr="00C34179" w:rsidRDefault="00C34179" w:rsidP="01ABB264">
      <w:pPr>
        <w:rPr>
          <w:b/>
          <w:bCs/>
        </w:rPr>
      </w:pPr>
    </w:p>
    <w:p w14:paraId="793DC3BA" w14:textId="51F9A599" w:rsidR="00C34179" w:rsidRPr="00C34179" w:rsidRDefault="00C34179" w:rsidP="01ABB264">
      <w:pPr>
        <w:rPr>
          <w:b/>
          <w:bCs/>
        </w:rPr>
      </w:pPr>
    </w:p>
    <w:p w14:paraId="3D65C337" w14:textId="5E3495D6" w:rsidR="00C34179" w:rsidRPr="00C34179" w:rsidRDefault="00C34179" w:rsidP="01ABB264">
      <w:pPr>
        <w:rPr>
          <w:b/>
          <w:bCs/>
        </w:rPr>
      </w:pPr>
    </w:p>
    <w:p w14:paraId="443E41A8" w14:textId="2D6129C0" w:rsidR="00C34179" w:rsidRPr="00C34179" w:rsidRDefault="00C34179" w:rsidP="01ABB264">
      <w:pPr>
        <w:rPr>
          <w:b/>
          <w:bCs/>
        </w:rPr>
      </w:pPr>
    </w:p>
    <w:p w14:paraId="2DEBBCD1" w14:textId="20EC0FD8" w:rsidR="00C34179" w:rsidRPr="00C34179" w:rsidRDefault="00C34179" w:rsidP="01ABB264">
      <w:pPr>
        <w:rPr>
          <w:b/>
          <w:bCs/>
        </w:rPr>
      </w:pPr>
    </w:p>
    <w:p w14:paraId="57222EA7" w14:textId="7E5745A5" w:rsidR="00C34179" w:rsidRPr="00C34179" w:rsidRDefault="00C34179" w:rsidP="01ABB264">
      <w:pPr>
        <w:rPr>
          <w:b/>
          <w:bCs/>
        </w:rPr>
      </w:pPr>
    </w:p>
    <w:p w14:paraId="41A42F75" w14:textId="1AA91257" w:rsidR="00C34179" w:rsidRPr="00C34179" w:rsidRDefault="00C34179" w:rsidP="01ABB264">
      <w:pPr>
        <w:rPr>
          <w:b/>
          <w:bCs/>
        </w:rPr>
      </w:pPr>
    </w:p>
    <w:p w14:paraId="17C1B3BE" w14:textId="3EAC8081" w:rsidR="00C34179" w:rsidRPr="00C34179" w:rsidRDefault="00C34179" w:rsidP="01ABB264">
      <w:pPr>
        <w:rPr>
          <w:b/>
          <w:bCs/>
        </w:rPr>
      </w:pPr>
    </w:p>
    <w:p w14:paraId="74C09BB0" w14:textId="50F66B90" w:rsidR="00C34179" w:rsidRPr="00C34179" w:rsidRDefault="00C34179" w:rsidP="01ABB264">
      <w:pPr>
        <w:rPr>
          <w:b/>
          <w:bCs/>
        </w:rPr>
      </w:pPr>
    </w:p>
    <w:p w14:paraId="341D2723" w14:textId="3316B4BC" w:rsidR="00C34179" w:rsidRPr="00C34179" w:rsidRDefault="00C34179" w:rsidP="01ABB264">
      <w:pPr>
        <w:rPr>
          <w:b/>
          <w:bCs/>
        </w:rPr>
      </w:pPr>
    </w:p>
    <w:p w14:paraId="71221171" w14:textId="580920BD" w:rsidR="00C34179" w:rsidRPr="00C34179" w:rsidRDefault="00C34179" w:rsidP="01ABB264">
      <w:pPr>
        <w:rPr>
          <w:b/>
          <w:bCs/>
        </w:rPr>
      </w:pPr>
    </w:p>
    <w:p w14:paraId="1F363385" w14:textId="2F69BA57" w:rsidR="00C34179" w:rsidRPr="00C34179" w:rsidRDefault="00C34179" w:rsidP="01ABB264">
      <w:pPr>
        <w:rPr>
          <w:b/>
          <w:bCs/>
        </w:rPr>
      </w:pPr>
    </w:p>
    <w:p w14:paraId="575F188D" w14:textId="463D062B" w:rsidR="00C34179" w:rsidRPr="00C34179" w:rsidRDefault="00C34179" w:rsidP="01ABB264">
      <w:pPr>
        <w:rPr>
          <w:b/>
          <w:bCs/>
        </w:rPr>
      </w:pPr>
    </w:p>
    <w:p w14:paraId="1B958BD1" w14:textId="58147B90" w:rsidR="00C34179" w:rsidRPr="00C34179" w:rsidRDefault="00C34179" w:rsidP="01ABB264">
      <w:pPr>
        <w:rPr>
          <w:b/>
          <w:bCs/>
        </w:rPr>
      </w:pPr>
    </w:p>
    <w:p w14:paraId="0267C282" w14:textId="336787D8" w:rsidR="00C34179" w:rsidRPr="00C34179" w:rsidRDefault="00C34179" w:rsidP="01ABB264">
      <w:pPr>
        <w:rPr>
          <w:b/>
          <w:bCs/>
        </w:rPr>
      </w:pPr>
    </w:p>
    <w:p w14:paraId="77DD15C9" w14:textId="77777777" w:rsidR="005343AB" w:rsidRDefault="005343AB">
      <w:pPr>
        <w:rPr>
          <w:b/>
          <w:bCs/>
        </w:rPr>
      </w:pPr>
      <w:r>
        <w:rPr>
          <w:b/>
          <w:bCs/>
        </w:rPr>
        <w:br w:type="page"/>
      </w:r>
    </w:p>
    <w:p w14:paraId="32DB6E43" w14:textId="013549A7" w:rsidR="00C34179" w:rsidRPr="005343AB" w:rsidRDefault="0057510A" w:rsidP="005343AB">
      <w:pPr>
        <w:pStyle w:val="Heading1"/>
        <w:rPr>
          <w:b/>
          <w:bCs/>
        </w:rPr>
      </w:pPr>
      <w:bookmarkStart w:id="38" w:name="_Toc87351004"/>
      <w:r>
        <w:lastRenderedPageBreak/>
        <w:t>1-</w:t>
      </w:r>
      <w:r w:rsidR="2D19D8EE" w:rsidRPr="01ABB264">
        <w:t>Introdução</w:t>
      </w:r>
      <w:bookmarkEnd w:id="38"/>
    </w:p>
    <w:p w14:paraId="399ACF8F" w14:textId="77777777" w:rsidR="00340D88" w:rsidRPr="00340D88" w:rsidRDefault="00340D88" w:rsidP="00340D88"/>
    <w:p w14:paraId="39CB3800" w14:textId="3F56B33D" w:rsidR="0094066F" w:rsidRDefault="007B510D" w:rsidP="00222E2E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Este relatório resulta </w:t>
      </w:r>
      <w:r w:rsidR="00F565EE">
        <w:rPr>
          <w:sz w:val="24"/>
          <w:szCs w:val="24"/>
        </w:rPr>
        <w:t>de</w:t>
      </w:r>
      <w:r w:rsidR="0094066F">
        <w:rPr>
          <w:sz w:val="24"/>
          <w:szCs w:val="24"/>
        </w:rPr>
        <w:t xml:space="preserve"> um trabalho de grupo</w:t>
      </w:r>
      <w:r w:rsidR="00E16AF7">
        <w:rPr>
          <w:sz w:val="24"/>
          <w:szCs w:val="24"/>
        </w:rPr>
        <w:t>, no domínio da Unidade Curricular Dados na Ciência, Gestão e Socied</w:t>
      </w:r>
      <w:r w:rsidR="002C5939">
        <w:rPr>
          <w:sz w:val="24"/>
          <w:szCs w:val="24"/>
        </w:rPr>
        <w:t xml:space="preserve">ade, no </w:t>
      </w:r>
      <w:r w:rsidR="0094066F">
        <w:rPr>
          <w:sz w:val="24"/>
          <w:szCs w:val="24"/>
        </w:rPr>
        <w:t>qu</w:t>
      </w:r>
      <w:r w:rsidR="002C5939">
        <w:rPr>
          <w:sz w:val="24"/>
          <w:szCs w:val="24"/>
        </w:rPr>
        <w:t>al</w:t>
      </w:r>
      <w:r w:rsidR="0094066F">
        <w:rPr>
          <w:sz w:val="24"/>
          <w:szCs w:val="24"/>
        </w:rPr>
        <w:t xml:space="preserve"> nos</w:t>
      </w:r>
      <w:r w:rsidR="00F565EE">
        <w:rPr>
          <w:sz w:val="24"/>
          <w:szCs w:val="24"/>
        </w:rPr>
        <w:t xml:space="preserve"> foi </w:t>
      </w:r>
      <w:r w:rsidR="0094066F">
        <w:rPr>
          <w:sz w:val="24"/>
          <w:szCs w:val="24"/>
        </w:rPr>
        <w:t>atribuída uma base de dados com o propósito de aplicar</w:t>
      </w:r>
      <w:r w:rsidR="008037DD">
        <w:rPr>
          <w:sz w:val="24"/>
          <w:szCs w:val="24"/>
        </w:rPr>
        <w:t xml:space="preserve"> </w:t>
      </w:r>
      <w:r w:rsidR="00962013">
        <w:rPr>
          <w:sz w:val="24"/>
          <w:szCs w:val="24"/>
        </w:rPr>
        <w:t xml:space="preserve">a metodologia </w:t>
      </w:r>
      <w:r w:rsidR="008037DD">
        <w:rPr>
          <w:sz w:val="24"/>
          <w:szCs w:val="24"/>
        </w:rPr>
        <w:t xml:space="preserve">CRISP-DM </w:t>
      </w:r>
      <w:r w:rsidR="0094066F">
        <w:rPr>
          <w:sz w:val="24"/>
          <w:szCs w:val="24"/>
        </w:rPr>
        <w:t>e responder a uma questão relacionada com a informação disponibilizada.</w:t>
      </w:r>
    </w:p>
    <w:p w14:paraId="29A34854" w14:textId="77777777" w:rsidR="00D334F8" w:rsidRPr="00222E2E" w:rsidRDefault="00D334F8" w:rsidP="00222E2E">
      <w:pPr>
        <w:spacing w:line="360" w:lineRule="auto"/>
        <w:ind w:firstLine="708"/>
        <w:rPr>
          <w:rFonts w:ascii="Arial" w:hAnsi="Arial"/>
          <w:sz w:val="24"/>
          <w:szCs w:val="24"/>
        </w:rPr>
      </w:pPr>
      <w:r w:rsidRPr="00222E2E">
        <w:rPr>
          <w:sz w:val="24"/>
          <w:szCs w:val="24"/>
          <w:bdr w:val="none" w:sz="0" w:space="0" w:color="auto" w:frame="1"/>
        </w:rPr>
        <w:t xml:space="preserve">Inicialmente, o objetivo do grupo era responder à pergunta quais as variáveis que mais influenciam o preço e como é que os 4 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C’s</w:t>
      </w:r>
      <w:proofErr w:type="spellEnd"/>
      <w:r w:rsidRPr="00222E2E">
        <w:rPr>
          <w:sz w:val="24"/>
          <w:szCs w:val="24"/>
          <w:bdr w:val="none" w:sz="0" w:space="0" w:color="auto" w:frame="1"/>
        </w:rPr>
        <w:t xml:space="preserve"> influenciam o preço dos diamantes.  </w:t>
      </w:r>
    </w:p>
    <w:p w14:paraId="781A926F" w14:textId="77777777" w:rsidR="00D334F8" w:rsidRPr="00222E2E" w:rsidRDefault="00D334F8" w:rsidP="00222E2E">
      <w:pPr>
        <w:spacing w:line="360" w:lineRule="auto"/>
        <w:rPr>
          <w:rFonts w:ascii="Arial" w:hAnsi="Arial"/>
          <w:sz w:val="24"/>
          <w:szCs w:val="24"/>
        </w:rPr>
      </w:pPr>
      <w:r w:rsidRPr="00222E2E">
        <w:rPr>
          <w:sz w:val="24"/>
          <w:szCs w:val="24"/>
          <w:bdr w:val="none" w:sz="0" w:space="0" w:color="auto" w:frame="1"/>
        </w:rPr>
        <w:t>Deste modo, após um estudo detalhado sobre os dados disponibilizados na base de dados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Diamonds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decidimos que a questão em que nos iríamos focar durante este projeto seria a forma como diferentes variáveis, como o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carat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“cut”, “color”,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clarity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depth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table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X, Y e Z, influenciam o preço dos diamantes.  </w:t>
      </w:r>
    </w:p>
    <w:p w14:paraId="44302FD1" w14:textId="607A55B0" w:rsidR="0094066F" w:rsidRPr="00C34179" w:rsidRDefault="00BD4788" w:rsidP="00F57515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Utilizando a metodologia CRISP-DM</w:t>
      </w:r>
      <w:r w:rsidR="00896620">
        <w:rPr>
          <w:sz w:val="24"/>
          <w:szCs w:val="24"/>
        </w:rPr>
        <w:t xml:space="preserve">, </w:t>
      </w:r>
      <w:r w:rsidR="0094066F" w:rsidRPr="6CE76F3C">
        <w:rPr>
          <w:sz w:val="24"/>
          <w:szCs w:val="24"/>
        </w:rPr>
        <w:t>começámos por selecionar, limpar, pré-processar e transformar os dados, de seguida, procedemos à exploração, à modelação e à avaliação dos mesmos e, por último, apresentámos as conclusões retiradas acerca do modo como as variáveis acima mencionadas influenciam o preço.</w:t>
      </w:r>
    </w:p>
    <w:p w14:paraId="00BAB8B5" w14:textId="77777777" w:rsidR="006B130E" w:rsidRDefault="31889ECB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 xml:space="preserve">Para realizarmos este trabalho </w:t>
      </w:r>
      <w:r w:rsidR="227B9387" w:rsidRPr="6D7C40ED">
        <w:rPr>
          <w:sz w:val="24"/>
          <w:szCs w:val="24"/>
        </w:rPr>
        <w:t>utilizámos duas ferramentas: o Orange e o Excel.</w:t>
      </w:r>
      <w:r w:rsidRPr="6D7C40ED">
        <w:rPr>
          <w:sz w:val="24"/>
          <w:szCs w:val="24"/>
        </w:rPr>
        <w:t xml:space="preserve"> </w:t>
      </w:r>
    </w:p>
    <w:p w14:paraId="764B87CA" w14:textId="4935ED53" w:rsidR="304BD772" w:rsidRDefault="3D3D77B9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O Orange</w:t>
      </w:r>
      <w:r w:rsidR="33F2B0C4" w:rsidRPr="6D7C40ED">
        <w:rPr>
          <w:sz w:val="24"/>
          <w:szCs w:val="24"/>
        </w:rPr>
        <w:t>, enquanto ferramenta que permite a visualização de dados, foi utilizada para</w:t>
      </w:r>
      <w:r w:rsidR="29580B8B" w:rsidRPr="6D7C40ED">
        <w:rPr>
          <w:sz w:val="24"/>
          <w:szCs w:val="24"/>
        </w:rPr>
        <w:t xml:space="preserve"> </w:t>
      </w:r>
      <w:r w:rsidR="25628EFD" w:rsidRPr="6D7C40ED">
        <w:rPr>
          <w:sz w:val="24"/>
          <w:szCs w:val="24"/>
        </w:rPr>
        <w:t>o tratamento e</w:t>
      </w:r>
      <w:r w:rsidR="33F2B0C4" w:rsidRPr="6D7C40ED">
        <w:rPr>
          <w:sz w:val="24"/>
          <w:szCs w:val="24"/>
        </w:rPr>
        <w:t xml:space="preserve"> </w:t>
      </w:r>
      <w:r w:rsidR="11B96DAC" w:rsidRPr="6D7C40ED">
        <w:rPr>
          <w:sz w:val="24"/>
          <w:szCs w:val="24"/>
        </w:rPr>
        <w:t>an</w:t>
      </w:r>
      <w:r w:rsidR="4CAA2192" w:rsidRPr="6D7C40ED">
        <w:rPr>
          <w:sz w:val="24"/>
          <w:szCs w:val="24"/>
        </w:rPr>
        <w:t>á</w:t>
      </w:r>
      <w:r w:rsidR="11B96DAC" w:rsidRPr="6D7C40ED">
        <w:rPr>
          <w:sz w:val="24"/>
          <w:szCs w:val="24"/>
        </w:rPr>
        <w:t>lis</w:t>
      </w:r>
      <w:r w:rsidR="134E4DA1" w:rsidRPr="6D7C40ED">
        <w:rPr>
          <w:sz w:val="24"/>
          <w:szCs w:val="24"/>
        </w:rPr>
        <w:t>e</w:t>
      </w:r>
      <w:r w:rsidR="2854A158" w:rsidRPr="6D7C40ED">
        <w:rPr>
          <w:sz w:val="24"/>
          <w:szCs w:val="24"/>
        </w:rPr>
        <w:t xml:space="preserve"> dos dados </w:t>
      </w:r>
      <w:r w:rsidR="401D7FA6" w:rsidRPr="6D7C40ED">
        <w:rPr>
          <w:sz w:val="24"/>
          <w:szCs w:val="24"/>
        </w:rPr>
        <w:t>disponibilizados</w:t>
      </w:r>
      <w:r w:rsidR="00B749AC">
        <w:rPr>
          <w:sz w:val="24"/>
          <w:szCs w:val="24"/>
        </w:rPr>
        <w:t xml:space="preserve">, </w:t>
      </w:r>
      <w:r w:rsidR="401D7FA6" w:rsidRPr="6D7C40ED">
        <w:rPr>
          <w:sz w:val="24"/>
          <w:szCs w:val="24"/>
        </w:rPr>
        <w:t>que se relacionam com os diamantes.</w:t>
      </w:r>
    </w:p>
    <w:p w14:paraId="526EC911" w14:textId="059421AD" w:rsidR="304BD772" w:rsidRDefault="401D7FA6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Por sua vez, o</w:t>
      </w:r>
      <w:r w:rsidR="304BD772" w:rsidRPr="6D7C40ED">
        <w:rPr>
          <w:sz w:val="24"/>
          <w:szCs w:val="24"/>
        </w:rPr>
        <w:t xml:space="preserve"> Excel foi fundamental </w:t>
      </w:r>
      <w:r w:rsidR="00192A99" w:rsidRPr="6D7C40ED">
        <w:rPr>
          <w:sz w:val="24"/>
          <w:szCs w:val="24"/>
        </w:rPr>
        <w:t xml:space="preserve">para experimentarmos e </w:t>
      </w:r>
      <w:r w:rsidR="00016121" w:rsidRPr="6D7C40ED">
        <w:rPr>
          <w:sz w:val="24"/>
          <w:szCs w:val="24"/>
        </w:rPr>
        <w:t>percebermos a</w:t>
      </w:r>
      <w:r w:rsidR="00800CC9" w:rsidRPr="6D7C40ED">
        <w:rPr>
          <w:sz w:val="24"/>
          <w:szCs w:val="24"/>
        </w:rPr>
        <w:t xml:space="preserve">s variáveis que </w:t>
      </w:r>
      <w:r w:rsidR="003B78F0" w:rsidRPr="6D7C40ED">
        <w:rPr>
          <w:sz w:val="24"/>
          <w:szCs w:val="24"/>
        </w:rPr>
        <w:t>ir</w:t>
      </w:r>
      <w:r w:rsidR="4D6310ED" w:rsidRPr="6D7C40ED">
        <w:rPr>
          <w:sz w:val="24"/>
          <w:szCs w:val="24"/>
        </w:rPr>
        <w:t>í</w:t>
      </w:r>
      <w:r w:rsidR="003B78F0" w:rsidRPr="6D7C40ED">
        <w:rPr>
          <w:sz w:val="24"/>
          <w:szCs w:val="24"/>
        </w:rPr>
        <w:t>amos precisar</w:t>
      </w:r>
      <w:r w:rsidR="003A14B4" w:rsidRPr="6D7C40ED">
        <w:rPr>
          <w:sz w:val="24"/>
          <w:szCs w:val="24"/>
        </w:rPr>
        <w:t xml:space="preserve"> a fim de </w:t>
      </w:r>
      <w:r w:rsidR="009A1A70" w:rsidRPr="6D7C40ED">
        <w:rPr>
          <w:sz w:val="24"/>
          <w:szCs w:val="24"/>
        </w:rPr>
        <w:t>estudar o nosso objetivo. Além disso</w:t>
      </w:r>
      <w:r w:rsidR="00433E7D" w:rsidRPr="6D7C40ED">
        <w:rPr>
          <w:sz w:val="24"/>
          <w:szCs w:val="24"/>
        </w:rPr>
        <w:t xml:space="preserve">, foi uma ferramenta essencial que permitiu a limpeza dos dados </w:t>
      </w:r>
      <w:r w:rsidR="00006F7F" w:rsidRPr="6D7C40ED">
        <w:rPr>
          <w:sz w:val="24"/>
          <w:szCs w:val="24"/>
        </w:rPr>
        <w:t xml:space="preserve">em que </w:t>
      </w:r>
      <w:r w:rsidR="00433E7D" w:rsidRPr="6D7C40ED">
        <w:rPr>
          <w:sz w:val="24"/>
          <w:szCs w:val="24"/>
        </w:rPr>
        <w:t>ir</w:t>
      </w:r>
      <w:r w:rsidR="00BF2E6A" w:rsidRPr="6D7C40ED">
        <w:rPr>
          <w:sz w:val="24"/>
          <w:szCs w:val="24"/>
        </w:rPr>
        <w:t>í</w:t>
      </w:r>
      <w:r w:rsidR="00433E7D" w:rsidRPr="6D7C40ED">
        <w:rPr>
          <w:sz w:val="24"/>
          <w:szCs w:val="24"/>
        </w:rPr>
        <w:t>amos</w:t>
      </w:r>
      <w:r w:rsidR="00FA43B1" w:rsidRPr="6D7C40ED">
        <w:rPr>
          <w:sz w:val="24"/>
          <w:szCs w:val="24"/>
        </w:rPr>
        <w:t xml:space="preserve"> trabalhar.</w:t>
      </w:r>
    </w:p>
    <w:p w14:paraId="1EDCA3FF" w14:textId="118C1F51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479A2A50" w14:textId="2019D185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1987B190" w14:textId="6D03FBA5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0A8EFA59" w14:textId="5240BE90" w:rsidR="00754D54" w:rsidRDefault="0057510A" w:rsidP="005343AB">
      <w:pPr>
        <w:pStyle w:val="Heading1"/>
      </w:pPr>
      <w:bookmarkStart w:id="39" w:name="_Toc87351005"/>
      <w:r>
        <w:lastRenderedPageBreak/>
        <w:t>2-</w:t>
      </w:r>
      <w:r w:rsidR="00D51A16">
        <w:t xml:space="preserve">Data </w:t>
      </w:r>
      <w:proofErr w:type="spellStart"/>
      <w:r w:rsidR="00D51A16">
        <w:t>understanding</w:t>
      </w:r>
      <w:proofErr w:type="spellEnd"/>
      <w:r w:rsidR="00D51A16">
        <w:t xml:space="preserve">: </w:t>
      </w:r>
      <w:r w:rsidR="00C50E79">
        <w:t>Estudo das variáveis</w:t>
      </w:r>
      <w:bookmarkEnd w:id="39"/>
    </w:p>
    <w:p w14:paraId="3EDACC05" w14:textId="77777777" w:rsidR="00340D88" w:rsidRPr="00340D88" w:rsidRDefault="00340D88" w:rsidP="00340D88"/>
    <w:p w14:paraId="62F7149E" w14:textId="2E77D31B" w:rsidR="00A3280E" w:rsidRDefault="49986646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D966BF">
        <w:rPr>
          <w:rFonts w:asciiTheme="minorHAnsi" w:hAnsiTheme="minorHAnsi" w:cstheme="minorHAnsi"/>
        </w:rPr>
        <w:t xml:space="preserve">A base de dados disponibilizada apresentava </w:t>
      </w:r>
      <w:r w:rsidR="00447D27">
        <w:rPr>
          <w:rFonts w:asciiTheme="minorHAnsi" w:hAnsiTheme="minorHAnsi" w:cstheme="minorHAnsi"/>
        </w:rPr>
        <w:t>dez</w:t>
      </w:r>
      <w:r w:rsidRPr="00D966BF">
        <w:rPr>
          <w:rFonts w:asciiTheme="minorHAnsi" w:hAnsiTheme="minorHAnsi" w:cstheme="minorHAnsi"/>
        </w:rPr>
        <w:t xml:space="preserve"> variáveis diferentes, </w:t>
      </w:r>
      <w:r w:rsidR="771AA6EA" w:rsidRPr="00D966BF">
        <w:rPr>
          <w:rFonts w:asciiTheme="minorHAnsi" w:hAnsiTheme="minorHAnsi" w:cstheme="minorHAnsi"/>
        </w:rPr>
        <w:t>tais como, o “</w:t>
      </w:r>
      <w:proofErr w:type="spellStart"/>
      <w:r w:rsidR="771AA6EA" w:rsidRPr="00D966BF">
        <w:rPr>
          <w:rFonts w:asciiTheme="minorHAnsi" w:hAnsiTheme="minorHAnsi" w:cstheme="minorHAnsi"/>
        </w:rPr>
        <w:t>carat</w:t>
      </w:r>
      <w:proofErr w:type="spellEnd"/>
      <w:r w:rsidR="771AA6EA" w:rsidRPr="00D966BF">
        <w:rPr>
          <w:rFonts w:asciiTheme="minorHAnsi" w:hAnsiTheme="minorHAnsi" w:cstheme="minorHAnsi"/>
        </w:rPr>
        <w:t>”, “cut”, “color”,</w:t>
      </w:r>
      <w:r w:rsidR="65FD13E1" w:rsidRPr="00D966BF">
        <w:rPr>
          <w:rFonts w:asciiTheme="minorHAnsi" w:hAnsiTheme="minorHAnsi" w:cstheme="minorHAnsi"/>
        </w:rPr>
        <w:t xml:space="preserve"> “</w:t>
      </w:r>
      <w:proofErr w:type="spellStart"/>
      <w:r w:rsidR="65FD13E1" w:rsidRPr="00D966BF">
        <w:rPr>
          <w:rFonts w:asciiTheme="minorHAnsi" w:hAnsiTheme="minorHAnsi" w:cstheme="minorHAnsi"/>
        </w:rPr>
        <w:t>price</w:t>
      </w:r>
      <w:proofErr w:type="spellEnd"/>
      <w:r w:rsidR="65FD13E1" w:rsidRPr="00D966BF">
        <w:rPr>
          <w:rFonts w:asciiTheme="minorHAnsi" w:hAnsiTheme="minorHAnsi" w:cstheme="minorHAnsi"/>
        </w:rPr>
        <w:t>”,</w:t>
      </w:r>
      <w:r w:rsidR="771AA6EA" w:rsidRPr="00D966BF">
        <w:rPr>
          <w:rFonts w:asciiTheme="minorHAnsi" w:hAnsiTheme="minorHAnsi" w:cstheme="minorHAnsi"/>
        </w:rPr>
        <w:t xml:space="preserve"> “</w:t>
      </w:r>
      <w:proofErr w:type="spellStart"/>
      <w:r w:rsidR="771AA6EA" w:rsidRPr="00D966BF">
        <w:rPr>
          <w:rFonts w:asciiTheme="minorHAnsi" w:hAnsiTheme="minorHAnsi" w:cstheme="minorHAnsi"/>
        </w:rPr>
        <w:t>clarity</w:t>
      </w:r>
      <w:proofErr w:type="spellEnd"/>
      <w:r w:rsidR="771AA6EA" w:rsidRPr="00D966BF">
        <w:rPr>
          <w:rFonts w:asciiTheme="minorHAnsi" w:hAnsiTheme="minorHAnsi" w:cstheme="minorHAnsi"/>
        </w:rPr>
        <w:t>”, “</w:t>
      </w:r>
      <w:proofErr w:type="spellStart"/>
      <w:r w:rsidR="771AA6EA" w:rsidRPr="00D966BF">
        <w:rPr>
          <w:rFonts w:asciiTheme="minorHAnsi" w:hAnsiTheme="minorHAnsi" w:cstheme="minorHAnsi"/>
        </w:rPr>
        <w:t>depth</w:t>
      </w:r>
      <w:proofErr w:type="spellEnd"/>
      <w:r w:rsidR="771AA6EA" w:rsidRPr="00D966BF">
        <w:rPr>
          <w:rFonts w:asciiTheme="minorHAnsi" w:hAnsiTheme="minorHAnsi" w:cstheme="minorHAnsi"/>
        </w:rPr>
        <w:t>”, “</w:t>
      </w:r>
      <w:proofErr w:type="spellStart"/>
      <w:r w:rsidR="771AA6EA" w:rsidRPr="00D966BF">
        <w:rPr>
          <w:rFonts w:asciiTheme="minorHAnsi" w:hAnsiTheme="minorHAnsi" w:cstheme="minorHAnsi"/>
        </w:rPr>
        <w:t>table</w:t>
      </w:r>
      <w:proofErr w:type="spellEnd"/>
      <w:r w:rsidR="771AA6EA" w:rsidRPr="00D966BF">
        <w:rPr>
          <w:rFonts w:asciiTheme="minorHAnsi" w:hAnsiTheme="minorHAnsi" w:cstheme="minorHAnsi"/>
        </w:rPr>
        <w:t xml:space="preserve">”, </w:t>
      </w:r>
      <w:r w:rsidR="00E42123">
        <w:rPr>
          <w:rFonts w:asciiTheme="minorHAnsi" w:hAnsiTheme="minorHAnsi" w:cstheme="minorHAnsi"/>
        </w:rPr>
        <w:t>X</w:t>
      </w:r>
      <w:r w:rsidR="771AA6EA" w:rsidRPr="00D966BF">
        <w:rPr>
          <w:rFonts w:asciiTheme="minorHAnsi" w:hAnsiTheme="minorHAnsi" w:cstheme="minorHAnsi"/>
        </w:rPr>
        <w:t xml:space="preserve">, </w:t>
      </w:r>
      <w:r w:rsidR="00E42123">
        <w:rPr>
          <w:rFonts w:asciiTheme="minorHAnsi" w:hAnsiTheme="minorHAnsi" w:cstheme="minorHAnsi"/>
        </w:rPr>
        <w:t>Y</w:t>
      </w:r>
      <w:r w:rsidR="771AA6EA" w:rsidRPr="00D966BF">
        <w:rPr>
          <w:rFonts w:asciiTheme="minorHAnsi" w:hAnsiTheme="minorHAnsi" w:cstheme="minorHAnsi"/>
        </w:rPr>
        <w:t xml:space="preserve"> e </w:t>
      </w:r>
      <w:r w:rsidR="00E42123">
        <w:rPr>
          <w:rFonts w:asciiTheme="minorHAnsi" w:hAnsiTheme="minorHAnsi" w:cstheme="minorHAnsi"/>
        </w:rPr>
        <w:t>Z</w:t>
      </w:r>
      <w:r w:rsidR="771AA6EA" w:rsidRPr="00D966BF">
        <w:rPr>
          <w:rFonts w:asciiTheme="minorHAnsi" w:hAnsiTheme="minorHAnsi" w:cstheme="minorHAnsi"/>
        </w:rPr>
        <w:t>.</w:t>
      </w:r>
    </w:p>
    <w:p w14:paraId="4D28A855" w14:textId="6BB91909" w:rsidR="49986646" w:rsidRPr="00D966BF" w:rsidRDefault="00160711" w:rsidP="007C52A2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D966BF">
        <w:rPr>
          <w:rFonts w:asciiTheme="minorHAnsi" w:hAnsiTheme="minorHAnsi" w:cstheme="minorHAnsi"/>
        </w:rPr>
        <w:t xml:space="preserve"> Após algumas </w:t>
      </w:r>
      <w:r w:rsidR="00D966BF" w:rsidRPr="00D966BF">
        <w:rPr>
          <w:rStyle w:val="spellingerror"/>
          <w:rFonts w:asciiTheme="minorHAnsi" w:hAnsiTheme="minorHAnsi" w:cstheme="minorHAnsi"/>
        </w:rPr>
        <w:t>pesquisas</w:t>
      </w:r>
      <w:r w:rsidR="00D966BF" w:rsidRPr="00D966BF">
        <w:rPr>
          <w:rStyle w:val="normaltextrun"/>
          <w:rFonts w:asciiTheme="minorHAnsi" w:hAnsiTheme="minorHAnsi" w:cstheme="minorHAnsi"/>
        </w:rPr>
        <w:t xml:space="preserve"> em relação </w:t>
      </w:r>
      <w:r w:rsidR="00D16D92">
        <w:rPr>
          <w:rStyle w:val="normaltextrun"/>
          <w:rFonts w:asciiTheme="minorHAnsi" w:hAnsiTheme="minorHAnsi" w:cstheme="minorHAnsi"/>
        </w:rPr>
        <w:t>às diversas</w:t>
      </w:r>
      <w:r w:rsidR="00D966BF" w:rsidRPr="00D966BF">
        <w:rPr>
          <w:rStyle w:val="normaltextrun"/>
          <w:rFonts w:asciiTheme="minorHAnsi" w:hAnsiTheme="minorHAnsi" w:cstheme="minorHAnsi"/>
        </w:rPr>
        <w:t> variáve</w:t>
      </w:r>
      <w:r w:rsidR="00D16D92">
        <w:rPr>
          <w:rStyle w:val="normaltextrun"/>
          <w:rFonts w:asciiTheme="minorHAnsi" w:hAnsiTheme="minorHAnsi" w:cstheme="minorHAnsi"/>
        </w:rPr>
        <w:t>is</w:t>
      </w:r>
      <w:r w:rsidR="007C52A2">
        <w:rPr>
          <w:rStyle w:val="normaltextrun"/>
          <w:rFonts w:asciiTheme="minorHAnsi" w:hAnsiTheme="minorHAnsi" w:cstheme="minorHAnsi"/>
        </w:rPr>
        <w:t xml:space="preserve">, </w:t>
      </w:r>
      <w:r w:rsidR="007C52A2" w:rsidRPr="00D966BF">
        <w:rPr>
          <w:rStyle w:val="normaltextrun"/>
          <w:rFonts w:asciiTheme="minorHAnsi" w:hAnsiTheme="minorHAnsi" w:cstheme="minorHAnsi"/>
        </w:rPr>
        <w:t>que nos foram apresentadas na base de dados fornecida</w:t>
      </w:r>
      <w:r w:rsidR="007C52A2">
        <w:rPr>
          <w:rStyle w:val="normaltextrun"/>
          <w:rFonts w:asciiTheme="minorHAnsi" w:hAnsiTheme="minorHAnsi" w:cstheme="minorHAnsi"/>
        </w:rPr>
        <w:t xml:space="preserve">, </w:t>
      </w:r>
      <w:r w:rsidR="00D966BF" w:rsidRPr="00D966BF">
        <w:rPr>
          <w:rStyle w:val="normaltextrun"/>
          <w:rFonts w:asciiTheme="minorHAnsi" w:hAnsiTheme="minorHAnsi" w:cstheme="minorHAnsi"/>
        </w:rPr>
        <w:t>conseguimos perceber o significado</w:t>
      </w:r>
      <w:r w:rsidR="00B45749">
        <w:rPr>
          <w:rStyle w:val="normaltextrun"/>
          <w:rFonts w:asciiTheme="minorHAnsi" w:hAnsiTheme="minorHAnsi" w:cstheme="minorHAnsi"/>
        </w:rPr>
        <w:t xml:space="preserve"> das mesmas, cuja explicação </w:t>
      </w:r>
      <w:r w:rsidR="00ED66B9">
        <w:rPr>
          <w:rStyle w:val="normaltextrun"/>
          <w:rFonts w:asciiTheme="minorHAnsi" w:hAnsiTheme="minorHAnsi" w:cstheme="minorHAnsi"/>
        </w:rPr>
        <w:t xml:space="preserve">se </w:t>
      </w:r>
      <w:r w:rsidR="00B45749">
        <w:rPr>
          <w:rStyle w:val="normaltextrun"/>
          <w:rFonts w:asciiTheme="minorHAnsi" w:hAnsiTheme="minorHAnsi" w:cstheme="minorHAnsi"/>
        </w:rPr>
        <w:t>encontra abaixo</w:t>
      </w:r>
      <w:r w:rsidR="007C52A2">
        <w:rPr>
          <w:rStyle w:val="normaltextrun"/>
          <w:rFonts w:asciiTheme="minorHAnsi" w:hAnsiTheme="minorHAnsi" w:cstheme="minorHAnsi"/>
        </w:rPr>
        <w:t>.</w:t>
      </w:r>
    </w:p>
    <w:p w14:paraId="641CA790" w14:textId="615887D3" w:rsidR="771AA6EA" w:rsidRDefault="771AA6EA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 xml:space="preserve">O peso </w:t>
      </w:r>
      <w:r w:rsidR="182AE2BC" w:rsidRPr="6D7C40ED">
        <w:rPr>
          <w:sz w:val="24"/>
          <w:szCs w:val="24"/>
        </w:rPr>
        <w:t>do diamante</w:t>
      </w:r>
      <w:r w:rsidR="4B3B900B" w:rsidRPr="6D7C40ED">
        <w:rPr>
          <w:sz w:val="24"/>
          <w:szCs w:val="24"/>
        </w:rPr>
        <w:t xml:space="preserve"> - “</w:t>
      </w:r>
      <w:proofErr w:type="spellStart"/>
      <w:r w:rsidR="4B3B900B" w:rsidRPr="6D7C40ED">
        <w:rPr>
          <w:sz w:val="24"/>
          <w:szCs w:val="24"/>
        </w:rPr>
        <w:t>carat</w:t>
      </w:r>
      <w:proofErr w:type="spellEnd"/>
      <w:r w:rsidR="4B3B900B" w:rsidRPr="6D7C40ED">
        <w:rPr>
          <w:sz w:val="24"/>
          <w:szCs w:val="24"/>
        </w:rPr>
        <w:t>” -</w:t>
      </w:r>
      <w:r w:rsidR="0B9036FB" w:rsidRPr="6D7C40ED">
        <w:rPr>
          <w:sz w:val="24"/>
          <w:szCs w:val="24"/>
        </w:rPr>
        <w:t xml:space="preserve"> tem influência direta no preço d</w:t>
      </w:r>
      <w:r w:rsidR="0C09B461" w:rsidRPr="6D7C40ED">
        <w:rPr>
          <w:sz w:val="24"/>
          <w:szCs w:val="24"/>
        </w:rPr>
        <w:t>este</w:t>
      </w:r>
      <w:r w:rsidR="6EF93D22" w:rsidRPr="6D7C40ED">
        <w:rPr>
          <w:sz w:val="24"/>
          <w:szCs w:val="24"/>
        </w:rPr>
        <w:t>, sendo que um “</w:t>
      </w:r>
      <w:proofErr w:type="spellStart"/>
      <w:r w:rsidR="6EF93D22" w:rsidRPr="6D7C40ED">
        <w:rPr>
          <w:sz w:val="24"/>
          <w:szCs w:val="24"/>
        </w:rPr>
        <w:t>carat</w:t>
      </w:r>
      <w:proofErr w:type="spellEnd"/>
      <w:r w:rsidR="6EF93D22" w:rsidRPr="6D7C40ED">
        <w:rPr>
          <w:sz w:val="24"/>
          <w:szCs w:val="24"/>
        </w:rPr>
        <w:t>” equivale a 200 miligramas</w:t>
      </w:r>
      <w:r w:rsidR="00615625">
        <w:rPr>
          <w:sz w:val="24"/>
          <w:szCs w:val="24"/>
        </w:rPr>
        <w:t>.</w:t>
      </w:r>
    </w:p>
    <w:p w14:paraId="239A019D" w14:textId="1E77FA0C" w:rsidR="4B3B900B" w:rsidRDefault="4B3B900B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A lapidação do diamante - “cut” -</w:t>
      </w:r>
      <w:r w:rsidR="4126B0E7" w:rsidRPr="6D7C40ED">
        <w:rPr>
          <w:sz w:val="24"/>
          <w:szCs w:val="24"/>
        </w:rPr>
        <w:t xml:space="preserve"> está relacionada com a forma como a luz é refratada</w:t>
      </w:r>
      <w:r w:rsidR="0BC71030" w:rsidRPr="6D7C40ED">
        <w:rPr>
          <w:sz w:val="24"/>
          <w:szCs w:val="24"/>
        </w:rPr>
        <w:t xml:space="preserve"> quando em contacto com a superfície e com o interior d</w:t>
      </w:r>
      <w:r w:rsidR="5B48855A" w:rsidRPr="6D7C40ED">
        <w:rPr>
          <w:sz w:val="24"/>
          <w:szCs w:val="24"/>
        </w:rPr>
        <w:t xml:space="preserve">este. Uma boa lapidação implica simetria, </w:t>
      </w:r>
      <w:r w:rsidR="7C8732F3" w:rsidRPr="6D7C40ED">
        <w:rPr>
          <w:sz w:val="24"/>
          <w:szCs w:val="24"/>
        </w:rPr>
        <w:t>polimento</w:t>
      </w:r>
      <w:r w:rsidR="7B07D362" w:rsidRPr="6D7C40ED">
        <w:rPr>
          <w:sz w:val="24"/>
          <w:szCs w:val="24"/>
        </w:rPr>
        <w:t xml:space="preserve"> e proporção.</w:t>
      </w:r>
    </w:p>
    <w:p w14:paraId="4E604864" w14:textId="019FEA01" w:rsidR="00D966BF" w:rsidRPr="0017760B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="Segoe UI" w:hAnsi="Segoe UI" w:cs="Segoe UI"/>
        </w:rPr>
      </w:pPr>
      <w:r w:rsidRPr="0017760B">
        <w:rPr>
          <w:rStyle w:val="normaltextrun"/>
          <w:rFonts w:ascii="Arial" w:hAnsi="Arial" w:cs="Arial"/>
        </w:rPr>
        <w:t>A pureza do diamante - “</w:t>
      </w:r>
      <w:proofErr w:type="spellStart"/>
      <w:r w:rsidRPr="0017760B">
        <w:rPr>
          <w:rStyle w:val="spellingerror"/>
          <w:rFonts w:ascii="Arial" w:hAnsi="Arial" w:cs="Arial"/>
        </w:rPr>
        <w:t>clarity</w:t>
      </w:r>
      <w:proofErr w:type="spellEnd"/>
      <w:r w:rsidRPr="0017760B">
        <w:rPr>
          <w:rStyle w:val="normaltextrun"/>
          <w:rFonts w:ascii="Arial" w:hAnsi="Arial" w:cs="Arial"/>
        </w:rPr>
        <w:t>” </w:t>
      </w:r>
      <w:r w:rsidR="00CE1488">
        <w:rPr>
          <w:rStyle w:val="normaltextrun"/>
          <w:rFonts w:ascii="Arial" w:hAnsi="Arial" w:cs="Arial"/>
        </w:rPr>
        <w:t>-</w:t>
      </w:r>
      <w:r w:rsidRPr="0017760B">
        <w:rPr>
          <w:rStyle w:val="normaltextrun"/>
          <w:rFonts w:ascii="Calibri" w:hAnsi="Calibri" w:cs="Calibri"/>
        </w:rPr>
        <w:t> </w:t>
      </w:r>
      <w:r w:rsidRPr="0017760B">
        <w:rPr>
          <w:rStyle w:val="normaltextrun"/>
          <w:rFonts w:ascii="Arial" w:hAnsi="Arial" w:cs="Arial"/>
        </w:rPr>
        <w:t>mede a pureza e a raridade deste, sendo que esta pode ser visualizada sob uma lupa com um poder de ampliação de 10</w:t>
      </w:r>
      <w:r w:rsidR="00F011FB">
        <w:rPr>
          <w:rStyle w:val="normaltextrun"/>
          <w:rFonts w:ascii="Arial" w:hAnsi="Arial" w:cs="Arial"/>
        </w:rPr>
        <w:t>x</w:t>
      </w:r>
      <w:r w:rsidRPr="0017760B">
        <w:rPr>
          <w:rStyle w:val="normaltextrun"/>
          <w:rFonts w:ascii="Arial" w:hAnsi="Arial" w:cs="Arial"/>
        </w:rPr>
        <w:t>. Esta variável pretende perceber se existem inclusões, no interior do diamante, e manchas, no exterior deste, já que o diamante é formado no interior da Terra a altas pressões e temperatura. As inclusões vão afetar a forma como a luz é refratada no diamante, diminuindo o valor deste.</w:t>
      </w:r>
      <w:r w:rsidRPr="004219BE">
        <w:rPr>
          <w:rFonts w:ascii="Arial" w:eastAsiaTheme="majorEastAsia" w:hAnsi="Arial" w:cs="Arial"/>
          <w:color w:val="000000"/>
          <w:bdr w:val="none" w:sz="0" w:space="0" w:color="auto" w:frame="1"/>
        </w:rPr>
        <w:t xml:space="preserve"> 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>Os diamantes c</w:t>
      </w:r>
      <w:r w:rsidR="00D56A40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lassificados </w:t>
      </w:r>
      <w:r w:rsidR="00990612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como 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>IF não têm inclusões no seu interior</w:t>
      </w:r>
      <w:r w:rsidR="009D5E6E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. Por sua vez, os diamantes que apresentam inclusões são classificados </w:t>
      </w:r>
      <w:r w:rsidR="00944DEE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de forma crescente </w:t>
      </w:r>
      <w:r w:rsidR="009D5E6E">
        <w:rPr>
          <w:rStyle w:val="normaltextrun"/>
          <w:rFonts w:ascii="Arial" w:hAnsi="Arial" w:cs="Arial"/>
          <w:color w:val="000000"/>
          <w:shd w:val="clear" w:color="auto" w:fill="FFFFFF"/>
        </w:rPr>
        <w:t>como VVS1 e VVS2, VS1 e VS2 e SI1 e SI2. Os diamantes I1 são considerados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imperfeitos.</w:t>
      </w:r>
    </w:p>
    <w:p w14:paraId="5EC615B1" w14:textId="5A3DD527" w:rsidR="00D966BF" w:rsidRPr="00DC4C7D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F13D16">
        <w:rPr>
          <w:rStyle w:val="normaltextrun"/>
          <w:rFonts w:asciiTheme="minorHAnsi" w:hAnsiTheme="minorHAnsi" w:cstheme="minorHAnsi"/>
        </w:rPr>
        <w:t>A profundidade do diamante</w:t>
      </w:r>
      <w:r w:rsidRPr="0017760B">
        <w:rPr>
          <w:rStyle w:val="normaltextrun"/>
          <w:rFonts w:ascii="Arial" w:hAnsi="Arial" w:cs="Arial"/>
        </w:rPr>
        <w:t> - “</w:t>
      </w:r>
      <w:proofErr w:type="spellStart"/>
      <w:r w:rsidRPr="0017760B">
        <w:rPr>
          <w:rStyle w:val="spellingerror"/>
          <w:rFonts w:ascii="Arial" w:hAnsi="Arial" w:cs="Arial"/>
        </w:rPr>
        <w:t>depth</w:t>
      </w:r>
      <w:proofErr w:type="spellEnd"/>
      <w:r w:rsidRPr="0017760B">
        <w:rPr>
          <w:rStyle w:val="normaltextrun"/>
          <w:rFonts w:ascii="Arial" w:hAnsi="Arial" w:cs="Arial"/>
        </w:rPr>
        <w:t>” </w:t>
      </w:r>
      <w:r w:rsidR="00CE1488">
        <w:rPr>
          <w:rStyle w:val="normaltextrun"/>
          <w:rFonts w:asciiTheme="minorHAnsi" w:hAnsiTheme="minorHAnsi" w:cstheme="minorHAnsi"/>
        </w:rPr>
        <w:t>-</w:t>
      </w:r>
      <w:r w:rsidRPr="00DC4C7D">
        <w:rPr>
          <w:rStyle w:val="normaltextrun"/>
          <w:rFonts w:asciiTheme="minorHAnsi" w:hAnsiTheme="minorHAnsi" w:cstheme="minorHAnsi"/>
        </w:rPr>
        <w:t xml:space="preserve"> é a distância desde a ponta do diamante até </w:t>
      </w:r>
      <w:r w:rsidR="00872141">
        <w:rPr>
          <w:rStyle w:val="normaltextrun"/>
          <w:rFonts w:asciiTheme="minorHAnsi" w:hAnsiTheme="minorHAnsi" w:cstheme="minorHAnsi"/>
        </w:rPr>
        <w:t>ao topo</w:t>
      </w:r>
      <w:r w:rsidRPr="00DC4C7D">
        <w:rPr>
          <w:rStyle w:val="normaltextrun"/>
          <w:rFonts w:asciiTheme="minorHAnsi" w:hAnsiTheme="minorHAnsi" w:cstheme="minorHAnsi"/>
        </w:rPr>
        <w:t xml:space="preserve"> do mesmo.</w:t>
      </w:r>
      <w:r w:rsidRPr="00DC4C7D">
        <w:rPr>
          <w:rStyle w:val="eop"/>
          <w:rFonts w:asciiTheme="minorHAnsi" w:hAnsiTheme="minorHAnsi" w:cstheme="minorHAnsi"/>
        </w:rPr>
        <w:t> </w:t>
      </w:r>
    </w:p>
    <w:p w14:paraId="703B20AF" w14:textId="60893AB4" w:rsidR="00D966BF" w:rsidRPr="00F13D16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F13D16">
        <w:rPr>
          <w:rStyle w:val="normaltextrun"/>
          <w:rFonts w:asciiTheme="minorHAnsi" w:hAnsiTheme="minorHAnsi" w:cstheme="minorHAnsi"/>
        </w:rPr>
        <w:t>A mesa do diamante - “</w:t>
      </w:r>
      <w:proofErr w:type="spellStart"/>
      <w:r w:rsidRPr="00F13D16">
        <w:rPr>
          <w:rStyle w:val="spellingerror"/>
          <w:rFonts w:asciiTheme="minorHAnsi" w:hAnsiTheme="minorHAnsi" w:cstheme="minorHAnsi"/>
        </w:rPr>
        <w:t>table</w:t>
      </w:r>
      <w:proofErr w:type="spellEnd"/>
      <w:r w:rsidRPr="00F13D16">
        <w:rPr>
          <w:rStyle w:val="normaltextrun"/>
          <w:rFonts w:asciiTheme="minorHAnsi" w:hAnsiTheme="minorHAnsi" w:cstheme="minorHAnsi"/>
        </w:rPr>
        <w:t>” </w:t>
      </w:r>
      <w:r w:rsidR="00CE1488">
        <w:rPr>
          <w:rStyle w:val="normaltextrun"/>
          <w:rFonts w:asciiTheme="minorHAnsi" w:hAnsiTheme="minorHAnsi" w:cstheme="minorHAnsi"/>
        </w:rPr>
        <w:t>-</w:t>
      </w:r>
      <w:r w:rsidRPr="00F13D16">
        <w:rPr>
          <w:rStyle w:val="normaltextrun"/>
          <w:rFonts w:asciiTheme="minorHAnsi" w:hAnsiTheme="minorHAnsi" w:cstheme="minorHAnsi"/>
        </w:rPr>
        <w:t> é a área da superfície deste, quanto virado para cima. </w:t>
      </w:r>
      <w:r w:rsidRPr="00F13D16">
        <w:rPr>
          <w:rStyle w:val="eop"/>
          <w:rFonts w:asciiTheme="minorHAnsi" w:hAnsiTheme="minorHAnsi" w:cstheme="minorHAnsi"/>
        </w:rPr>
        <w:t> </w:t>
      </w:r>
    </w:p>
    <w:p w14:paraId="2761BD4E" w14:textId="601592EC" w:rsidR="00D966BF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eop"/>
          <w:rFonts w:ascii="Arial" w:hAnsi="Arial" w:cs="Arial"/>
        </w:rPr>
      </w:pPr>
      <w:r w:rsidRPr="0017760B">
        <w:rPr>
          <w:rStyle w:val="normaltextrun"/>
          <w:rFonts w:ascii="Arial" w:hAnsi="Arial" w:cs="Arial"/>
        </w:rPr>
        <w:t xml:space="preserve">A variável “color” - cor </w:t>
      </w:r>
      <w:r w:rsidR="00F23FEA">
        <w:rPr>
          <w:rStyle w:val="normaltextrun"/>
          <w:rFonts w:ascii="Arial" w:hAnsi="Arial" w:cs="Arial"/>
        </w:rPr>
        <w:t xml:space="preserve">- </w:t>
      </w:r>
      <w:r w:rsidRPr="0017760B">
        <w:rPr>
          <w:rStyle w:val="normaltextrun"/>
          <w:rFonts w:ascii="Arial" w:hAnsi="Arial" w:cs="Arial"/>
        </w:rPr>
        <w:t>refere-se à cor que o diamante possui, após a sua formação, sendo que quanto mais transparente este for mais raro é. Esta variável influência o aspeto do diamante. A escala vai de D até J, sendo que D é o melhor diamante porque é o mais transparente.</w:t>
      </w:r>
      <w:r w:rsidRPr="0017760B">
        <w:rPr>
          <w:rStyle w:val="eop"/>
          <w:rFonts w:ascii="Arial" w:hAnsi="Arial" w:cs="Arial"/>
        </w:rPr>
        <w:t> </w:t>
      </w:r>
    </w:p>
    <w:p w14:paraId="3CDFB061" w14:textId="4158CAD0" w:rsidR="00D966BF" w:rsidRPr="0017760B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="Segoe UI" w:hAnsi="Segoe UI" w:cs="Segoe UI"/>
        </w:rPr>
      </w:pPr>
      <w:r>
        <w:rPr>
          <w:rStyle w:val="eop"/>
          <w:rFonts w:ascii="Arial" w:hAnsi="Arial" w:cs="Arial"/>
        </w:rPr>
        <w:t xml:space="preserve">As variáveis </w:t>
      </w:r>
      <w:r w:rsidR="00E42123">
        <w:rPr>
          <w:rStyle w:val="eop"/>
          <w:rFonts w:ascii="Arial" w:hAnsi="Arial" w:cs="Arial"/>
        </w:rPr>
        <w:t>X</w:t>
      </w:r>
      <w:r>
        <w:rPr>
          <w:rStyle w:val="eop"/>
          <w:rFonts w:ascii="Arial" w:hAnsi="Arial" w:cs="Arial"/>
        </w:rPr>
        <w:t xml:space="preserve">, </w:t>
      </w:r>
      <w:r w:rsidR="00E42123">
        <w:rPr>
          <w:rStyle w:val="eop"/>
          <w:rFonts w:ascii="Arial" w:hAnsi="Arial" w:cs="Arial"/>
        </w:rPr>
        <w:t>Y</w:t>
      </w:r>
      <w:r>
        <w:rPr>
          <w:rStyle w:val="eop"/>
          <w:rFonts w:ascii="Arial" w:hAnsi="Arial" w:cs="Arial"/>
        </w:rPr>
        <w:t xml:space="preserve"> e </w:t>
      </w:r>
      <w:r w:rsidR="00E42123">
        <w:rPr>
          <w:rStyle w:val="eop"/>
          <w:rFonts w:ascii="Arial" w:hAnsi="Arial" w:cs="Arial"/>
        </w:rPr>
        <w:t>Z</w:t>
      </w:r>
      <w:r>
        <w:rPr>
          <w:rStyle w:val="eop"/>
          <w:rFonts w:ascii="Arial" w:hAnsi="Arial" w:cs="Arial"/>
        </w:rPr>
        <w:t xml:space="preserve"> estão relacionadas com </w:t>
      </w:r>
      <w:r w:rsidR="00C744BD">
        <w:rPr>
          <w:rStyle w:val="eop"/>
          <w:rFonts w:ascii="Arial" w:hAnsi="Arial" w:cs="Arial"/>
        </w:rPr>
        <w:t>as dimensões</w:t>
      </w:r>
      <w:r>
        <w:rPr>
          <w:rStyle w:val="eop"/>
          <w:rFonts w:ascii="Arial" w:hAnsi="Arial" w:cs="Arial"/>
        </w:rPr>
        <w:t xml:space="preserve"> do diamante.</w:t>
      </w:r>
    </w:p>
    <w:p w14:paraId="46F7B102" w14:textId="1D396CAF" w:rsidR="00292342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normaltextrun"/>
          <w:rFonts w:ascii="Arial" w:hAnsi="Arial" w:cs="Arial"/>
        </w:rPr>
      </w:pPr>
      <w:r w:rsidRPr="0017760B">
        <w:rPr>
          <w:rStyle w:val="normaltextrun"/>
          <w:rFonts w:ascii="Arial" w:hAnsi="Arial" w:cs="Arial"/>
        </w:rPr>
        <w:t>A variável </w:t>
      </w:r>
      <w:r w:rsidR="00F43FBA">
        <w:rPr>
          <w:rStyle w:val="normaltextrun"/>
          <w:rFonts w:ascii="Arial" w:hAnsi="Arial" w:cs="Arial"/>
        </w:rPr>
        <w:t>“</w:t>
      </w:r>
      <w:proofErr w:type="spellStart"/>
      <w:r w:rsidRPr="0017760B">
        <w:rPr>
          <w:rStyle w:val="spellingerror"/>
          <w:rFonts w:ascii="Arial" w:hAnsi="Arial" w:cs="Arial"/>
        </w:rPr>
        <w:t>price</w:t>
      </w:r>
      <w:proofErr w:type="spellEnd"/>
      <w:r w:rsidR="00F43FBA">
        <w:rPr>
          <w:rStyle w:val="spellingerror"/>
          <w:rFonts w:ascii="Arial" w:hAnsi="Arial" w:cs="Arial"/>
        </w:rPr>
        <w:t>”</w:t>
      </w:r>
      <w:r w:rsidRPr="0017760B">
        <w:rPr>
          <w:rStyle w:val="normaltextrun"/>
          <w:rFonts w:ascii="Arial" w:hAnsi="Arial" w:cs="Arial"/>
        </w:rPr>
        <w:t> </w:t>
      </w:r>
      <w:r w:rsidR="00A04D69">
        <w:rPr>
          <w:rStyle w:val="normaltextrun"/>
          <w:rFonts w:ascii="Arial" w:hAnsi="Arial" w:cs="Arial"/>
        </w:rPr>
        <w:t xml:space="preserve">- </w:t>
      </w:r>
      <w:r w:rsidRPr="0017760B">
        <w:rPr>
          <w:rStyle w:val="normaltextrun"/>
          <w:rFonts w:ascii="Arial" w:hAnsi="Arial" w:cs="Arial"/>
        </w:rPr>
        <w:t>preço</w:t>
      </w:r>
      <w:r w:rsidR="00A04D69">
        <w:rPr>
          <w:rStyle w:val="normaltextrun"/>
          <w:rFonts w:ascii="Arial" w:hAnsi="Arial" w:cs="Arial"/>
        </w:rPr>
        <w:t xml:space="preserve"> -</w:t>
      </w:r>
      <w:r w:rsidRPr="0017760B">
        <w:rPr>
          <w:rStyle w:val="normaltextrun"/>
          <w:rFonts w:ascii="Arial" w:hAnsi="Arial" w:cs="Arial"/>
        </w:rPr>
        <w:t> é autoexplicativa.</w:t>
      </w:r>
    </w:p>
    <w:p w14:paraId="1D8D65DA" w14:textId="4E80DDE0" w:rsidR="004E322C" w:rsidRDefault="00AA4101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Ao longo da nossa pesquisa apercebemo-nos que algumas variáveis são mais importantes que outras, pois influenciam o preço do diamante de forma direta</w:t>
      </w:r>
      <w:r w:rsidR="004E322C">
        <w:rPr>
          <w:rStyle w:val="eop"/>
          <w:rFonts w:ascii="Arial" w:hAnsi="Arial" w:cs="Arial"/>
        </w:rPr>
        <w:t xml:space="preserve">, </w:t>
      </w:r>
      <w:r w:rsidR="004E322C">
        <w:rPr>
          <w:rStyle w:val="eop"/>
          <w:rFonts w:ascii="Arial" w:hAnsi="Arial" w:cs="Arial"/>
        </w:rPr>
        <w:lastRenderedPageBreak/>
        <w:t>como o “</w:t>
      </w:r>
      <w:proofErr w:type="spellStart"/>
      <w:r w:rsidR="004E322C">
        <w:rPr>
          <w:rStyle w:val="eop"/>
          <w:rFonts w:ascii="Arial" w:hAnsi="Arial" w:cs="Arial"/>
        </w:rPr>
        <w:t>carat</w:t>
      </w:r>
      <w:proofErr w:type="spellEnd"/>
      <w:r w:rsidR="004E322C">
        <w:rPr>
          <w:rStyle w:val="eop"/>
          <w:rFonts w:ascii="Arial" w:hAnsi="Arial" w:cs="Arial"/>
        </w:rPr>
        <w:t>”, o “cut”, a “</w:t>
      </w:r>
      <w:proofErr w:type="spellStart"/>
      <w:r w:rsidR="004E322C">
        <w:rPr>
          <w:rStyle w:val="eop"/>
          <w:rFonts w:ascii="Arial" w:hAnsi="Arial" w:cs="Arial"/>
        </w:rPr>
        <w:t>clarity</w:t>
      </w:r>
      <w:proofErr w:type="spellEnd"/>
      <w:r w:rsidR="004E322C">
        <w:rPr>
          <w:rStyle w:val="eop"/>
          <w:rFonts w:ascii="Arial" w:hAnsi="Arial" w:cs="Arial"/>
        </w:rPr>
        <w:t xml:space="preserve">” e a “color”, uma vez que estas formam o chamado 4 </w:t>
      </w:r>
      <w:proofErr w:type="spellStart"/>
      <w:r w:rsidR="004E322C">
        <w:rPr>
          <w:rStyle w:val="eop"/>
          <w:rFonts w:ascii="Arial" w:hAnsi="Arial" w:cs="Arial"/>
        </w:rPr>
        <w:t>C’s</w:t>
      </w:r>
      <w:proofErr w:type="spellEnd"/>
      <w:r w:rsidR="004E322C">
        <w:rPr>
          <w:rStyle w:val="eop"/>
          <w:rFonts w:ascii="Arial" w:hAnsi="Arial" w:cs="Arial"/>
        </w:rPr>
        <w:t>.</w:t>
      </w:r>
    </w:p>
    <w:p w14:paraId="55C80557" w14:textId="23DA0851" w:rsidR="009A27DE" w:rsidRPr="009A27DE" w:rsidRDefault="009A27DE" w:rsidP="009A27DE">
      <w:pPr>
        <w:spacing w:line="360" w:lineRule="auto"/>
        <w:ind w:firstLine="708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A27DE">
        <w:rPr>
          <w:sz w:val="24"/>
          <w:szCs w:val="24"/>
        </w:rPr>
        <w:t>Além disso, é importante salientar que</w:t>
      </w:r>
      <w:r>
        <w:t xml:space="preserve"> 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existe um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a percentagem </w:t>
      </w:r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 xml:space="preserve">referente ao 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“</w:t>
      </w:r>
      <w:proofErr w:type="spellStart"/>
      <w:r w:rsidRPr="009A27DE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table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 e ao “</w:t>
      </w:r>
      <w:proofErr w:type="spellStart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depth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 ideal para 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cada “</w:t>
      </w:r>
      <w:proofErr w:type="spellStart"/>
      <w:r w:rsidRPr="009A27DE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shap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e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42F3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iferente</w:t>
      </w:r>
      <w:r w:rsidR="00076F1B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 do diamant</w:t>
      </w:r>
      <w:r>
        <w:rPr>
          <w:rFonts w:cstheme="minorHAnsi"/>
          <w:sz w:val="24"/>
          <w:szCs w:val="24"/>
        </w:rPr>
        <w:t>e</w:t>
      </w:r>
      <w:r w:rsidR="00242F39">
        <w:rPr>
          <w:rFonts w:cstheme="minorHAnsi"/>
          <w:sz w:val="24"/>
          <w:szCs w:val="24"/>
        </w:rPr>
        <w:t>, como se pode ver na figura 1.</w:t>
      </w:r>
    </w:p>
    <w:p w14:paraId="7581BD48" w14:textId="77777777" w:rsidR="009A27DE" w:rsidRPr="009A27DE" w:rsidRDefault="009A27DE" w:rsidP="009A27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9A27DE">
        <w:rPr>
          <w:rFonts w:ascii="Calibri" w:eastAsia="Times New Roman" w:hAnsi="Calibri" w:cs="Calibri"/>
          <w:sz w:val="24"/>
          <w:szCs w:val="24"/>
          <w:lang w:eastAsia="pt-PT"/>
        </w:rPr>
        <w:t> </w:t>
      </w:r>
    </w:p>
    <w:p w14:paraId="30D0BF0A" w14:textId="77777777" w:rsidR="00EB5219" w:rsidRDefault="009A27DE" w:rsidP="00EB5219">
      <w:pPr>
        <w:keepNext/>
        <w:spacing w:after="0" w:line="240" w:lineRule="auto"/>
        <w:jc w:val="center"/>
        <w:textAlignment w:val="baseline"/>
      </w:pPr>
      <w:r w:rsidRPr="009A27DE">
        <w:rPr>
          <w:rFonts w:cstheme="minorHAnsi"/>
          <w:noProof/>
          <w:sz w:val="24"/>
          <w:szCs w:val="24"/>
        </w:rPr>
        <w:drawing>
          <wp:inline distT="0" distB="0" distL="0" distR="0" wp14:anchorId="335EC568" wp14:editId="47A3EBE5">
            <wp:extent cx="2965450" cy="2511594"/>
            <wp:effectExtent l="0" t="0" r="6350" b="3175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40" cy="251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7BD4" w14:textId="2CC4A345" w:rsidR="009A27DE" w:rsidRPr="003B2475" w:rsidRDefault="00EB5219" w:rsidP="00EB5219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3B2475">
        <w:rPr>
          <w:sz w:val="24"/>
          <w:szCs w:val="24"/>
        </w:rPr>
        <w:t xml:space="preserve">Figura </w:t>
      </w:r>
      <w:r w:rsidR="00F96BCC" w:rsidRPr="003B2475">
        <w:rPr>
          <w:sz w:val="24"/>
          <w:szCs w:val="24"/>
        </w:rPr>
        <w:fldChar w:fldCharType="begin"/>
      </w:r>
      <w:r w:rsidR="00F96BCC" w:rsidRPr="003B2475">
        <w:rPr>
          <w:sz w:val="24"/>
          <w:szCs w:val="24"/>
        </w:rPr>
        <w:instrText xml:space="preserve"> SEQ Figura \* ARABIC </w:instrText>
      </w:r>
      <w:r w:rsidR="00F96BCC" w:rsidRPr="003B2475">
        <w:rPr>
          <w:sz w:val="24"/>
          <w:szCs w:val="24"/>
        </w:rPr>
        <w:fldChar w:fldCharType="separate"/>
      </w:r>
      <w:r w:rsidR="00A81C56">
        <w:rPr>
          <w:noProof/>
          <w:sz w:val="24"/>
          <w:szCs w:val="24"/>
        </w:rPr>
        <w:t>1</w:t>
      </w:r>
      <w:r w:rsidR="00F96BCC" w:rsidRPr="003B2475">
        <w:rPr>
          <w:noProof/>
          <w:sz w:val="24"/>
          <w:szCs w:val="24"/>
        </w:rPr>
        <w:fldChar w:fldCharType="end"/>
      </w:r>
    </w:p>
    <w:p w14:paraId="43B64E32" w14:textId="3E8FC3C0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C556A9A" w14:textId="63E76538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3F22F5ED" w14:textId="5D49D1C4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74013447" w14:textId="51A0186A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05D582A9" w14:textId="3D88E011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4708C9D6" w14:textId="218C3406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1AB47BC9" w14:textId="7CE31ACF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F8874A1" w14:textId="018A44E5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3081BA8B" w14:textId="2E198032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357D5AF" w14:textId="563A857C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1E1FB9D2" w14:textId="77777777" w:rsidR="009A27DE" w:rsidRP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0701F5FC" w14:textId="20256D00" w:rsidR="1E7435EB" w:rsidRDefault="0057510A" w:rsidP="005343AB">
      <w:pPr>
        <w:pStyle w:val="Heading1"/>
      </w:pPr>
      <w:bookmarkStart w:id="40" w:name="_Toc87351006"/>
      <w:r>
        <w:lastRenderedPageBreak/>
        <w:t>3-</w:t>
      </w:r>
      <w:r w:rsidR="00D61A0A">
        <w:t xml:space="preserve">Data </w:t>
      </w:r>
      <w:proofErr w:type="spellStart"/>
      <w:r w:rsidR="00D5535E">
        <w:t>Preparation</w:t>
      </w:r>
      <w:proofErr w:type="spellEnd"/>
      <w:r w:rsidR="00D5535E">
        <w:t xml:space="preserve">: </w:t>
      </w:r>
      <w:r w:rsidR="000C5E02">
        <w:t>Limpeza</w:t>
      </w:r>
      <w:bookmarkEnd w:id="40"/>
      <w:r w:rsidR="000C5E02">
        <w:t xml:space="preserve"> </w:t>
      </w:r>
    </w:p>
    <w:p w14:paraId="56D34E93" w14:textId="037A3260" w:rsidR="005E70D3" w:rsidRDefault="005E70D3" w:rsidP="005E70D3"/>
    <w:p w14:paraId="71BACD49" w14:textId="742EEDA9" w:rsidR="002F0668" w:rsidRPr="00803474" w:rsidRDefault="002F0668" w:rsidP="00803474">
      <w:pPr>
        <w:spacing w:line="360" w:lineRule="auto"/>
        <w:ind w:firstLine="708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Começ</w:t>
      </w:r>
      <w:r w:rsidR="00303AA0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á</w:t>
      </w: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mos por analisar em profundidade as diferentes variáveis, os seus valores </w:t>
      </w:r>
      <w:r w:rsidR="0002312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sua classificação para percebermos a coerência dos valores apresentados na base de dados fornecida. </w:t>
      </w:r>
      <w:r w:rsidRPr="00803474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7745E5E" w14:textId="5480F0C1" w:rsidR="00E40760" w:rsidRDefault="00E40760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E40760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70195AC7" wp14:editId="14D584CB">
            <wp:extent cx="3276600" cy="3250442"/>
            <wp:effectExtent l="0" t="0" r="0" b="7620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72" cy="33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FBB" w:rsidRPr="00E40760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04DFC7F2" wp14:editId="297913C9">
            <wp:extent cx="2376651" cy="2388233"/>
            <wp:effectExtent l="0" t="0" r="508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50" cy="24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B24C" w14:textId="47B5F488" w:rsidR="00803474" w:rsidRPr="003E38FB" w:rsidRDefault="00803474" w:rsidP="004C46C1">
      <w:pPr>
        <w:pStyle w:val="Caption"/>
        <w:jc w:val="center"/>
        <w:rPr>
          <w:rFonts w:ascii="Arial" w:eastAsia="Times New Roman" w:hAnsi="Arial" w:cs="Arial"/>
          <w:sz w:val="24"/>
          <w:szCs w:val="24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A81C56">
        <w:rPr>
          <w:noProof/>
          <w:sz w:val="24"/>
          <w:szCs w:val="24"/>
        </w:rPr>
        <w:t>2</w:t>
      </w:r>
      <w:r w:rsidR="004E080B" w:rsidRPr="003E38FB">
        <w:rPr>
          <w:noProof/>
          <w:sz w:val="24"/>
          <w:szCs w:val="24"/>
        </w:rPr>
        <w:fldChar w:fldCharType="end"/>
      </w:r>
      <w:r w:rsidR="002065CA" w:rsidRPr="003E38FB">
        <w:rPr>
          <w:sz w:val="24"/>
          <w:szCs w:val="24"/>
        </w:rPr>
        <w:t xml:space="preserve"> </w:t>
      </w:r>
      <w:r w:rsidR="00160327" w:rsidRPr="003E38FB">
        <w:rPr>
          <w:sz w:val="24"/>
          <w:szCs w:val="24"/>
        </w:rPr>
        <w:t>– Target</w:t>
      </w:r>
      <w:r w:rsidR="00223434" w:rsidRPr="003E38FB">
        <w:rPr>
          <w:sz w:val="24"/>
          <w:szCs w:val="24"/>
        </w:rPr>
        <w:t>:</w:t>
      </w:r>
      <w:r w:rsidR="00160327" w:rsidRPr="003E38FB">
        <w:rPr>
          <w:sz w:val="24"/>
          <w:szCs w:val="24"/>
        </w:rPr>
        <w:t xml:space="preserve"> preço</w:t>
      </w:r>
    </w:p>
    <w:p w14:paraId="21A1C0CD" w14:textId="77777777" w:rsidR="00A749C2" w:rsidRPr="00E40760" w:rsidRDefault="00A749C2" w:rsidP="00E4076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6551F6E" w14:textId="77777777" w:rsidR="00E40760" w:rsidRPr="00E40760" w:rsidRDefault="00E40760" w:rsidP="00E40760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 </w:t>
      </w:r>
    </w:p>
    <w:p w14:paraId="2AA38C4A" w14:textId="77777777" w:rsidR="00E40760" w:rsidRPr="00E40760" w:rsidRDefault="00E40760" w:rsidP="00A02E5F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Após uma breve análise dos dados, reparámos, através do Orange, que não existiam valores omissos. </w:t>
      </w:r>
    </w:p>
    <w:p w14:paraId="4463B7EA" w14:textId="04313519" w:rsidR="006C70A3" w:rsidRPr="0096514E" w:rsidRDefault="00E40760" w:rsidP="006C70A3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No entanto, através do Excel, conseguimos descobrir a existência de dados inválidos nas variáveis X, Y e Z, que representam a dimensão do diamante. Como é possível verificar na figura</w:t>
      </w:r>
      <w:r w:rsidR="00C33EEC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0305F4">
        <w:rPr>
          <w:rFonts w:ascii="Arial" w:eastAsia="Times New Roman" w:hAnsi="Arial" w:cs="Arial"/>
          <w:sz w:val="24"/>
          <w:szCs w:val="24"/>
          <w:lang w:eastAsia="pt-PT"/>
        </w:rPr>
        <w:t>2</w:t>
      </w:r>
      <w:r w:rsidRPr="00E40760">
        <w:rPr>
          <w:rFonts w:ascii="Arial" w:eastAsia="Times New Roman" w:hAnsi="Arial" w:cs="Arial"/>
          <w:sz w:val="24"/>
          <w:szCs w:val="24"/>
          <w:lang w:eastAsia="pt-PT"/>
        </w:rPr>
        <w:t>, o valor zero (0) está presente nestas variáveis, algo que é impossível de acontecer, pois, um diamante não pode ter altura, largura ou comprimento igual a zero (0). Deste modo, decidimos criar uma nova coluna que permitisse ver se alguma das três variáveis era 0, usando a multiplicação entre elas, como vemos na figura</w:t>
      </w:r>
      <w:r w:rsidR="00054F93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0305F4">
        <w:rPr>
          <w:rFonts w:ascii="Arial" w:eastAsia="Times New Roman" w:hAnsi="Arial" w:cs="Arial"/>
          <w:sz w:val="24"/>
          <w:szCs w:val="24"/>
          <w:lang w:eastAsia="pt-PT"/>
        </w:rPr>
        <w:t>3</w:t>
      </w:r>
      <w:r w:rsidRPr="00E40760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024E9EBB" w14:textId="77777777" w:rsidR="002065CA" w:rsidRDefault="0096514E" w:rsidP="0096514E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96514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1E9AFD5" wp14:editId="3E5FE40E">
            <wp:extent cx="5731510" cy="7823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3457" w14:textId="76B8A8F8" w:rsidR="0096514E" w:rsidRPr="003E38FB" w:rsidRDefault="002065CA" w:rsidP="004C46C1">
      <w:pPr>
        <w:pStyle w:val="Caption"/>
        <w:jc w:val="center"/>
        <w:rPr>
          <w:rFonts w:ascii="Segoe UI" w:eastAsia="Times New Roman" w:hAnsi="Segoe UI" w:cs="Segoe UI"/>
          <w:sz w:val="20"/>
          <w:szCs w:val="20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A81C56">
        <w:rPr>
          <w:noProof/>
          <w:sz w:val="24"/>
          <w:szCs w:val="24"/>
        </w:rPr>
        <w:t>3</w:t>
      </w:r>
      <w:r w:rsidR="004E080B" w:rsidRPr="003E38FB">
        <w:rPr>
          <w:noProof/>
          <w:sz w:val="24"/>
          <w:szCs w:val="24"/>
        </w:rPr>
        <w:fldChar w:fldCharType="end"/>
      </w:r>
      <w:r w:rsidRPr="003E38FB">
        <w:rPr>
          <w:sz w:val="24"/>
          <w:szCs w:val="24"/>
        </w:rPr>
        <w:t xml:space="preserve"> </w:t>
      </w:r>
      <w:r w:rsidR="00160327" w:rsidRPr="003E38FB">
        <w:rPr>
          <w:sz w:val="24"/>
          <w:szCs w:val="24"/>
        </w:rPr>
        <w:t xml:space="preserve">– criação </w:t>
      </w:r>
      <w:r w:rsidR="001C6537" w:rsidRPr="003E38FB">
        <w:rPr>
          <w:sz w:val="24"/>
          <w:szCs w:val="24"/>
        </w:rPr>
        <w:t>variável</w:t>
      </w:r>
      <w:r w:rsidR="00160327" w:rsidRPr="003E38FB">
        <w:rPr>
          <w:sz w:val="24"/>
          <w:szCs w:val="24"/>
        </w:rPr>
        <w:t xml:space="preserve"> </w:t>
      </w:r>
      <w:r w:rsidR="006D67D5" w:rsidRPr="003E38FB">
        <w:rPr>
          <w:sz w:val="24"/>
          <w:szCs w:val="24"/>
        </w:rPr>
        <w:t>x</w:t>
      </w:r>
      <w:r w:rsidR="006C70A3" w:rsidRPr="003E38FB">
        <w:rPr>
          <w:sz w:val="24"/>
          <w:szCs w:val="24"/>
        </w:rPr>
        <w:t>*</w:t>
      </w:r>
      <w:r w:rsidR="006D67D5" w:rsidRPr="003E38FB">
        <w:rPr>
          <w:sz w:val="24"/>
          <w:szCs w:val="24"/>
        </w:rPr>
        <w:t>y</w:t>
      </w:r>
      <w:r w:rsidR="006C70A3" w:rsidRPr="003E38FB">
        <w:rPr>
          <w:sz w:val="24"/>
          <w:szCs w:val="24"/>
        </w:rPr>
        <w:t>*</w:t>
      </w:r>
      <w:r w:rsidR="006D67D5" w:rsidRPr="003E38FB">
        <w:rPr>
          <w:sz w:val="24"/>
          <w:szCs w:val="24"/>
        </w:rPr>
        <w:t xml:space="preserve"> z</w:t>
      </w:r>
    </w:p>
    <w:p w14:paraId="4C52A414" w14:textId="47605A77" w:rsidR="0096514E" w:rsidRDefault="001C384F" w:rsidP="0096514E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lastRenderedPageBreak/>
        <w:t>De</w:t>
      </w:r>
      <w:r w:rsidR="00074DD4">
        <w:rPr>
          <w:rFonts w:ascii="Arial" w:eastAsia="Times New Roman" w:hAnsi="Arial" w:cs="Arial"/>
          <w:sz w:val="24"/>
          <w:szCs w:val="24"/>
          <w:lang w:eastAsia="pt-PT"/>
        </w:rPr>
        <w:t>ste modo</w:t>
      </w:r>
      <w:r w:rsidR="0096514E" w:rsidRPr="0096514E">
        <w:rPr>
          <w:rFonts w:ascii="Arial" w:eastAsia="Times New Roman" w:hAnsi="Arial" w:cs="Arial"/>
          <w:sz w:val="24"/>
          <w:szCs w:val="24"/>
          <w:lang w:eastAsia="pt-PT"/>
        </w:rPr>
        <w:t>, decidimos apagar as linhas que continham o valor zero (0) na dimensão do diamante, pois não só reduziríamos o número elevado de dados, facilitando a sua análise, como também o seu processamento no Orange, sem influenciar os resultados finais. </w:t>
      </w:r>
    </w:p>
    <w:p w14:paraId="755F524D" w14:textId="2D46EF3E" w:rsidR="00F95522" w:rsidRDefault="00F95522" w:rsidP="00F95522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 w:rsidRPr="00F95522">
        <w:rPr>
          <w:rFonts w:ascii="Arial" w:eastAsia="Times New Roman" w:hAnsi="Arial" w:cs="Arial"/>
          <w:sz w:val="24"/>
          <w:szCs w:val="24"/>
          <w:lang w:eastAsia="pt-PT"/>
        </w:rPr>
        <w:t>De seguida, criámos um filtro no Excel de modo a remover as linhas em que todas as variáveis eram iguais através da remoção d</w:t>
      </w:r>
      <w:r w:rsidR="00A20C37">
        <w:rPr>
          <w:rFonts w:ascii="Arial" w:eastAsia="Times New Roman" w:hAnsi="Arial" w:cs="Arial"/>
          <w:sz w:val="24"/>
          <w:szCs w:val="24"/>
          <w:lang w:eastAsia="pt-PT"/>
        </w:rPr>
        <w:t>os</w:t>
      </w:r>
      <w:r w:rsidR="004010E4">
        <w:rPr>
          <w:rFonts w:ascii="Arial" w:eastAsia="Times New Roman" w:hAnsi="Arial" w:cs="Arial"/>
          <w:sz w:val="24"/>
          <w:szCs w:val="24"/>
          <w:lang w:eastAsia="pt-PT"/>
        </w:rPr>
        <w:t xml:space="preserve"> valores</w:t>
      </w:r>
      <w:r w:rsidRPr="00F95522">
        <w:rPr>
          <w:rFonts w:ascii="Arial" w:eastAsia="Times New Roman" w:hAnsi="Arial" w:cs="Arial"/>
          <w:sz w:val="24"/>
          <w:szCs w:val="24"/>
          <w:lang w:eastAsia="pt-PT"/>
        </w:rPr>
        <w:t xml:space="preserve"> duplicados</w:t>
      </w:r>
      <w:r w:rsidR="00062010">
        <w:rPr>
          <w:rFonts w:ascii="Arial" w:eastAsia="Times New Roman" w:hAnsi="Arial" w:cs="Arial"/>
          <w:sz w:val="24"/>
          <w:szCs w:val="24"/>
          <w:lang w:eastAsia="pt-PT"/>
        </w:rPr>
        <w:t xml:space="preserve"> – figura 4</w:t>
      </w:r>
      <w:r w:rsidRPr="00F95522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5B4CA714" w14:textId="77777777" w:rsidR="00FF6866" w:rsidRPr="00F95522" w:rsidRDefault="00FF6866" w:rsidP="00FF6866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64E53A3F" w14:textId="6DC5B36B" w:rsidR="00F95522" w:rsidRDefault="00F95522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F95522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C0FC179" wp14:editId="511D3342">
            <wp:extent cx="3287218" cy="1534856"/>
            <wp:effectExtent l="0" t="0" r="8890" b="825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47" cy="15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522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337E2DC7" wp14:editId="4909C0C6">
            <wp:extent cx="3459649" cy="1567543"/>
            <wp:effectExtent l="0" t="0" r="762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t="15215" r="7604" b="7839"/>
                    <a:stretch/>
                  </pic:blipFill>
                  <pic:spPr bwMode="auto">
                    <a:xfrm>
                      <a:off x="0" y="0"/>
                      <a:ext cx="3533719" cy="16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D5B1" w14:textId="489F1AEE" w:rsidR="002065CA" w:rsidRDefault="002065CA" w:rsidP="00971E5D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A81C56">
        <w:rPr>
          <w:noProof/>
          <w:sz w:val="24"/>
          <w:szCs w:val="24"/>
        </w:rPr>
        <w:t>4</w:t>
      </w:r>
      <w:r w:rsidR="004E080B" w:rsidRPr="003E38FB">
        <w:rPr>
          <w:noProof/>
          <w:sz w:val="24"/>
          <w:szCs w:val="24"/>
        </w:rPr>
        <w:fldChar w:fldCharType="end"/>
      </w:r>
      <w:r w:rsidRPr="003E38FB">
        <w:rPr>
          <w:sz w:val="24"/>
          <w:szCs w:val="24"/>
        </w:rPr>
        <w:t xml:space="preserve"> </w:t>
      </w:r>
      <w:r w:rsidR="00D81563" w:rsidRPr="003E38FB">
        <w:rPr>
          <w:sz w:val="24"/>
          <w:szCs w:val="24"/>
        </w:rPr>
        <w:t>–</w:t>
      </w:r>
      <w:r>
        <w:t xml:space="preserve"> </w:t>
      </w:r>
      <w:r w:rsidR="003E38FB" w:rsidRPr="003E38FB">
        <w:rPr>
          <w:sz w:val="24"/>
          <w:szCs w:val="24"/>
        </w:rPr>
        <w:t>Remoção d</w:t>
      </w:r>
      <w:r w:rsidR="00A20C37">
        <w:rPr>
          <w:sz w:val="24"/>
          <w:szCs w:val="24"/>
        </w:rPr>
        <w:t>os</w:t>
      </w:r>
      <w:r w:rsidR="003E38FB" w:rsidRPr="003E38FB">
        <w:rPr>
          <w:sz w:val="24"/>
          <w:szCs w:val="24"/>
        </w:rPr>
        <w:t xml:space="preserve"> </w:t>
      </w:r>
      <w:r w:rsidR="000D0B5D" w:rsidRPr="003E38FB">
        <w:rPr>
          <w:sz w:val="24"/>
          <w:szCs w:val="24"/>
        </w:rPr>
        <w:t>V</w:t>
      </w:r>
      <w:r w:rsidR="00D81563" w:rsidRPr="003E38FB">
        <w:rPr>
          <w:sz w:val="24"/>
          <w:szCs w:val="24"/>
        </w:rPr>
        <w:t xml:space="preserve">alores </w:t>
      </w:r>
      <w:r w:rsidR="002B70FB" w:rsidRPr="003E38FB">
        <w:rPr>
          <w:sz w:val="24"/>
          <w:szCs w:val="24"/>
        </w:rPr>
        <w:t>Duplicados</w:t>
      </w:r>
    </w:p>
    <w:p w14:paraId="57359048" w14:textId="77777777" w:rsidR="00F13F50" w:rsidRPr="00F95522" w:rsidRDefault="00F13F50" w:rsidP="00F9552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A6D51C5" w14:textId="77777777" w:rsidR="00E42123" w:rsidRDefault="00E42123" w:rsidP="0096514E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4D3873E" w14:textId="7FE3F9D9" w:rsidR="001968EB" w:rsidRPr="001968EB" w:rsidRDefault="001968EB" w:rsidP="001968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</w:t>
      </w:r>
    </w:p>
    <w:p w14:paraId="3B65BBA1" w14:textId="775796B3" w:rsidR="001968EB" w:rsidRPr="001968EB" w:rsidRDefault="001968EB" w:rsidP="001968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 </w:t>
      </w:r>
    </w:p>
    <w:p w14:paraId="46D1CFFD" w14:textId="0704A784" w:rsidR="00F961D6" w:rsidRPr="001968EB" w:rsidRDefault="001968EB" w:rsidP="001968EB">
      <w:pPr>
        <w:spacing w:after="0" w:line="240" w:lineRule="auto"/>
        <w:textAlignment w:val="baseline"/>
        <w:rPr>
          <w:rStyle w:val="eop"/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</w:t>
      </w:r>
    </w:p>
    <w:p w14:paraId="7806AAD0" w14:textId="32D3F4A9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85DBE0E" w14:textId="0F50DD94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2C513CFA" w14:textId="439CFDDD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78C3E637" w14:textId="0CE5C913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665F9246" w14:textId="7B7B865B" w:rsidR="00E1777B" w:rsidRDefault="00E1777B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6C04FE2F" w14:textId="77777777" w:rsidR="00E1777B" w:rsidRDefault="00E1777B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26690FB7" w14:textId="53CEEDFB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448C9ABD" w14:textId="6119155B" w:rsidR="00110980" w:rsidRDefault="00110980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11AA8510" w14:textId="77777777" w:rsidR="00110980" w:rsidRDefault="00110980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1FC5A81" w14:textId="04CDC45A" w:rsidR="00340D88" w:rsidRDefault="0057510A" w:rsidP="005343AB">
      <w:pPr>
        <w:pStyle w:val="Heading1"/>
      </w:pPr>
      <w:bookmarkStart w:id="41" w:name="_Toc87351007"/>
      <w:r>
        <w:lastRenderedPageBreak/>
        <w:t>4-</w:t>
      </w:r>
      <w:r w:rsidR="00727F7F">
        <w:t>Model</w:t>
      </w:r>
      <w:r w:rsidR="006F6E0E">
        <w:t>ing: Modelo</w:t>
      </w:r>
      <w:bookmarkEnd w:id="41"/>
    </w:p>
    <w:p w14:paraId="64F25303" w14:textId="77777777" w:rsidR="00697439" w:rsidRPr="00697439" w:rsidRDefault="00697439" w:rsidP="00697439"/>
    <w:p w14:paraId="52BF967F" w14:textId="189CCC2B" w:rsidR="00A13A37" w:rsidRPr="0096514E" w:rsidRDefault="00E1777B" w:rsidP="001968EB">
      <w:pPr>
        <w:spacing w:line="360" w:lineRule="auto"/>
        <w:ind w:firstLine="708"/>
        <w:rPr>
          <w:sz w:val="24"/>
          <w:szCs w:val="24"/>
        </w:rPr>
      </w:pPr>
      <w:r w:rsidRPr="00697439">
        <w:rPr>
          <w:sz w:val="24"/>
          <w:szCs w:val="24"/>
        </w:rPr>
        <w:t xml:space="preserve">Após a limpeza dos dados </w:t>
      </w:r>
      <w:r w:rsidR="00697439" w:rsidRPr="00697439">
        <w:rPr>
          <w:sz w:val="24"/>
          <w:szCs w:val="24"/>
        </w:rPr>
        <w:t xml:space="preserve">decidimos </w:t>
      </w:r>
      <w:r w:rsidR="00697439">
        <w:rPr>
          <w:sz w:val="24"/>
          <w:szCs w:val="24"/>
        </w:rPr>
        <w:t>averiguar a forma como as diferentes variáveis interagem umas com as outras</w:t>
      </w:r>
      <w:r w:rsidR="00BB56C9">
        <w:rPr>
          <w:sz w:val="24"/>
          <w:szCs w:val="24"/>
        </w:rPr>
        <w:t>, de maneira a conseguirmos retirar conclusões fiáveis.</w:t>
      </w:r>
      <w:r w:rsidR="00EB3B86">
        <w:rPr>
          <w:sz w:val="24"/>
          <w:szCs w:val="24"/>
        </w:rPr>
        <w:t xml:space="preserve"> Deste modo,</w:t>
      </w:r>
      <w:r w:rsidR="00A13A37" w:rsidRPr="00F95522">
        <w:rPr>
          <w:rFonts w:ascii="Arial" w:eastAsia="Times New Roman" w:hAnsi="Arial" w:cs="Arial"/>
          <w:sz w:val="24"/>
          <w:szCs w:val="24"/>
          <w:lang w:eastAsia="pt-PT"/>
        </w:rPr>
        <w:t xml:space="preserve"> prosseguimos para o estudo e análise d</w:t>
      </w:r>
      <w:r w:rsidR="00ED0CEA">
        <w:rPr>
          <w:rFonts w:ascii="Arial" w:eastAsia="Times New Roman" w:hAnsi="Arial" w:cs="Arial"/>
          <w:sz w:val="24"/>
          <w:szCs w:val="24"/>
          <w:lang w:eastAsia="pt-PT"/>
        </w:rPr>
        <w:t>as mesmas</w:t>
      </w:r>
      <w:r w:rsidR="00A13A37" w:rsidRPr="00F95522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1AFD7303" w14:textId="77777777" w:rsidR="00A13A37" w:rsidRPr="0096514E" w:rsidRDefault="00A13A37" w:rsidP="00A13A37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96514E">
        <w:rPr>
          <w:rFonts w:ascii="Arial" w:eastAsia="Times New Roman" w:hAnsi="Arial" w:cs="Arial"/>
          <w:sz w:val="24"/>
          <w:szCs w:val="24"/>
          <w:lang w:eastAsia="pt-PT"/>
        </w:rPr>
        <w:t> </w:t>
      </w:r>
    </w:p>
    <w:p w14:paraId="7E038A63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62D66AD" wp14:editId="76C8DD86">
            <wp:extent cx="5731510" cy="2512060"/>
            <wp:effectExtent l="0" t="0" r="254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FEFC" w14:textId="53918986" w:rsidR="00A13A37" w:rsidRDefault="00A13A37" w:rsidP="00FF6866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EB455A">
        <w:rPr>
          <w:sz w:val="24"/>
          <w:szCs w:val="24"/>
        </w:rPr>
        <w:t>Figura</w:t>
      </w:r>
      <w:r w:rsidR="00F249D3" w:rsidRPr="00EB455A">
        <w:rPr>
          <w:sz w:val="24"/>
          <w:szCs w:val="24"/>
        </w:rPr>
        <w:t xml:space="preserve"> </w:t>
      </w:r>
      <w:r w:rsidR="00E8507A">
        <w:rPr>
          <w:sz w:val="24"/>
          <w:szCs w:val="24"/>
        </w:rPr>
        <w:t>5</w:t>
      </w:r>
      <w:r w:rsidRPr="00EB455A">
        <w:rPr>
          <w:sz w:val="24"/>
          <w:szCs w:val="24"/>
        </w:rPr>
        <w:t xml:space="preserve"> </w:t>
      </w:r>
      <w:r w:rsidR="003E38FB" w:rsidRPr="00EB455A">
        <w:rPr>
          <w:sz w:val="24"/>
          <w:szCs w:val="24"/>
        </w:rPr>
        <w:t>–</w:t>
      </w:r>
      <w:r w:rsidRPr="00EB455A">
        <w:rPr>
          <w:sz w:val="24"/>
          <w:szCs w:val="24"/>
        </w:rPr>
        <w:t xml:space="preserve"> </w:t>
      </w:r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Featured</w:t>
      </w:r>
      <w:proofErr w:type="spellEnd"/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EE1A66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tatistic</w:t>
      </w:r>
      <w:r w:rsidR="00EE1A66">
        <w:rPr>
          <w:rFonts w:ascii="Arial" w:eastAsia="Times New Roman" w:hAnsi="Arial" w:cs="Arial"/>
          <w:sz w:val="24"/>
          <w:szCs w:val="24"/>
          <w:lang w:eastAsia="pt-PT"/>
        </w:rPr>
        <w:t>s</w:t>
      </w:r>
      <w:proofErr w:type="spellEnd"/>
      <w:r w:rsidR="003E38FB">
        <w:rPr>
          <w:rFonts w:ascii="Arial" w:eastAsia="Times New Roman" w:hAnsi="Arial" w:cs="Arial"/>
          <w:lang w:eastAsia="pt-PT"/>
        </w:rPr>
        <w:t>”</w:t>
      </w:r>
    </w:p>
    <w:p w14:paraId="4FC040A8" w14:textId="77777777" w:rsidR="00705200" w:rsidRPr="00705200" w:rsidRDefault="00705200" w:rsidP="00705200">
      <w:pPr>
        <w:rPr>
          <w:lang w:eastAsia="pt-PT"/>
        </w:rPr>
      </w:pPr>
    </w:p>
    <w:p w14:paraId="1AA2EFAD" w14:textId="21BD7101" w:rsidR="00A13A37" w:rsidRPr="006C7E7A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Antes de mais, optámos por verificar num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Featured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</w:t>
      </w:r>
      <w:proofErr w:type="spellStart"/>
      <w:r w:rsidR="00EE1A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tatistic</w:t>
      </w:r>
      <w:r w:rsidR="00EE1A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” se os dados estavam corretos e sem falhas, o que acabou por se verificar, tal como é possível visualizar na </w:t>
      </w:r>
      <w:r w:rsidR="003E38FB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5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. </w:t>
      </w:r>
    </w:p>
    <w:p w14:paraId="77D1896D" w14:textId="77777777" w:rsidR="00A13A37" w:rsidRPr="006C7E7A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lang w:eastAsia="pt-PT"/>
        </w:rPr>
        <w:t> </w:t>
      </w:r>
    </w:p>
    <w:p w14:paraId="3C9202AC" w14:textId="71A0F0B4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12E7665A" wp14:editId="524E4A29">
            <wp:extent cx="2590800" cy="2114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65DD" w14:textId="26DF67A7" w:rsidR="00A13A37" w:rsidRDefault="00A13A37" w:rsidP="00D86D97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EB455A">
        <w:rPr>
          <w:sz w:val="24"/>
          <w:szCs w:val="24"/>
        </w:rPr>
        <w:t>Figura</w:t>
      </w:r>
      <w:r w:rsidR="00F249D3" w:rsidRPr="00EB455A">
        <w:rPr>
          <w:sz w:val="24"/>
          <w:szCs w:val="24"/>
        </w:rPr>
        <w:t xml:space="preserve"> </w:t>
      </w:r>
      <w:r w:rsidR="00E8507A">
        <w:rPr>
          <w:sz w:val="24"/>
          <w:szCs w:val="24"/>
        </w:rPr>
        <w:t xml:space="preserve">6 </w:t>
      </w:r>
      <w:r w:rsidR="00EB455A" w:rsidRPr="00EB455A">
        <w:rPr>
          <w:sz w:val="24"/>
          <w:szCs w:val="24"/>
        </w:rPr>
        <w:t>–</w:t>
      </w:r>
      <w:r w:rsidRPr="00EB455A">
        <w:rPr>
          <w:sz w:val="24"/>
          <w:szCs w:val="24"/>
        </w:rPr>
        <w:t xml:space="preserve"> </w:t>
      </w:r>
      <w:r w:rsidR="00EB455A" w:rsidRPr="00EB455A">
        <w:rPr>
          <w:sz w:val="24"/>
          <w:szCs w:val="24"/>
        </w:rPr>
        <w:t>“</w:t>
      </w:r>
      <w:proofErr w:type="spellStart"/>
      <w:r w:rsidR="00EB455A" w:rsidRPr="00EB455A">
        <w:rPr>
          <w:sz w:val="24"/>
          <w:szCs w:val="24"/>
        </w:rPr>
        <w:t>Rank</w:t>
      </w:r>
      <w:proofErr w:type="spellEnd"/>
      <w:r w:rsidR="00EB455A">
        <w:t>”</w:t>
      </w:r>
    </w:p>
    <w:p w14:paraId="0DB99FE9" w14:textId="77777777" w:rsidR="00A13A37" w:rsidRPr="006C7E7A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5387235" w14:textId="5FC74340" w:rsidR="00A13A37" w:rsidRDefault="00A13A37" w:rsidP="00A13A37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lastRenderedPageBreak/>
        <w:t>Começámos por explorar no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Rank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</w:t>
      </w:r>
      <w:r w:rsidR="0098597D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- </w:t>
      </w:r>
      <w:r w:rsidR="00AC3E1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6</w:t>
      </w:r>
      <w:r w:rsidR="0098597D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-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quais das variáveis influenciavam mais o preço, que é o nosso target, e chegámos </w:t>
      </w: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à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conclusão </w:t>
      </w:r>
      <w:r w:rsidR="009B0F9C"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 que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eram 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carat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”, X,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”,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depth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e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cl</w:t>
      </w:r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arity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</w:t>
      </w:r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, sendo o “</w:t>
      </w:r>
      <w:proofErr w:type="spellStart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e o “</w:t>
      </w:r>
      <w:proofErr w:type="spellStart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depth</w:t>
      </w:r>
      <w:proofErr w:type="spellEnd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variáveis não exploradas nem analisadas</w:t>
      </w: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.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</w:t>
      </w:r>
    </w:p>
    <w:p w14:paraId="6C6D6FA7" w14:textId="77777777" w:rsidR="00705200" w:rsidRPr="006C7E7A" w:rsidRDefault="00705200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1821674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207FDAF7" wp14:editId="646914D6">
            <wp:extent cx="5384800" cy="2786661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78" cy="27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0048" w14:textId="13B42E5C" w:rsidR="00A13A37" w:rsidRDefault="00A13A37" w:rsidP="00FF6866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353569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7</w:t>
      </w:r>
      <w:r w:rsidRPr="00353569">
        <w:rPr>
          <w:sz w:val="24"/>
          <w:szCs w:val="24"/>
        </w:rPr>
        <w:t xml:space="preserve"> - </w:t>
      </w:r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Scatter</w:t>
      </w:r>
      <w:proofErr w:type="spellEnd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Plot</w:t>
      </w:r>
      <w:proofErr w:type="spellEnd"/>
      <w:r w:rsidR="00353569">
        <w:rPr>
          <w:rFonts w:ascii="Arial" w:eastAsia="Times New Roman" w:hAnsi="Arial" w:cs="Arial"/>
          <w:lang w:eastAsia="pt-PT"/>
        </w:rPr>
        <w:t>”</w:t>
      </w:r>
    </w:p>
    <w:p w14:paraId="0CABC771" w14:textId="77777777" w:rsidR="00A13A37" w:rsidRPr="006C7E7A" w:rsidRDefault="00A13A37" w:rsidP="008E2B2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Estando 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carat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ou o peso do diamante no primeiro lugar das variáveis que mais influenciam o preço, fomos ver a relação entre o peso e o preço. </w:t>
      </w:r>
    </w:p>
    <w:p w14:paraId="14B468C7" w14:textId="5D36FE44" w:rsidR="00761631" w:rsidRDefault="00A13A37" w:rsidP="00356275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Podemos assim concluir que, de forma geral, quanto mais pesado o diamante, maior será o seu valor, mas também podemos reparar que em alguns casos es</w:t>
      </w:r>
      <w:r w:rsidR="00D67B8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 relação não ocorr</w:t>
      </w:r>
      <w:r w:rsidR="00D67B8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e, por isso, selecionámos esses casos e fomos explorá-los na “Data 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”. </w:t>
      </w:r>
    </w:p>
    <w:p w14:paraId="18C0E575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703CF2E6" wp14:editId="769BB268">
            <wp:extent cx="3022600" cy="2608021"/>
            <wp:effectExtent l="0" t="0" r="6350" b="1905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21" cy="262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8AA7" w14:textId="32317867" w:rsidR="00A13A37" w:rsidRPr="00597011" w:rsidRDefault="00A13A37" w:rsidP="00597011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97011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8</w:t>
      </w:r>
      <w:r w:rsidRPr="00597011">
        <w:rPr>
          <w:sz w:val="24"/>
          <w:szCs w:val="24"/>
        </w:rPr>
        <w:t xml:space="preserve"> - </w:t>
      </w:r>
      <w:r w:rsidR="007B204A" w:rsidRPr="00597011">
        <w:rPr>
          <w:rFonts w:ascii="Arial" w:eastAsia="Times New Roman" w:hAnsi="Arial" w:cs="Arial"/>
          <w:sz w:val="24"/>
          <w:szCs w:val="24"/>
          <w:lang w:eastAsia="pt-PT"/>
        </w:rPr>
        <w:t>Diamantes que não seguem a relação peso - preço</w:t>
      </w:r>
    </w:p>
    <w:p w14:paraId="29E6F7A5" w14:textId="60DE7D5E" w:rsidR="00A13A37" w:rsidRPr="00597011" w:rsidRDefault="00A13A37" w:rsidP="005970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</w:p>
    <w:p w14:paraId="1CB739A7" w14:textId="198678FD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Na </w:t>
      </w:r>
      <w:r w:rsidR="00761631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8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podemos ver os casos onde esta relação de peso e preço não ocorreram totalmente da forma que estávamos à espera, o que levou à retirada de algumas conclusões. </w:t>
      </w:r>
    </w:p>
    <w:p w14:paraId="3C2B84CC" w14:textId="2577AD00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Apesar do peso do diamante ser a variável que mais influencia o diamante, o preço continua a ser influenciado p</w:t>
      </w:r>
      <w:r w:rsidR="00CB148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or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outras variáveis, tais como o corte, a pureza e a cor. Se olharmos com atenção, é notório a má qualidade, de forma geral, dos diamantes presentes na tabela, que têm ou um mau corte ou pouca pureza ou uma cor amarela. </w:t>
      </w:r>
    </w:p>
    <w:p w14:paraId="6C926ABC" w14:textId="595D841C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Temos por exemplo, o primeiro diamante presente na </w:t>
      </w:r>
      <w:r w:rsidR="0086576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8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, que corresponde ao diamante mais pesado, mas não é o mais caro, pois, apresenta a pior cor, um mau corte e pureza. </w:t>
      </w:r>
    </w:p>
    <w:p w14:paraId="4815AC53" w14:textId="77777777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Enquanto discutíamos o próximo tópico, surgiu uma dúvida por efeito secundário, ou seja, ficámos com a sensação de que quanto mais pesado o diamante fosse, maior era a sua dimensão. </w:t>
      </w:r>
    </w:p>
    <w:p w14:paraId="0280DA14" w14:textId="77777777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Com isto, fomos investigar se isso realmente era verdade. </w:t>
      </w:r>
    </w:p>
    <w:p w14:paraId="243AD04A" w14:textId="463F2C5D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3345A4D8" wp14:editId="3D212CDB">
            <wp:extent cx="4457700" cy="2491566"/>
            <wp:effectExtent l="0" t="0" r="0" b="4445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1" cy="24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6200" w14:textId="2A3795A2" w:rsidR="00A13A37" w:rsidRPr="009A5567" w:rsidRDefault="00A13A37" w:rsidP="009A5567">
      <w:pPr>
        <w:pStyle w:val="Caption"/>
        <w:jc w:val="center"/>
        <w:rPr>
          <w:rFonts w:ascii="Arial" w:eastAsia="Times New Roman" w:hAnsi="Arial" w:cs="Arial"/>
          <w:sz w:val="24"/>
          <w:szCs w:val="24"/>
          <w:lang w:eastAsia="pt-PT"/>
        </w:rPr>
      </w:pPr>
      <w:r w:rsidRPr="009A5567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9</w:t>
      </w:r>
      <w:r w:rsidRPr="009A5567">
        <w:rPr>
          <w:sz w:val="24"/>
          <w:szCs w:val="24"/>
        </w:rPr>
        <w:t xml:space="preserve"> </w:t>
      </w:r>
      <w:r w:rsidR="009A5567" w:rsidRPr="009A5567">
        <w:rPr>
          <w:sz w:val="24"/>
          <w:szCs w:val="24"/>
        </w:rPr>
        <w:t>–</w:t>
      </w:r>
      <w:r w:rsidRPr="009A5567">
        <w:rPr>
          <w:sz w:val="24"/>
          <w:szCs w:val="24"/>
        </w:rPr>
        <w:t xml:space="preserve"> </w:t>
      </w:r>
      <w:r w:rsidR="009A5567" w:rsidRPr="009A5567">
        <w:rPr>
          <w:sz w:val="24"/>
          <w:szCs w:val="24"/>
        </w:rPr>
        <w:t>“</w:t>
      </w:r>
      <w:proofErr w:type="spellStart"/>
      <w:r w:rsidR="009A5567" w:rsidRPr="009A5567">
        <w:rPr>
          <w:sz w:val="24"/>
          <w:szCs w:val="24"/>
        </w:rPr>
        <w:t>Rank</w:t>
      </w:r>
      <w:proofErr w:type="spellEnd"/>
      <w:r w:rsidR="009A5567" w:rsidRPr="009A5567">
        <w:rPr>
          <w:sz w:val="24"/>
          <w:szCs w:val="24"/>
        </w:rPr>
        <w:t>”</w:t>
      </w:r>
    </w:p>
    <w:p w14:paraId="099D96E9" w14:textId="77777777" w:rsidR="00A13A37" w:rsidRPr="00C32D2E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DB31453" w14:textId="50B61B41" w:rsidR="00A13A37" w:rsidRPr="00C32D2E" w:rsidRDefault="00A13A37" w:rsidP="00CC0A02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Primeiro começámos por verificar quais as variáveis que mais influenciavam o peso do diamante e, pela </w:t>
      </w:r>
      <w:r w:rsidR="002258D1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9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, é possível verificar que tanto o Y, o X e o Z encontram-se no </w:t>
      </w:r>
      <w:r w:rsidR="00B93DA2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op5. </w:t>
      </w:r>
    </w:p>
    <w:p w14:paraId="0CBE7FBD" w14:textId="6C6351D7" w:rsidR="00A13A37" w:rsidRPr="007765AF" w:rsidRDefault="00A13A37" w:rsidP="007765AF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Também concluímos que, como o peso era o que mais influenciava o preço,</w:t>
      </w:r>
      <w:r w:rsidR="00F717D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decidimos verificar se o inverso também seria verdadeiro, 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ou seja, </w:t>
      </w:r>
      <w:r w:rsidR="00F717D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se 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 variável preço também é a que mais influencia a variável peso. </w:t>
      </w:r>
    </w:p>
    <w:p w14:paraId="03372ADD" w14:textId="435321FB" w:rsidR="00A13A37" w:rsidRPr="00C32D2E" w:rsidRDefault="00A13A37" w:rsidP="001C6537">
      <w:pPr>
        <w:pStyle w:val="Caption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lastRenderedPageBreak/>
        <w:drawing>
          <wp:inline distT="0" distB="0" distL="0" distR="0" wp14:anchorId="39A03879" wp14:editId="41391BB5">
            <wp:extent cx="5731510" cy="3100070"/>
            <wp:effectExtent l="0" t="0" r="254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7EB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10</w:t>
      </w:r>
      <w:r>
        <w:t xml:space="preserve"> </w:t>
      </w:r>
    </w:p>
    <w:p w14:paraId="76741269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5F6DC3CC" wp14:editId="6A58ECEA">
            <wp:extent cx="5731510" cy="310705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33D7" w14:textId="528414D0" w:rsidR="00A13A37" w:rsidRPr="005307EB" w:rsidRDefault="00A13A37" w:rsidP="005307EB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307EB">
        <w:rPr>
          <w:sz w:val="24"/>
          <w:szCs w:val="24"/>
        </w:rPr>
        <w:t>Figura</w:t>
      </w:r>
      <w:r w:rsidR="001C6537" w:rsidRPr="005307EB">
        <w:rPr>
          <w:sz w:val="24"/>
          <w:szCs w:val="24"/>
        </w:rPr>
        <w:t xml:space="preserve"> 1</w:t>
      </w:r>
      <w:r w:rsidR="00E8507A">
        <w:rPr>
          <w:sz w:val="24"/>
          <w:szCs w:val="24"/>
        </w:rPr>
        <w:t>1</w:t>
      </w:r>
    </w:p>
    <w:p w14:paraId="5618AD06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lastRenderedPageBreak/>
        <w:drawing>
          <wp:inline distT="0" distB="0" distL="0" distR="0" wp14:anchorId="60122988" wp14:editId="33D03A2C">
            <wp:extent cx="5731510" cy="3101975"/>
            <wp:effectExtent l="0" t="0" r="254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AAEE" w14:textId="39B4B896" w:rsidR="00A13A37" w:rsidRPr="00C175EA" w:rsidRDefault="00A13A37" w:rsidP="00C175EA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C175EA">
        <w:rPr>
          <w:sz w:val="24"/>
          <w:szCs w:val="24"/>
        </w:rPr>
        <w:t xml:space="preserve">Figura </w:t>
      </w:r>
      <w:r w:rsidR="00F249D3" w:rsidRPr="00C175EA">
        <w:rPr>
          <w:sz w:val="24"/>
          <w:szCs w:val="24"/>
        </w:rPr>
        <w:t>1</w:t>
      </w:r>
      <w:r w:rsidR="00E8507A">
        <w:rPr>
          <w:sz w:val="24"/>
          <w:szCs w:val="24"/>
        </w:rPr>
        <w:t>2</w:t>
      </w:r>
    </w:p>
    <w:p w14:paraId="60542794" w14:textId="77777777" w:rsidR="00A13A37" w:rsidRPr="006C7E7A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77F3EAC" w14:textId="77777777" w:rsidR="00A13A37" w:rsidRPr="00E40760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794012A" w14:textId="799738DA" w:rsidR="00A13A37" w:rsidRPr="00D27AB3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Após analisarmos os gráficos acima, onde podemos relacionar o peso com o X (</w:t>
      </w:r>
      <w:r w:rsidR="00BA34B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10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), o Y (</w:t>
      </w:r>
      <w:r w:rsidR="00C023BF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figura 1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1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) e o Z </w:t>
      </w:r>
      <w:r w:rsidR="00C023BF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(figura 1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2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), chegámos </w:t>
      </w:r>
      <w:r w:rsidRPr="00887227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à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conclusão que, quando uma destas variáveis aumentava, o peso também aumentava. </w:t>
      </w:r>
    </w:p>
    <w:p w14:paraId="53FD4FF8" w14:textId="495E48E8" w:rsidR="00A13A37" w:rsidRDefault="00A13A37" w:rsidP="00A13A37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Podemos assim concluir que quanto maior o </w:t>
      </w:r>
      <w:r w:rsidR="009E7C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iamante, ou seja, quanto maior o X, Y ou o Z do próprio diamante, maior será o peso do diamante contribuindo para o aumento do seu preço. </w:t>
      </w:r>
    </w:p>
    <w:p w14:paraId="7FBDAFD9" w14:textId="17E91403" w:rsidR="00B36F3D" w:rsidRDefault="00B36F3D" w:rsidP="00B36F3D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Concluída a nossa pesquisa e análise sobre as variáveis que mais influenciavam o preço dos </w:t>
      </w:r>
      <w:r w:rsidRPr="00B36F3D">
        <w:rPr>
          <w:rFonts w:eastAsia="Times New Roman" w:cstheme="minorHAnsi"/>
          <w:sz w:val="24"/>
          <w:szCs w:val="24"/>
          <w:lang w:eastAsia="pt-PT"/>
        </w:rPr>
        <w:t>diamantes, reparámos que havia uma variável, pertencente aos 4C’s, que tinha uma grande influência no preço do diamante</w:t>
      </w:r>
      <w:r w:rsidR="00533CCC">
        <w:rPr>
          <w:rFonts w:eastAsia="Times New Roman" w:cstheme="minorHAnsi"/>
          <w:sz w:val="24"/>
          <w:szCs w:val="24"/>
          <w:lang w:eastAsia="pt-PT"/>
        </w:rPr>
        <w:t>. Das categóricas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“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</w:t>
      </w:r>
      <w:r w:rsidR="00533CCC">
        <w:rPr>
          <w:rFonts w:eastAsia="Times New Roman" w:cstheme="minorHAnsi"/>
          <w:sz w:val="24"/>
          <w:szCs w:val="24"/>
          <w:lang w:eastAsia="pt-PT"/>
        </w:rPr>
        <w:t xml:space="preserve"> é a que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33CCC">
        <w:rPr>
          <w:rFonts w:eastAsia="Times New Roman" w:cstheme="minorHAnsi"/>
          <w:sz w:val="24"/>
          <w:szCs w:val="24"/>
          <w:lang w:eastAsia="pt-PT"/>
        </w:rPr>
        <w:t>influenciava mais o preço.</w:t>
      </w:r>
    </w:p>
    <w:p w14:paraId="3A8D73A1" w14:textId="194955E0" w:rsidR="00E7530F" w:rsidRPr="00E7530F" w:rsidRDefault="00E7530F" w:rsidP="00E7530F">
      <w:pPr>
        <w:spacing w:after="0" w:line="360" w:lineRule="auto"/>
        <w:ind w:firstLine="708"/>
        <w:textAlignment w:val="baseline"/>
        <w:rPr>
          <w:rFonts w:eastAsia="Times New Roman" w:cstheme="minorHAnsi"/>
          <w:sz w:val="18"/>
          <w:szCs w:val="18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Deste modo</w:t>
      </w:r>
      <w:r w:rsidRPr="00E7530F">
        <w:rPr>
          <w:rFonts w:eastAsia="Times New Roman" w:cstheme="minorHAnsi"/>
          <w:sz w:val="24"/>
          <w:szCs w:val="24"/>
          <w:lang w:eastAsia="pt-PT"/>
        </w:rPr>
        <w:t>, decidimos pôr o “</w:t>
      </w:r>
      <w:proofErr w:type="spellStart"/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E7530F">
        <w:rPr>
          <w:rFonts w:eastAsia="Times New Roman" w:cstheme="minorHAnsi"/>
          <w:sz w:val="24"/>
          <w:szCs w:val="24"/>
          <w:lang w:eastAsia="pt-PT"/>
        </w:rPr>
        <w:t>” ou pureza como </w:t>
      </w:r>
      <w:r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Pr="00F81DB1">
        <w:rPr>
          <w:rFonts w:eastAsia="Times New Roman" w:cstheme="minorHAnsi"/>
          <w:sz w:val="24"/>
          <w:szCs w:val="24"/>
          <w:lang w:eastAsia="pt-PT"/>
        </w:rPr>
        <w:t>split</w:t>
      </w:r>
      <w:proofErr w:type="spellEnd"/>
      <w:r w:rsidRPr="00F81DB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F81DB1">
        <w:rPr>
          <w:rFonts w:eastAsia="Times New Roman" w:cstheme="minorHAnsi"/>
          <w:sz w:val="24"/>
          <w:szCs w:val="24"/>
          <w:lang w:eastAsia="pt-PT"/>
        </w:rPr>
        <w:t>by</w:t>
      </w:r>
      <w:proofErr w:type="spellEnd"/>
      <w:r w:rsidRPr="00F81DB1">
        <w:rPr>
          <w:rFonts w:eastAsia="Times New Roman" w:cstheme="minorHAnsi"/>
          <w:sz w:val="24"/>
          <w:szCs w:val="24"/>
          <w:lang w:eastAsia="pt-PT"/>
        </w:rPr>
        <w:t>”</w:t>
      </w:r>
      <w:r w:rsidRPr="00E7530F">
        <w:rPr>
          <w:rFonts w:eastAsia="Times New Roman" w:cstheme="minorHAnsi"/>
          <w:sz w:val="24"/>
          <w:szCs w:val="24"/>
          <w:lang w:eastAsia="pt-PT"/>
        </w:rPr>
        <w:t> de colunas numa tabela de distribuição e relacionar com os outros dois </w:t>
      </w:r>
      <w:proofErr w:type="spellStart"/>
      <w:r w:rsidRPr="00E7530F">
        <w:rPr>
          <w:rFonts w:eastAsia="Times New Roman" w:cstheme="minorHAnsi"/>
          <w:sz w:val="24"/>
          <w:szCs w:val="24"/>
          <w:lang w:eastAsia="pt-PT"/>
        </w:rPr>
        <w:t>C’s</w:t>
      </w:r>
      <w:proofErr w:type="spellEnd"/>
      <w:r w:rsidRPr="00E7530F">
        <w:rPr>
          <w:rFonts w:eastAsia="Times New Roman" w:cstheme="minorHAnsi"/>
          <w:sz w:val="24"/>
          <w:szCs w:val="24"/>
          <w:lang w:eastAsia="pt-PT"/>
        </w:rPr>
        <w:t> categóricos, o “</w:t>
      </w:r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ut” (figura</w:t>
      </w:r>
      <w:r w:rsidR="00622976">
        <w:rPr>
          <w:rFonts w:eastAsia="Times New Roman" w:cstheme="minorHAnsi"/>
          <w:sz w:val="24"/>
          <w:szCs w:val="24"/>
          <w:lang w:eastAsia="pt-PT"/>
        </w:rPr>
        <w:t xml:space="preserve"> 1</w:t>
      </w:r>
      <w:r w:rsidR="00017405">
        <w:rPr>
          <w:rFonts w:eastAsia="Times New Roman" w:cstheme="minorHAnsi"/>
          <w:sz w:val="24"/>
          <w:szCs w:val="24"/>
          <w:lang w:eastAsia="pt-PT"/>
        </w:rPr>
        <w:t>3</w:t>
      </w:r>
      <w:r w:rsidRPr="00E7530F">
        <w:rPr>
          <w:rFonts w:eastAsia="Times New Roman" w:cstheme="minorHAnsi"/>
          <w:sz w:val="24"/>
          <w:szCs w:val="24"/>
          <w:lang w:eastAsia="pt-PT"/>
        </w:rPr>
        <w:t>) e o “</w:t>
      </w:r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olor” (figura</w:t>
      </w:r>
      <w:r w:rsidR="00622976">
        <w:rPr>
          <w:rFonts w:eastAsia="Times New Roman" w:cstheme="minorHAnsi"/>
          <w:sz w:val="24"/>
          <w:szCs w:val="24"/>
          <w:lang w:eastAsia="pt-PT"/>
        </w:rPr>
        <w:t xml:space="preserve"> 1</w:t>
      </w:r>
      <w:r w:rsidR="00017405">
        <w:rPr>
          <w:rFonts w:eastAsia="Times New Roman" w:cstheme="minorHAnsi"/>
          <w:sz w:val="24"/>
          <w:szCs w:val="24"/>
          <w:lang w:eastAsia="pt-PT"/>
        </w:rPr>
        <w:t>4</w:t>
      </w:r>
      <w:r w:rsidRPr="00E7530F">
        <w:rPr>
          <w:rFonts w:eastAsia="Times New Roman" w:cstheme="minorHAnsi"/>
          <w:sz w:val="24"/>
          <w:szCs w:val="24"/>
          <w:lang w:eastAsia="pt-PT"/>
        </w:rPr>
        <w:t xml:space="preserve">). Assim, conseguimos retirar a quantidade do nível de pureza nas categorias do “cut” e no “color”, sendo a pureza I1 e a IF os tipos menos predominantes, e os VVS1 e </w:t>
      </w:r>
      <w:r w:rsidR="00622976">
        <w:rPr>
          <w:rFonts w:eastAsia="Times New Roman" w:cstheme="minorHAnsi"/>
          <w:sz w:val="24"/>
          <w:szCs w:val="24"/>
          <w:lang w:eastAsia="pt-PT"/>
        </w:rPr>
        <w:t>VVS</w:t>
      </w:r>
      <w:r w:rsidRPr="00E7530F">
        <w:rPr>
          <w:rFonts w:eastAsia="Times New Roman" w:cstheme="minorHAnsi"/>
          <w:sz w:val="24"/>
          <w:szCs w:val="24"/>
          <w:lang w:eastAsia="pt-PT"/>
        </w:rPr>
        <w:t>2 os mais predominantes na relação com as outras duas variáveis. </w:t>
      </w:r>
    </w:p>
    <w:p w14:paraId="40D14DC5" w14:textId="77777777" w:rsidR="00580188" w:rsidRDefault="00E7530F" w:rsidP="00D22644">
      <w:pPr>
        <w:keepNext/>
        <w:spacing w:after="0" w:line="240" w:lineRule="auto"/>
        <w:jc w:val="center"/>
        <w:textAlignment w:val="baseline"/>
      </w:pPr>
      <w:r w:rsidRPr="00E7530F">
        <w:rPr>
          <w:rFonts w:eastAsia="Times New Roman" w:cstheme="minorHAnsi"/>
          <w:noProof/>
          <w:sz w:val="24"/>
          <w:szCs w:val="24"/>
          <w:lang w:eastAsia="pt-PT"/>
        </w:rPr>
        <w:lastRenderedPageBreak/>
        <w:drawing>
          <wp:inline distT="0" distB="0" distL="0" distR="0" wp14:anchorId="7B46EEA2" wp14:editId="3FB199F2">
            <wp:extent cx="5731510" cy="296354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5E67" w14:textId="431F5BA0" w:rsidR="00580188" w:rsidRPr="00460C02" w:rsidRDefault="00580188" w:rsidP="00460C02">
      <w:pPr>
        <w:pStyle w:val="Caption"/>
        <w:jc w:val="center"/>
        <w:rPr>
          <w:sz w:val="24"/>
          <w:szCs w:val="24"/>
        </w:rPr>
      </w:pPr>
      <w:r w:rsidRPr="00460C02">
        <w:rPr>
          <w:sz w:val="24"/>
          <w:szCs w:val="24"/>
        </w:rPr>
        <w:t>Figura 1</w:t>
      </w:r>
      <w:r w:rsidR="00F011FB">
        <w:rPr>
          <w:sz w:val="24"/>
          <w:szCs w:val="24"/>
        </w:rPr>
        <w:t>3</w:t>
      </w:r>
      <w:r w:rsidRPr="00460C02">
        <w:rPr>
          <w:sz w:val="24"/>
          <w:szCs w:val="24"/>
        </w:rPr>
        <w:t xml:space="preserve"> </w:t>
      </w:r>
      <w:r w:rsidR="00460C02" w:rsidRPr="00460C02">
        <w:rPr>
          <w:sz w:val="24"/>
          <w:szCs w:val="24"/>
        </w:rPr>
        <w:t>–</w:t>
      </w:r>
      <w:r w:rsidRPr="00460C02">
        <w:rPr>
          <w:sz w:val="24"/>
          <w:szCs w:val="24"/>
        </w:rPr>
        <w:t xml:space="preserve"> </w:t>
      </w:r>
      <w:r w:rsidR="00460C02" w:rsidRPr="00460C02">
        <w:rPr>
          <w:sz w:val="24"/>
          <w:szCs w:val="24"/>
        </w:rPr>
        <w:t>“Cut”</w:t>
      </w:r>
    </w:p>
    <w:p w14:paraId="5F99BCD4" w14:textId="7AE86756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47738CFB" w14:textId="77777777" w:rsidR="00580188" w:rsidRDefault="00E7530F" w:rsidP="00D22644">
      <w:pPr>
        <w:keepNext/>
        <w:spacing w:after="0" w:line="240" w:lineRule="auto"/>
        <w:jc w:val="center"/>
        <w:textAlignment w:val="baseline"/>
      </w:pPr>
      <w:r w:rsidRPr="00E7530F">
        <w:rPr>
          <w:rFonts w:eastAsia="Times New Roman" w:cstheme="minorHAnsi"/>
          <w:noProof/>
          <w:sz w:val="24"/>
          <w:szCs w:val="24"/>
          <w:lang w:eastAsia="pt-PT"/>
        </w:rPr>
        <w:drawing>
          <wp:inline distT="0" distB="0" distL="0" distR="0" wp14:anchorId="6B3DBD20" wp14:editId="301660B3">
            <wp:extent cx="5613130" cy="2890520"/>
            <wp:effectExtent l="0" t="0" r="6985" b="5080"/>
            <wp:docPr id="4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66" cy="28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647B" w14:textId="2BB2466D" w:rsidR="00580188" w:rsidRPr="00D22644" w:rsidRDefault="00580188" w:rsidP="00D22644">
      <w:pPr>
        <w:pStyle w:val="Caption"/>
        <w:jc w:val="center"/>
        <w:rPr>
          <w:sz w:val="24"/>
          <w:szCs w:val="24"/>
        </w:rPr>
      </w:pPr>
      <w:r w:rsidRPr="00D22644">
        <w:rPr>
          <w:sz w:val="24"/>
          <w:szCs w:val="24"/>
        </w:rPr>
        <w:t>Figura 1</w:t>
      </w:r>
      <w:r w:rsidR="00F011FB">
        <w:rPr>
          <w:sz w:val="24"/>
          <w:szCs w:val="24"/>
        </w:rPr>
        <w:t>4</w:t>
      </w:r>
      <w:r w:rsidRPr="00D22644">
        <w:rPr>
          <w:sz w:val="24"/>
          <w:szCs w:val="24"/>
        </w:rPr>
        <w:t xml:space="preserve"> </w:t>
      </w:r>
      <w:r w:rsidR="00D22644" w:rsidRPr="00D22644">
        <w:rPr>
          <w:sz w:val="24"/>
          <w:szCs w:val="24"/>
        </w:rPr>
        <w:t>–</w:t>
      </w:r>
      <w:r w:rsidRPr="00D22644">
        <w:rPr>
          <w:sz w:val="24"/>
          <w:szCs w:val="24"/>
        </w:rPr>
        <w:t xml:space="preserve"> </w:t>
      </w:r>
      <w:r w:rsidR="00D22644" w:rsidRPr="00D22644">
        <w:rPr>
          <w:sz w:val="24"/>
          <w:szCs w:val="24"/>
        </w:rPr>
        <w:t>“Color”</w:t>
      </w:r>
    </w:p>
    <w:p w14:paraId="27EE0CF3" w14:textId="3F9B64B7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4047AF94" w14:textId="36CA4A8E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04C4B6F1" w14:textId="38996018" w:rsidR="00B36F3D" w:rsidRPr="00B36F3D" w:rsidRDefault="00B36F3D" w:rsidP="00384F15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om este pensamento</w:t>
      </w:r>
      <w:r>
        <w:rPr>
          <w:rFonts w:eastAsia="Times New Roman" w:cstheme="minorHAnsi"/>
          <w:sz w:val="24"/>
          <w:szCs w:val="24"/>
          <w:lang w:eastAsia="pt-PT"/>
        </w:rPr>
        <w:t xml:space="preserve"> em vista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, o grupo </w:t>
      </w:r>
      <w:r>
        <w:rPr>
          <w:rFonts w:eastAsia="Times New Roman" w:cstheme="minorHAnsi"/>
          <w:sz w:val="24"/>
          <w:szCs w:val="24"/>
          <w:lang w:eastAsia="pt-PT"/>
        </w:rPr>
        <w:t>decidiu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analisar esta variável para verificar como ela se comportava. Por se tratar de uma variável categórica, passamos a poder u</w:t>
      </w:r>
      <w:r w:rsidR="00D0518B">
        <w:rPr>
          <w:rFonts w:eastAsia="Times New Roman" w:cstheme="minorHAnsi"/>
          <w:sz w:val="24"/>
          <w:szCs w:val="24"/>
          <w:lang w:eastAsia="pt-PT"/>
        </w:rPr>
        <w:t>tiliz</w:t>
      </w:r>
      <w:r w:rsidRPr="00B36F3D">
        <w:rPr>
          <w:rFonts w:eastAsia="Times New Roman" w:cstheme="minorHAnsi"/>
          <w:sz w:val="24"/>
          <w:szCs w:val="24"/>
          <w:lang w:eastAsia="pt-PT"/>
        </w:rPr>
        <w:t>ar ferramentas e algoritmos de aprendizagem supervisionada, enriquecendo a exploração e a análise dos nossos dados. </w:t>
      </w:r>
    </w:p>
    <w:p w14:paraId="09AAF480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color w:val="000000"/>
          <w:lang w:eastAsia="pt-PT"/>
        </w:rPr>
        <w:t> </w:t>
      </w:r>
    </w:p>
    <w:p w14:paraId="6D54889E" w14:textId="77777777" w:rsidR="00D0518B" w:rsidRDefault="00B36F3D" w:rsidP="00D0518B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lastRenderedPageBreak/>
        <w:drawing>
          <wp:inline distT="0" distB="0" distL="0" distR="0" wp14:anchorId="46A3ACF7" wp14:editId="264A0D96">
            <wp:extent cx="4718050" cy="2907881"/>
            <wp:effectExtent l="0" t="0" r="635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80" cy="29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9664" w14:textId="6B39DE54" w:rsidR="00B36F3D" w:rsidRDefault="00D0518B" w:rsidP="00D0518B">
      <w:pPr>
        <w:pStyle w:val="Caption"/>
        <w:jc w:val="center"/>
      </w:pPr>
      <w:r>
        <w:t xml:space="preserve">Figura </w:t>
      </w:r>
      <w:r w:rsidR="000D1C81">
        <w:t>1</w:t>
      </w:r>
      <w:r w:rsidR="00F011FB">
        <w:t>5</w:t>
      </w:r>
      <w:r w:rsidR="000D1C81">
        <w:t xml:space="preserve"> </w:t>
      </w:r>
      <w:r w:rsidR="00C175EA">
        <w:t>–</w:t>
      </w:r>
      <w:r w:rsidR="000D1C81">
        <w:t xml:space="preserve"> </w:t>
      </w:r>
      <w:r w:rsidR="00C175EA">
        <w:t>Target: “</w:t>
      </w:r>
      <w:proofErr w:type="spellStart"/>
      <w:r w:rsidR="00C175EA">
        <w:t>clarity</w:t>
      </w:r>
      <w:proofErr w:type="spellEnd"/>
      <w:r w:rsidR="00C175EA">
        <w:t>”</w:t>
      </w:r>
    </w:p>
    <w:p w14:paraId="751628AC" w14:textId="77777777" w:rsidR="00FF6866" w:rsidRPr="00FF6866" w:rsidRDefault="00FF6866" w:rsidP="00FF6866"/>
    <w:p w14:paraId="58C93DB0" w14:textId="7B994DFE" w:rsidR="00B36F3D" w:rsidRPr="00B36F3D" w:rsidRDefault="00B36F3D" w:rsidP="005C6DFE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Sendo a variável “</w:t>
      </w:r>
      <w:proofErr w:type="spellStart"/>
      <w:r w:rsidR="00D0518B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</w:t>
      </w:r>
      <w:r w:rsidR="0091393D">
        <w:rPr>
          <w:rFonts w:eastAsia="Times New Roman" w:cstheme="minorHAnsi"/>
          <w:sz w:val="24"/>
          <w:szCs w:val="24"/>
          <w:lang w:eastAsia="pt-PT"/>
        </w:rPr>
        <w:t>,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variável categórica mais importante, quando relacionada com o preço, </w:t>
      </w:r>
      <w:r w:rsidR="0091393D">
        <w:rPr>
          <w:rFonts w:eastAsia="Times New Roman" w:cstheme="minorHAnsi"/>
          <w:sz w:val="24"/>
          <w:szCs w:val="24"/>
          <w:lang w:eastAsia="pt-PT"/>
        </w:rPr>
        <w:t>decidimos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escolher esta variável com o objetivo de estudar e an</w:t>
      </w:r>
      <w:r w:rsidR="0091393D">
        <w:rPr>
          <w:rFonts w:eastAsia="Times New Roman" w:cstheme="minorHAnsi"/>
          <w:sz w:val="24"/>
          <w:szCs w:val="24"/>
          <w:lang w:eastAsia="pt-PT"/>
        </w:rPr>
        <w:t>a</w:t>
      </w:r>
      <w:r w:rsidRPr="00B36F3D">
        <w:rPr>
          <w:rFonts w:eastAsia="Times New Roman" w:cstheme="minorHAnsi"/>
          <w:sz w:val="24"/>
          <w:szCs w:val="24"/>
          <w:lang w:eastAsia="pt-PT"/>
        </w:rPr>
        <w:t>lis</w:t>
      </w:r>
      <w:r w:rsidR="0091393D">
        <w:rPr>
          <w:rFonts w:eastAsia="Times New Roman" w:cstheme="minorHAnsi"/>
          <w:sz w:val="24"/>
          <w:szCs w:val="24"/>
          <w:lang w:eastAsia="pt-PT"/>
        </w:rPr>
        <w:t>á</w:t>
      </w:r>
      <w:r w:rsidRPr="00B36F3D">
        <w:rPr>
          <w:rFonts w:eastAsia="Times New Roman" w:cstheme="minorHAnsi"/>
          <w:sz w:val="24"/>
          <w:szCs w:val="24"/>
          <w:lang w:eastAsia="pt-PT"/>
        </w:rPr>
        <w:t>-la no </w:t>
      </w:r>
      <w:r w:rsidR="0091393D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91393D">
        <w:rPr>
          <w:rFonts w:eastAsia="Times New Roman" w:cstheme="minorHAnsi"/>
          <w:sz w:val="24"/>
          <w:szCs w:val="24"/>
          <w:lang w:eastAsia="pt-PT"/>
        </w:rPr>
        <w:t>T</w:t>
      </w:r>
      <w:r w:rsidRPr="00B36F3D">
        <w:rPr>
          <w:rFonts w:eastAsia="Times New Roman" w:cstheme="minorHAnsi"/>
          <w:sz w:val="24"/>
          <w:szCs w:val="24"/>
          <w:lang w:eastAsia="pt-PT"/>
        </w:rPr>
        <w:t>est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and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91393D">
        <w:rPr>
          <w:rFonts w:eastAsia="Times New Roman" w:cstheme="minorHAnsi"/>
          <w:sz w:val="24"/>
          <w:szCs w:val="24"/>
          <w:lang w:eastAsia="pt-PT"/>
        </w:rPr>
        <w:t>S</w:t>
      </w:r>
      <w:r w:rsidRPr="00B36F3D">
        <w:rPr>
          <w:rFonts w:eastAsia="Times New Roman" w:cstheme="minorHAnsi"/>
          <w:sz w:val="24"/>
          <w:szCs w:val="24"/>
          <w:lang w:eastAsia="pt-PT"/>
        </w:rPr>
        <w:t>core</w:t>
      </w:r>
      <w:r w:rsidR="0091393D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fim de usar algoritmos de aprendizagem supervisionada. </w:t>
      </w:r>
    </w:p>
    <w:p w14:paraId="3B506E17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lang w:eastAsia="pt-PT"/>
        </w:rPr>
        <w:t> </w:t>
      </w:r>
    </w:p>
    <w:p w14:paraId="58752B61" w14:textId="220DFB30" w:rsidR="00FF6866" w:rsidRDefault="00B36F3D" w:rsidP="00FF6866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102F61E4" wp14:editId="43DBFF7E">
            <wp:extent cx="2178050" cy="1725477"/>
            <wp:effectExtent l="0" t="0" r="0" b="825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77" cy="17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4A70" w14:textId="4AEAB224" w:rsidR="00B36F3D" w:rsidRDefault="006531A8" w:rsidP="006531A8">
      <w:pPr>
        <w:pStyle w:val="Caption"/>
        <w:jc w:val="center"/>
      </w:pPr>
      <w:r>
        <w:t xml:space="preserve">Figura </w:t>
      </w:r>
      <w:r w:rsidR="00576105">
        <w:t>1</w:t>
      </w:r>
      <w:r w:rsidR="00F011FB">
        <w:t>6</w:t>
      </w:r>
      <w:r w:rsidR="00576105">
        <w:t xml:space="preserve"> </w:t>
      </w:r>
      <w:r w:rsidR="00B42EE6">
        <w:t>–</w:t>
      </w:r>
      <w:r w:rsidR="00576105">
        <w:t xml:space="preserve"> </w:t>
      </w:r>
      <w:r w:rsidR="00B42EE6">
        <w:t>“</w:t>
      </w:r>
      <w:proofErr w:type="spellStart"/>
      <w:r w:rsidR="00B42EE6">
        <w:t>Rank</w:t>
      </w:r>
      <w:proofErr w:type="spellEnd"/>
      <w:r w:rsidR="00B42EE6">
        <w:t>”</w:t>
      </w:r>
    </w:p>
    <w:p w14:paraId="39FAE4A3" w14:textId="77777777" w:rsidR="00FF6866" w:rsidRPr="00FF6866" w:rsidRDefault="00FF6866" w:rsidP="00FF6866"/>
    <w:p w14:paraId="61E07B9C" w14:textId="37D4779E" w:rsidR="00B36F3D" w:rsidRDefault="00B36F3D" w:rsidP="006531A8">
      <w:pPr>
        <w:spacing w:after="0" w:line="360" w:lineRule="auto"/>
        <w:ind w:firstLine="708"/>
        <w:textAlignment w:val="baseline"/>
        <w:rPr>
          <w:rFonts w:ascii="Calibri" w:eastAsia="Times New Roman" w:hAnsi="Calibri" w:cs="Calibri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Com o objetivo de facilitar o processamento dos dados, fomos ver quais as variáveis que menos influenciavam o “</w:t>
      </w:r>
      <w:proofErr w:type="spellStart"/>
      <w:r w:rsidR="006531A8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 para as retirarmos e não as usarmos na análise</w:t>
      </w:r>
      <w:r w:rsidRPr="00B36F3D">
        <w:rPr>
          <w:rFonts w:ascii="Calibri" w:eastAsia="Times New Roman" w:hAnsi="Calibri" w:cs="Calibri"/>
          <w:lang w:eastAsia="pt-PT"/>
        </w:rPr>
        <w:t>. </w:t>
      </w:r>
    </w:p>
    <w:p w14:paraId="6CFDC8AE" w14:textId="77777777" w:rsidR="00705200" w:rsidRPr="00B36F3D" w:rsidRDefault="00705200" w:rsidP="006531A8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6A1B9CF" w14:textId="77777777" w:rsidR="006531A8" w:rsidRDefault="00B36F3D" w:rsidP="006531A8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lastRenderedPageBreak/>
        <w:drawing>
          <wp:inline distT="0" distB="0" distL="0" distR="0" wp14:anchorId="04CB195C" wp14:editId="0E334566">
            <wp:extent cx="4902200" cy="3175622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26" cy="31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F01A" w14:textId="0E57D2A8" w:rsidR="00B36F3D" w:rsidRPr="00B36F3D" w:rsidRDefault="006531A8" w:rsidP="006531A8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EB2E4C">
        <w:rPr>
          <w:sz w:val="24"/>
          <w:szCs w:val="24"/>
        </w:rPr>
        <w:t xml:space="preserve">Figura </w:t>
      </w:r>
      <w:r w:rsidR="00576105" w:rsidRPr="00EB2E4C">
        <w:rPr>
          <w:sz w:val="24"/>
          <w:szCs w:val="24"/>
        </w:rPr>
        <w:t>1</w:t>
      </w:r>
      <w:r w:rsidR="00F011FB">
        <w:rPr>
          <w:sz w:val="24"/>
          <w:szCs w:val="24"/>
        </w:rPr>
        <w:t>7</w:t>
      </w:r>
    </w:p>
    <w:p w14:paraId="3BD6F214" w14:textId="77777777" w:rsidR="006531A8" w:rsidRDefault="00B36F3D" w:rsidP="00576105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7E98945E" wp14:editId="4E689BC0">
            <wp:extent cx="4559300" cy="295349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44" cy="296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B22C" w14:textId="5CA7FFD7" w:rsidR="006531A8" w:rsidRPr="00EB2E4C" w:rsidRDefault="006531A8" w:rsidP="006531A8">
      <w:pPr>
        <w:pStyle w:val="Caption"/>
        <w:jc w:val="center"/>
        <w:rPr>
          <w:sz w:val="24"/>
          <w:szCs w:val="24"/>
        </w:rPr>
      </w:pPr>
      <w:r w:rsidRPr="00EB2E4C">
        <w:rPr>
          <w:sz w:val="24"/>
          <w:szCs w:val="24"/>
        </w:rPr>
        <w:t xml:space="preserve">Figura </w:t>
      </w:r>
      <w:r w:rsidR="00576105" w:rsidRPr="00EB2E4C">
        <w:rPr>
          <w:sz w:val="24"/>
          <w:szCs w:val="24"/>
        </w:rPr>
        <w:t>1</w:t>
      </w:r>
      <w:r w:rsidR="00F011FB">
        <w:rPr>
          <w:sz w:val="24"/>
          <w:szCs w:val="24"/>
        </w:rPr>
        <w:t>8</w:t>
      </w:r>
    </w:p>
    <w:p w14:paraId="31F20CE2" w14:textId="5AC7BE28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lang w:eastAsia="pt-PT"/>
        </w:rPr>
        <w:t> </w:t>
      </w:r>
    </w:p>
    <w:p w14:paraId="2DE50242" w14:textId="0EB94B26" w:rsidR="00B36F3D" w:rsidRPr="00B36F3D" w:rsidRDefault="00B36F3D" w:rsidP="006531A8">
      <w:pPr>
        <w:spacing w:after="0" w:line="360" w:lineRule="auto"/>
        <w:ind w:firstLine="708"/>
        <w:textAlignment w:val="baseline"/>
        <w:rPr>
          <w:rFonts w:asciiTheme="majorHAnsi" w:eastAsia="Times New Roman" w:hAnsiTheme="majorHAnsi" w:cstheme="majorHAnsi"/>
          <w:sz w:val="24"/>
          <w:szCs w:val="24"/>
          <w:lang w:eastAsia="pt-PT"/>
        </w:rPr>
      </w:pP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Para demonstrar a veracidade da situação, podemos verificar na figura </w:t>
      </w:r>
      <w:r w:rsidR="00EB2E4C">
        <w:rPr>
          <w:rFonts w:asciiTheme="majorHAnsi" w:eastAsia="Times New Roman" w:hAnsiTheme="majorHAnsi" w:cstheme="majorHAnsi"/>
          <w:sz w:val="24"/>
          <w:szCs w:val="24"/>
          <w:lang w:eastAsia="pt-PT"/>
        </w:rPr>
        <w:t>1</w:t>
      </w:r>
      <w:r w:rsidR="00F011FB">
        <w:rPr>
          <w:rFonts w:asciiTheme="majorHAnsi" w:eastAsia="Times New Roman" w:hAnsiTheme="majorHAnsi" w:cstheme="majorHAnsi"/>
          <w:sz w:val="24"/>
          <w:szCs w:val="24"/>
          <w:lang w:eastAsia="pt-PT"/>
        </w:rPr>
        <w:t>7</w:t>
      </w:r>
      <w:r w:rsidR="00580188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que quando as variáveis 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t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able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” </w:t>
      </w:r>
      <w:r w:rsidR="003B6A29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e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d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epth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” estavam em uso, a precisão se situava em 63 % </w:t>
      </w:r>
      <w:r w:rsidR="00C37A7C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-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quando analisada na </w:t>
      </w:r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Tree</w:t>
      </w:r>
      <w:proofErr w:type="spellEnd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”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, enquanto na figura </w:t>
      </w:r>
      <w:r w:rsidR="00B42FDD">
        <w:rPr>
          <w:rFonts w:asciiTheme="majorHAnsi" w:eastAsia="Times New Roman" w:hAnsiTheme="majorHAnsi" w:cstheme="majorHAnsi"/>
          <w:sz w:val="24"/>
          <w:szCs w:val="24"/>
          <w:lang w:eastAsia="pt-PT"/>
        </w:rPr>
        <w:t>1</w:t>
      </w:r>
      <w:r w:rsidR="00F011FB">
        <w:rPr>
          <w:rFonts w:asciiTheme="majorHAnsi" w:eastAsia="Times New Roman" w:hAnsiTheme="majorHAnsi" w:cstheme="majorHAnsi"/>
          <w:sz w:val="24"/>
          <w:szCs w:val="24"/>
          <w:lang w:eastAsia="pt-PT"/>
        </w:rPr>
        <w:t>8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, após retirarmos estes dados, a precisão subiu para 64,2 % </w:t>
      </w:r>
      <w:r w:rsidR="004D66D2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-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na </w:t>
      </w:r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R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andom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 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F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orest</w:t>
      </w:r>
      <w:proofErr w:type="spellEnd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”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. </w:t>
      </w:r>
    </w:p>
    <w:p w14:paraId="459474BE" w14:textId="63AA4CDD" w:rsidR="00B36F3D" w:rsidRPr="00B36F3D" w:rsidRDefault="00957C02" w:rsidP="00957C02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É de notar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que estes resultados foram retirados com a utilização de todos os dados, sem uso de um “Data Sampler”. Sendo a variável a estimar categórica, utilizámos </w:t>
      </w:r>
      <w:r w:rsidR="00F43456">
        <w:rPr>
          <w:rFonts w:eastAsia="Times New Roman" w:cstheme="minorHAnsi"/>
          <w:sz w:val="24"/>
          <w:szCs w:val="24"/>
          <w:lang w:eastAsia="pt-PT"/>
        </w:rPr>
        <w:t xml:space="preserve">um 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método de aprendizagem supervisionada </w:t>
      </w:r>
      <w:r w:rsidR="00F43456">
        <w:rPr>
          <w:rFonts w:eastAsia="Times New Roman" w:cstheme="minorHAnsi"/>
          <w:sz w:val="24"/>
          <w:szCs w:val="24"/>
          <w:lang w:eastAsia="pt-PT"/>
        </w:rPr>
        <w:t>- a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classificação</w:t>
      </w:r>
      <w:r w:rsidR="00B36F3D" w:rsidRPr="00B36F3D">
        <w:rPr>
          <w:rFonts w:ascii="Calibri" w:eastAsia="Times New Roman" w:hAnsi="Calibri" w:cs="Calibri"/>
          <w:lang w:eastAsia="pt-PT"/>
        </w:rPr>
        <w:t>. </w:t>
      </w:r>
    </w:p>
    <w:p w14:paraId="6B4F83E6" w14:textId="42F9E647" w:rsidR="00B36F3D" w:rsidRDefault="00F70575" w:rsidP="00B36F3D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4461E">
        <w:rPr>
          <w:rFonts w:eastAsia="Times New Roman" w:cstheme="minorHAnsi"/>
          <w:sz w:val="24"/>
          <w:szCs w:val="24"/>
          <w:lang w:eastAsia="pt-PT"/>
        </w:rPr>
        <w:lastRenderedPageBreak/>
        <w:t>Explicação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gramStart"/>
      <w:r w:rsidR="00B36F3D" w:rsidRPr="00B36F3D">
        <w:rPr>
          <w:rFonts w:eastAsia="Times New Roman" w:cstheme="minorHAnsi"/>
          <w:sz w:val="24"/>
          <w:szCs w:val="24"/>
          <w:lang w:eastAsia="pt-PT"/>
        </w:rPr>
        <w:t>Abaixo</w:t>
      </w:r>
      <w:r w:rsidR="00222E2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>:</w:t>
      </w:r>
      <w:proofErr w:type="gramEnd"/>
    </w:p>
    <w:p w14:paraId="13A59D27" w14:textId="77777777" w:rsidR="00D41188" w:rsidRPr="00B36F3D" w:rsidRDefault="00D41188" w:rsidP="00B36F3D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32CA3A09" w14:textId="77777777" w:rsidR="00AA2DDB" w:rsidRDefault="00B36F3D" w:rsidP="00AA2DDB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3E80D1F6" wp14:editId="1537D6BC">
            <wp:extent cx="2677531" cy="2332355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20" cy="23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6F038EED" wp14:editId="32CD1063">
            <wp:extent cx="2616200" cy="2269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9" cy="227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3DFE" w14:textId="0A430187" w:rsidR="00AA2DDB" w:rsidRPr="00AD7BAC" w:rsidRDefault="00AA2DDB" w:rsidP="00AD7BAC">
      <w:pPr>
        <w:pStyle w:val="Caption"/>
        <w:jc w:val="center"/>
        <w:rPr>
          <w:sz w:val="24"/>
          <w:szCs w:val="24"/>
        </w:rPr>
      </w:pPr>
      <w:r w:rsidRPr="00AD7BAC">
        <w:rPr>
          <w:sz w:val="24"/>
          <w:szCs w:val="24"/>
        </w:rPr>
        <w:t xml:space="preserve">Figura </w:t>
      </w:r>
      <w:r w:rsidR="00576105" w:rsidRPr="00AD7BAC">
        <w:rPr>
          <w:sz w:val="24"/>
          <w:szCs w:val="24"/>
        </w:rPr>
        <w:t>1</w:t>
      </w:r>
      <w:r w:rsidR="00F011FB">
        <w:rPr>
          <w:sz w:val="24"/>
          <w:szCs w:val="24"/>
        </w:rPr>
        <w:t>9</w:t>
      </w:r>
    </w:p>
    <w:p w14:paraId="6483F774" w14:textId="628566EB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Arial" w:eastAsia="Times New Roman" w:hAnsi="Arial" w:cs="Arial"/>
          <w:lang w:eastAsia="pt-PT"/>
        </w:rPr>
        <w:t> </w:t>
      </w:r>
    </w:p>
    <w:p w14:paraId="06BA4C83" w14:textId="77777777" w:rsidR="00D41188" w:rsidRDefault="00D41188" w:rsidP="00B36F3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</w:pPr>
    </w:p>
    <w:p w14:paraId="35B9025F" w14:textId="538A9671" w:rsidR="00B36F3D" w:rsidRDefault="00B36F3D" w:rsidP="00F011FB">
      <w:pPr>
        <w:pStyle w:val="Heading3"/>
        <w:rPr>
          <w:lang w:eastAsia="pt-PT"/>
        </w:rPr>
      </w:pPr>
      <w:bookmarkStart w:id="42" w:name="_Toc87351008"/>
      <w:r w:rsidRPr="00B36F3D">
        <w:rPr>
          <w:lang w:eastAsia="pt-PT"/>
        </w:rPr>
        <w:t>Métodos de estimativa para classificação</w:t>
      </w:r>
      <w:bookmarkEnd w:id="42"/>
      <w:r w:rsidRPr="00B36F3D">
        <w:rPr>
          <w:lang w:eastAsia="pt-PT"/>
        </w:rPr>
        <w:t> </w:t>
      </w:r>
    </w:p>
    <w:p w14:paraId="6F2F07A0" w14:textId="77777777" w:rsidR="00C3405C" w:rsidRPr="00B36F3D" w:rsidRDefault="00C3405C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59CB933" w14:textId="7AE1A3DF" w:rsidR="00B36F3D" w:rsidRPr="00B36F3D" w:rsidRDefault="00B36F3D" w:rsidP="00AA2DDB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Nos seguintes modelos referidos n</w:t>
      </w:r>
      <w:r w:rsidR="00AD7BAC">
        <w:rPr>
          <w:rFonts w:eastAsia="Times New Roman" w:cstheme="minorHAnsi"/>
          <w:color w:val="000000"/>
          <w:sz w:val="24"/>
          <w:szCs w:val="24"/>
          <w:lang w:eastAsia="pt-PT"/>
        </w:rPr>
        <w:t>a figura 1</w:t>
      </w:r>
      <w:r w:rsidR="00F011FB">
        <w:rPr>
          <w:rFonts w:eastAsia="Times New Roman" w:cstheme="minorHAnsi"/>
          <w:color w:val="000000"/>
          <w:sz w:val="24"/>
          <w:szCs w:val="24"/>
          <w:lang w:eastAsia="pt-PT"/>
        </w:rPr>
        <w:t>9</w:t>
      </w:r>
      <w:r w:rsidR="00AD7BAC">
        <w:rPr>
          <w:rFonts w:eastAsia="Times New Roman" w:cstheme="minorHAnsi"/>
          <w:color w:val="000000"/>
          <w:sz w:val="24"/>
          <w:szCs w:val="24"/>
          <w:lang w:eastAsia="pt-PT"/>
        </w:rPr>
        <w:t xml:space="preserve"> 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(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kNN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, SVM,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Naive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Bayes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) p</w:t>
      </w:r>
      <w:r w:rsidR="00DB5CFC">
        <w:rPr>
          <w:rFonts w:eastAsia="Times New Roman" w:cstheme="minorHAnsi"/>
          <w:color w:val="000000"/>
          <w:sz w:val="24"/>
          <w:szCs w:val="24"/>
          <w:lang w:eastAsia="pt-PT"/>
        </w:rPr>
        <w:t>odemos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 xml:space="preserve"> observar que a precisão de acerto foi bastante inferior quando comparada com a da </w:t>
      </w:r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“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Tree</w:t>
      </w:r>
      <w:proofErr w:type="spellEnd"/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e a da </w:t>
      </w:r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“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Random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Forest</w:t>
      </w:r>
      <w:proofErr w:type="spellEnd"/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, pelo que decidimos só utilizar estes dois modelos nas experiências utilizadas daqui para a frente</w:t>
      </w:r>
      <w:r w:rsidRPr="00B36F3D">
        <w:rPr>
          <w:rFonts w:ascii="Calibri" w:eastAsia="Times New Roman" w:hAnsi="Calibri" w:cs="Calibri"/>
          <w:color w:val="000000"/>
          <w:lang w:eastAsia="pt-PT"/>
        </w:rPr>
        <w:t>. </w:t>
      </w:r>
    </w:p>
    <w:p w14:paraId="3879A654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Arial" w:eastAsia="Times New Roman" w:hAnsi="Arial" w:cs="Arial"/>
          <w:lang w:eastAsia="pt-PT"/>
        </w:rPr>
        <w:t> </w:t>
      </w:r>
    </w:p>
    <w:p w14:paraId="3CE085E9" w14:textId="77777777" w:rsidR="00576105" w:rsidRDefault="00B36F3D" w:rsidP="00FC738E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768EFBA7" wp14:editId="25585A4F">
            <wp:extent cx="4866373" cy="21145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65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EB4" w14:textId="750D4681" w:rsidR="00B36F3D" w:rsidRDefault="00576105" w:rsidP="004B1C21">
      <w:pPr>
        <w:pStyle w:val="Caption"/>
        <w:jc w:val="center"/>
        <w:rPr>
          <w:rFonts w:ascii="Calibri" w:eastAsia="Times New Roman" w:hAnsi="Calibri" w:cs="Calibri"/>
          <w:sz w:val="24"/>
          <w:szCs w:val="24"/>
          <w:lang w:eastAsia="pt-PT"/>
        </w:rPr>
      </w:pPr>
      <w:r w:rsidRPr="004B1C21">
        <w:rPr>
          <w:sz w:val="24"/>
          <w:szCs w:val="24"/>
        </w:rPr>
        <w:t xml:space="preserve">Figura </w:t>
      </w:r>
      <w:r w:rsidR="00F011FB">
        <w:rPr>
          <w:sz w:val="24"/>
          <w:szCs w:val="24"/>
        </w:rPr>
        <w:t>20</w:t>
      </w:r>
      <w:r w:rsidRPr="004B1C21">
        <w:rPr>
          <w:sz w:val="24"/>
          <w:szCs w:val="24"/>
        </w:rPr>
        <w:t xml:space="preserve"> – “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Confusion</w:t>
      </w:r>
      <w:proofErr w:type="spellEnd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Matrix</w:t>
      </w:r>
      <w:proofErr w:type="spellEnd"/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”</w:t>
      </w:r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com o </w:t>
      </w:r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“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random</w:t>
      </w:r>
      <w:proofErr w:type="spellEnd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forest</w:t>
      </w:r>
      <w:proofErr w:type="spellEnd"/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”</w:t>
      </w:r>
    </w:p>
    <w:p w14:paraId="285277B4" w14:textId="77777777" w:rsidR="00D22644" w:rsidRPr="00D22644" w:rsidRDefault="00D22644" w:rsidP="00D22644">
      <w:pPr>
        <w:rPr>
          <w:lang w:eastAsia="pt-PT"/>
        </w:rPr>
      </w:pPr>
    </w:p>
    <w:p w14:paraId="555A6FDA" w14:textId="105DBC2D" w:rsidR="000D1C81" w:rsidRPr="004B1C21" w:rsidRDefault="004B1C21" w:rsidP="00D22644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4B1C21">
        <w:rPr>
          <w:rFonts w:eastAsia="Times New Roman" w:cstheme="minorHAnsi"/>
          <w:sz w:val="24"/>
          <w:szCs w:val="24"/>
          <w:lang w:eastAsia="pt-PT"/>
        </w:rPr>
        <w:t>Decidimos conectar a “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Confusion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Matrix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>” ao “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Random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Forest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>”, por ser o com maior taxa de precisão.</w:t>
      </w:r>
    </w:p>
    <w:p w14:paraId="228C5588" w14:textId="77777777" w:rsidR="004B1C21" w:rsidRPr="00B36F3D" w:rsidRDefault="004B1C21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54AA929" w14:textId="0D7B1477" w:rsidR="00B36F3D" w:rsidRPr="00B36F3D" w:rsidRDefault="00B36F3D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De seguida, conectamos o </w:t>
      </w:r>
      <w:r w:rsidR="00576105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T</w:t>
      </w:r>
      <w:r w:rsidRPr="00B36F3D">
        <w:rPr>
          <w:rFonts w:eastAsia="Times New Roman" w:cstheme="minorHAnsi"/>
          <w:sz w:val="24"/>
          <w:szCs w:val="24"/>
          <w:lang w:eastAsia="pt-PT"/>
        </w:rPr>
        <w:t>est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and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CF3828">
        <w:rPr>
          <w:rFonts w:eastAsia="Times New Roman" w:cstheme="minorHAnsi"/>
          <w:sz w:val="24"/>
          <w:szCs w:val="24"/>
          <w:lang w:eastAsia="pt-PT"/>
        </w:rPr>
        <w:t>S</w:t>
      </w:r>
      <w:r w:rsidRPr="00B36F3D">
        <w:rPr>
          <w:rFonts w:eastAsia="Times New Roman" w:cstheme="minorHAnsi"/>
          <w:sz w:val="24"/>
          <w:szCs w:val="24"/>
          <w:lang w:eastAsia="pt-PT"/>
        </w:rPr>
        <w:t>core</w:t>
      </w:r>
      <w:r w:rsidR="00576105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76105">
        <w:rPr>
          <w:rFonts w:eastAsia="Times New Roman" w:cstheme="minorHAnsi"/>
          <w:sz w:val="24"/>
          <w:szCs w:val="24"/>
          <w:lang w:eastAsia="pt-PT"/>
        </w:rPr>
        <w:t>à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76105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onfusion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M</w:t>
      </w:r>
      <w:r w:rsidRPr="00B36F3D">
        <w:rPr>
          <w:rFonts w:eastAsia="Times New Roman" w:cstheme="minorHAnsi"/>
          <w:sz w:val="24"/>
          <w:szCs w:val="24"/>
          <w:lang w:eastAsia="pt-PT"/>
        </w:rPr>
        <w:t>atrix</w:t>
      </w:r>
      <w:proofErr w:type="spellEnd"/>
      <w:r w:rsidR="00576105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>, para podermos analisar a eficácia do programa em reconhecer a “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clarity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 xml:space="preserve">” dos diamantes, </w:t>
      </w:r>
      <w:r w:rsidRPr="00B36F3D">
        <w:rPr>
          <w:rFonts w:eastAsia="Times New Roman" w:cstheme="minorHAnsi"/>
          <w:sz w:val="24"/>
          <w:szCs w:val="24"/>
          <w:lang w:eastAsia="pt-PT"/>
        </w:rPr>
        <w:lastRenderedPageBreak/>
        <w:t>ou seja, se o programa conseguia indicar a “</w:t>
      </w:r>
      <w:proofErr w:type="spellStart"/>
      <w:r w:rsidR="00E4461E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 de um diamante de forma correta, sem errar. </w:t>
      </w:r>
    </w:p>
    <w:p w14:paraId="1C482E3D" w14:textId="0981F3D6" w:rsidR="00B36F3D" w:rsidRDefault="00B36F3D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Para que o programa funcionasse de forma perfeita, seria necessário que a diagonal principal da matriz fosse a única com valores. Quanto mais valores tiverem fora da diagonal, pior é a eficácia do programa. </w:t>
      </w:r>
    </w:p>
    <w:p w14:paraId="597412F6" w14:textId="77777777" w:rsidR="000D1C81" w:rsidRPr="00B36F3D" w:rsidRDefault="000D1C81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60C7EA6D" w14:textId="77777777" w:rsidR="000D1C81" w:rsidRDefault="00B36F3D" w:rsidP="000D1C81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665922B0" wp14:editId="0B045E02">
            <wp:extent cx="5731510" cy="2949575"/>
            <wp:effectExtent l="0" t="0" r="254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914F" w14:textId="2E94EB5F" w:rsidR="00B36F3D" w:rsidRPr="00B36F3D" w:rsidRDefault="000D1C81" w:rsidP="000D1C81">
      <w:pPr>
        <w:pStyle w:val="Caption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  <w:r>
        <w:t xml:space="preserve">Figura </w:t>
      </w:r>
      <w:r w:rsidR="00622976">
        <w:t>2</w:t>
      </w:r>
      <w:r w:rsidR="00F011FB">
        <w:t>1</w:t>
      </w:r>
      <w:r w:rsidR="007B192F">
        <w:t xml:space="preserve"> </w:t>
      </w:r>
      <w:r w:rsidR="00F55A6F">
        <w:t>–</w:t>
      </w:r>
      <w:r w:rsidR="007B192F">
        <w:t xml:space="preserve"> </w:t>
      </w:r>
      <w:r w:rsidR="00F55A6F">
        <w:t>“</w:t>
      </w:r>
      <w:proofErr w:type="spellStart"/>
      <w:r w:rsidR="00F55A6F">
        <w:t>Scatter</w:t>
      </w:r>
      <w:proofErr w:type="spellEnd"/>
      <w:r w:rsidR="00F55A6F">
        <w:t xml:space="preserve"> </w:t>
      </w:r>
      <w:proofErr w:type="spellStart"/>
      <w:r w:rsidR="00F55A6F">
        <w:t>Plot</w:t>
      </w:r>
      <w:proofErr w:type="spellEnd"/>
      <w:r w:rsidR="00F55A6F">
        <w:t>”</w:t>
      </w:r>
    </w:p>
    <w:p w14:paraId="3015FD2F" w14:textId="77777777" w:rsidR="00D22644" w:rsidRDefault="00D22644" w:rsidP="00562BA8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15E5FBE3" w14:textId="7EC6EA43" w:rsidR="00562BA8" w:rsidRPr="00562BA8" w:rsidRDefault="00562BA8" w:rsidP="00562BA8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562BA8">
        <w:rPr>
          <w:rFonts w:eastAsia="Times New Roman" w:cstheme="minorHAnsi"/>
          <w:sz w:val="24"/>
          <w:szCs w:val="24"/>
          <w:lang w:eastAsia="pt-PT"/>
        </w:rPr>
        <w:t>Finalmente com a criação do programa, conectámos</w:t>
      </w:r>
      <w:r>
        <w:rPr>
          <w:rFonts w:eastAsia="Times New Roman" w:cstheme="minorHAnsi"/>
          <w:sz w:val="24"/>
          <w:szCs w:val="24"/>
          <w:lang w:eastAsia="pt-PT"/>
        </w:rPr>
        <w:t xml:space="preserve"> o</w:t>
      </w:r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r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S</w:t>
      </w:r>
      <w:r w:rsidRPr="00562BA8">
        <w:rPr>
          <w:rFonts w:eastAsia="Times New Roman" w:cstheme="minorHAnsi"/>
          <w:sz w:val="24"/>
          <w:szCs w:val="24"/>
          <w:lang w:eastAsia="pt-PT"/>
        </w:rPr>
        <w:t>catter</w:t>
      </w:r>
      <w:proofErr w:type="spellEnd"/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P</w:t>
      </w:r>
      <w:r w:rsidRPr="00562BA8">
        <w:rPr>
          <w:rFonts w:eastAsia="Times New Roman" w:cstheme="minorHAnsi"/>
          <w:sz w:val="24"/>
          <w:szCs w:val="24"/>
          <w:lang w:eastAsia="pt-PT"/>
        </w:rPr>
        <w:t>lot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ao </w:t>
      </w:r>
      <w:r>
        <w:rPr>
          <w:rFonts w:eastAsia="Times New Roman" w:cstheme="minorHAnsi"/>
          <w:sz w:val="24"/>
          <w:szCs w:val="24"/>
          <w:lang w:eastAsia="pt-PT"/>
        </w:rPr>
        <w:t>“F</w:t>
      </w:r>
      <w:r w:rsidRPr="00562BA8">
        <w:rPr>
          <w:rFonts w:eastAsia="Times New Roman" w:cstheme="minorHAnsi"/>
          <w:sz w:val="24"/>
          <w:szCs w:val="24"/>
          <w:lang w:eastAsia="pt-PT"/>
        </w:rPr>
        <w:t>ile</w:t>
      </w:r>
      <w:r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e à </w:t>
      </w:r>
      <w:r w:rsidR="00E31C8D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Pr="00562BA8">
        <w:rPr>
          <w:rFonts w:eastAsia="Times New Roman" w:cstheme="minorHAnsi"/>
          <w:sz w:val="24"/>
          <w:szCs w:val="24"/>
          <w:lang w:eastAsia="pt-PT"/>
        </w:rPr>
        <w:t>Confusion</w:t>
      </w:r>
      <w:proofErr w:type="spellEnd"/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562BA8">
        <w:rPr>
          <w:rFonts w:eastAsia="Times New Roman" w:cstheme="minorHAnsi"/>
          <w:sz w:val="24"/>
          <w:szCs w:val="24"/>
          <w:lang w:eastAsia="pt-PT"/>
        </w:rPr>
        <w:t>Matrix</w:t>
      </w:r>
      <w:proofErr w:type="spellEnd"/>
      <w:r w:rsidR="00E31C8D"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para comparar quantos dados estavam corretos e não eram mal interpretados pelo programa. </w:t>
      </w:r>
    </w:p>
    <w:p w14:paraId="466524A8" w14:textId="5241F3A2" w:rsidR="00CE657B" w:rsidRDefault="00562BA8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562BA8">
        <w:rPr>
          <w:rFonts w:eastAsia="Times New Roman" w:cstheme="minorHAnsi"/>
          <w:sz w:val="24"/>
          <w:szCs w:val="24"/>
          <w:lang w:eastAsia="pt-PT"/>
        </w:rPr>
        <w:t xml:space="preserve">Na figura </w:t>
      </w:r>
      <w:r w:rsidR="0000317A">
        <w:rPr>
          <w:rFonts w:eastAsia="Times New Roman" w:cstheme="minorHAnsi"/>
          <w:sz w:val="24"/>
          <w:szCs w:val="24"/>
          <w:lang w:eastAsia="pt-PT"/>
        </w:rPr>
        <w:t>2</w:t>
      </w:r>
      <w:r w:rsidR="00F011FB">
        <w:rPr>
          <w:rFonts w:eastAsia="Times New Roman" w:cstheme="minorHAnsi"/>
          <w:sz w:val="24"/>
          <w:szCs w:val="24"/>
          <w:lang w:eastAsia="pt-PT"/>
        </w:rPr>
        <w:t>1</w:t>
      </w:r>
      <w:r w:rsidRPr="00562BA8">
        <w:rPr>
          <w:rFonts w:eastAsia="Times New Roman" w:cstheme="minorHAnsi"/>
          <w:sz w:val="24"/>
          <w:szCs w:val="24"/>
          <w:lang w:eastAsia="pt-PT"/>
        </w:rPr>
        <w:t xml:space="preserve"> podemos verificar o resultado dessa ligação, sendo que utilizámos o mesmo gráfico que relaciona o preço com o peso, onde podemos verificar bolinhas totalmente pintadas, e outras não. As que não estão totalmente pintadas representam as falhas e podemos verificar que existem em um número elevado.</w:t>
      </w:r>
    </w:p>
    <w:p w14:paraId="311057E4" w14:textId="5B08A1C4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7532B12B" w14:textId="34C3BE13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545FB7B1" w14:textId="7716E481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44491596" w14:textId="42CDE48C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6FC5AC84" w14:textId="0D78461B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5FC45F8B" w14:textId="77777777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2927ECC9" w14:textId="77777777" w:rsidR="009615C3" w:rsidRPr="00562BA8" w:rsidRDefault="009615C3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29DE6C9D" w14:textId="77777777" w:rsidR="00562BA8" w:rsidRPr="00562BA8" w:rsidRDefault="00562BA8" w:rsidP="00F011FB">
      <w:pPr>
        <w:pStyle w:val="Heading3"/>
        <w:rPr>
          <w:rFonts w:ascii="Segoe UI" w:hAnsi="Segoe UI" w:cs="Segoe UI"/>
          <w:color w:val="0D5672"/>
          <w:sz w:val="18"/>
          <w:szCs w:val="18"/>
          <w:lang w:eastAsia="pt-PT"/>
        </w:rPr>
      </w:pPr>
      <w:bookmarkStart w:id="43" w:name="_Toc87351009"/>
      <w:r w:rsidRPr="00562BA8">
        <w:rPr>
          <w:lang w:eastAsia="pt-PT"/>
        </w:rPr>
        <w:lastRenderedPageBreak/>
        <w:t>Conjuntos de treino e de teste do </w:t>
      </w:r>
      <w:proofErr w:type="spellStart"/>
      <w:r w:rsidRPr="00562BA8">
        <w:rPr>
          <w:lang w:eastAsia="pt-PT"/>
        </w:rPr>
        <w:t>dataset</w:t>
      </w:r>
      <w:bookmarkEnd w:id="43"/>
      <w:proofErr w:type="spellEnd"/>
      <w:r w:rsidRPr="00562BA8">
        <w:rPr>
          <w:lang w:eastAsia="pt-PT"/>
        </w:rPr>
        <w:t> </w:t>
      </w:r>
    </w:p>
    <w:p w14:paraId="54F9941B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lang w:eastAsia="pt-PT"/>
        </w:rPr>
        <w:t> </w:t>
      </w:r>
    </w:p>
    <w:p w14:paraId="05B3BE2F" w14:textId="55155F0D" w:rsidR="00562BA8" w:rsidRDefault="00562BA8" w:rsidP="007B192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562BA8">
        <w:rPr>
          <w:rFonts w:ascii="Segoe UI" w:eastAsia="Times New Roman" w:hAnsi="Segoe UI" w:cs="Segoe UI"/>
          <w:noProof/>
          <w:sz w:val="24"/>
          <w:szCs w:val="24"/>
          <w:lang w:eastAsia="pt-PT"/>
        </w:rPr>
        <w:drawing>
          <wp:inline distT="0" distB="0" distL="0" distR="0" wp14:anchorId="2138AA32" wp14:editId="43A26736">
            <wp:extent cx="5731510" cy="156654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B38A" w14:textId="10A37FAB" w:rsidR="00562BA8" w:rsidRPr="009615C3" w:rsidRDefault="007B192F" w:rsidP="009615C3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9615C3">
        <w:rPr>
          <w:sz w:val="24"/>
          <w:szCs w:val="24"/>
        </w:rPr>
        <w:t xml:space="preserve">Figura </w:t>
      </w:r>
      <w:r w:rsidR="00622976">
        <w:rPr>
          <w:sz w:val="24"/>
          <w:szCs w:val="24"/>
        </w:rPr>
        <w:t>2</w:t>
      </w:r>
      <w:r w:rsidR="00F011FB">
        <w:rPr>
          <w:sz w:val="24"/>
          <w:szCs w:val="24"/>
        </w:rPr>
        <w:t>2</w:t>
      </w:r>
      <w:r w:rsidRPr="009615C3">
        <w:rPr>
          <w:sz w:val="24"/>
          <w:szCs w:val="24"/>
        </w:rPr>
        <w:t xml:space="preserve"> -</w:t>
      </w:r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 dados retirados a partir de 5 </w:t>
      </w:r>
      <w:proofErr w:type="spellStart"/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>folds</w:t>
      </w:r>
      <w:proofErr w:type="spellEnd"/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> e de 5 repetições de teste</w:t>
      </w:r>
    </w:p>
    <w:p w14:paraId="317A5DC3" w14:textId="70AAFFBC" w:rsidR="00E31C8D" w:rsidRPr="00562BA8" w:rsidRDefault="00223434" w:rsidP="00562B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rFonts w:ascii="Segoe UI" w:eastAsia="Times New Roman" w:hAnsi="Segoe UI" w:cs="Segoe UI"/>
          <w:sz w:val="18"/>
          <w:szCs w:val="18"/>
          <w:lang w:eastAsia="pt-PT"/>
        </w:rPr>
        <w:tab/>
      </w:r>
    </w:p>
    <w:p w14:paraId="4C5BA440" w14:textId="231CE238" w:rsidR="00562BA8" w:rsidRPr="00562BA8" w:rsidRDefault="00562BA8" w:rsidP="00223434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62BA8">
        <w:rPr>
          <w:rFonts w:ascii="Arial" w:eastAsia="Times New Roman" w:hAnsi="Arial" w:cs="Arial"/>
          <w:sz w:val="24"/>
          <w:szCs w:val="24"/>
          <w:lang w:eastAsia="pt-PT"/>
        </w:rPr>
        <w:t>Usando um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 xml:space="preserve"> “D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ata </w:t>
      </w:r>
      <w:r w:rsidR="007D65E4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ample</w:t>
      </w:r>
      <w:r w:rsidR="00441078">
        <w:rPr>
          <w:rFonts w:ascii="Arial" w:eastAsia="Times New Roman" w:hAnsi="Arial" w:cs="Arial"/>
          <w:sz w:val="24"/>
          <w:szCs w:val="24"/>
          <w:lang w:eastAsia="pt-PT"/>
        </w:rPr>
        <w:t>r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” pudemos fazer vários ensaio</w:t>
      </w:r>
      <w:r w:rsidR="00223434">
        <w:rPr>
          <w:rFonts w:ascii="Arial" w:eastAsia="Times New Roman" w:hAnsi="Arial" w:cs="Arial"/>
          <w:sz w:val="24"/>
          <w:szCs w:val="24"/>
          <w:lang w:eastAsia="pt-PT"/>
        </w:rPr>
        <w:t>s no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E31C8D">
        <w:rPr>
          <w:rFonts w:ascii="Arial" w:eastAsia="Times New Roman" w:hAnsi="Arial" w:cs="Arial"/>
          <w:sz w:val="24"/>
          <w:szCs w:val="24"/>
          <w:lang w:eastAsia="pt-PT"/>
        </w:rPr>
        <w:t>T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est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proofErr w:type="spellStart"/>
      <w:r w:rsidRPr="00562BA8">
        <w:rPr>
          <w:rFonts w:ascii="Arial" w:eastAsia="Times New Roman" w:hAnsi="Arial" w:cs="Arial"/>
          <w:sz w:val="24"/>
          <w:szCs w:val="24"/>
          <w:lang w:eastAsia="pt-PT"/>
        </w:rPr>
        <w:t>and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core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. Primeiro testámos para uma percentagem de 90% dos dados retirados aleatoriamente do 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“D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ata 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ample</w:t>
      </w:r>
      <w:r w:rsidR="00441078">
        <w:rPr>
          <w:rFonts w:ascii="Arial" w:eastAsia="Times New Roman" w:hAnsi="Arial" w:cs="Arial"/>
          <w:sz w:val="24"/>
          <w:szCs w:val="24"/>
          <w:lang w:eastAsia="pt-PT"/>
        </w:rPr>
        <w:t>r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 e, em seguida, testámos para os restantes 10% (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Pr="00562BA8">
        <w:rPr>
          <w:rFonts w:ascii="Arial" w:eastAsia="Times New Roman" w:hAnsi="Arial" w:cs="Arial"/>
          <w:sz w:val="24"/>
          <w:szCs w:val="24"/>
          <w:lang w:eastAsia="pt-PT"/>
        </w:rPr>
        <w:t>Remaining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Data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), verificando a precisão dos mesmos. De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 xml:space="preserve"> seguida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, fizemos o mesmo </w:t>
      </w:r>
      <w:r w:rsidR="00223434" w:rsidRPr="00562BA8">
        <w:rPr>
          <w:rFonts w:ascii="Arial" w:eastAsia="Times New Roman" w:hAnsi="Arial" w:cs="Arial"/>
          <w:sz w:val="24"/>
          <w:szCs w:val="24"/>
          <w:lang w:eastAsia="pt-PT"/>
        </w:rPr>
        <w:t>estudo,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 mas para as proporções de 80%-20%,  </w:t>
      </w:r>
    </w:p>
    <w:p w14:paraId="72B91366" w14:textId="77777777" w:rsidR="00562BA8" w:rsidRPr="00562BA8" w:rsidRDefault="00562BA8" w:rsidP="00E31C8D">
      <w:pPr>
        <w:spacing w:after="0" w:line="360" w:lineRule="auto"/>
        <w:textAlignment w:val="baseline"/>
        <w:rPr>
          <w:rFonts w:ascii="Segoe UI" w:eastAsia="Times New Roman" w:hAnsi="Segoe UI" w:cs="Segoe UI"/>
          <w:color w:val="0D5672"/>
          <w:sz w:val="24"/>
          <w:szCs w:val="24"/>
          <w:lang w:eastAsia="pt-PT"/>
        </w:rPr>
      </w:pPr>
      <w:r w:rsidRPr="00562BA8">
        <w:rPr>
          <w:rFonts w:ascii="Arial" w:eastAsia="Times New Roman" w:hAnsi="Arial" w:cs="Arial"/>
          <w:color w:val="0D5672"/>
          <w:sz w:val="24"/>
          <w:szCs w:val="24"/>
          <w:lang w:eastAsia="pt-PT"/>
        </w:rPr>
        <w:t> </w:t>
      </w:r>
    </w:p>
    <w:p w14:paraId="412A1C54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color w:val="0D5672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color w:val="0D5672"/>
          <w:sz w:val="36"/>
          <w:szCs w:val="36"/>
          <w:lang w:eastAsia="pt-PT"/>
        </w:rPr>
        <w:t> </w:t>
      </w:r>
    </w:p>
    <w:p w14:paraId="078D8821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color w:val="0D5672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color w:val="0D5672"/>
          <w:sz w:val="36"/>
          <w:szCs w:val="36"/>
          <w:lang w:eastAsia="pt-PT"/>
        </w:rPr>
        <w:t> </w:t>
      </w:r>
    </w:p>
    <w:p w14:paraId="59C494D1" w14:textId="77777777" w:rsidR="009E7C66" w:rsidRPr="00D27AB3" w:rsidRDefault="009E7C66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</w:p>
    <w:p w14:paraId="37F1C146" w14:textId="77777777" w:rsidR="00A13A37" w:rsidRDefault="00A13A37" w:rsidP="00A13A37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0906EA6" w14:textId="77777777" w:rsidR="00A13A37" w:rsidRDefault="00A13A37" w:rsidP="00A13A37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4FF1B670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6F0C241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D58E9BD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70BE55B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E6AAAE6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D2B2766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B9358D5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464B6A6" w14:textId="0283DBAF" w:rsidR="00DF3F65" w:rsidRDefault="00DF3F65" w:rsidP="00DF3F65"/>
    <w:p w14:paraId="178F7CF4" w14:textId="76B94ED8" w:rsidR="00E1777B" w:rsidRDefault="00E1777B" w:rsidP="00DF3F65"/>
    <w:p w14:paraId="3E1299C6" w14:textId="0370AA2C" w:rsidR="00E1777B" w:rsidRDefault="00E1777B" w:rsidP="00DF3F65"/>
    <w:p w14:paraId="518F9F1B" w14:textId="77777777" w:rsidR="00E7619A" w:rsidRPr="00DF3F65" w:rsidRDefault="00E7619A" w:rsidP="00DF3F65"/>
    <w:p w14:paraId="36590037" w14:textId="60B3AF29" w:rsidR="00C34179" w:rsidRDefault="0057510A" w:rsidP="00FB5868">
      <w:pPr>
        <w:pStyle w:val="Heading1"/>
      </w:pPr>
      <w:bookmarkStart w:id="44" w:name="_Toc87351010"/>
      <w:r>
        <w:lastRenderedPageBreak/>
        <w:t>5-</w:t>
      </w:r>
      <w:r w:rsidR="006F6E0E">
        <w:t>Evaluation: Avaliação e interpretação</w:t>
      </w:r>
      <w:bookmarkEnd w:id="44"/>
    </w:p>
    <w:p w14:paraId="68539CAC" w14:textId="6AAE5816" w:rsidR="008948AA" w:rsidRDefault="008948AA" w:rsidP="008948AA"/>
    <w:p w14:paraId="149E4F87" w14:textId="0BD7DE5A" w:rsidR="0075025F" w:rsidRDefault="00D24F90" w:rsidP="0075025F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A</w:t>
      </w:r>
      <w:r w:rsidR="00692E19">
        <w:rPr>
          <w:sz w:val="24"/>
          <w:szCs w:val="24"/>
        </w:rPr>
        <w:t>pós termos todos os dados</w:t>
      </w:r>
      <w:r w:rsidR="00C22BE9">
        <w:rPr>
          <w:sz w:val="24"/>
          <w:szCs w:val="24"/>
        </w:rPr>
        <w:t xml:space="preserve"> limpos e gráficos </w:t>
      </w:r>
      <w:r w:rsidR="00962A7C">
        <w:rPr>
          <w:sz w:val="24"/>
          <w:szCs w:val="24"/>
        </w:rPr>
        <w:t>realizados n</w:t>
      </w:r>
      <w:r w:rsidR="00B32A70">
        <w:rPr>
          <w:sz w:val="24"/>
          <w:szCs w:val="24"/>
        </w:rPr>
        <w:t xml:space="preserve">a ferramenta </w:t>
      </w:r>
      <w:r w:rsidR="00962A7C">
        <w:rPr>
          <w:sz w:val="24"/>
          <w:szCs w:val="24"/>
        </w:rPr>
        <w:t xml:space="preserve">Orange </w:t>
      </w:r>
      <w:r w:rsidR="00D8477B">
        <w:rPr>
          <w:sz w:val="24"/>
          <w:szCs w:val="24"/>
        </w:rPr>
        <w:t>decidimos</w:t>
      </w:r>
      <w:r w:rsidR="00962A7C">
        <w:rPr>
          <w:sz w:val="24"/>
          <w:szCs w:val="24"/>
        </w:rPr>
        <w:t xml:space="preserve"> retira</w:t>
      </w:r>
      <w:r w:rsidR="00D8477B">
        <w:rPr>
          <w:sz w:val="24"/>
          <w:szCs w:val="24"/>
        </w:rPr>
        <w:t>r</w:t>
      </w:r>
      <w:r w:rsidR="00962A7C">
        <w:rPr>
          <w:sz w:val="24"/>
          <w:szCs w:val="24"/>
        </w:rPr>
        <w:t xml:space="preserve"> conclusões</w:t>
      </w:r>
      <w:r w:rsidR="002F6CE8">
        <w:rPr>
          <w:sz w:val="24"/>
          <w:szCs w:val="24"/>
        </w:rPr>
        <w:t xml:space="preserve"> acerca de quais as variáveis influenciam o preço, respondendo à nossa pergunta inicial</w:t>
      </w:r>
      <w:r w:rsidR="00962A7C">
        <w:rPr>
          <w:sz w:val="24"/>
          <w:szCs w:val="24"/>
        </w:rPr>
        <w:t>, através da avaliação e interpretação</w:t>
      </w:r>
      <w:r w:rsidR="0075025F">
        <w:rPr>
          <w:sz w:val="24"/>
          <w:szCs w:val="24"/>
        </w:rPr>
        <w:t xml:space="preserve"> dos resultados obtidos</w:t>
      </w:r>
      <w:r w:rsidR="00962A7C">
        <w:rPr>
          <w:sz w:val="24"/>
          <w:szCs w:val="24"/>
        </w:rPr>
        <w:t>.</w:t>
      </w:r>
      <w:r w:rsidR="00C22BE9">
        <w:rPr>
          <w:sz w:val="24"/>
          <w:szCs w:val="24"/>
        </w:rPr>
        <w:t xml:space="preserve"> </w:t>
      </w:r>
    </w:p>
    <w:p w14:paraId="5B29DB90" w14:textId="283E1220" w:rsidR="0075025F" w:rsidRDefault="00001D5D" w:rsidP="0075025F">
      <w:pPr>
        <w:spacing w:line="360" w:lineRule="auto"/>
        <w:ind w:firstLine="708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Em suma</w:t>
      </w:r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, podemos verificar a partir da análise </w:t>
      </w:r>
      <w:proofErr w:type="spellStart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d</w:t>
      </w:r>
      <w:r w:rsidR="0039348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õs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dados que, de alguma forma, conseguimos refutar a informação fornecida pelas ourivesarias e sites de diamantes que afirmam que os 4 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C’s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 (“cut”, “color”, “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clarity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“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carat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”) são as características que mais influenciam o preço dos diamantes. </w:t>
      </w:r>
    </w:p>
    <w:p w14:paraId="7717BD6D" w14:textId="77777777" w:rsidR="0075025F" w:rsidRDefault="0075025F" w:rsidP="0075025F">
      <w:pPr>
        <w:spacing w:line="360" w:lineRule="auto"/>
        <w:ind w:firstLine="708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A partir da nossa análise, e dos nossos resultados, conseguimos perceber que o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carat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a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clarity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são as únicas características presentes nos 4C’s que realmente têm alguma influência no preço dos diamantes.  </w:t>
      </w:r>
    </w:p>
    <w:p w14:paraId="0D848154" w14:textId="4B59A05D" w:rsidR="001E4640" w:rsidRPr="0075025F" w:rsidRDefault="0075025F" w:rsidP="0075025F">
      <w:pPr>
        <w:spacing w:line="360" w:lineRule="auto"/>
        <w:ind w:firstLine="708"/>
        <w:rPr>
          <w:sz w:val="24"/>
          <w:szCs w:val="24"/>
        </w:rPr>
      </w:pP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Fora dos 4C’s, temos também as variáveis X,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table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depth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que têm uma grande influ</w:t>
      </w:r>
      <w:r w:rsidR="001B775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ê</w:t>
      </w: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ncia nos preços, mais influencia que o “cut” e “color” que pertencem aos 4C’s, que são consideradas as características mais importantes dos diamantes.</w:t>
      </w:r>
      <w:r w:rsidRPr="0075025F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 </w:t>
      </w:r>
    </w:p>
    <w:p w14:paraId="1BDC6271" w14:textId="5BEFA8C2" w:rsidR="007611CF" w:rsidRPr="00D8477B" w:rsidRDefault="004F6722" w:rsidP="00D8477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4F6722">
        <w:rPr>
          <w:b/>
          <w:bCs/>
          <w:noProof/>
          <w:sz w:val="24"/>
          <w:szCs w:val="24"/>
        </w:rPr>
        <w:drawing>
          <wp:inline distT="0" distB="0" distL="0" distR="0" wp14:anchorId="2C56FC63" wp14:editId="5B837EBA">
            <wp:extent cx="5731510" cy="350837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39B2" w14:textId="77777777" w:rsidR="00DF3F65" w:rsidRDefault="00DF3F65" w:rsidP="01ABB264">
      <w:pPr>
        <w:rPr>
          <w:b/>
          <w:bCs/>
        </w:rPr>
      </w:pPr>
    </w:p>
    <w:bookmarkStart w:id="45" w:name="_Toc8735101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29253014"/>
        <w:docPartObj>
          <w:docPartGallery w:val="Bibliographies"/>
          <w:docPartUnique/>
        </w:docPartObj>
      </w:sdtPr>
      <w:sdtEndPr/>
      <w:sdtContent>
        <w:p w14:paraId="71B22817" w14:textId="6A659E81" w:rsidR="00D1339E" w:rsidRPr="00F81DB1" w:rsidRDefault="00322EBA">
          <w:pPr>
            <w:pStyle w:val="Heading1"/>
            <w:rPr>
              <w:lang w:val="en-GB"/>
            </w:rPr>
          </w:pPr>
          <w:r w:rsidRPr="00F81DB1">
            <w:rPr>
              <w:lang w:val="en-GB"/>
            </w:rPr>
            <w:t>6-</w:t>
          </w:r>
          <w:r w:rsidR="00D4705C" w:rsidRPr="00F81DB1">
            <w:rPr>
              <w:lang w:val="en-GB"/>
            </w:rPr>
            <w:t>Webgrafia</w:t>
          </w:r>
          <w:bookmarkEnd w:id="45"/>
        </w:p>
        <w:sdt>
          <w:sdtPr>
            <w:id w:val="111145805"/>
            <w:bibliography/>
          </w:sdtPr>
          <w:sdtEndPr/>
          <w:sdtContent>
            <w:p w14:paraId="1E471A8C" w14:textId="77777777" w:rsidR="000C2C9C" w:rsidRDefault="00D1339E" w:rsidP="000C2C9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1339E">
                <w:rPr>
                  <w:lang w:val="en-GB"/>
                </w:rPr>
                <w:instrText xml:space="preserve"> BIBLIOGRAPHY </w:instrText>
              </w:r>
              <w:r>
                <w:fldChar w:fldCharType="separate"/>
              </w:r>
              <w:r w:rsidR="000C2C9C" w:rsidRPr="000C2C9C">
                <w:rPr>
                  <w:i/>
                  <w:iCs/>
                  <w:noProof/>
                  <w:lang w:val="en-GB"/>
                </w:rPr>
                <w:t>7 Factors to Consider When Buying a Diamond</w:t>
              </w:r>
              <w:r w:rsidR="000C2C9C" w:rsidRPr="000C2C9C">
                <w:rPr>
                  <w:noProof/>
                  <w:lang w:val="en-GB"/>
                </w:rPr>
                <w:t xml:space="preserve">. </w:t>
              </w:r>
              <w:r w:rsidR="000C2C9C">
                <w:rPr>
                  <w:noProof/>
                </w:rPr>
                <w:t>(s.d.). Obtido em 5 de 11 de 2021, de Beldiamond: https://www.beldiamond.com/blogs/guidance/7-factors-to-consider-when-buying-a-diamond</w:t>
              </w:r>
            </w:p>
            <w:p w14:paraId="28D23C36" w14:textId="77777777" w:rsid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Diamantes x valor</w:t>
              </w:r>
              <w:r w:rsidRPr="000C2C9C">
                <w:rPr>
                  <w:noProof/>
                  <w:lang w:val="en-GB"/>
                </w:rPr>
                <w:t>. (n.d.). Retrieved 11 5, 2021, from Giulietta: https://www.giuliettajoias.com.br/diamantes-x-valor/</w:t>
              </w:r>
            </w:p>
            <w:p w14:paraId="245CA4CF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Diamond Education</w:t>
              </w:r>
              <w:r w:rsidRPr="000C2C9C">
                <w:rPr>
                  <w:noProof/>
                  <w:lang w:val="en-GB"/>
                </w:rPr>
                <w:t>. (n.d.). Retrieved 11 3, 2021, from With Clarity: https://www.withclarity.com/education/diamond-education/diamond-cut/what-is-diamond-depth-or-diamond-education</w:t>
              </w:r>
            </w:p>
            <w:p w14:paraId="112B4DBA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noProof/>
                  <w:lang w:val="en-GB"/>
                </w:rPr>
                <w:t xml:space="preserve">Harris, D. (2017, March 30). </w:t>
              </w:r>
              <w:r w:rsidRPr="000C2C9C">
                <w:rPr>
                  <w:i/>
                  <w:iCs/>
                  <w:noProof/>
                  <w:lang w:val="en-GB"/>
                </w:rPr>
                <w:t>Techniques for Data Cleaning and Integration in Excel</w:t>
              </w:r>
              <w:r w:rsidRPr="000C2C9C">
                <w:rPr>
                  <w:noProof/>
                  <w:lang w:val="en-GB"/>
                </w:rPr>
                <w:t>. Retrieved from Software Advice: https://www.softwareadvice.com/resources/excel-data-cleaning-integration-techniques/</w:t>
              </w:r>
            </w:p>
            <w:p w14:paraId="455198B5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How to select diamond</w:t>
              </w:r>
              <w:r w:rsidRPr="000C2C9C">
                <w:rPr>
                  <w:noProof/>
                  <w:lang w:val="en-GB"/>
                </w:rPr>
                <w:t>. (n.d.). Retrieved 11 3, 2021, from Diamond Collection: http://www.diamondc.com.hk/us/how-to-select-diamond</w:t>
              </w:r>
            </w:p>
            <w:p w14:paraId="665C442C" w14:textId="77777777" w:rsidR="000C2C9C" w:rsidRDefault="000C2C9C" w:rsidP="000C2C9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Pureza do diamante</w:t>
              </w:r>
              <w:r>
                <w:rPr>
                  <w:noProof/>
                </w:rPr>
                <w:t>. (n.d.). Retrieved 11 3, 2021, from Tiffany: https://www.tiffany.com.br/engagement/the-tiffany-guide-to-diamonds/clarity/</w:t>
              </w:r>
            </w:p>
            <w:p w14:paraId="7CB045D0" w14:textId="77777777" w:rsidR="000C2C9C" w:rsidRDefault="000C2C9C" w:rsidP="000C2C9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Rocha, I. (2016, 6 2). </w:t>
              </w:r>
              <w:r>
                <w:rPr>
                  <w:i/>
                  <w:iCs/>
                  <w:noProof/>
                </w:rPr>
                <w:t>Diamante: Conheça a origem e o valor desta pedra preciosa!</w:t>
              </w:r>
              <w:r>
                <w:rPr>
                  <w:noProof/>
                </w:rPr>
                <w:t xml:space="preserve"> Retrieved 11 5, 2021, from Blog Pedras Preciosas: http://blog.pedrasriscas.pt/dicas-preciosas/diamante-origem-valor/</w:t>
              </w:r>
            </w:p>
            <w:p w14:paraId="11734A1B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</w:rPr>
                <w:t xml:space="preserve">Tomich, A. (n.d.). </w:t>
              </w:r>
              <w:r>
                <w:rPr>
                  <w:i/>
                  <w:iCs/>
                  <w:noProof/>
                </w:rPr>
                <w:t>Você sabe quais são os 4 cs do diamante?</w:t>
              </w:r>
              <w:r>
                <w:rPr>
                  <w:noProof/>
                </w:rPr>
                <w:t xml:space="preserve"> </w:t>
              </w:r>
              <w:r w:rsidRPr="000C2C9C">
                <w:rPr>
                  <w:noProof/>
                  <w:lang w:val="en-GB"/>
                </w:rPr>
                <w:t>Retrieved 11 4, 2021, from Anatomich: https://www.anatomich.com/voce-sabe-quais-sao-os-4-cs-do-diamante/</w:t>
              </w:r>
            </w:p>
            <w:p w14:paraId="0EEEA5EF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Your complete diamond characteristics guide</w:t>
              </w:r>
              <w:r w:rsidRPr="000C2C9C">
                <w:rPr>
                  <w:noProof/>
                  <w:lang w:val="en-GB"/>
                </w:rPr>
                <w:t>. (n.d.). Retrieved 11 4, 2021, from Yadav: https://www.yadavjewelry.com/info/diamond-education/your-complete-diamond-characteristics-guide</w:t>
              </w:r>
            </w:p>
            <w:p w14:paraId="5AB8DC23" w14:textId="4DE25176" w:rsidR="00D1339E" w:rsidRDefault="00D1339E" w:rsidP="000C2C9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226CE16" w14:textId="020E3B1F" w:rsidR="00C34179" w:rsidRDefault="00C34179"/>
    <w:sectPr w:rsidR="00C34179" w:rsidSect="00D354B6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06331" w14:textId="77777777" w:rsidR="00C03CDB" w:rsidRDefault="00C03CDB">
      <w:pPr>
        <w:spacing w:after="0" w:line="240" w:lineRule="auto"/>
      </w:pPr>
      <w:r>
        <w:separator/>
      </w:r>
    </w:p>
  </w:endnote>
  <w:endnote w:type="continuationSeparator" w:id="0">
    <w:p w14:paraId="2056FCB7" w14:textId="77777777" w:rsidR="00C03CDB" w:rsidRDefault="00C03CDB">
      <w:pPr>
        <w:spacing w:after="0" w:line="240" w:lineRule="auto"/>
      </w:pPr>
      <w:r>
        <w:continuationSeparator/>
      </w:r>
    </w:p>
  </w:endnote>
  <w:endnote w:type="continuationNotice" w:id="1">
    <w:p w14:paraId="10180C43" w14:textId="77777777" w:rsidR="00C03CDB" w:rsidRDefault="00C03C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937006"/>
      <w:docPartObj>
        <w:docPartGallery w:val="Page Numbers (Bottom of Page)"/>
        <w:docPartUnique/>
      </w:docPartObj>
    </w:sdtPr>
    <w:sdtEndPr/>
    <w:sdtContent>
      <w:p w14:paraId="695DE1E4" w14:textId="60493BE9" w:rsidR="00DA2CE6" w:rsidRDefault="00DA2CE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17DB6" w14:textId="7BAAD056" w:rsidR="01ABB264" w:rsidRDefault="01ABB264" w:rsidP="01ABB2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21D6C" w14:textId="77777777" w:rsidR="00C03CDB" w:rsidRDefault="00C03CDB">
      <w:pPr>
        <w:spacing w:after="0" w:line="240" w:lineRule="auto"/>
      </w:pPr>
      <w:r>
        <w:separator/>
      </w:r>
    </w:p>
  </w:footnote>
  <w:footnote w:type="continuationSeparator" w:id="0">
    <w:p w14:paraId="307B29EB" w14:textId="77777777" w:rsidR="00C03CDB" w:rsidRDefault="00C03CDB">
      <w:pPr>
        <w:spacing w:after="0" w:line="240" w:lineRule="auto"/>
      </w:pPr>
      <w:r>
        <w:continuationSeparator/>
      </w:r>
    </w:p>
  </w:footnote>
  <w:footnote w:type="continuationNotice" w:id="1">
    <w:p w14:paraId="31DB74DF" w14:textId="77777777" w:rsidR="00C03CDB" w:rsidRDefault="00C03C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1ABB264" w14:paraId="07600D54" w14:textId="77777777" w:rsidTr="01ABB264">
      <w:tc>
        <w:tcPr>
          <w:tcW w:w="3005" w:type="dxa"/>
        </w:tcPr>
        <w:p w14:paraId="10480B17" w14:textId="2D88A675" w:rsidR="01ABB264" w:rsidRDefault="01ABB264" w:rsidP="01ABB264">
          <w:pPr>
            <w:pStyle w:val="Header"/>
            <w:ind w:left="-115"/>
          </w:pPr>
        </w:p>
      </w:tc>
      <w:tc>
        <w:tcPr>
          <w:tcW w:w="3005" w:type="dxa"/>
        </w:tcPr>
        <w:p w14:paraId="4B349E64" w14:textId="3243365B" w:rsidR="01ABB264" w:rsidRDefault="01ABB264" w:rsidP="01ABB264">
          <w:pPr>
            <w:pStyle w:val="Header"/>
            <w:jc w:val="center"/>
          </w:pPr>
        </w:p>
      </w:tc>
      <w:tc>
        <w:tcPr>
          <w:tcW w:w="3005" w:type="dxa"/>
        </w:tcPr>
        <w:p w14:paraId="365509FE" w14:textId="600F3C59" w:rsidR="01ABB264" w:rsidRDefault="01ABB264" w:rsidP="01ABB264">
          <w:pPr>
            <w:pStyle w:val="Header"/>
            <w:ind w:right="-115"/>
            <w:jc w:val="right"/>
          </w:pPr>
        </w:p>
      </w:tc>
    </w:tr>
  </w:tbl>
  <w:p w14:paraId="67A5ACC6" w14:textId="23884942" w:rsidR="01ABB264" w:rsidRDefault="01ABB264" w:rsidP="01ABB2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0A5B00"/>
    <w:rsid w:val="00001D5D"/>
    <w:rsid w:val="0000317A"/>
    <w:rsid w:val="00006F7F"/>
    <w:rsid w:val="00007434"/>
    <w:rsid w:val="00016121"/>
    <w:rsid w:val="00017405"/>
    <w:rsid w:val="0002312B"/>
    <w:rsid w:val="000305F4"/>
    <w:rsid w:val="00037FA6"/>
    <w:rsid w:val="00054D55"/>
    <w:rsid w:val="00054F93"/>
    <w:rsid w:val="000576A9"/>
    <w:rsid w:val="00062010"/>
    <w:rsid w:val="00062166"/>
    <w:rsid w:val="00074DD4"/>
    <w:rsid w:val="000767CE"/>
    <w:rsid w:val="00076F1B"/>
    <w:rsid w:val="00084CC3"/>
    <w:rsid w:val="00085C81"/>
    <w:rsid w:val="00086B92"/>
    <w:rsid w:val="000A45D2"/>
    <w:rsid w:val="000B6DE0"/>
    <w:rsid w:val="000C0FD7"/>
    <w:rsid w:val="000C2C9C"/>
    <w:rsid w:val="000C5E02"/>
    <w:rsid w:val="000D0B5D"/>
    <w:rsid w:val="000D1C81"/>
    <w:rsid w:val="000E2490"/>
    <w:rsid w:val="000F19C2"/>
    <w:rsid w:val="000F7D52"/>
    <w:rsid w:val="00106212"/>
    <w:rsid w:val="00106684"/>
    <w:rsid w:val="00110980"/>
    <w:rsid w:val="001113AA"/>
    <w:rsid w:val="00117FBB"/>
    <w:rsid w:val="001302B6"/>
    <w:rsid w:val="0013031C"/>
    <w:rsid w:val="001429A6"/>
    <w:rsid w:val="001463D9"/>
    <w:rsid w:val="00160327"/>
    <w:rsid w:val="00160711"/>
    <w:rsid w:val="0018255E"/>
    <w:rsid w:val="001858B6"/>
    <w:rsid w:val="00192A99"/>
    <w:rsid w:val="001968EB"/>
    <w:rsid w:val="001A2954"/>
    <w:rsid w:val="001A35C3"/>
    <w:rsid w:val="001B7759"/>
    <w:rsid w:val="001C213F"/>
    <w:rsid w:val="001C384F"/>
    <w:rsid w:val="001C6537"/>
    <w:rsid w:val="001D1A12"/>
    <w:rsid w:val="001E2BB7"/>
    <w:rsid w:val="001E4640"/>
    <w:rsid w:val="001F0606"/>
    <w:rsid w:val="001F7B86"/>
    <w:rsid w:val="002034B0"/>
    <w:rsid w:val="002065CA"/>
    <w:rsid w:val="00211BC5"/>
    <w:rsid w:val="002208BB"/>
    <w:rsid w:val="0022091B"/>
    <w:rsid w:val="00222E2E"/>
    <w:rsid w:val="00223434"/>
    <w:rsid w:val="002258D1"/>
    <w:rsid w:val="00242F39"/>
    <w:rsid w:val="00256A27"/>
    <w:rsid w:val="00264E62"/>
    <w:rsid w:val="002753FF"/>
    <w:rsid w:val="002810C1"/>
    <w:rsid w:val="002811A8"/>
    <w:rsid w:val="00286D50"/>
    <w:rsid w:val="00292342"/>
    <w:rsid w:val="00294A47"/>
    <w:rsid w:val="002A14F6"/>
    <w:rsid w:val="002A38A4"/>
    <w:rsid w:val="002B64D0"/>
    <w:rsid w:val="002B66B1"/>
    <w:rsid w:val="002B70FB"/>
    <w:rsid w:val="002C5939"/>
    <w:rsid w:val="002D2F84"/>
    <w:rsid w:val="002E04CF"/>
    <w:rsid w:val="002E0549"/>
    <w:rsid w:val="002E4B7F"/>
    <w:rsid w:val="002F0668"/>
    <w:rsid w:val="002F6CE8"/>
    <w:rsid w:val="00303AA0"/>
    <w:rsid w:val="00314FF1"/>
    <w:rsid w:val="00322EBA"/>
    <w:rsid w:val="00337784"/>
    <w:rsid w:val="00340D88"/>
    <w:rsid w:val="00353569"/>
    <w:rsid w:val="00356275"/>
    <w:rsid w:val="00366A70"/>
    <w:rsid w:val="00370829"/>
    <w:rsid w:val="00371C44"/>
    <w:rsid w:val="0037646B"/>
    <w:rsid w:val="00383905"/>
    <w:rsid w:val="00383DF8"/>
    <w:rsid w:val="00383EBA"/>
    <w:rsid w:val="00384F15"/>
    <w:rsid w:val="0039348E"/>
    <w:rsid w:val="003975F0"/>
    <w:rsid w:val="003A14B4"/>
    <w:rsid w:val="003A4480"/>
    <w:rsid w:val="003B2475"/>
    <w:rsid w:val="003B56EC"/>
    <w:rsid w:val="003B6A29"/>
    <w:rsid w:val="003B78F0"/>
    <w:rsid w:val="003C61FF"/>
    <w:rsid w:val="003D5B55"/>
    <w:rsid w:val="003E38FB"/>
    <w:rsid w:val="003E4AF1"/>
    <w:rsid w:val="00400FB7"/>
    <w:rsid w:val="004010E4"/>
    <w:rsid w:val="00403D3B"/>
    <w:rsid w:val="00410B35"/>
    <w:rsid w:val="0043362E"/>
    <w:rsid w:val="00433E7D"/>
    <w:rsid w:val="00441078"/>
    <w:rsid w:val="00447D27"/>
    <w:rsid w:val="00451D17"/>
    <w:rsid w:val="00453154"/>
    <w:rsid w:val="004575C5"/>
    <w:rsid w:val="00460C02"/>
    <w:rsid w:val="00461BB6"/>
    <w:rsid w:val="004663F1"/>
    <w:rsid w:val="00481F8D"/>
    <w:rsid w:val="004867E5"/>
    <w:rsid w:val="004A57B6"/>
    <w:rsid w:val="004B1C21"/>
    <w:rsid w:val="004C1911"/>
    <w:rsid w:val="004C46C1"/>
    <w:rsid w:val="004C46D7"/>
    <w:rsid w:val="004D1CAE"/>
    <w:rsid w:val="004D2CBD"/>
    <w:rsid w:val="004D66D2"/>
    <w:rsid w:val="004E080B"/>
    <w:rsid w:val="004E322C"/>
    <w:rsid w:val="004E4492"/>
    <w:rsid w:val="004E6B27"/>
    <w:rsid w:val="004F6722"/>
    <w:rsid w:val="00510147"/>
    <w:rsid w:val="005307EB"/>
    <w:rsid w:val="005310E0"/>
    <w:rsid w:val="00533CCC"/>
    <w:rsid w:val="005343AB"/>
    <w:rsid w:val="00541CFF"/>
    <w:rsid w:val="00541F8A"/>
    <w:rsid w:val="005477DA"/>
    <w:rsid w:val="00562BA8"/>
    <w:rsid w:val="00564236"/>
    <w:rsid w:val="00565E66"/>
    <w:rsid w:val="0057510A"/>
    <w:rsid w:val="00576105"/>
    <w:rsid w:val="00580188"/>
    <w:rsid w:val="00597011"/>
    <w:rsid w:val="0059749C"/>
    <w:rsid w:val="005C33B5"/>
    <w:rsid w:val="005C6DFE"/>
    <w:rsid w:val="005D4F15"/>
    <w:rsid w:val="005D7920"/>
    <w:rsid w:val="005E43F3"/>
    <w:rsid w:val="005E70D3"/>
    <w:rsid w:val="00602C95"/>
    <w:rsid w:val="00615625"/>
    <w:rsid w:val="00622976"/>
    <w:rsid w:val="00625A20"/>
    <w:rsid w:val="00633A1E"/>
    <w:rsid w:val="00634A80"/>
    <w:rsid w:val="006368C8"/>
    <w:rsid w:val="006417A3"/>
    <w:rsid w:val="006523FA"/>
    <w:rsid w:val="006531A8"/>
    <w:rsid w:val="00656383"/>
    <w:rsid w:val="00660CF8"/>
    <w:rsid w:val="00672131"/>
    <w:rsid w:val="00680723"/>
    <w:rsid w:val="00681BDC"/>
    <w:rsid w:val="0068230B"/>
    <w:rsid w:val="00691043"/>
    <w:rsid w:val="00691B3D"/>
    <w:rsid w:val="00692E19"/>
    <w:rsid w:val="00695578"/>
    <w:rsid w:val="00697439"/>
    <w:rsid w:val="006A268B"/>
    <w:rsid w:val="006B130E"/>
    <w:rsid w:val="006B5D44"/>
    <w:rsid w:val="006C70A3"/>
    <w:rsid w:val="006C7E7A"/>
    <w:rsid w:val="006D67D5"/>
    <w:rsid w:val="006E484E"/>
    <w:rsid w:val="006F6E0E"/>
    <w:rsid w:val="00703A24"/>
    <w:rsid w:val="00705200"/>
    <w:rsid w:val="007245EA"/>
    <w:rsid w:val="00727F7F"/>
    <w:rsid w:val="0075025F"/>
    <w:rsid w:val="00754D54"/>
    <w:rsid w:val="007611CF"/>
    <w:rsid w:val="00761631"/>
    <w:rsid w:val="00762F7B"/>
    <w:rsid w:val="007765AF"/>
    <w:rsid w:val="007915D8"/>
    <w:rsid w:val="007B17D1"/>
    <w:rsid w:val="007B192F"/>
    <w:rsid w:val="007B204A"/>
    <w:rsid w:val="007B3F5E"/>
    <w:rsid w:val="007B510D"/>
    <w:rsid w:val="007C52A2"/>
    <w:rsid w:val="007C5B77"/>
    <w:rsid w:val="007C5C93"/>
    <w:rsid w:val="007C76AE"/>
    <w:rsid w:val="007D450B"/>
    <w:rsid w:val="007D65E4"/>
    <w:rsid w:val="007D7388"/>
    <w:rsid w:val="007E5D81"/>
    <w:rsid w:val="007F576A"/>
    <w:rsid w:val="007F68CD"/>
    <w:rsid w:val="00800CC9"/>
    <w:rsid w:val="00803474"/>
    <w:rsid w:val="00803524"/>
    <w:rsid w:val="008037DD"/>
    <w:rsid w:val="00820E45"/>
    <w:rsid w:val="00847B12"/>
    <w:rsid w:val="00851582"/>
    <w:rsid w:val="008566E1"/>
    <w:rsid w:val="00865760"/>
    <w:rsid w:val="00866CE0"/>
    <w:rsid w:val="00872141"/>
    <w:rsid w:val="0087395C"/>
    <w:rsid w:val="00877147"/>
    <w:rsid w:val="00887227"/>
    <w:rsid w:val="008906A1"/>
    <w:rsid w:val="008948AA"/>
    <w:rsid w:val="0089587B"/>
    <w:rsid w:val="00896620"/>
    <w:rsid w:val="008A4871"/>
    <w:rsid w:val="008A6B5E"/>
    <w:rsid w:val="008A7B56"/>
    <w:rsid w:val="008B0469"/>
    <w:rsid w:val="008B1477"/>
    <w:rsid w:val="008B4A79"/>
    <w:rsid w:val="008D7B0C"/>
    <w:rsid w:val="008E2B27"/>
    <w:rsid w:val="008E653A"/>
    <w:rsid w:val="00904B93"/>
    <w:rsid w:val="0090527C"/>
    <w:rsid w:val="0091393D"/>
    <w:rsid w:val="0094066F"/>
    <w:rsid w:val="00942313"/>
    <w:rsid w:val="00944DEE"/>
    <w:rsid w:val="009456ED"/>
    <w:rsid w:val="00956C4C"/>
    <w:rsid w:val="00956F32"/>
    <w:rsid w:val="00957C02"/>
    <w:rsid w:val="009615C3"/>
    <w:rsid w:val="00962013"/>
    <w:rsid w:val="00962A7C"/>
    <w:rsid w:val="0096514E"/>
    <w:rsid w:val="009661BA"/>
    <w:rsid w:val="00966F55"/>
    <w:rsid w:val="00967C57"/>
    <w:rsid w:val="00971B5E"/>
    <w:rsid w:val="00971E5D"/>
    <w:rsid w:val="00972E90"/>
    <w:rsid w:val="00973FAB"/>
    <w:rsid w:val="00975F1D"/>
    <w:rsid w:val="00977887"/>
    <w:rsid w:val="00982410"/>
    <w:rsid w:val="0098597D"/>
    <w:rsid w:val="00990612"/>
    <w:rsid w:val="009A1A70"/>
    <w:rsid w:val="009A27DE"/>
    <w:rsid w:val="009A36AC"/>
    <w:rsid w:val="009A5567"/>
    <w:rsid w:val="009B0F9C"/>
    <w:rsid w:val="009D05EC"/>
    <w:rsid w:val="009D5E6E"/>
    <w:rsid w:val="009E082D"/>
    <w:rsid w:val="009E7379"/>
    <w:rsid w:val="009E7C66"/>
    <w:rsid w:val="009F3E4A"/>
    <w:rsid w:val="009F605F"/>
    <w:rsid w:val="00A02E5F"/>
    <w:rsid w:val="00A04D69"/>
    <w:rsid w:val="00A13A37"/>
    <w:rsid w:val="00A20C37"/>
    <w:rsid w:val="00A3280E"/>
    <w:rsid w:val="00A434A5"/>
    <w:rsid w:val="00A60F89"/>
    <w:rsid w:val="00A65FE7"/>
    <w:rsid w:val="00A749C2"/>
    <w:rsid w:val="00A76273"/>
    <w:rsid w:val="00A80E03"/>
    <w:rsid w:val="00A81C56"/>
    <w:rsid w:val="00A82321"/>
    <w:rsid w:val="00A910D2"/>
    <w:rsid w:val="00A91ED9"/>
    <w:rsid w:val="00A96EC8"/>
    <w:rsid w:val="00AA2D2A"/>
    <w:rsid w:val="00AA2DDB"/>
    <w:rsid w:val="00AA4101"/>
    <w:rsid w:val="00AB2FE8"/>
    <w:rsid w:val="00AB6295"/>
    <w:rsid w:val="00AC3E16"/>
    <w:rsid w:val="00AD155D"/>
    <w:rsid w:val="00AD532A"/>
    <w:rsid w:val="00AD71F9"/>
    <w:rsid w:val="00AD7BAC"/>
    <w:rsid w:val="00AF3A8B"/>
    <w:rsid w:val="00AF5A7B"/>
    <w:rsid w:val="00B07119"/>
    <w:rsid w:val="00B074A4"/>
    <w:rsid w:val="00B12D9C"/>
    <w:rsid w:val="00B12FF6"/>
    <w:rsid w:val="00B1579F"/>
    <w:rsid w:val="00B15CCE"/>
    <w:rsid w:val="00B179E6"/>
    <w:rsid w:val="00B203A4"/>
    <w:rsid w:val="00B24286"/>
    <w:rsid w:val="00B3282B"/>
    <w:rsid w:val="00B32A70"/>
    <w:rsid w:val="00B36F3D"/>
    <w:rsid w:val="00B42EE6"/>
    <w:rsid w:val="00B42FDD"/>
    <w:rsid w:val="00B45749"/>
    <w:rsid w:val="00B531F5"/>
    <w:rsid w:val="00B53242"/>
    <w:rsid w:val="00B57997"/>
    <w:rsid w:val="00B613C7"/>
    <w:rsid w:val="00B6179A"/>
    <w:rsid w:val="00B73B37"/>
    <w:rsid w:val="00B749AC"/>
    <w:rsid w:val="00B762A8"/>
    <w:rsid w:val="00B93583"/>
    <w:rsid w:val="00B93DA2"/>
    <w:rsid w:val="00B9461B"/>
    <w:rsid w:val="00BA1811"/>
    <w:rsid w:val="00BA34B9"/>
    <w:rsid w:val="00BB2D7E"/>
    <w:rsid w:val="00BB56C9"/>
    <w:rsid w:val="00BB76EB"/>
    <w:rsid w:val="00BD2A77"/>
    <w:rsid w:val="00BD4788"/>
    <w:rsid w:val="00BE0956"/>
    <w:rsid w:val="00BE58EA"/>
    <w:rsid w:val="00BF2E6A"/>
    <w:rsid w:val="00BF5C73"/>
    <w:rsid w:val="00BF7987"/>
    <w:rsid w:val="00C023BF"/>
    <w:rsid w:val="00C03CDB"/>
    <w:rsid w:val="00C079AD"/>
    <w:rsid w:val="00C13934"/>
    <w:rsid w:val="00C175EA"/>
    <w:rsid w:val="00C22BE9"/>
    <w:rsid w:val="00C26C69"/>
    <w:rsid w:val="00C30303"/>
    <w:rsid w:val="00C32D2E"/>
    <w:rsid w:val="00C32F7F"/>
    <w:rsid w:val="00C33D65"/>
    <w:rsid w:val="00C33EEC"/>
    <w:rsid w:val="00C3405C"/>
    <w:rsid w:val="00C34179"/>
    <w:rsid w:val="00C37A7C"/>
    <w:rsid w:val="00C4018D"/>
    <w:rsid w:val="00C420EA"/>
    <w:rsid w:val="00C50E79"/>
    <w:rsid w:val="00C53E0B"/>
    <w:rsid w:val="00C54DF5"/>
    <w:rsid w:val="00C742C9"/>
    <w:rsid w:val="00C744BD"/>
    <w:rsid w:val="00C74F64"/>
    <w:rsid w:val="00C82A71"/>
    <w:rsid w:val="00C917F5"/>
    <w:rsid w:val="00C919F9"/>
    <w:rsid w:val="00C91B74"/>
    <w:rsid w:val="00CA004E"/>
    <w:rsid w:val="00CB148A"/>
    <w:rsid w:val="00CC0A02"/>
    <w:rsid w:val="00CC4124"/>
    <w:rsid w:val="00CD4599"/>
    <w:rsid w:val="00CE1488"/>
    <w:rsid w:val="00CE657B"/>
    <w:rsid w:val="00CF3828"/>
    <w:rsid w:val="00D00A02"/>
    <w:rsid w:val="00D0518B"/>
    <w:rsid w:val="00D073D5"/>
    <w:rsid w:val="00D12240"/>
    <w:rsid w:val="00D1339E"/>
    <w:rsid w:val="00D13594"/>
    <w:rsid w:val="00D16D92"/>
    <w:rsid w:val="00D20BE3"/>
    <w:rsid w:val="00D211B8"/>
    <w:rsid w:val="00D22644"/>
    <w:rsid w:val="00D24F90"/>
    <w:rsid w:val="00D26144"/>
    <w:rsid w:val="00D27AB3"/>
    <w:rsid w:val="00D334F8"/>
    <w:rsid w:val="00D33C38"/>
    <w:rsid w:val="00D354B6"/>
    <w:rsid w:val="00D41188"/>
    <w:rsid w:val="00D4705C"/>
    <w:rsid w:val="00D51A16"/>
    <w:rsid w:val="00D5535E"/>
    <w:rsid w:val="00D56A40"/>
    <w:rsid w:val="00D61A0A"/>
    <w:rsid w:val="00D61AAB"/>
    <w:rsid w:val="00D65A8F"/>
    <w:rsid w:val="00D67841"/>
    <w:rsid w:val="00D67B89"/>
    <w:rsid w:val="00D73FFD"/>
    <w:rsid w:val="00D81563"/>
    <w:rsid w:val="00D8477B"/>
    <w:rsid w:val="00D86D97"/>
    <w:rsid w:val="00D966BF"/>
    <w:rsid w:val="00DA24F1"/>
    <w:rsid w:val="00DA2CE6"/>
    <w:rsid w:val="00DA42D6"/>
    <w:rsid w:val="00DB1A72"/>
    <w:rsid w:val="00DB5CFC"/>
    <w:rsid w:val="00DC1718"/>
    <w:rsid w:val="00DC328C"/>
    <w:rsid w:val="00DC35EE"/>
    <w:rsid w:val="00DF33B3"/>
    <w:rsid w:val="00DF3F65"/>
    <w:rsid w:val="00E04C47"/>
    <w:rsid w:val="00E07299"/>
    <w:rsid w:val="00E16AF7"/>
    <w:rsid w:val="00E1756C"/>
    <w:rsid w:val="00E1777B"/>
    <w:rsid w:val="00E17AEB"/>
    <w:rsid w:val="00E2778A"/>
    <w:rsid w:val="00E31C8D"/>
    <w:rsid w:val="00E40760"/>
    <w:rsid w:val="00E42123"/>
    <w:rsid w:val="00E4461E"/>
    <w:rsid w:val="00E6056E"/>
    <w:rsid w:val="00E643DD"/>
    <w:rsid w:val="00E65B3C"/>
    <w:rsid w:val="00E7530F"/>
    <w:rsid w:val="00E7619A"/>
    <w:rsid w:val="00E77233"/>
    <w:rsid w:val="00E81421"/>
    <w:rsid w:val="00E83B03"/>
    <w:rsid w:val="00E84FF6"/>
    <w:rsid w:val="00E8507A"/>
    <w:rsid w:val="00E87BD7"/>
    <w:rsid w:val="00EB2E4C"/>
    <w:rsid w:val="00EB3B86"/>
    <w:rsid w:val="00EB455A"/>
    <w:rsid w:val="00EB5219"/>
    <w:rsid w:val="00EC52FE"/>
    <w:rsid w:val="00ED0CEA"/>
    <w:rsid w:val="00ED0FF4"/>
    <w:rsid w:val="00ED2C22"/>
    <w:rsid w:val="00ED66B9"/>
    <w:rsid w:val="00EE1A66"/>
    <w:rsid w:val="00EE687A"/>
    <w:rsid w:val="00EF05C2"/>
    <w:rsid w:val="00EF3863"/>
    <w:rsid w:val="00F011FB"/>
    <w:rsid w:val="00F05664"/>
    <w:rsid w:val="00F0594E"/>
    <w:rsid w:val="00F1263A"/>
    <w:rsid w:val="00F13F50"/>
    <w:rsid w:val="00F17793"/>
    <w:rsid w:val="00F22899"/>
    <w:rsid w:val="00F23610"/>
    <w:rsid w:val="00F23FEA"/>
    <w:rsid w:val="00F249D3"/>
    <w:rsid w:val="00F43456"/>
    <w:rsid w:val="00F43FBA"/>
    <w:rsid w:val="00F504C3"/>
    <w:rsid w:val="00F55A6F"/>
    <w:rsid w:val="00F565EE"/>
    <w:rsid w:val="00F56F58"/>
    <w:rsid w:val="00F57515"/>
    <w:rsid w:val="00F64989"/>
    <w:rsid w:val="00F663B0"/>
    <w:rsid w:val="00F70575"/>
    <w:rsid w:val="00F717DA"/>
    <w:rsid w:val="00F81DB1"/>
    <w:rsid w:val="00F95522"/>
    <w:rsid w:val="00F961D6"/>
    <w:rsid w:val="00F96BCC"/>
    <w:rsid w:val="00F97017"/>
    <w:rsid w:val="00FA43B1"/>
    <w:rsid w:val="00FB5868"/>
    <w:rsid w:val="00FC5228"/>
    <w:rsid w:val="00FC738E"/>
    <w:rsid w:val="00FC7FBF"/>
    <w:rsid w:val="00FD75D9"/>
    <w:rsid w:val="00FD7968"/>
    <w:rsid w:val="00FF3E25"/>
    <w:rsid w:val="00FF5B37"/>
    <w:rsid w:val="00FF6866"/>
    <w:rsid w:val="01731A9A"/>
    <w:rsid w:val="01ABB264"/>
    <w:rsid w:val="01B998EC"/>
    <w:rsid w:val="0230B2AC"/>
    <w:rsid w:val="024BEB28"/>
    <w:rsid w:val="02508791"/>
    <w:rsid w:val="025FEC26"/>
    <w:rsid w:val="0328FA49"/>
    <w:rsid w:val="034F7F86"/>
    <w:rsid w:val="0388CBF7"/>
    <w:rsid w:val="03CDC2E6"/>
    <w:rsid w:val="0447EF93"/>
    <w:rsid w:val="04652CF5"/>
    <w:rsid w:val="048AA293"/>
    <w:rsid w:val="04BDE89B"/>
    <w:rsid w:val="04E673D9"/>
    <w:rsid w:val="059299CE"/>
    <w:rsid w:val="05A2DE0A"/>
    <w:rsid w:val="0630EF35"/>
    <w:rsid w:val="0661514E"/>
    <w:rsid w:val="066E0677"/>
    <w:rsid w:val="067E3636"/>
    <w:rsid w:val="07124861"/>
    <w:rsid w:val="071E30FB"/>
    <w:rsid w:val="073598C9"/>
    <w:rsid w:val="079BFD2E"/>
    <w:rsid w:val="0875521E"/>
    <w:rsid w:val="08F807DF"/>
    <w:rsid w:val="0911D78E"/>
    <w:rsid w:val="091A8AD6"/>
    <w:rsid w:val="0955524A"/>
    <w:rsid w:val="09897DA1"/>
    <w:rsid w:val="0993F9E2"/>
    <w:rsid w:val="09D312D9"/>
    <w:rsid w:val="0AB0E030"/>
    <w:rsid w:val="0AC6465C"/>
    <w:rsid w:val="0AEB5623"/>
    <w:rsid w:val="0B2ECE24"/>
    <w:rsid w:val="0B37ABB2"/>
    <w:rsid w:val="0B9036FB"/>
    <w:rsid w:val="0BC71030"/>
    <w:rsid w:val="0C09B461"/>
    <w:rsid w:val="0CB631E8"/>
    <w:rsid w:val="0CB88977"/>
    <w:rsid w:val="0CE19BD3"/>
    <w:rsid w:val="0D8A42FE"/>
    <w:rsid w:val="0DBDD9DA"/>
    <w:rsid w:val="0DCE6D5F"/>
    <w:rsid w:val="0EAD5E13"/>
    <w:rsid w:val="0EC75B51"/>
    <w:rsid w:val="0F52DCC6"/>
    <w:rsid w:val="0F67AE0A"/>
    <w:rsid w:val="10CC2BE6"/>
    <w:rsid w:val="114B1B6B"/>
    <w:rsid w:val="11B96DAC"/>
    <w:rsid w:val="11BB1CB0"/>
    <w:rsid w:val="11D1C128"/>
    <w:rsid w:val="12392582"/>
    <w:rsid w:val="1289E610"/>
    <w:rsid w:val="12A48767"/>
    <w:rsid w:val="12FD7DF2"/>
    <w:rsid w:val="1308BE5E"/>
    <w:rsid w:val="134E4DA1"/>
    <w:rsid w:val="13F17E4E"/>
    <w:rsid w:val="14F20A8D"/>
    <w:rsid w:val="14FB7C32"/>
    <w:rsid w:val="15336A14"/>
    <w:rsid w:val="1680A69D"/>
    <w:rsid w:val="169EE3EF"/>
    <w:rsid w:val="170D40F8"/>
    <w:rsid w:val="176A3154"/>
    <w:rsid w:val="177CD884"/>
    <w:rsid w:val="17A3E1B9"/>
    <w:rsid w:val="17B1B1CF"/>
    <w:rsid w:val="17B71F66"/>
    <w:rsid w:val="17C3F987"/>
    <w:rsid w:val="17CBF4D3"/>
    <w:rsid w:val="18039E39"/>
    <w:rsid w:val="1826C793"/>
    <w:rsid w:val="182AE2BC"/>
    <w:rsid w:val="183D75DC"/>
    <w:rsid w:val="18501D0C"/>
    <w:rsid w:val="18772641"/>
    <w:rsid w:val="1A555DDB"/>
    <w:rsid w:val="1AB85FAA"/>
    <w:rsid w:val="1AC92471"/>
    <w:rsid w:val="1C30B76D"/>
    <w:rsid w:val="1C8B37DB"/>
    <w:rsid w:val="1CD978F7"/>
    <w:rsid w:val="1D8436E0"/>
    <w:rsid w:val="1DAE7C94"/>
    <w:rsid w:val="1DCBA248"/>
    <w:rsid w:val="1DD07C67"/>
    <w:rsid w:val="1E205006"/>
    <w:rsid w:val="1E2D8FE4"/>
    <w:rsid w:val="1E7435EB"/>
    <w:rsid w:val="1F9DB7CC"/>
    <w:rsid w:val="1FFEB901"/>
    <w:rsid w:val="201FB960"/>
    <w:rsid w:val="203254BC"/>
    <w:rsid w:val="204342F2"/>
    <w:rsid w:val="20CA0F62"/>
    <w:rsid w:val="20D414C9"/>
    <w:rsid w:val="211FA23F"/>
    <w:rsid w:val="213CECC4"/>
    <w:rsid w:val="2211BB46"/>
    <w:rsid w:val="22309ECE"/>
    <w:rsid w:val="22637A53"/>
    <w:rsid w:val="227B9387"/>
    <w:rsid w:val="229EDAEA"/>
    <w:rsid w:val="236D10DB"/>
    <w:rsid w:val="23B2B5AB"/>
    <w:rsid w:val="24595DCD"/>
    <w:rsid w:val="2462F9C5"/>
    <w:rsid w:val="24C530A1"/>
    <w:rsid w:val="25010B1A"/>
    <w:rsid w:val="2516102A"/>
    <w:rsid w:val="2523E5A8"/>
    <w:rsid w:val="2531B3C1"/>
    <w:rsid w:val="253D195F"/>
    <w:rsid w:val="25628EFD"/>
    <w:rsid w:val="259354F8"/>
    <w:rsid w:val="25AFAE2C"/>
    <w:rsid w:val="26D814DF"/>
    <w:rsid w:val="272EB5E4"/>
    <w:rsid w:val="279179FA"/>
    <w:rsid w:val="279DB5F8"/>
    <w:rsid w:val="27B1AD05"/>
    <w:rsid w:val="27B742FC"/>
    <w:rsid w:val="28082285"/>
    <w:rsid w:val="2854A158"/>
    <w:rsid w:val="2869CDA6"/>
    <w:rsid w:val="28AFC0B4"/>
    <w:rsid w:val="28F4F411"/>
    <w:rsid w:val="293D122E"/>
    <w:rsid w:val="29580B8B"/>
    <w:rsid w:val="29B36755"/>
    <w:rsid w:val="29D2E8A6"/>
    <w:rsid w:val="2A08E87B"/>
    <w:rsid w:val="2BBADEF0"/>
    <w:rsid w:val="2BF1B679"/>
    <w:rsid w:val="2C3E354C"/>
    <w:rsid w:val="2CE60FE9"/>
    <w:rsid w:val="2D19D8EE"/>
    <w:rsid w:val="2D728C22"/>
    <w:rsid w:val="2D88C082"/>
    <w:rsid w:val="2E59DAF6"/>
    <w:rsid w:val="2E80E42B"/>
    <w:rsid w:val="2EB56A8C"/>
    <w:rsid w:val="2F8A5E18"/>
    <w:rsid w:val="30210AAA"/>
    <w:rsid w:val="3029EDFE"/>
    <w:rsid w:val="302C29F6"/>
    <w:rsid w:val="304BD772"/>
    <w:rsid w:val="30523FEA"/>
    <w:rsid w:val="30724EDA"/>
    <w:rsid w:val="30CF21DD"/>
    <w:rsid w:val="3119E574"/>
    <w:rsid w:val="312C2F92"/>
    <w:rsid w:val="312FEC04"/>
    <w:rsid w:val="31889ECB"/>
    <w:rsid w:val="31DB11C2"/>
    <w:rsid w:val="320D88BE"/>
    <w:rsid w:val="32360084"/>
    <w:rsid w:val="3238F2A9"/>
    <w:rsid w:val="3274CD22"/>
    <w:rsid w:val="328E5A26"/>
    <w:rsid w:val="32944E73"/>
    <w:rsid w:val="32B9C411"/>
    <w:rsid w:val="32D7E4E5"/>
    <w:rsid w:val="32EBA39E"/>
    <w:rsid w:val="330C3731"/>
    <w:rsid w:val="334B39D3"/>
    <w:rsid w:val="33A673A1"/>
    <w:rsid w:val="33B3543D"/>
    <w:rsid w:val="33C32291"/>
    <w:rsid w:val="33D88FC3"/>
    <w:rsid w:val="33F2B0C4"/>
    <w:rsid w:val="34374DCE"/>
    <w:rsid w:val="347B3249"/>
    <w:rsid w:val="34F17687"/>
    <w:rsid w:val="35436F19"/>
    <w:rsid w:val="3558F17C"/>
    <w:rsid w:val="356A07A6"/>
    <w:rsid w:val="35A775B6"/>
    <w:rsid w:val="35BF9528"/>
    <w:rsid w:val="35C3701C"/>
    <w:rsid w:val="35D4E3CC"/>
    <w:rsid w:val="35D79B61"/>
    <w:rsid w:val="363C12A6"/>
    <w:rsid w:val="36AA2198"/>
    <w:rsid w:val="36C043B1"/>
    <w:rsid w:val="37026287"/>
    <w:rsid w:val="376D44A4"/>
    <w:rsid w:val="37BEB3E0"/>
    <w:rsid w:val="381B7930"/>
    <w:rsid w:val="3823FD33"/>
    <w:rsid w:val="38442094"/>
    <w:rsid w:val="38619FAE"/>
    <w:rsid w:val="388120B5"/>
    <w:rsid w:val="38AEFF47"/>
    <w:rsid w:val="38E4FAD7"/>
    <w:rsid w:val="38E92F0D"/>
    <w:rsid w:val="38F517A7"/>
    <w:rsid w:val="39229AC9"/>
    <w:rsid w:val="3931405E"/>
    <w:rsid w:val="394CDD04"/>
    <w:rsid w:val="39A60EBA"/>
    <w:rsid w:val="39A7A251"/>
    <w:rsid w:val="39B94C67"/>
    <w:rsid w:val="3A1DF778"/>
    <w:rsid w:val="3A37847C"/>
    <w:rsid w:val="3A67A2DB"/>
    <w:rsid w:val="3B0AC904"/>
    <w:rsid w:val="3B3632EF"/>
    <w:rsid w:val="3B60B80B"/>
    <w:rsid w:val="3CE3600F"/>
    <w:rsid w:val="3D1E713A"/>
    <w:rsid w:val="3D3D77B9"/>
    <w:rsid w:val="3DA773E2"/>
    <w:rsid w:val="3DBB5030"/>
    <w:rsid w:val="3E3161C0"/>
    <w:rsid w:val="3E42B889"/>
    <w:rsid w:val="3E551ABD"/>
    <w:rsid w:val="3E7F3070"/>
    <w:rsid w:val="3F3B13FE"/>
    <w:rsid w:val="3F61C975"/>
    <w:rsid w:val="3F8CC326"/>
    <w:rsid w:val="3FB0EEAB"/>
    <w:rsid w:val="3FBE4763"/>
    <w:rsid w:val="3FDCA690"/>
    <w:rsid w:val="401D7FA6"/>
    <w:rsid w:val="40B67F09"/>
    <w:rsid w:val="410B505A"/>
    <w:rsid w:val="4126B0E7"/>
    <w:rsid w:val="41801A42"/>
    <w:rsid w:val="419CF070"/>
    <w:rsid w:val="41C9EB7B"/>
    <w:rsid w:val="41DCE265"/>
    <w:rsid w:val="4235952C"/>
    <w:rsid w:val="4247F336"/>
    <w:rsid w:val="424B2441"/>
    <w:rsid w:val="426EFC6B"/>
    <w:rsid w:val="42E55192"/>
    <w:rsid w:val="44369239"/>
    <w:rsid w:val="4445B819"/>
    <w:rsid w:val="446398E0"/>
    <w:rsid w:val="45148327"/>
    <w:rsid w:val="4516238A"/>
    <w:rsid w:val="455F7B2F"/>
    <w:rsid w:val="456D35EE"/>
    <w:rsid w:val="45AE6ACD"/>
    <w:rsid w:val="45CDD838"/>
    <w:rsid w:val="461205D9"/>
    <w:rsid w:val="4631872A"/>
    <w:rsid w:val="4668D9AF"/>
    <w:rsid w:val="473D58E4"/>
    <w:rsid w:val="476C43E2"/>
    <w:rsid w:val="4799ACE5"/>
    <w:rsid w:val="481746A8"/>
    <w:rsid w:val="48249008"/>
    <w:rsid w:val="48499667"/>
    <w:rsid w:val="484C23E9"/>
    <w:rsid w:val="48532121"/>
    <w:rsid w:val="485E67AB"/>
    <w:rsid w:val="4915F51B"/>
    <w:rsid w:val="4954F7BD"/>
    <w:rsid w:val="498AA476"/>
    <w:rsid w:val="49986646"/>
    <w:rsid w:val="49E7F44A"/>
    <w:rsid w:val="4A281C5B"/>
    <w:rsid w:val="4A2A2AE6"/>
    <w:rsid w:val="4A77744F"/>
    <w:rsid w:val="4A84F033"/>
    <w:rsid w:val="4B190CCF"/>
    <w:rsid w:val="4B2ECEA1"/>
    <w:rsid w:val="4B3B900B"/>
    <w:rsid w:val="4B9A32EC"/>
    <w:rsid w:val="4BA6B75F"/>
    <w:rsid w:val="4BB66E79"/>
    <w:rsid w:val="4CAA2192"/>
    <w:rsid w:val="4CF27DFF"/>
    <w:rsid w:val="4CFC9B91"/>
    <w:rsid w:val="4D057D5C"/>
    <w:rsid w:val="4D0F79D1"/>
    <w:rsid w:val="4D226244"/>
    <w:rsid w:val="4D24FEAD"/>
    <w:rsid w:val="4D6310ED"/>
    <w:rsid w:val="4DB88CE5"/>
    <w:rsid w:val="4DD8A9C4"/>
    <w:rsid w:val="4DE8F6FF"/>
    <w:rsid w:val="4EADF608"/>
    <w:rsid w:val="4F0A5B00"/>
    <w:rsid w:val="4F4BFBB6"/>
    <w:rsid w:val="4F904B53"/>
    <w:rsid w:val="4FB2D12E"/>
    <w:rsid w:val="4FFAB7E0"/>
    <w:rsid w:val="50988B1C"/>
    <w:rsid w:val="50B47C1C"/>
    <w:rsid w:val="50E7CC17"/>
    <w:rsid w:val="51413B36"/>
    <w:rsid w:val="51446CFC"/>
    <w:rsid w:val="51C57E01"/>
    <w:rsid w:val="51D2FA32"/>
    <w:rsid w:val="51D75AE8"/>
    <w:rsid w:val="51FA3580"/>
    <w:rsid w:val="52839C78"/>
    <w:rsid w:val="52C0B7EF"/>
    <w:rsid w:val="5322F98D"/>
    <w:rsid w:val="5396C416"/>
    <w:rsid w:val="53B131CC"/>
    <w:rsid w:val="53C464E1"/>
    <w:rsid w:val="53FDB09F"/>
    <w:rsid w:val="541D31F0"/>
    <w:rsid w:val="541F6CD9"/>
    <w:rsid w:val="546AF560"/>
    <w:rsid w:val="54DB4C4A"/>
    <w:rsid w:val="555F9EC5"/>
    <w:rsid w:val="55E6647A"/>
    <w:rsid w:val="55F708D4"/>
    <w:rsid w:val="56569700"/>
    <w:rsid w:val="5665330C"/>
    <w:rsid w:val="5670FD83"/>
    <w:rsid w:val="570F444B"/>
    <w:rsid w:val="573AD01E"/>
    <w:rsid w:val="577057F4"/>
    <w:rsid w:val="578963D5"/>
    <w:rsid w:val="57ABF3BD"/>
    <w:rsid w:val="57BD9EF5"/>
    <w:rsid w:val="57CD4850"/>
    <w:rsid w:val="58446251"/>
    <w:rsid w:val="5851B120"/>
    <w:rsid w:val="58D82D9B"/>
    <w:rsid w:val="58F98BBD"/>
    <w:rsid w:val="59173798"/>
    <w:rsid w:val="593E82AC"/>
    <w:rsid w:val="597C2488"/>
    <w:rsid w:val="5980853E"/>
    <w:rsid w:val="59D2B4A4"/>
    <w:rsid w:val="5A270200"/>
    <w:rsid w:val="5A60D0DE"/>
    <w:rsid w:val="5A7B7630"/>
    <w:rsid w:val="5AA1C920"/>
    <w:rsid w:val="5B48855A"/>
    <w:rsid w:val="5BA1D5FB"/>
    <w:rsid w:val="5C1BC3C3"/>
    <w:rsid w:val="5C4E71D8"/>
    <w:rsid w:val="5C5D53A0"/>
    <w:rsid w:val="5C74979B"/>
    <w:rsid w:val="5CADB536"/>
    <w:rsid w:val="5CC7B5DC"/>
    <w:rsid w:val="5D899A83"/>
    <w:rsid w:val="5E7F8C42"/>
    <w:rsid w:val="5E82FB1C"/>
    <w:rsid w:val="5E8848F6"/>
    <w:rsid w:val="5EBE4B74"/>
    <w:rsid w:val="5F15A728"/>
    <w:rsid w:val="5FE62E41"/>
    <w:rsid w:val="5FECC6D2"/>
    <w:rsid w:val="60012338"/>
    <w:rsid w:val="60114051"/>
    <w:rsid w:val="602F80D4"/>
    <w:rsid w:val="6075471E"/>
    <w:rsid w:val="608F8DC0"/>
    <w:rsid w:val="60DCAF38"/>
    <w:rsid w:val="617E0A09"/>
    <w:rsid w:val="61AA80FC"/>
    <w:rsid w:val="6211177F"/>
    <w:rsid w:val="630F3B46"/>
    <w:rsid w:val="632D3201"/>
    <w:rsid w:val="632EBC97"/>
    <w:rsid w:val="6373B386"/>
    <w:rsid w:val="63C03259"/>
    <w:rsid w:val="63DF91AE"/>
    <w:rsid w:val="640F046B"/>
    <w:rsid w:val="64685B34"/>
    <w:rsid w:val="64EF0677"/>
    <w:rsid w:val="657B620F"/>
    <w:rsid w:val="659A093D"/>
    <w:rsid w:val="65C11272"/>
    <w:rsid w:val="65FD13E1"/>
    <w:rsid w:val="6600DD10"/>
    <w:rsid w:val="662DDBE4"/>
    <w:rsid w:val="66376799"/>
    <w:rsid w:val="6641E3DA"/>
    <w:rsid w:val="66556FC5"/>
    <w:rsid w:val="67B51C29"/>
    <w:rsid w:val="67B5AEE7"/>
    <w:rsid w:val="67E118D2"/>
    <w:rsid w:val="68683991"/>
    <w:rsid w:val="68A87960"/>
    <w:rsid w:val="68CBB772"/>
    <w:rsid w:val="69839D31"/>
    <w:rsid w:val="69BAEFB6"/>
    <w:rsid w:val="6ABE59E9"/>
    <w:rsid w:val="6AFD5C8B"/>
    <w:rsid w:val="6B29AD04"/>
    <w:rsid w:val="6B754549"/>
    <w:rsid w:val="6C24E7CC"/>
    <w:rsid w:val="6C32FC0A"/>
    <w:rsid w:val="6CE76F3C"/>
    <w:rsid w:val="6D7C40ED"/>
    <w:rsid w:val="6E2E64BC"/>
    <w:rsid w:val="6E4E9747"/>
    <w:rsid w:val="6E83BD84"/>
    <w:rsid w:val="6EF93D22"/>
    <w:rsid w:val="6F0349A7"/>
    <w:rsid w:val="6F0DF9B4"/>
    <w:rsid w:val="6F1A1189"/>
    <w:rsid w:val="6FA3D02C"/>
    <w:rsid w:val="70579363"/>
    <w:rsid w:val="707714B4"/>
    <w:rsid w:val="70867935"/>
    <w:rsid w:val="709324A2"/>
    <w:rsid w:val="7101DCB5"/>
    <w:rsid w:val="712818BD"/>
    <w:rsid w:val="712F93AB"/>
    <w:rsid w:val="71523C2A"/>
    <w:rsid w:val="715853B4"/>
    <w:rsid w:val="71783154"/>
    <w:rsid w:val="719FF485"/>
    <w:rsid w:val="71F0C976"/>
    <w:rsid w:val="7254F3CF"/>
    <w:rsid w:val="725F0AFE"/>
    <w:rsid w:val="72E811CC"/>
    <w:rsid w:val="7316EC02"/>
    <w:rsid w:val="73A47541"/>
    <w:rsid w:val="73FA9CD1"/>
    <w:rsid w:val="744DEECA"/>
    <w:rsid w:val="74645665"/>
    <w:rsid w:val="749206E0"/>
    <w:rsid w:val="74EB5FD4"/>
    <w:rsid w:val="74F68B85"/>
    <w:rsid w:val="74FE0704"/>
    <w:rsid w:val="75055BE6"/>
    <w:rsid w:val="75150976"/>
    <w:rsid w:val="751A503E"/>
    <w:rsid w:val="75251039"/>
    <w:rsid w:val="75DDDDDF"/>
    <w:rsid w:val="76CA0CEA"/>
    <w:rsid w:val="771AA6EA"/>
    <w:rsid w:val="771CD4D7"/>
    <w:rsid w:val="771E8AEA"/>
    <w:rsid w:val="776B1A23"/>
    <w:rsid w:val="776F47F7"/>
    <w:rsid w:val="77E430C5"/>
    <w:rsid w:val="784DB873"/>
    <w:rsid w:val="7858C363"/>
    <w:rsid w:val="78760E6E"/>
    <w:rsid w:val="78E4048B"/>
    <w:rsid w:val="791EBE8B"/>
    <w:rsid w:val="79328634"/>
    <w:rsid w:val="79387A81"/>
    <w:rsid w:val="79491EDB"/>
    <w:rsid w:val="79B74913"/>
    <w:rsid w:val="79E4EA84"/>
    <w:rsid w:val="7AD3F44E"/>
    <w:rsid w:val="7B032E18"/>
    <w:rsid w:val="7B07D362"/>
    <w:rsid w:val="7B33E76A"/>
    <w:rsid w:val="7BA3C727"/>
    <w:rsid w:val="7BCAD05C"/>
    <w:rsid w:val="7BD616E6"/>
    <w:rsid w:val="7BED78DB"/>
    <w:rsid w:val="7C4BA1C4"/>
    <w:rsid w:val="7C7BC76F"/>
    <w:rsid w:val="7C8732F3"/>
    <w:rsid w:val="7CAE363C"/>
    <w:rsid w:val="7CCC11FF"/>
    <w:rsid w:val="7CCE3A8F"/>
    <w:rsid w:val="7D0B52D6"/>
    <w:rsid w:val="7D504285"/>
    <w:rsid w:val="7D6E8D48"/>
    <w:rsid w:val="7D7669E5"/>
    <w:rsid w:val="7DBF6CD1"/>
    <w:rsid w:val="7DF9B170"/>
    <w:rsid w:val="7E61C5D2"/>
    <w:rsid w:val="7E76D761"/>
    <w:rsid w:val="7E7E92FA"/>
    <w:rsid w:val="7EE84CA2"/>
    <w:rsid w:val="7F4CC4E2"/>
    <w:rsid w:val="7F6DD9CA"/>
    <w:rsid w:val="7F782ECD"/>
    <w:rsid w:val="7F945807"/>
    <w:rsid w:val="7F95B58A"/>
    <w:rsid w:val="7FF7C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A5B00"/>
  <w15:chartTrackingRefBased/>
  <w15:docId w15:val="{509A4A44-75B6-40AD-8A60-B089454F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863"/>
  </w:style>
  <w:style w:type="paragraph" w:styleId="Heading1">
    <w:name w:val="heading 1"/>
    <w:basedOn w:val="Normal"/>
    <w:next w:val="Normal"/>
    <w:link w:val="Heading1Char"/>
    <w:uiPriority w:val="9"/>
    <w:qFormat/>
    <w:rsid w:val="00EF386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8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8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8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8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8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8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8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863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F3863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3863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863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863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863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863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863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863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F3863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F386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F3863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86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863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F3863"/>
    <w:rPr>
      <w:b/>
      <w:bCs/>
    </w:rPr>
  </w:style>
  <w:style w:type="character" w:styleId="Emphasis">
    <w:name w:val="Emphasis"/>
    <w:basedOn w:val="DefaultParagraphFont"/>
    <w:uiPriority w:val="20"/>
    <w:qFormat/>
    <w:rsid w:val="00EF3863"/>
    <w:rPr>
      <w:i/>
      <w:iCs/>
    </w:rPr>
  </w:style>
  <w:style w:type="paragraph" w:styleId="NoSpacing">
    <w:name w:val="No Spacing"/>
    <w:link w:val="NoSpacingChar"/>
    <w:uiPriority w:val="1"/>
    <w:qFormat/>
    <w:rsid w:val="00EF38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863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F3863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86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863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F386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86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86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F3863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F386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EF3863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354B6"/>
  </w:style>
  <w:style w:type="character" w:styleId="Hyperlink">
    <w:name w:val="Hyperlink"/>
    <w:basedOn w:val="DefaultParagraphFont"/>
    <w:uiPriority w:val="99"/>
    <w:unhideWhenUsed/>
    <w:rsid w:val="00762F7B"/>
    <w:rPr>
      <w:color w:val="335B74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062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212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D1339E"/>
  </w:style>
  <w:style w:type="character" w:styleId="UnresolvedMention">
    <w:name w:val="Unresolved Mention"/>
    <w:basedOn w:val="DefaultParagraphFont"/>
    <w:uiPriority w:val="99"/>
    <w:semiHidden/>
    <w:unhideWhenUsed/>
    <w:rsid w:val="002A38A4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customStyle="1" w:styleId="paragraph">
    <w:name w:val="paragraph"/>
    <w:basedOn w:val="Normal"/>
    <w:rsid w:val="00D96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DefaultParagraphFont"/>
    <w:rsid w:val="00D966BF"/>
  </w:style>
  <w:style w:type="character" w:customStyle="1" w:styleId="spellingerror">
    <w:name w:val="spellingerror"/>
    <w:basedOn w:val="DefaultParagraphFont"/>
    <w:rsid w:val="00D966BF"/>
  </w:style>
  <w:style w:type="character" w:customStyle="1" w:styleId="eop">
    <w:name w:val="eop"/>
    <w:basedOn w:val="DefaultParagraphFont"/>
    <w:rsid w:val="00D966BF"/>
  </w:style>
  <w:style w:type="character" w:customStyle="1" w:styleId="contextualspellingandgrammarerror">
    <w:name w:val="contextualspellingandgrammarerror"/>
    <w:basedOn w:val="DefaultParagraphFont"/>
    <w:rsid w:val="00E40760"/>
  </w:style>
  <w:style w:type="paragraph" w:styleId="TOC3">
    <w:name w:val="toc 3"/>
    <w:basedOn w:val="Normal"/>
    <w:next w:val="Normal"/>
    <w:autoRedefine/>
    <w:uiPriority w:val="39"/>
    <w:unhideWhenUsed/>
    <w:rsid w:val="00F011FB"/>
    <w:pPr>
      <w:spacing w:after="100"/>
      <w:ind w:left="440"/>
    </w:pPr>
  </w:style>
  <w:style w:type="paragraph" w:customStyle="1" w:styleId="xmsonormal">
    <w:name w:val="x_msonormal"/>
    <w:basedOn w:val="Normal"/>
    <w:rsid w:val="00D3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Quotable">
  <a:themeElements>
    <a:clrScheme name="Custom 20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335B74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65209DBFF0BD4CA334E984111739BD" ma:contentTypeVersion="4" ma:contentTypeDescription="Criar um novo documento." ma:contentTypeScope="" ma:versionID="1f734626e6a512ea477a5c10d7f8c9ec">
  <xsd:schema xmlns:xsd="http://www.w3.org/2001/XMLSchema" xmlns:xs="http://www.w3.org/2001/XMLSchema" xmlns:p="http://schemas.microsoft.com/office/2006/metadata/properties" xmlns:ns3="e5320658-45b1-444d-b7a9-3efd9c437958" targetNamespace="http://schemas.microsoft.com/office/2006/metadata/properties" ma:root="true" ma:fieldsID="bbd538b9446e68bcae2ced699d7fc558" ns3:_="">
    <xsd:import namespace="e5320658-45b1-444d-b7a9-3efd9c4379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320658-45b1-444d-b7a9-3efd9c4379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Dan17</b:Tag>
    <b:SourceType>InternetSite</b:SourceType>
    <b:Guid>{D54E9043-E383-40CF-8909-0DE41714B7EE}</b:Guid>
    <b:Author>
      <b:Author>
        <b:NameList>
          <b:Person>
            <b:Last>Harris</b:Last>
            <b:First>Daniel</b:First>
          </b:Person>
        </b:NameList>
      </b:Author>
    </b:Author>
    <b:Title>Techniques for Data Cleaning and Integration in Excel</b:Title>
    <b:InternetSiteTitle>Software Advice</b:InternetSiteTitle>
    <b:Year>2017</b:Year>
    <b:Month>March</b:Month>
    <b:Day>30</b:Day>
    <b:URL>https://www.softwareadvice.com/resources/excel-data-cleaning-integration-techniques/</b:URL>
    <b:RefOrder>1</b:RefOrder>
  </b:Source>
  <b:Source>
    <b:Tag>7Fa21</b:Tag>
    <b:SourceType>InternetSite</b:SourceType>
    <b:Guid>{4028BF0F-B854-4156-8261-9E17B44A64CB}</b:Guid>
    <b:Title>7 Factors to Consider When Buying a Diamond</b:Title>
    <b:InternetSiteTitle>Beldiamond</b:InternetSiteTitle>
    <b:URL>https://www.beldiamond.com/blogs/guidance/7-factors-to-consider-when-buying-a-diamond</b:URL>
    <b:YearAccessed>2021</b:YearAccessed>
    <b:MonthAccessed>11</b:MonthAccessed>
    <b:DayAccessed>5</b:DayAccessed>
    <b:LCID>pt-PT</b:LCID>
    <b:RefOrder>2</b:RefOrder>
  </b:Source>
  <b:Source>
    <b:Tag>Dia211</b:Tag>
    <b:SourceType>InternetSite</b:SourceType>
    <b:Guid>{30238154-D040-4721-A439-B6C18C57BC14}</b:Guid>
    <b:Title>Diamantes x valor</b:Title>
    <b:InternetSiteTitle>Giulietta</b:InternetSiteTitle>
    <b:URL>https://www.giuliettajoias.com.br/diamantes-x-valor/</b:URL>
    <b:YearAccessed>2021</b:YearAccessed>
    <b:MonthAccessed>11</b:MonthAccessed>
    <b:DayAccessed>5</b:DayAccessed>
    <b:RefOrder>3</b:RefOrder>
  </b:Source>
  <b:Source>
    <b:Tag>Wit21</b:Tag>
    <b:SourceType>InternetSite</b:SourceType>
    <b:Guid>{49104068-2897-4BAA-9517-814D38B668B0}</b:Guid>
    <b:InternetSiteTitle>With Clarity</b:InternetSiteTitle>
    <b:URL>https://www.withclarity.com/education/diamond-education/diamond-cut/what-is-diamond-depth-or-diamond-education</b:URL>
    <b:YearAccessed>2021</b:YearAccessed>
    <b:MonthAccessed>11</b:MonthAccessed>
    <b:DayAccessed>3</b:DayAccessed>
    <b:Title>Diamond Education</b:Title>
    <b:RefOrder>4</b:RefOrder>
  </b:Source>
  <b:Source>
    <b:Tag>Dia21</b:Tag>
    <b:SourceType>InternetSite</b:SourceType>
    <b:Guid>{36B41C80-7120-4AA9-9BEF-C2B109C1B402}</b:Guid>
    <b:InternetSiteTitle>Diamond Collection</b:InternetSiteTitle>
    <b:URL>http://www.diamondc.com.hk/us/how-to-select-diamond</b:URL>
    <b:YearAccessed>2021</b:YearAccessed>
    <b:MonthAccessed>11</b:MonthAccessed>
    <b:DayAccessed>3</b:DayAccessed>
    <b:Title>How to select diamond</b:Title>
    <b:RefOrder>5</b:RefOrder>
  </b:Source>
  <b:Source>
    <b:Tag>Pur21</b:Tag>
    <b:SourceType>InternetSite</b:SourceType>
    <b:Guid>{DBD1824C-34A7-407A-8867-D35DDFB9BBC5}</b:Guid>
    <b:Title>Pureza do diamante</b:Title>
    <b:InternetSiteTitle>Tiffany</b:InternetSiteTitle>
    <b:URL>https://www.tiffany.com.br/engagement/the-tiffany-guide-to-diamonds/clarity/</b:URL>
    <b:YearAccessed>2021</b:YearAccessed>
    <b:MonthAccessed>11</b:MonthAccessed>
    <b:DayAccessed>3</b:DayAccessed>
    <b:RefOrder>6</b:RefOrder>
  </b:Source>
  <b:Source>
    <b:Tag>Yad21</b:Tag>
    <b:SourceType>InternetSite</b:SourceType>
    <b:Guid>{943AC8CB-2756-4799-95E8-990F6C7D0562}</b:Guid>
    <b:InternetSiteTitle>Yadav</b:InternetSiteTitle>
    <b:URL>https://www.yadavjewelry.com/info/diamond-education/your-complete-diamond-characteristics-guide</b:URL>
    <b:YearAccessed>2021</b:YearAccessed>
    <b:MonthAccessed>11</b:MonthAccessed>
    <b:DayAccessed>4</b:DayAccessed>
    <b:Title>Your complete diamond characteristics guide</b:Title>
    <b:RefOrder>7</b:RefOrder>
  </b:Source>
  <b:Source>
    <b:Tag>Roc16</b:Tag>
    <b:SourceType>InternetSite</b:SourceType>
    <b:Guid>{0617DE9E-48DC-4149-8C1C-64B5A05197D4}</b:Guid>
    <b:Author>
      <b:Author>
        <b:NameList>
          <b:Person>
            <b:Last>Rocha</b:Last>
            <b:First>Izil</b:First>
          </b:Person>
        </b:NameList>
      </b:Author>
    </b:Author>
    <b:Title>Diamante: Conheça a origem e o valor desta pedra preciosa!</b:Title>
    <b:InternetSiteTitle>Blog Pedras Preciosas</b:InternetSiteTitle>
    <b:Year>2016</b:Year>
    <b:Month>6</b:Month>
    <b:Day>2</b:Day>
    <b:URL>http://blog.pedrasriscas.pt/dicas-preciosas/diamante-origem-valor/</b:URL>
    <b:YearAccessed>2021</b:YearAccessed>
    <b:MonthAccessed>11</b:MonthAccessed>
    <b:DayAccessed>5</b:DayAccessed>
    <b:RefOrder>8</b:RefOrder>
  </b:Source>
  <b:Source>
    <b:Tag>Tom21</b:Tag>
    <b:SourceType>InternetSite</b:SourceType>
    <b:Guid>{B05B5F60-FE87-4336-81DF-E172890BE15E}</b:Guid>
    <b:Author>
      <b:Author>
        <b:NameList>
          <b:Person>
            <b:Last>Tomich</b:Last>
            <b:First>Ana</b:First>
          </b:Person>
        </b:NameList>
      </b:Author>
    </b:Author>
    <b:Title>Você sabe quais são os 4 cs do diamante?</b:Title>
    <b:InternetSiteTitle>Anatomich</b:InternetSiteTitle>
    <b:URL>https://www.anatomich.com/voce-sabe-quais-sao-os-4-cs-do-diamante/</b:URL>
    <b:YearAccessed>2021</b:YearAccessed>
    <b:MonthAccessed>11</b:MonthAccessed>
    <b:DayAccessed>4</b:DayAccessed>
    <b:RefOrder>9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A54D1C-DC03-4E00-A6D2-6D3005836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320658-45b1-444d-b7a9-3efd9c437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9EC6ED-0A71-4B84-BCAB-356692E34F4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05E09C-EA83-4F94-8701-9C1448A1B60C}">
  <ds:schemaRefs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e5320658-45b1-444d-b7a9-3efd9c437958"/>
  </ds:schemaRefs>
</ds:datastoreItem>
</file>

<file path=customXml/itemProps4.xml><?xml version="1.0" encoding="utf-8"?>
<ds:datastoreItem xmlns:ds="http://schemas.openxmlformats.org/officeDocument/2006/customXml" ds:itemID="{E7E5D114-D1FD-414B-BFA2-46D311574F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2382</Words>
  <Characters>13580</Characters>
  <Application>Microsoft Office Word</Application>
  <DocSecurity>0</DocSecurity>
  <Lines>113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Dados na Ciência, estão e Sociedade      Como é que o</vt:lpstr>
      <vt:lpstr>Dados na Ciência, estão e Sociedade      Como é que o</vt:lpstr>
    </vt:vector>
  </TitlesOfParts>
  <Company/>
  <LinksUpToDate>false</LinksUpToDate>
  <CharactersWithSpaces>15931</CharactersWithSpaces>
  <SharedDoc>false</SharedDoc>
  <HLinks>
    <vt:vector size="42" baseType="variant"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_Toc87049023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_Toc87049022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_Toc87049022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_Toc87049021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_Toc87049020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_Toc87049019</vt:lpwstr>
      </vt:variant>
      <vt:variant>
        <vt:i4>1835056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_Toc87049018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Dados na Ciência, estão e Sociedade      Como é que o</dc:title>
  <dc:subject/>
  <dc:creator>Diogo Alexandre de Freitas;Umeima;Maria João;João Botas</dc:creator>
  <cp:keywords/>
  <dc:description/>
  <cp:lastModifiedBy>Umeima Adam Mahomed</cp:lastModifiedBy>
  <cp:revision>2</cp:revision>
  <cp:lastPrinted>2021-11-09T11:53:00Z</cp:lastPrinted>
  <dcterms:created xsi:type="dcterms:W3CDTF">2021-11-09T11:57:00Z</dcterms:created>
  <dcterms:modified xsi:type="dcterms:W3CDTF">2021-11-09T11:57:00Z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0x0101005B65209DBFF0BD4CA334E984111739BD</vt:lpwstr>
  </property>
</Properties>
</file>