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9E8" w:rsidRDefault="00AB69E8" w:rsidP="00E967CB">
      <w:pPr>
        <w:pStyle w:val="TOCHeading"/>
        <w:jc w:val="both"/>
        <w:rPr>
          <w:rFonts w:ascii="Times New Roman" w:eastAsiaTheme="minorHAnsi" w:hAnsi="Times New Roman" w:cs="Times New Roman"/>
          <w:sz w:val="24"/>
          <w:szCs w:val="24"/>
          <w:lang w:eastAsia="en-US"/>
        </w:rPr>
      </w:pPr>
    </w:p>
    <w:p w:rsidR="00AB69E8" w:rsidRDefault="00AB69E8" w:rsidP="00E967CB">
      <w:pPr>
        <w:jc w:val="both"/>
      </w:pPr>
    </w:p>
    <w:p w:rsidR="00AB69E8" w:rsidRDefault="00AB69E8" w:rsidP="00E967CB">
      <w:pPr>
        <w:ind w:firstLine="1304"/>
        <w:jc w:val="both"/>
      </w:pPr>
    </w:p>
    <w:p w:rsidR="00AB69E8" w:rsidRPr="00F1319F" w:rsidRDefault="00AB69E8" w:rsidP="00E967CB">
      <w:pPr>
        <w:jc w:val="both"/>
      </w:pPr>
      <w:r>
        <w:rPr>
          <w:noProof/>
          <w:lang w:eastAsia="fi-FI"/>
        </w:rPr>
        <w:drawing>
          <wp:inline distT="0" distB="0" distL="0" distR="0" wp14:anchorId="2612E711" wp14:editId="3E37416E">
            <wp:extent cx="2880360" cy="429768"/>
            <wp:effectExtent l="0" t="0" r="0" b="8890"/>
            <wp:docPr id="2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y_logo_tupla_8cm.jpg"/>
                    <pic:cNvPicPr/>
                  </pic:nvPicPr>
                  <pic:blipFill>
                    <a:blip r:embed="rId8">
                      <a:extLst>
                        <a:ext uri="{28A0092B-C50C-407E-A947-70E740481C1C}">
                          <a14:useLocalDpi xmlns:a14="http://schemas.microsoft.com/office/drawing/2010/main" val="0"/>
                        </a:ext>
                      </a:extLst>
                    </a:blip>
                    <a:stretch>
                      <a:fillRect/>
                    </a:stretch>
                  </pic:blipFill>
                  <pic:spPr>
                    <a:xfrm>
                      <a:off x="0" y="0"/>
                      <a:ext cx="2880360" cy="429768"/>
                    </a:xfrm>
                    <a:prstGeom prst="rect">
                      <a:avLst/>
                    </a:prstGeom>
                  </pic:spPr>
                </pic:pic>
              </a:graphicData>
            </a:graphic>
          </wp:inline>
        </w:drawing>
      </w: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Pr="00F1319F" w:rsidRDefault="00AB69E8" w:rsidP="00E967CB">
      <w:pPr>
        <w:jc w:val="both"/>
        <w:rPr>
          <w:rFonts w:cs="Times New Roman"/>
          <w:szCs w:val="24"/>
        </w:rPr>
      </w:pPr>
    </w:p>
    <w:p w:rsidR="00AB69E8" w:rsidRPr="00F17687" w:rsidRDefault="00AB69E8" w:rsidP="00E967CB">
      <w:pPr>
        <w:pStyle w:val="Title"/>
        <w:jc w:val="both"/>
      </w:pPr>
      <w:r>
        <w:t>Mobiililaboratorion karakterisointi</w:t>
      </w:r>
    </w:p>
    <w:p w:rsidR="00AB69E8" w:rsidRPr="00F17687" w:rsidRDefault="00AB69E8" w:rsidP="00E967CB">
      <w:pPr>
        <w:jc w:val="both"/>
      </w:pPr>
    </w:p>
    <w:p w:rsidR="00AB69E8" w:rsidRPr="00945998" w:rsidRDefault="00AB69E8" w:rsidP="00E967CB">
      <w:pPr>
        <w:jc w:val="both"/>
        <w:rPr>
          <w:rFonts w:cs="Times New Roman"/>
          <w:szCs w:val="24"/>
        </w:rPr>
      </w:pPr>
      <w:r>
        <w:rPr>
          <w:rFonts w:ascii="Arial" w:hAnsi="Arial" w:cs="Arial"/>
          <w:szCs w:val="24"/>
        </w:rPr>
        <w:t>Kandidaatintyö</w:t>
      </w: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tbl>
      <w:tblPr>
        <w:tblW w:w="8224" w:type="dxa"/>
        <w:tblInd w:w="4608" w:type="dxa"/>
        <w:tblLook w:val="01E0" w:firstRow="1" w:lastRow="1" w:firstColumn="1" w:lastColumn="1" w:noHBand="0" w:noVBand="0"/>
      </w:tblPr>
      <w:tblGrid>
        <w:gridCol w:w="4112"/>
        <w:gridCol w:w="4112"/>
      </w:tblGrid>
      <w:tr w:rsidR="00AB69E8" w:rsidRPr="00D56CF3" w:rsidTr="00AB69E8">
        <w:tc>
          <w:tcPr>
            <w:tcW w:w="4112" w:type="dxa"/>
          </w:tcPr>
          <w:p w:rsidR="00AB69E8" w:rsidRDefault="00AB69E8" w:rsidP="00E967CB">
            <w:pPr>
              <w:pStyle w:val="BibInfo"/>
            </w:pPr>
            <w:r w:rsidRPr="005771D2">
              <w:t>Tar</w:t>
            </w:r>
            <w:r>
              <w:t xml:space="preserve">kastaja: Miikka </w:t>
            </w:r>
            <w:proofErr w:type="spellStart"/>
            <w:r>
              <w:t>Dal</w:t>
            </w:r>
            <w:proofErr w:type="spellEnd"/>
            <w:r>
              <w:t xml:space="preserve"> </w:t>
            </w:r>
            <w:proofErr w:type="spellStart"/>
            <w:r>
              <w:t>Maso</w:t>
            </w:r>
            <w:proofErr w:type="spellEnd"/>
            <w:r w:rsidRPr="005662C9">
              <w:t xml:space="preserve"> </w:t>
            </w: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Pr="005771D2" w:rsidRDefault="00AB69E8" w:rsidP="00E967CB">
            <w:pPr>
              <w:pStyle w:val="BibInfo"/>
            </w:pPr>
          </w:p>
        </w:tc>
        <w:tc>
          <w:tcPr>
            <w:tcW w:w="4112" w:type="dxa"/>
          </w:tcPr>
          <w:p w:rsidR="00AB69E8" w:rsidRPr="005771D2" w:rsidRDefault="00AB69E8" w:rsidP="00E967CB">
            <w:pPr>
              <w:jc w:val="both"/>
            </w:pPr>
          </w:p>
        </w:tc>
      </w:tr>
    </w:tbl>
    <w:p w:rsidR="00D74CE6" w:rsidRDefault="00D74CE6" w:rsidP="00E967CB">
      <w:pPr>
        <w:jc w:val="both"/>
      </w:pPr>
    </w:p>
    <w:p w:rsidR="00D74CE6" w:rsidRPr="00D74CE6" w:rsidRDefault="00D74CE6" w:rsidP="00E967CB">
      <w:pPr>
        <w:jc w:val="both"/>
      </w:pPr>
      <w:r>
        <w:rPr>
          <w:rFonts w:ascii="Times New Roman" w:hAnsi="Times New Roman" w:cs="Times New Roman"/>
          <w:sz w:val="24"/>
          <w:szCs w:val="24"/>
        </w:rPr>
        <w:tab/>
      </w:r>
    </w:p>
    <w:p w:rsidR="00AB69E8" w:rsidRDefault="00AB69E8" w:rsidP="00E967CB">
      <w:pPr>
        <w:pStyle w:val="Headingnonumber"/>
      </w:pPr>
    </w:p>
    <w:sdt>
      <w:sdtPr>
        <w:rPr>
          <w:rFonts w:ascii="Times New Roman" w:eastAsiaTheme="minorHAnsi" w:hAnsi="Times New Roman" w:cs="Times New Roman"/>
          <w:sz w:val="24"/>
          <w:szCs w:val="24"/>
          <w:lang w:eastAsia="en-US"/>
        </w:rPr>
        <w:id w:val="-1737849495"/>
        <w:docPartObj>
          <w:docPartGallery w:val="Table of Contents"/>
          <w:docPartUnique/>
        </w:docPartObj>
      </w:sdtPr>
      <w:sdtEndPr>
        <w:rPr>
          <w:b/>
          <w:bCs/>
        </w:rPr>
      </w:sdtEndPr>
      <w:sdtContent>
        <w:p w:rsidR="00BE7DB0" w:rsidRPr="0060564E" w:rsidRDefault="00BE7DB0" w:rsidP="00E967CB">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9D5EEB"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7749492" w:history="1">
            <w:r w:rsidR="009D5EEB" w:rsidRPr="00316E26">
              <w:rPr>
                <w:rStyle w:val="Hyperlink"/>
                <w:rFonts w:ascii="Arial" w:hAnsi="Arial" w:cs="Arial"/>
                <w:noProof/>
              </w:rPr>
              <w:t>1. Johdanto</w:t>
            </w:r>
            <w:r w:rsidR="009D5EEB">
              <w:rPr>
                <w:noProof/>
                <w:webHidden/>
              </w:rPr>
              <w:tab/>
            </w:r>
            <w:r w:rsidR="009D5EEB">
              <w:rPr>
                <w:noProof/>
                <w:webHidden/>
              </w:rPr>
              <w:fldChar w:fldCharType="begin"/>
            </w:r>
            <w:r w:rsidR="009D5EEB">
              <w:rPr>
                <w:noProof/>
                <w:webHidden/>
              </w:rPr>
              <w:instrText xml:space="preserve"> PAGEREF _Toc467749492 \h </w:instrText>
            </w:r>
            <w:r w:rsidR="009D5EEB">
              <w:rPr>
                <w:noProof/>
                <w:webHidden/>
              </w:rPr>
            </w:r>
            <w:r w:rsidR="009D5EEB">
              <w:rPr>
                <w:noProof/>
                <w:webHidden/>
              </w:rPr>
              <w:fldChar w:fldCharType="separate"/>
            </w:r>
            <w:r w:rsidR="009D5EEB">
              <w:rPr>
                <w:noProof/>
                <w:webHidden/>
              </w:rPr>
              <w:t>1</w:t>
            </w:r>
            <w:r w:rsidR="009D5EEB">
              <w:rPr>
                <w:noProof/>
                <w:webHidden/>
              </w:rPr>
              <w:fldChar w:fldCharType="end"/>
            </w:r>
          </w:hyperlink>
        </w:p>
        <w:p w:rsidR="009D5EEB" w:rsidRDefault="00B020CD">
          <w:pPr>
            <w:pStyle w:val="TOC1"/>
            <w:tabs>
              <w:tab w:val="right" w:leader="dot" w:pos="8494"/>
            </w:tabs>
            <w:rPr>
              <w:rFonts w:eastAsiaTheme="minorEastAsia"/>
              <w:noProof/>
              <w:lang w:eastAsia="fi-FI"/>
            </w:rPr>
          </w:pPr>
          <w:hyperlink w:anchor="_Toc467749493" w:history="1">
            <w:r w:rsidR="009D5EEB" w:rsidRPr="00316E26">
              <w:rPr>
                <w:rStyle w:val="Hyperlink"/>
                <w:rFonts w:ascii="Arial" w:hAnsi="Arial" w:cs="Arial"/>
                <w:noProof/>
              </w:rPr>
              <w:t>2. Häviömekanismit</w:t>
            </w:r>
            <w:r w:rsidR="009D5EEB">
              <w:rPr>
                <w:noProof/>
                <w:webHidden/>
              </w:rPr>
              <w:tab/>
            </w:r>
            <w:r w:rsidR="009D5EEB">
              <w:rPr>
                <w:noProof/>
                <w:webHidden/>
              </w:rPr>
              <w:fldChar w:fldCharType="begin"/>
            </w:r>
            <w:r w:rsidR="009D5EEB">
              <w:rPr>
                <w:noProof/>
                <w:webHidden/>
              </w:rPr>
              <w:instrText xml:space="preserve"> PAGEREF _Toc467749493 \h </w:instrText>
            </w:r>
            <w:r w:rsidR="009D5EEB">
              <w:rPr>
                <w:noProof/>
                <w:webHidden/>
              </w:rPr>
            </w:r>
            <w:r w:rsidR="009D5EEB">
              <w:rPr>
                <w:noProof/>
                <w:webHidden/>
              </w:rPr>
              <w:fldChar w:fldCharType="separate"/>
            </w:r>
            <w:r w:rsidR="009D5EEB">
              <w:rPr>
                <w:noProof/>
                <w:webHidden/>
              </w:rPr>
              <w:t>2</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494" w:history="1">
            <w:r w:rsidR="009D5EEB" w:rsidRPr="00316E26">
              <w:rPr>
                <w:rStyle w:val="Hyperlink"/>
                <w:rFonts w:ascii="Arial" w:hAnsi="Arial" w:cs="Arial"/>
                <w:noProof/>
              </w:rPr>
              <w:t>2.1 Kokonaistehokkuus</w:t>
            </w:r>
            <w:r w:rsidR="009D5EEB">
              <w:rPr>
                <w:noProof/>
                <w:webHidden/>
              </w:rPr>
              <w:tab/>
            </w:r>
            <w:r w:rsidR="009D5EEB">
              <w:rPr>
                <w:noProof/>
                <w:webHidden/>
              </w:rPr>
              <w:fldChar w:fldCharType="begin"/>
            </w:r>
            <w:r w:rsidR="009D5EEB">
              <w:rPr>
                <w:noProof/>
                <w:webHidden/>
              </w:rPr>
              <w:instrText xml:space="preserve"> PAGEREF _Toc467749494 \h </w:instrText>
            </w:r>
            <w:r w:rsidR="009D5EEB">
              <w:rPr>
                <w:noProof/>
                <w:webHidden/>
              </w:rPr>
            </w:r>
            <w:r w:rsidR="009D5EEB">
              <w:rPr>
                <w:noProof/>
                <w:webHidden/>
              </w:rPr>
              <w:fldChar w:fldCharType="separate"/>
            </w:r>
            <w:r w:rsidR="009D5EEB">
              <w:rPr>
                <w:noProof/>
                <w:webHidden/>
              </w:rPr>
              <w:t>2</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495" w:history="1">
            <w:r w:rsidR="009D5EEB" w:rsidRPr="00316E26">
              <w:rPr>
                <w:rStyle w:val="Hyperlink"/>
                <w:rFonts w:ascii="Arial" w:hAnsi="Arial" w:cs="Arial"/>
                <w:noProof/>
              </w:rPr>
              <w:t>2.2 Sisäänmenotehokkuus</w:t>
            </w:r>
            <w:r w:rsidR="009D5EEB">
              <w:rPr>
                <w:noProof/>
                <w:webHidden/>
              </w:rPr>
              <w:tab/>
            </w:r>
            <w:r w:rsidR="009D5EEB">
              <w:rPr>
                <w:noProof/>
                <w:webHidden/>
              </w:rPr>
              <w:fldChar w:fldCharType="begin"/>
            </w:r>
            <w:r w:rsidR="009D5EEB">
              <w:rPr>
                <w:noProof/>
                <w:webHidden/>
              </w:rPr>
              <w:instrText xml:space="preserve"> PAGEREF _Toc467749495 \h </w:instrText>
            </w:r>
            <w:r w:rsidR="009D5EEB">
              <w:rPr>
                <w:noProof/>
                <w:webHidden/>
              </w:rPr>
            </w:r>
            <w:r w:rsidR="009D5EEB">
              <w:rPr>
                <w:noProof/>
                <w:webHidden/>
              </w:rPr>
              <w:fldChar w:fldCharType="separate"/>
            </w:r>
            <w:r w:rsidR="009D5EEB">
              <w:rPr>
                <w:noProof/>
                <w:webHidden/>
              </w:rPr>
              <w:t>3</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496" w:history="1">
            <w:r w:rsidR="009D5EEB" w:rsidRPr="00316E26">
              <w:rPr>
                <w:rStyle w:val="Hyperlink"/>
                <w:rFonts w:ascii="Arial" w:hAnsi="Arial" w:cs="Arial"/>
                <w:noProof/>
              </w:rPr>
              <w:t>2.2.1 Aspiraatiotehokkuus</w:t>
            </w:r>
            <w:r w:rsidR="009D5EEB">
              <w:rPr>
                <w:noProof/>
                <w:webHidden/>
              </w:rPr>
              <w:tab/>
            </w:r>
            <w:r w:rsidR="009D5EEB">
              <w:rPr>
                <w:noProof/>
                <w:webHidden/>
              </w:rPr>
              <w:fldChar w:fldCharType="begin"/>
            </w:r>
            <w:r w:rsidR="009D5EEB">
              <w:rPr>
                <w:noProof/>
                <w:webHidden/>
              </w:rPr>
              <w:instrText xml:space="preserve"> PAGEREF _Toc467749496 \h </w:instrText>
            </w:r>
            <w:r w:rsidR="009D5EEB">
              <w:rPr>
                <w:noProof/>
                <w:webHidden/>
              </w:rPr>
            </w:r>
            <w:r w:rsidR="009D5EEB">
              <w:rPr>
                <w:noProof/>
                <w:webHidden/>
              </w:rPr>
              <w:fldChar w:fldCharType="separate"/>
            </w:r>
            <w:r w:rsidR="009D5EEB">
              <w:rPr>
                <w:noProof/>
                <w:webHidden/>
              </w:rPr>
              <w:t>5</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497" w:history="1">
            <w:r w:rsidR="009D5EEB" w:rsidRPr="00316E26">
              <w:rPr>
                <w:rStyle w:val="Hyperlink"/>
                <w:rFonts w:ascii="Arial" w:hAnsi="Arial" w:cs="Arial"/>
                <w:noProof/>
              </w:rPr>
              <w:t>2.2.2 Transmissiotehokkuus</w:t>
            </w:r>
            <w:r w:rsidR="009D5EEB">
              <w:rPr>
                <w:noProof/>
                <w:webHidden/>
              </w:rPr>
              <w:tab/>
            </w:r>
            <w:r w:rsidR="009D5EEB">
              <w:rPr>
                <w:noProof/>
                <w:webHidden/>
              </w:rPr>
              <w:fldChar w:fldCharType="begin"/>
            </w:r>
            <w:r w:rsidR="009D5EEB">
              <w:rPr>
                <w:noProof/>
                <w:webHidden/>
              </w:rPr>
              <w:instrText xml:space="preserve"> PAGEREF _Toc467749497 \h </w:instrText>
            </w:r>
            <w:r w:rsidR="009D5EEB">
              <w:rPr>
                <w:noProof/>
                <w:webHidden/>
              </w:rPr>
            </w:r>
            <w:r w:rsidR="009D5EEB">
              <w:rPr>
                <w:noProof/>
                <w:webHidden/>
              </w:rPr>
              <w:fldChar w:fldCharType="separate"/>
            </w:r>
            <w:r w:rsidR="009D5EEB">
              <w:rPr>
                <w:noProof/>
                <w:webHidden/>
              </w:rPr>
              <w:t>5</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498" w:history="1">
            <w:r w:rsidR="009D5EEB" w:rsidRPr="00316E26">
              <w:rPr>
                <w:rStyle w:val="Hyperlink"/>
                <w:rFonts w:ascii="Arial" w:hAnsi="Arial" w:cs="Arial"/>
                <w:noProof/>
              </w:rPr>
              <w:t>2.2.3 Näytteenotto pysähtyneestä ilmasta</w:t>
            </w:r>
            <w:r w:rsidR="009D5EEB">
              <w:rPr>
                <w:noProof/>
                <w:webHidden/>
              </w:rPr>
              <w:tab/>
            </w:r>
            <w:r w:rsidR="009D5EEB">
              <w:rPr>
                <w:noProof/>
                <w:webHidden/>
              </w:rPr>
              <w:fldChar w:fldCharType="begin"/>
            </w:r>
            <w:r w:rsidR="009D5EEB">
              <w:rPr>
                <w:noProof/>
                <w:webHidden/>
              </w:rPr>
              <w:instrText xml:space="preserve"> PAGEREF _Toc467749498 \h </w:instrText>
            </w:r>
            <w:r w:rsidR="009D5EEB">
              <w:rPr>
                <w:noProof/>
                <w:webHidden/>
              </w:rPr>
            </w:r>
            <w:r w:rsidR="009D5EEB">
              <w:rPr>
                <w:noProof/>
                <w:webHidden/>
              </w:rPr>
              <w:fldChar w:fldCharType="separate"/>
            </w:r>
            <w:r w:rsidR="009D5EEB">
              <w:rPr>
                <w:noProof/>
                <w:webHidden/>
              </w:rPr>
              <w:t>7</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499" w:history="1">
            <w:r w:rsidR="009D5EEB" w:rsidRPr="00316E26">
              <w:rPr>
                <w:rStyle w:val="Hyperlink"/>
                <w:rFonts w:ascii="Arial" w:hAnsi="Arial" w:cs="Arial"/>
                <w:noProof/>
              </w:rPr>
              <w:t>2.3 Kuljetustehokkuus</w:t>
            </w:r>
            <w:r w:rsidR="009D5EEB">
              <w:rPr>
                <w:noProof/>
                <w:webHidden/>
              </w:rPr>
              <w:tab/>
            </w:r>
            <w:r w:rsidR="009D5EEB">
              <w:rPr>
                <w:noProof/>
                <w:webHidden/>
              </w:rPr>
              <w:fldChar w:fldCharType="begin"/>
            </w:r>
            <w:r w:rsidR="009D5EEB">
              <w:rPr>
                <w:noProof/>
                <w:webHidden/>
              </w:rPr>
              <w:instrText xml:space="preserve"> PAGEREF _Toc467749499 \h </w:instrText>
            </w:r>
            <w:r w:rsidR="009D5EEB">
              <w:rPr>
                <w:noProof/>
                <w:webHidden/>
              </w:rPr>
            </w:r>
            <w:r w:rsidR="009D5EEB">
              <w:rPr>
                <w:noProof/>
                <w:webHidden/>
              </w:rPr>
              <w:fldChar w:fldCharType="separate"/>
            </w:r>
            <w:r w:rsidR="009D5EEB">
              <w:rPr>
                <w:noProof/>
                <w:webHidden/>
              </w:rPr>
              <w:t>8</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00" w:history="1">
            <w:r w:rsidR="009D5EEB" w:rsidRPr="00316E26">
              <w:rPr>
                <w:rStyle w:val="Hyperlink"/>
                <w:rFonts w:ascii="Arial" w:hAnsi="Arial" w:cs="Arial"/>
                <w:noProof/>
              </w:rPr>
              <w:t>2.3.1 Diffuusio</w:t>
            </w:r>
            <w:r w:rsidR="009D5EEB">
              <w:rPr>
                <w:noProof/>
                <w:webHidden/>
              </w:rPr>
              <w:tab/>
            </w:r>
            <w:r w:rsidR="009D5EEB">
              <w:rPr>
                <w:noProof/>
                <w:webHidden/>
              </w:rPr>
              <w:fldChar w:fldCharType="begin"/>
            </w:r>
            <w:r w:rsidR="009D5EEB">
              <w:rPr>
                <w:noProof/>
                <w:webHidden/>
              </w:rPr>
              <w:instrText xml:space="preserve"> PAGEREF _Toc467749500 \h </w:instrText>
            </w:r>
            <w:r w:rsidR="009D5EEB">
              <w:rPr>
                <w:noProof/>
                <w:webHidden/>
              </w:rPr>
            </w:r>
            <w:r w:rsidR="009D5EEB">
              <w:rPr>
                <w:noProof/>
                <w:webHidden/>
              </w:rPr>
              <w:fldChar w:fldCharType="separate"/>
            </w:r>
            <w:r w:rsidR="009D5EEB">
              <w:rPr>
                <w:noProof/>
                <w:webHidden/>
              </w:rPr>
              <w:t>9</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01" w:history="1">
            <w:r w:rsidR="009D5EEB" w:rsidRPr="00316E26">
              <w:rPr>
                <w:rStyle w:val="Hyperlink"/>
                <w:rFonts w:ascii="Arial" w:hAnsi="Arial" w:cs="Arial"/>
                <w:noProof/>
              </w:rPr>
              <w:t>2.3.2 Gravitaatiodepositio</w:t>
            </w:r>
            <w:r w:rsidR="009D5EEB">
              <w:rPr>
                <w:noProof/>
                <w:webHidden/>
              </w:rPr>
              <w:tab/>
            </w:r>
            <w:r w:rsidR="009D5EEB">
              <w:rPr>
                <w:noProof/>
                <w:webHidden/>
              </w:rPr>
              <w:fldChar w:fldCharType="begin"/>
            </w:r>
            <w:r w:rsidR="009D5EEB">
              <w:rPr>
                <w:noProof/>
                <w:webHidden/>
              </w:rPr>
              <w:instrText xml:space="preserve"> PAGEREF _Toc467749501 \h </w:instrText>
            </w:r>
            <w:r w:rsidR="009D5EEB">
              <w:rPr>
                <w:noProof/>
                <w:webHidden/>
              </w:rPr>
            </w:r>
            <w:r w:rsidR="009D5EEB">
              <w:rPr>
                <w:noProof/>
                <w:webHidden/>
              </w:rPr>
              <w:fldChar w:fldCharType="separate"/>
            </w:r>
            <w:r w:rsidR="009D5EEB">
              <w:rPr>
                <w:noProof/>
                <w:webHidden/>
              </w:rPr>
              <w:t>10</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02" w:history="1">
            <w:r w:rsidR="009D5EEB" w:rsidRPr="00316E26">
              <w:rPr>
                <w:rStyle w:val="Hyperlink"/>
                <w:rFonts w:ascii="Arial" w:hAnsi="Arial" w:cs="Arial"/>
                <w:noProof/>
              </w:rPr>
              <w:t>2.3.3 Termoforeesi</w:t>
            </w:r>
            <w:r w:rsidR="009D5EEB">
              <w:rPr>
                <w:noProof/>
                <w:webHidden/>
              </w:rPr>
              <w:tab/>
            </w:r>
            <w:r w:rsidR="009D5EEB">
              <w:rPr>
                <w:noProof/>
                <w:webHidden/>
              </w:rPr>
              <w:fldChar w:fldCharType="begin"/>
            </w:r>
            <w:r w:rsidR="009D5EEB">
              <w:rPr>
                <w:noProof/>
                <w:webHidden/>
              </w:rPr>
              <w:instrText xml:space="preserve"> PAGEREF _Toc467749502 \h </w:instrText>
            </w:r>
            <w:r w:rsidR="009D5EEB">
              <w:rPr>
                <w:noProof/>
                <w:webHidden/>
              </w:rPr>
            </w:r>
            <w:r w:rsidR="009D5EEB">
              <w:rPr>
                <w:noProof/>
                <w:webHidden/>
              </w:rPr>
              <w:fldChar w:fldCharType="separate"/>
            </w:r>
            <w:r w:rsidR="009D5EEB">
              <w:rPr>
                <w:noProof/>
                <w:webHidden/>
              </w:rPr>
              <w:t>11</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03" w:history="1">
            <w:r w:rsidR="009D5EEB" w:rsidRPr="00316E26">
              <w:rPr>
                <w:rStyle w:val="Hyperlink"/>
                <w:rFonts w:ascii="Arial" w:hAnsi="Arial" w:cs="Arial"/>
                <w:noProof/>
              </w:rPr>
              <w:t>2.3.4 Turbulentti inertiaalinen asettuminen</w:t>
            </w:r>
            <w:r w:rsidR="009D5EEB">
              <w:rPr>
                <w:noProof/>
                <w:webHidden/>
              </w:rPr>
              <w:tab/>
            </w:r>
            <w:r w:rsidR="009D5EEB">
              <w:rPr>
                <w:noProof/>
                <w:webHidden/>
              </w:rPr>
              <w:fldChar w:fldCharType="begin"/>
            </w:r>
            <w:r w:rsidR="009D5EEB">
              <w:rPr>
                <w:noProof/>
                <w:webHidden/>
              </w:rPr>
              <w:instrText xml:space="preserve"> PAGEREF _Toc467749503 \h </w:instrText>
            </w:r>
            <w:r w:rsidR="009D5EEB">
              <w:rPr>
                <w:noProof/>
                <w:webHidden/>
              </w:rPr>
            </w:r>
            <w:r w:rsidR="009D5EEB">
              <w:rPr>
                <w:noProof/>
                <w:webHidden/>
              </w:rPr>
              <w:fldChar w:fldCharType="separate"/>
            </w:r>
            <w:r w:rsidR="009D5EEB">
              <w:rPr>
                <w:noProof/>
                <w:webHidden/>
              </w:rPr>
              <w:t>12</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04" w:history="1">
            <w:r w:rsidR="009D5EEB" w:rsidRPr="00316E26">
              <w:rPr>
                <w:rStyle w:val="Hyperlink"/>
                <w:rFonts w:ascii="Arial" w:hAnsi="Arial" w:cs="Arial"/>
                <w:noProof/>
              </w:rPr>
              <w:t>2.3.5 Häviöt mutkissa</w:t>
            </w:r>
            <w:r w:rsidR="009D5EEB">
              <w:rPr>
                <w:noProof/>
                <w:webHidden/>
              </w:rPr>
              <w:tab/>
            </w:r>
            <w:r w:rsidR="009D5EEB">
              <w:rPr>
                <w:noProof/>
                <w:webHidden/>
              </w:rPr>
              <w:fldChar w:fldCharType="begin"/>
            </w:r>
            <w:r w:rsidR="009D5EEB">
              <w:rPr>
                <w:noProof/>
                <w:webHidden/>
              </w:rPr>
              <w:instrText xml:space="preserve"> PAGEREF _Toc467749504 \h </w:instrText>
            </w:r>
            <w:r w:rsidR="009D5EEB">
              <w:rPr>
                <w:noProof/>
                <w:webHidden/>
              </w:rPr>
            </w:r>
            <w:r w:rsidR="009D5EEB">
              <w:rPr>
                <w:noProof/>
                <w:webHidden/>
              </w:rPr>
              <w:fldChar w:fldCharType="separate"/>
            </w:r>
            <w:r w:rsidR="009D5EEB">
              <w:rPr>
                <w:noProof/>
                <w:webHidden/>
              </w:rPr>
              <w:t>12</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05" w:history="1">
            <w:r w:rsidR="009D5EEB" w:rsidRPr="00316E26">
              <w:rPr>
                <w:rStyle w:val="Hyperlink"/>
                <w:rFonts w:ascii="Arial" w:hAnsi="Arial" w:cs="Arial"/>
                <w:noProof/>
              </w:rPr>
              <w:t>2.3.6 Häviöt kuristuksessa</w:t>
            </w:r>
            <w:r w:rsidR="009D5EEB">
              <w:rPr>
                <w:noProof/>
                <w:webHidden/>
              </w:rPr>
              <w:tab/>
            </w:r>
            <w:r w:rsidR="009D5EEB">
              <w:rPr>
                <w:noProof/>
                <w:webHidden/>
              </w:rPr>
              <w:fldChar w:fldCharType="begin"/>
            </w:r>
            <w:r w:rsidR="009D5EEB">
              <w:rPr>
                <w:noProof/>
                <w:webHidden/>
              </w:rPr>
              <w:instrText xml:space="preserve"> PAGEREF _Toc467749505 \h </w:instrText>
            </w:r>
            <w:r w:rsidR="009D5EEB">
              <w:rPr>
                <w:noProof/>
                <w:webHidden/>
              </w:rPr>
            </w:r>
            <w:r w:rsidR="009D5EEB">
              <w:rPr>
                <w:noProof/>
                <w:webHidden/>
              </w:rPr>
              <w:fldChar w:fldCharType="separate"/>
            </w:r>
            <w:r w:rsidR="009D5EEB">
              <w:rPr>
                <w:noProof/>
                <w:webHidden/>
              </w:rPr>
              <w:t>13</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06" w:history="1">
            <w:r w:rsidR="009D5EEB" w:rsidRPr="00316E26">
              <w:rPr>
                <w:rStyle w:val="Hyperlink"/>
                <w:rFonts w:ascii="Arial" w:hAnsi="Arial" w:cs="Arial"/>
                <w:noProof/>
              </w:rPr>
              <w:t>2.3.7 Elektrostaattinen asettuminen</w:t>
            </w:r>
            <w:r w:rsidR="009D5EEB">
              <w:rPr>
                <w:noProof/>
                <w:webHidden/>
              </w:rPr>
              <w:tab/>
            </w:r>
            <w:r w:rsidR="009D5EEB">
              <w:rPr>
                <w:noProof/>
                <w:webHidden/>
              </w:rPr>
              <w:fldChar w:fldCharType="begin"/>
            </w:r>
            <w:r w:rsidR="009D5EEB">
              <w:rPr>
                <w:noProof/>
                <w:webHidden/>
              </w:rPr>
              <w:instrText xml:space="preserve"> PAGEREF _Toc467749506 \h </w:instrText>
            </w:r>
            <w:r w:rsidR="009D5EEB">
              <w:rPr>
                <w:noProof/>
                <w:webHidden/>
              </w:rPr>
            </w:r>
            <w:r w:rsidR="009D5EEB">
              <w:rPr>
                <w:noProof/>
                <w:webHidden/>
              </w:rPr>
              <w:fldChar w:fldCharType="separate"/>
            </w:r>
            <w:r w:rsidR="009D5EEB">
              <w:rPr>
                <w:noProof/>
                <w:webHidden/>
              </w:rPr>
              <w:t>14</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507" w:history="1">
            <w:r w:rsidR="009D5EEB" w:rsidRPr="00316E26">
              <w:rPr>
                <w:rStyle w:val="Hyperlink"/>
                <w:rFonts w:ascii="Arial" w:hAnsi="Arial" w:cs="Arial"/>
                <w:noProof/>
              </w:rPr>
              <w:t>2.4 Teoreettiset häviöt</w:t>
            </w:r>
            <w:r w:rsidR="009D5EEB">
              <w:rPr>
                <w:noProof/>
                <w:webHidden/>
              </w:rPr>
              <w:tab/>
            </w:r>
            <w:r w:rsidR="009D5EEB">
              <w:rPr>
                <w:noProof/>
                <w:webHidden/>
              </w:rPr>
              <w:fldChar w:fldCharType="begin"/>
            </w:r>
            <w:r w:rsidR="009D5EEB">
              <w:rPr>
                <w:noProof/>
                <w:webHidden/>
              </w:rPr>
              <w:instrText xml:space="preserve"> PAGEREF _Toc467749507 \h </w:instrText>
            </w:r>
            <w:r w:rsidR="009D5EEB">
              <w:rPr>
                <w:noProof/>
                <w:webHidden/>
              </w:rPr>
            </w:r>
            <w:r w:rsidR="009D5EEB">
              <w:rPr>
                <w:noProof/>
                <w:webHidden/>
              </w:rPr>
              <w:fldChar w:fldCharType="separate"/>
            </w:r>
            <w:r w:rsidR="009D5EEB">
              <w:rPr>
                <w:noProof/>
                <w:webHidden/>
              </w:rPr>
              <w:t>14</w:t>
            </w:r>
            <w:r w:rsidR="009D5EEB">
              <w:rPr>
                <w:noProof/>
                <w:webHidden/>
              </w:rPr>
              <w:fldChar w:fldCharType="end"/>
            </w:r>
          </w:hyperlink>
        </w:p>
        <w:p w:rsidR="009D5EEB" w:rsidRDefault="00B020CD">
          <w:pPr>
            <w:pStyle w:val="TOC1"/>
            <w:tabs>
              <w:tab w:val="right" w:leader="dot" w:pos="8494"/>
            </w:tabs>
            <w:rPr>
              <w:rFonts w:eastAsiaTheme="minorEastAsia"/>
              <w:noProof/>
              <w:lang w:eastAsia="fi-FI"/>
            </w:rPr>
          </w:pPr>
          <w:hyperlink w:anchor="_Toc467749508" w:history="1">
            <w:r w:rsidR="009D5EEB" w:rsidRPr="00316E26">
              <w:rPr>
                <w:rStyle w:val="Hyperlink"/>
                <w:rFonts w:ascii="Arial" w:hAnsi="Arial" w:cs="Arial"/>
                <w:noProof/>
              </w:rPr>
              <w:t>3. Mittausjärjestelyt</w:t>
            </w:r>
            <w:r w:rsidR="009D5EEB">
              <w:rPr>
                <w:noProof/>
                <w:webHidden/>
              </w:rPr>
              <w:tab/>
            </w:r>
            <w:r w:rsidR="009D5EEB">
              <w:rPr>
                <w:noProof/>
                <w:webHidden/>
              </w:rPr>
              <w:fldChar w:fldCharType="begin"/>
            </w:r>
            <w:r w:rsidR="009D5EEB">
              <w:rPr>
                <w:noProof/>
                <w:webHidden/>
              </w:rPr>
              <w:instrText xml:space="preserve"> PAGEREF _Toc467749508 \h </w:instrText>
            </w:r>
            <w:r w:rsidR="009D5EEB">
              <w:rPr>
                <w:noProof/>
                <w:webHidden/>
              </w:rPr>
            </w:r>
            <w:r w:rsidR="009D5EEB">
              <w:rPr>
                <w:noProof/>
                <w:webHidden/>
              </w:rPr>
              <w:fldChar w:fldCharType="separate"/>
            </w:r>
            <w:r w:rsidR="009D5EEB">
              <w:rPr>
                <w:noProof/>
                <w:webHidden/>
              </w:rPr>
              <w:t>18</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509" w:history="1">
            <w:r w:rsidR="009D5EEB" w:rsidRPr="00316E26">
              <w:rPr>
                <w:rStyle w:val="Hyperlink"/>
                <w:rFonts w:ascii="Arial" w:hAnsi="Arial" w:cs="Arial"/>
                <w:noProof/>
              </w:rPr>
              <w:t>3.1 Mobiililaboratorio</w:t>
            </w:r>
            <w:r w:rsidR="009D5EEB">
              <w:rPr>
                <w:noProof/>
                <w:webHidden/>
              </w:rPr>
              <w:tab/>
            </w:r>
            <w:r w:rsidR="009D5EEB">
              <w:rPr>
                <w:noProof/>
                <w:webHidden/>
              </w:rPr>
              <w:fldChar w:fldCharType="begin"/>
            </w:r>
            <w:r w:rsidR="009D5EEB">
              <w:rPr>
                <w:noProof/>
                <w:webHidden/>
              </w:rPr>
              <w:instrText xml:space="preserve"> PAGEREF _Toc467749509 \h </w:instrText>
            </w:r>
            <w:r w:rsidR="009D5EEB">
              <w:rPr>
                <w:noProof/>
                <w:webHidden/>
              </w:rPr>
            </w:r>
            <w:r w:rsidR="009D5EEB">
              <w:rPr>
                <w:noProof/>
                <w:webHidden/>
              </w:rPr>
              <w:fldChar w:fldCharType="separate"/>
            </w:r>
            <w:r w:rsidR="009D5EEB">
              <w:rPr>
                <w:noProof/>
                <w:webHidden/>
              </w:rPr>
              <w:t>18</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510" w:history="1">
            <w:r w:rsidR="009D5EEB" w:rsidRPr="00316E26">
              <w:rPr>
                <w:rStyle w:val="Hyperlink"/>
                <w:rFonts w:ascii="Arial" w:hAnsi="Arial" w:cs="Arial"/>
                <w:noProof/>
              </w:rPr>
              <w:t>3.2 Mittauksissa käytetyt laitteet</w:t>
            </w:r>
            <w:r w:rsidR="009D5EEB">
              <w:rPr>
                <w:noProof/>
                <w:webHidden/>
              </w:rPr>
              <w:tab/>
            </w:r>
            <w:r w:rsidR="009D5EEB">
              <w:rPr>
                <w:noProof/>
                <w:webHidden/>
              </w:rPr>
              <w:fldChar w:fldCharType="begin"/>
            </w:r>
            <w:r w:rsidR="009D5EEB">
              <w:rPr>
                <w:noProof/>
                <w:webHidden/>
              </w:rPr>
              <w:instrText xml:space="preserve"> PAGEREF _Toc467749510 \h </w:instrText>
            </w:r>
            <w:r w:rsidR="009D5EEB">
              <w:rPr>
                <w:noProof/>
                <w:webHidden/>
              </w:rPr>
            </w:r>
            <w:r w:rsidR="009D5EEB">
              <w:rPr>
                <w:noProof/>
                <w:webHidden/>
              </w:rPr>
              <w:fldChar w:fldCharType="separate"/>
            </w:r>
            <w:r w:rsidR="009D5EEB">
              <w:rPr>
                <w:noProof/>
                <w:webHidden/>
              </w:rPr>
              <w:t>20</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11" w:history="1">
            <w:r w:rsidR="009D5EEB" w:rsidRPr="00316E26">
              <w:rPr>
                <w:rStyle w:val="Hyperlink"/>
                <w:rFonts w:ascii="Arial" w:hAnsi="Arial" w:cs="Arial"/>
                <w:noProof/>
              </w:rPr>
              <w:t>3.2.1 ELPI ja ELPI+</w:t>
            </w:r>
            <w:r w:rsidR="009D5EEB">
              <w:rPr>
                <w:noProof/>
                <w:webHidden/>
              </w:rPr>
              <w:tab/>
            </w:r>
            <w:r w:rsidR="009D5EEB">
              <w:rPr>
                <w:noProof/>
                <w:webHidden/>
              </w:rPr>
              <w:fldChar w:fldCharType="begin"/>
            </w:r>
            <w:r w:rsidR="009D5EEB">
              <w:rPr>
                <w:noProof/>
                <w:webHidden/>
              </w:rPr>
              <w:instrText xml:space="preserve"> PAGEREF _Toc467749511 \h </w:instrText>
            </w:r>
            <w:r w:rsidR="009D5EEB">
              <w:rPr>
                <w:noProof/>
                <w:webHidden/>
              </w:rPr>
            </w:r>
            <w:r w:rsidR="009D5EEB">
              <w:rPr>
                <w:noProof/>
                <w:webHidden/>
              </w:rPr>
              <w:fldChar w:fldCharType="separate"/>
            </w:r>
            <w:r w:rsidR="009D5EEB">
              <w:rPr>
                <w:noProof/>
                <w:webHidden/>
              </w:rPr>
              <w:t>20</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12" w:history="1">
            <w:r w:rsidR="009D5EEB" w:rsidRPr="00316E26">
              <w:rPr>
                <w:rStyle w:val="Hyperlink"/>
                <w:rFonts w:ascii="Arial" w:hAnsi="Arial" w:cs="Arial"/>
                <w:noProof/>
              </w:rPr>
              <w:t>3.2.2 UV-APS</w:t>
            </w:r>
            <w:r w:rsidR="009D5EEB">
              <w:rPr>
                <w:noProof/>
                <w:webHidden/>
              </w:rPr>
              <w:tab/>
            </w:r>
            <w:r w:rsidR="009D5EEB">
              <w:rPr>
                <w:noProof/>
                <w:webHidden/>
              </w:rPr>
              <w:fldChar w:fldCharType="begin"/>
            </w:r>
            <w:r w:rsidR="009D5EEB">
              <w:rPr>
                <w:noProof/>
                <w:webHidden/>
              </w:rPr>
              <w:instrText xml:space="preserve"> PAGEREF _Toc467749512 \h </w:instrText>
            </w:r>
            <w:r w:rsidR="009D5EEB">
              <w:rPr>
                <w:noProof/>
                <w:webHidden/>
              </w:rPr>
            </w:r>
            <w:r w:rsidR="009D5EEB">
              <w:rPr>
                <w:noProof/>
                <w:webHidden/>
              </w:rPr>
              <w:fldChar w:fldCharType="separate"/>
            </w:r>
            <w:r w:rsidR="009D5EEB">
              <w:rPr>
                <w:noProof/>
                <w:webHidden/>
              </w:rPr>
              <w:t>21</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13" w:history="1">
            <w:r w:rsidR="009D5EEB" w:rsidRPr="00316E26">
              <w:rPr>
                <w:rStyle w:val="Hyperlink"/>
                <w:rFonts w:ascii="Arial" w:hAnsi="Arial" w:cs="Arial"/>
                <w:noProof/>
              </w:rPr>
              <w:t>3.2.3 SMPS</w:t>
            </w:r>
            <w:r w:rsidR="009D5EEB">
              <w:rPr>
                <w:noProof/>
                <w:webHidden/>
              </w:rPr>
              <w:tab/>
            </w:r>
            <w:r w:rsidR="009D5EEB">
              <w:rPr>
                <w:noProof/>
                <w:webHidden/>
              </w:rPr>
              <w:fldChar w:fldCharType="begin"/>
            </w:r>
            <w:r w:rsidR="009D5EEB">
              <w:rPr>
                <w:noProof/>
                <w:webHidden/>
              </w:rPr>
              <w:instrText xml:space="preserve"> PAGEREF _Toc467749513 \h </w:instrText>
            </w:r>
            <w:r w:rsidR="009D5EEB">
              <w:rPr>
                <w:noProof/>
                <w:webHidden/>
              </w:rPr>
            </w:r>
            <w:r w:rsidR="009D5EEB">
              <w:rPr>
                <w:noProof/>
                <w:webHidden/>
              </w:rPr>
              <w:fldChar w:fldCharType="separate"/>
            </w:r>
            <w:r w:rsidR="009D5EEB">
              <w:rPr>
                <w:noProof/>
                <w:webHidden/>
              </w:rPr>
              <w:t>21</w:t>
            </w:r>
            <w:r w:rsidR="009D5EEB">
              <w:rPr>
                <w:noProof/>
                <w:webHidden/>
              </w:rPr>
              <w:fldChar w:fldCharType="end"/>
            </w:r>
          </w:hyperlink>
        </w:p>
        <w:p w:rsidR="009D5EEB" w:rsidRDefault="00B020CD">
          <w:pPr>
            <w:pStyle w:val="TOC3"/>
            <w:tabs>
              <w:tab w:val="right" w:leader="dot" w:pos="8494"/>
            </w:tabs>
            <w:rPr>
              <w:rFonts w:eastAsiaTheme="minorEastAsia"/>
              <w:noProof/>
              <w:lang w:eastAsia="fi-FI"/>
            </w:rPr>
          </w:pPr>
          <w:hyperlink w:anchor="_Toc467749514" w:history="1">
            <w:r w:rsidR="009D5EEB" w:rsidRPr="00316E26">
              <w:rPr>
                <w:rStyle w:val="Hyperlink"/>
                <w:rFonts w:ascii="Arial" w:hAnsi="Arial" w:cs="Arial"/>
                <w:noProof/>
              </w:rPr>
              <w:t>3.2.4 Hiukkaskoonkasvattaja (PSM)</w:t>
            </w:r>
            <w:r w:rsidR="009D5EEB">
              <w:rPr>
                <w:noProof/>
                <w:webHidden/>
              </w:rPr>
              <w:tab/>
            </w:r>
            <w:r w:rsidR="009D5EEB">
              <w:rPr>
                <w:noProof/>
                <w:webHidden/>
              </w:rPr>
              <w:fldChar w:fldCharType="begin"/>
            </w:r>
            <w:r w:rsidR="009D5EEB">
              <w:rPr>
                <w:noProof/>
                <w:webHidden/>
              </w:rPr>
              <w:instrText xml:space="preserve"> PAGEREF _Toc467749514 \h </w:instrText>
            </w:r>
            <w:r w:rsidR="009D5EEB">
              <w:rPr>
                <w:noProof/>
                <w:webHidden/>
              </w:rPr>
            </w:r>
            <w:r w:rsidR="009D5EEB">
              <w:rPr>
                <w:noProof/>
                <w:webHidden/>
              </w:rPr>
              <w:fldChar w:fldCharType="separate"/>
            </w:r>
            <w:r w:rsidR="009D5EEB">
              <w:rPr>
                <w:noProof/>
                <w:webHidden/>
              </w:rPr>
              <w:t>22</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515" w:history="1">
            <w:r w:rsidR="009D5EEB" w:rsidRPr="00316E26">
              <w:rPr>
                <w:rStyle w:val="Hyperlink"/>
                <w:rFonts w:ascii="Arial" w:hAnsi="Arial" w:cs="Arial"/>
                <w:noProof/>
              </w:rPr>
              <w:t>3.3 Mittausjärjestely isojen hiukkasten häviöiden mittaamiseen</w:t>
            </w:r>
            <w:r w:rsidR="009D5EEB">
              <w:rPr>
                <w:noProof/>
                <w:webHidden/>
              </w:rPr>
              <w:tab/>
            </w:r>
            <w:r w:rsidR="009D5EEB">
              <w:rPr>
                <w:noProof/>
                <w:webHidden/>
              </w:rPr>
              <w:fldChar w:fldCharType="begin"/>
            </w:r>
            <w:r w:rsidR="009D5EEB">
              <w:rPr>
                <w:noProof/>
                <w:webHidden/>
              </w:rPr>
              <w:instrText xml:space="preserve"> PAGEREF _Toc467749515 \h </w:instrText>
            </w:r>
            <w:r w:rsidR="009D5EEB">
              <w:rPr>
                <w:noProof/>
                <w:webHidden/>
              </w:rPr>
            </w:r>
            <w:r w:rsidR="009D5EEB">
              <w:rPr>
                <w:noProof/>
                <w:webHidden/>
              </w:rPr>
              <w:fldChar w:fldCharType="separate"/>
            </w:r>
            <w:r w:rsidR="009D5EEB">
              <w:rPr>
                <w:noProof/>
                <w:webHidden/>
              </w:rPr>
              <w:t>23</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516" w:history="1">
            <w:r w:rsidR="009D5EEB" w:rsidRPr="00316E26">
              <w:rPr>
                <w:rStyle w:val="Hyperlink"/>
                <w:rFonts w:ascii="Arial" w:hAnsi="Arial" w:cs="Arial"/>
                <w:noProof/>
              </w:rPr>
              <w:t>3.4 Mittausjärjestely pienten hiukkasten häviöiden mittaamiseen</w:t>
            </w:r>
            <w:r w:rsidR="009D5EEB">
              <w:rPr>
                <w:noProof/>
                <w:webHidden/>
              </w:rPr>
              <w:tab/>
            </w:r>
            <w:r w:rsidR="009D5EEB">
              <w:rPr>
                <w:noProof/>
                <w:webHidden/>
              </w:rPr>
              <w:fldChar w:fldCharType="begin"/>
            </w:r>
            <w:r w:rsidR="009D5EEB">
              <w:rPr>
                <w:noProof/>
                <w:webHidden/>
              </w:rPr>
              <w:instrText xml:space="preserve"> PAGEREF _Toc467749516 \h </w:instrText>
            </w:r>
            <w:r w:rsidR="009D5EEB">
              <w:rPr>
                <w:noProof/>
                <w:webHidden/>
              </w:rPr>
            </w:r>
            <w:r w:rsidR="009D5EEB">
              <w:rPr>
                <w:noProof/>
                <w:webHidden/>
              </w:rPr>
              <w:fldChar w:fldCharType="separate"/>
            </w:r>
            <w:r w:rsidR="009D5EEB">
              <w:rPr>
                <w:noProof/>
                <w:webHidden/>
              </w:rPr>
              <w:t>26</w:t>
            </w:r>
            <w:r w:rsidR="009D5EEB">
              <w:rPr>
                <w:noProof/>
                <w:webHidden/>
              </w:rPr>
              <w:fldChar w:fldCharType="end"/>
            </w:r>
          </w:hyperlink>
        </w:p>
        <w:p w:rsidR="009D5EEB" w:rsidRDefault="00B020CD">
          <w:pPr>
            <w:pStyle w:val="TOC1"/>
            <w:tabs>
              <w:tab w:val="right" w:leader="dot" w:pos="8494"/>
            </w:tabs>
            <w:rPr>
              <w:rFonts w:eastAsiaTheme="minorEastAsia"/>
              <w:noProof/>
              <w:lang w:eastAsia="fi-FI"/>
            </w:rPr>
          </w:pPr>
          <w:hyperlink w:anchor="_Toc467749517" w:history="1">
            <w:r w:rsidR="009D5EEB" w:rsidRPr="00316E26">
              <w:rPr>
                <w:rStyle w:val="Hyperlink"/>
                <w:rFonts w:ascii="Arial" w:hAnsi="Arial" w:cs="Arial"/>
                <w:noProof/>
              </w:rPr>
              <w:t>4. Tulokset</w:t>
            </w:r>
            <w:r w:rsidR="009D5EEB">
              <w:rPr>
                <w:noProof/>
                <w:webHidden/>
              </w:rPr>
              <w:tab/>
            </w:r>
            <w:r w:rsidR="009D5EEB">
              <w:rPr>
                <w:noProof/>
                <w:webHidden/>
              </w:rPr>
              <w:fldChar w:fldCharType="begin"/>
            </w:r>
            <w:r w:rsidR="009D5EEB">
              <w:rPr>
                <w:noProof/>
                <w:webHidden/>
              </w:rPr>
              <w:instrText xml:space="preserve"> PAGEREF _Toc467749517 \h </w:instrText>
            </w:r>
            <w:r w:rsidR="009D5EEB">
              <w:rPr>
                <w:noProof/>
                <w:webHidden/>
              </w:rPr>
            </w:r>
            <w:r w:rsidR="009D5EEB">
              <w:rPr>
                <w:noProof/>
                <w:webHidden/>
              </w:rPr>
              <w:fldChar w:fldCharType="separate"/>
            </w:r>
            <w:r w:rsidR="009D5EEB">
              <w:rPr>
                <w:noProof/>
                <w:webHidden/>
              </w:rPr>
              <w:t>29</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518" w:history="1">
            <w:r w:rsidR="009D5EEB" w:rsidRPr="00316E26">
              <w:rPr>
                <w:rStyle w:val="Hyperlink"/>
                <w:rFonts w:ascii="Arial" w:hAnsi="Arial" w:cs="Arial"/>
                <w:noProof/>
              </w:rPr>
              <w:t>4.1 Isot hiukkaset</w:t>
            </w:r>
            <w:r w:rsidR="009D5EEB">
              <w:rPr>
                <w:noProof/>
                <w:webHidden/>
              </w:rPr>
              <w:tab/>
            </w:r>
            <w:r w:rsidR="009D5EEB">
              <w:rPr>
                <w:noProof/>
                <w:webHidden/>
              </w:rPr>
              <w:fldChar w:fldCharType="begin"/>
            </w:r>
            <w:r w:rsidR="009D5EEB">
              <w:rPr>
                <w:noProof/>
                <w:webHidden/>
              </w:rPr>
              <w:instrText xml:space="preserve"> PAGEREF _Toc467749518 \h </w:instrText>
            </w:r>
            <w:r w:rsidR="009D5EEB">
              <w:rPr>
                <w:noProof/>
                <w:webHidden/>
              </w:rPr>
            </w:r>
            <w:r w:rsidR="009D5EEB">
              <w:rPr>
                <w:noProof/>
                <w:webHidden/>
              </w:rPr>
              <w:fldChar w:fldCharType="separate"/>
            </w:r>
            <w:r w:rsidR="009D5EEB">
              <w:rPr>
                <w:noProof/>
                <w:webHidden/>
              </w:rPr>
              <w:t>29</w:t>
            </w:r>
            <w:r w:rsidR="009D5EEB">
              <w:rPr>
                <w:noProof/>
                <w:webHidden/>
              </w:rPr>
              <w:fldChar w:fldCharType="end"/>
            </w:r>
          </w:hyperlink>
        </w:p>
        <w:p w:rsidR="009D5EEB" w:rsidRDefault="00B020CD">
          <w:pPr>
            <w:pStyle w:val="TOC2"/>
            <w:tabs>
              <w:tab w:val="right" w:leader="dot" w:pos="8494"/>
            </w:tabs>
            <w:rPr>
              <w:rFonts w:eastAsiaTheme="minorEastAsia"/>
              <w:noProof/>
              <w:lang w:eastAsia="fi-FI"/>
            </w:rPr>
          </w:pPr>
          <w:hyperlink w:anchor="_Toc467749519" w:history="1">
            <w:r w:rsidR="009D5EEB" w:rsidRPr="00316E26">
              <w:rPr>
                <w:rStyle w:val="Hyperlink"/>
                <w:rFonts w:ascii="Arial" w:hAnsi="Arial" w:cs="Arial"/>
                <w:noProof/>
              </w:rPr>
              <w:t>4.2 Pienet hiukkaset</w:t>
            </w:r>
            <w:r w:rsidR="009D5EEB">
              <w:rPr>
                <w:noProof/>
                <w:webHidden/>
              </w:rPr>
              <w:tab/>
            </w:r>
            <w:r w:rsidR="009D5EEB">
              <w:rPr>
                <w:noProof/>
                <w:webHidden/>
              </w:rPr>
              <w:fldChar w:fldCharType="begin"/>
            </w:r>
            <w:r w:rsidR="009D5EEB">
              <w:rPr>
                <w:noProof/>
                <w:webHidden/>
              </w:rPr>
              <w:instrText xml:space="preserve"> PAGEREF _Toc467749519 \h </w:instrText>
            </w:r>
            <w:r w:rsidR="009D5EEB">
              <w:rPr>
                <w:noProof/>
                <w:webHidden/>
              </w:rPr>
            </w:r>
            <w:r w:rsidR="009D5EEB">
              <w:rPr>
                <w:noProof/>
                <w:webHidden/>
              </w:rPr>
              <w:fldChar w:fldCharType="separate"/>
            </w:r>
            <w:r w:rsidR="009D5EEB">
              <w:rPr>
                <w:noProof/>
                <w:webHidden/>
              </w:rPr>
              <w:t>34</w:t>
            </w:r>
            <w:r w:rsidR="009D5EEB">
              <w:rPr>
                <w:noProof/>
                <w:webHidden/>
              </w:rPr>
              <w:fldChar w:fldCharType="end"/>
            </w:r>
          </w:hyperlink>
        </w:p>
        <w:p w:rsidR="009D5EEB" w:rsidRDefault="00B020CD">
          <w:pPr>
            <w:pStyle w:val="TOC1"/>
            <w:tabs>
              <w:tab w:val="right" w:leader="dot" w:pos="8494"/>
            </w:tabs>
            <w:rPr>
              <w:rFonts w:eastAsiaTheme="minorEastAsia"/>
              <w:noProof/>
              <w:lang w:eastAsia="fi-FI"/>
            </w:rPr>
          </w:pPr>
          <w:hyperlink w:anchor="_Toc467749520" w:history="1">
            <w:r w:rsidR="009D5EEB" w:rsidRPr="00316E26">
              <w:rPr>
                <w:rStyle w:val="Hyperlink"/>
                <w:rFonts w:ascii="Arial" w:hAnsi="Arial" w:cs="Arial"/>
                <w:noProof/>
              </w:rPr>
              <w:t>5. Yhteenveto</w:t>
            </w:r>
            <w:r w:rsidR="009D5EEB">
              <w:rPr>
                <w:noProof/>
                <w:webHidden/>
              </w:rPr>
              <w:tab/>
            </w:r>
            <w:r w:rsidR="009D5EEB">
              <w:rPr>
                <w:noProof/>
                <w:webHidden/>
              </w:rPr>
              <w:fldChar w:fldCharType="begin"/>
            </w:r>
            <w:r w:rsidR="009D5EEB">
              <w:rPr>
                <w:noProof/>
                <w:webHidden/>
              </w:rPr>
              <w:instrText xml:space="preserve"> PAGEREF _Toc467749520 \h </w:instrText>
            </w:r>
            <w:r w:rsidR="009D5EEB">
              <w:rPr>
                <w:noProof/>
                <w:webHidden/>
              </w:rPr>
            </w:r>
            <w:r w:rsidR="009D5EEB">
              <w:rPr>
                <w:noProof/>
                <w:webHidden/>
              </w:rPr>
              <w:fldChar w:fldCharType="separate"/>
            </w:r>
            <w:r w:rsidR="009D5EEB">
              <w:rPr>
                <w:noProof/>
                <w:webHidden/>
              </w:rPr>
              <w:t>43</w:t>
            </w:r>
            <w:r w:rsidR="009D5EEB">
              <w:rPr>
                <w:noProof/>
                <w:webHidden/>
              </w:rPr>
              <w:fldChar w:fldCharType="end"/>
            </w:r>
          </w:hyperlink>
        </w:p>
        <w:p w:rsidR="009D5EEB" w:rsidRDefault="00B020CD">
          <w:pPr>
            <w:pStyle w:val="TOC1"/>
            <w:tabs>
              <w:tab w:val="right" w:leader="dot" w:pos="8494"/>
            </w:tabs>
            <w:rPr>
              <w:rFonts w:eastAsiaTheme="minorEastAsia"/>
              <w:noProof/>
              <w:lang w:eastAsia="fi-FI"/>
            </w:rPr>
          </w:pPr>
          <w:hyperlink w:anchor="_Toc467749521" w:history="1">
            <w:r w:rsidR="009D5EEB" w:rsidRPr="00316E26">
              <w:rPr>
                <w:rStyle w:val="Hyperlink"/>
                <w:noProof/>
              </w:rPr>
              <w:t>Lähdeluettelo</w:t>
            </w:r>
            <w:r w:rsidR="009D5EEB">
              <w:rPr>
                <w:noProof/>
                <w:webHidden/>
              </w:rPr>
              <w:tab/>
            </w:r>
            <w:r w:rsidR="009D5EEB">
              <w:rPr>
                <w:noProof/>
                <w:webHidden/>
              </w:rPr>
              <w:fldChar w:fldCharType="begin"/>
            </w:r>
            <w:r w:rsidR="009D5EEB">
              <w:rPr>
                <w:noProof/>
                <w:webHidden/>
              </w:rPr>
              <w:instrText xml:space="preserve"> PAGEREF _Toc467749521 \h </w:instrText>
            </w:r>
            <w:r w:rsidR="009D5EEB">
              <w:rPr>
                <w:noProof/>
                <w:webHidden/>
              </w:rPr>
            </w:r>
            <w:r w:rsidR="009D5EEB">
              <w:rPr>
                <w:noProof/>
                <w:webHidden/>
              </w:rPr>
              <w:fldChar w:fldCharType="separate"/>
            </w:r>
            <w:r w:rsidR="009D5EEB">
              <w:rPr>
                <w:noProof/>
                <w:webHidden/>
              </w:rPr>
              <w:t>44</w:t>
            </w:r>
            <w:r w:rsidR="009D5EEB">
              <w:rPr>
                <w:noProof/>
                <w:webHidden/>
              </w:rPr>
              <w:fldChar w:fldCharType="end"/>
            </w:r>
          </w:hyperlink>
        </w:p>
        <w:p w:rsidR="00BE7DB0" w:rsidRPr="0060564E" w:rsidRDefault="00BE7DB0" w:rsidP="00E967CB">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D74CE6" w:rsidRDefault="00D74CE6" w:rsidP="00E967CB">
      <w:pPr>
        <w:jc w:val="both"/>
        <w:rPr>
          <w:rFonts w:ascii="Times New Roman" w:hAnsi="Times New Roman" w:cs="Times New Roman"/>
          <w:sz w:val="24"/>
          <w:szCs w:val="24"/>
        </w:rPr>
      </w:pPr>
    </w:p>
    <w:p w:rsidR="00D74CE6" w:rsidRDefault="00D74CE6" w:rsidP="00E967CB">
      <w:pPr>
        <w:jc w:val="both"/>
      </w:pPr>
      <w:r>
        <w:br w:type="page"/>
      </w:r>
    </w:p>
    <w:p w:rsidR="00D74CE6" w:rsidRDefault="00D74CE6" w:rsidP="007B7CF6">
      <w:pPr>
        <w:pStyle w:val="Headingnonumber"/>
      </w:pPr>
      <w:r>
        <w:lastRenderedPageBreak/>
        <w:t xml:space="preserve">LYHENTEET JA </w:t>
      </w:r>
      <w:r w:rsidRPr="007B7CF6">
        <w:t>MERKINNÄT</w:t>
      </w:r>
    </w:p>
    <w:p w:rsidR="00D74CE6" w:rsidRPr="00D74CE6" w:rsidRDefault="00D74CE6" w:rsidP="00E967CB">
      <w:pPr>
        <w:jc w:val="both"/>
        <w:rPr>
          <w:rFonts w:ascii="Times New Roman" w:hAnsi="Times New Roman" w:cs="Times New Roman"/>
          <w:b/>
          <w:sz w:val="24"/>
          <w:szCs w:val="24"/>
        </w:rPr>
      </w:pPr>
      <w:r w:rsidRPr="00D74CE6">
        <w:rPr>
          <w:rFonts w:ascii="Times New Roman" w:hAnsi="Times New Roman" w:cs="Times New Roman"/>
          <w:b/>
          <w:sz w:val="24"/>
          <w:szCs w:val="24"/>
        </w:rPr>
        <w:t>Lyhenteet</w:t>
      </w:r>
    </w:p>
    <w:p w:rsidR="00D74CE6" w:rsidRPr="007B7CF6" w:rsidRDefault="00D74CE6" w:rsidP="00E967CB">
      <w:pPr>
        <w:pStyle w:val="Symboldescription"/>
        <w:ind w:left="2608" w:hanging="2608"/>
        <w:rPr>
          <w:lang w:val="fi-FI"/>
        </w:rPr>
      </w:pPr>
      <w:r w:rsidRPr="007B7CF6">
        <w:rPr>
          <w:lang w:val="fi-FI"/>
        </w:rPr>
        <w:t xml:space="preserve">CPC              </w:t>
      </w:r>
      <w:r w:rsidRPr="007B7CF6">
        <w:rPr>
          <w:lang w:val="fi-FI"/>
        </w:rPr>
        <w:tab/>
        <w:t>Kon</w:t>
      </w:r>
      <w:r w:rsidR="00E967CB" w:rsidRPr="007B7CF6">
        <w:rPr>
          <w:lang w:val="fi-FI"/>
        </w:rPr>
        <w:t xml:space="preserve">densaationhiukkaslaskuri (engl. </w:t>
      </w:r>
      <w:proofErr w:type="spellStart"/>
      <w:r w:rsidRPr="007B7CF6">
        <w:rPr>
          <w:lang w:val="fi-FI"/>
        </w:rPr>
        <w:t>Condensation</w:t>
      </w:r>
      <w:proofErr w:type="spellEnd"/>
      <w:r w:rsidRPr="007B7CF6">
        <w:rPr>
          <w:lang w:val="fi-FI"/>
        </w:rPr>
        <w:t xml:space="preserve"> </w:t>
      </w:r>
      <w:proofErr w:type="spellStart"/>
      <w:r w:rsidRPr="007B7CF6">
        <w:rPr>
          <w:lang w:val="fi-FI"/>
        </w:rPr>
        <w:t>particle</w:t>
      </w:r>
      <w:proofErr w:type="spellEnd"/>
      <w:r w:rsidRPr="007B7CF6">
        <w:rPr>
          <w:lang w:val="fi-FI"/>
        </w:rPr>
        <w:t xml:space="preserve"> </w:t>
      </w:r>
      <w:proofErr w:type="spellStart"/>
      <w:r w:rsidRPr="007B7CF6">
        <w:rPr>
          <w:lang w:val="fi-FI"/>
        </w:rPr>
        <w:t>counter</w:t>
      </w:r>
      <w:proofErr w:type="spellEnd"/>
      <w:r w:rsidRPr="007B7CF6">
        <w:rPr>
          <w:lang w:val="fi-FI"/>
        </w:rPr>
        <w:t>)</w:t>
      </w:r>
    </w:p>
    <w:p w:rsidR="00D74CE6" w:rsidRPr="00E967CB" w:rsidRDefault="00E967CB" w:rsidP="00E967CB">
      <w:pPr>
        <w:pStyle w:val="Symboldescription"/>
      </w:pPr>
      <w:r w:rsidRPr="00E967CB">
        <w:rPr>
          <w:lang w:val="fi-FI"/>
        </w:rPr>
        <w:t>DMA</w:t>
      </w:r>
      <w:r w:rsidR="00D74CE6" w:rsidRPr="00E967CB">
        <w:rPr>
          <w:lang w:val="fi-FI"/>
        </w:rPr>
        <w:t xml:space="preserve">              </w:t>
      </w:r>
      <w:r w:rsidR="00D74CE6" w:rsidRPr="00E967CB">
        <w:rPr>
          <w:lang w:val="fi-FI"/>
        </w:rPr>
        <w:tab/>
      </w:r>
      <w:r w:rsidR="00D74CE6" w:rsidRPr="00E967CB">
        <w:rPr>
          <w:lang w:val="fi-FI"/>
        </w:rPr>
        <w:tab/>
      </w:r>
      <w:r w:rsidRPr="00E967CB">
        <w:rPr>
          <w:lang w:val="fi-FI"/>
        </w:rPr>
        <w:t xml:space="preserve">Sähköinen liikkuvuuskokoluokittelija (engl. </w:t>
      </w:r>
      <w:r w:rsidRPr="00E967CB">
        <w:t>Differential Mob</w:t>
      </w:r>
      <w:r w:rsidRPr="00E967CB">
        <w:tab/>
      </w:r>
      <w:proofErr w:type="spellStart"/>
      <w:r w:rsidRPr="00E967CB">
        <w:t>ility</w:t>
      </w:r>
      <w:proofErr w:type="spellEnd"/>
      <w:r w:rsidRPr="00E967CB">
        <w:t xml:space="preserve"> Analyzer)</w:t>
      </w:r>
    </w:p>
    <w:p w:rsidR="00D74CE6" w:rsidRPr="00E967CB" w:rsidRDefault="00E967CB" w:rsidP="00F85548">
      <w:pPr>
        <w:pStyle w:val="Symboldescription"/>
        <w:ind w:left="2608" w:hanging="2608"/>
      </w:pPr>
      <w:r w:rsidRPr="00E967CB">
        <w:t>ELPI</w:t>
      </w:r>
      <w:r w:rsidR="00D74CE6" w:rsidRPr="00E967CB">
        <w:t xml:space="preserve">            </w:t>
      </w:r>
      <w:r w:rsidR="00F85548">
        <w:t xml:space="preserve">  </w:t>
      </w:r>
      <w:r w:rsidR="00F85548">
        <w:tab/>
      </w:r>
      <w:proofErr w:type="spellStart"/>
      <w:r>
        <w:t>Sähköinen</w:t>
      </w:r>
      <w:proofErr w:type="spellEnd"/>
      <w:r>
        <w:t xml:space="preserve"> </w:t>
      </w:r>
      <w:proofErr w:type="spellStart"/>
      <w:r>
        <w:t>alipaineimpaktori</w:t>
      </w:r>
      <w:proofErr w:type="spellEnd"/>
      <w:r>
        <w:t xml:space="preserve"> (</w:t>
      </w:r>
      <w:proofErr w:type="spellStart"/>
      <w:r>
        <w:t>engl.</w:t>
      </w:r>
      <w:proofErr w:type="spellEnd"/>
      <w:r>
        <w:t xml:space="preserve"> Electrical Low Pressure Impactor</w:t>
      </w:r>
    </w:p>
    <w:p w:rsidR="00D74CE6" w:rsidRPr="007B7CF6" w:rsidRDefault="00E967CB" w:rsidP="00E967CB">
      <w:pPr>
        <w:pStyle w:val="Symboldescription"/>
      </w:pPr>
      <w:r w:rsidRPr="007B7CF6">
        <w:t>PSM</w:t>
      </w:r>
      <w:r w:rsidR="00D74CE6" w:rsidRPr="007B7CF6">
        <w:t xml:space="preserve">              </w:t>
      </w:r>
      <w:r w:rsidR="00D74CE6" w:rsidRPr="007B7CF6">
        <w:tab/>
      </w:r>
      <w:r w:rsidR="00D74CE6" w:rsidRPr="007B7CF6">
        <w:tab/>
      </w:r>
      <w:proofErr w:type="spellStart"/>
      <w:r w:rsidRPr="007B7CF6">
        <w:t>Hiukkaskoonkasvattaja</w:t>
      </w:r>
      <w:proofErr w:type="spellEnd"/>
      <w:r w:rsidRPr="007B7CF6">
        <w:t xml:space="preserve"> (</w:t>
      </w:r>
      <w:proofErr w:type="spellStart"/>
      <w:r w:rsidRPr="007B7CF6">
        <w:t>engl.</w:t>
      </w:r>
      <w:proofErr w:type="spellEnd"/>
      <w:r w:rsidRPr="007B7CF6">
        <w:t xml:space="preserve"> Particle Size Magnifier)</w:t>
      </w:r>
    </w:p>
    <w:p w:rsidR="00F85548" w:rsidRPr="007B7CF6" w:rsidRDefault="00F85548" w:rsidP="00E967CB">
      <w:pPr>
        <w:pStyle w:val="Symboldescription"/>
      </w:pPr>
      <w:r w:rsidRPr="007B7CF6">
        <w:t>SMPS</w:t>
      </w:r>
      <w:r w:rsidRPr="007B7CF6">
        <w:tab/>
      </w:r>
      <w:r w:rsidRPr="007B7CF6">
        <w:tab/>
      </w:r>
      <w:r w:rsidRPr="007A24E5">
        <w:t xml:space="preserve">Scanning Mobile </w:t>
      </w:r>
      <w:r>
        <w:t>Particle Sizer</w:t>
      </w:r>
    </w:p>
    <w:p w:rsidR="00E967CB" w:rsidRDefault="00E967CB" w:rsidP="00E967CB">
      <w:pPr>
        <w:pStyle w:val="Symboldescription"/>
        <w:ind w:left="0" w:firstLine="0"/>
        <w:rPr>
          <w:lang w:val="fi-FI"/>
        </w:rPr>
      </w:pPr>
      <w:r w:rsidRPr="00D74CE6">
        <w:rPr>
          <w:lang w:val="fi-FI"/>
        </w:rPr>
        <w:t xml:space="preserve">TTY             </w:t>
      </w:r>
      <w:r w:rsidRPr="00D74CE6">
        <w:rPr>
          <w:lang w:val="fi-FI"/>
        </w:rPr>
        <w:tab/>
      </w:r>
      <w:r w:rsidRPr="00D74CE6">
        <w:rPr>
          <w:lang w:val="fi-FI"/>
        </w:rPr>
        <w:tab/>
      </w:r>
      <w:r>
        <w:rPr>
          <w:lang w:val="fi-FI"/>
        </w:rPr>
        <w:t>Tampereen t</w:t>
      </w:r>
      <w:r w:rsidRPr="00D74CE6">
        <w:rPr>
          <w:lang w:val="fi-FI"/>
        </w:rPr>
        <w:t>eknillinen yliopisto</w:t>
      </w:r>
    </w:p>
    <w:p w:rsidR="00F85548" w:rsidRPr="007B7CF6" w:rsidRDefault="00F85548" w:rsidP="00E967CB">
      <w:pPr>
        <w:pStyle w:val="Symboldescription"/>
        <w:ind w:left="0" w:firstLine="0"/>
        <w:rPr>
          <w:lang w:val="fi-FI"/>
        </w:rPr>
      </w:pPr>
      <w:r w:rsidRPr="007B7CF6">
        <w:rPr>
          <w:lang w:val="fi-FI"/>
        </w:rPr>
        <w:t>UV-APS</w:t>
      </w:r>
      <w:r w:rsidRPr="007B7CF6">
        <w:rPr>
          <w:lang w:val="fi-FI"/>
        </w:rPr>
        <w:tab/>
      </w:r>
      <w:r w:rsidRPr="007B7CF6">
        <w:rPr>
          <w:lang w:val="fi-FI"/>
        </w:rPr>
        <w:tab/>
      </w:r>
      <w:proofErr w:type="spellStart"/>
      <w:r w:rsidRPr="007B7CF6">
        <w:rPr>
          <w:lang w:val="fi-FI"/>
        </w:rPr>
        <w:t>Ultraviolet</w:t>
      </w:r>
      <w:proofErr w:type="spellEnd"/>
      <w:r w:rsidRPr="007B7CF6">
        <w:rPr>
          <w:lang w:val="fi-FI"/>
        </w:rPr>
        <w:t xml:space="preserve"> </w:t>
      </w:r>
      <w:proofErr w:type="spellStart"/>
      <w:r w:rsidRPr="007B7CF6">
        <w:rPr>
          <w:lang w:val="fi-FI"/>
        </w:rPr>
        <w:t>Aerodynamic</w:t>
      </w:r>
      <w:proofErr w:type="spellEnd"/>
      <w:r w:rsidRPr="007B7CF6">
        <w:rPr>
          <w:lang w:val="fi-FI"/>
        </w:rPr>
        <w:t xml:space="preserve"> </w:t>
      </w:r>
      <w:proofErr w:type="spellStart"/>
      <w:r w:rsidRPr="007B7CF6">
        <w:rPr>
          <w:lang w:val="fi-FI"/>
        </w:rPr>
        <w:t>Particle</w:t>
      </w:r>
      <w:proofErr w:type="spellEnd"/>
      <w:r w:rsidRPr="007B7CF6">
        <w:rPr>
          <w:lang w:val="fi-FI"/>
        </w:rPr>
        <w:t xml:space="preserve"> </w:t>
      </w:r>
      <w:proofErr w:type="spellStart"/>
      <w:r w:rsidRPr="007B7CF6">
        <w:rPr>
          <w:lang w:val="fi-FI"/>
        </w:rPr>
        <w:t>Sizer</w:t>
      </w:r>
      <w:proofErr w:type="spellEnd"/>
    </w:p>
    <w:p w:rsidR="00E967CB" w:rsidRPr="007B7CF6" w:rsidRDefault="00E967CB" w:rsidP="00E967CB">
      <w:pPr>
        <w:pStyle w:val="Symboldescription"/>
        <w:rPr>
          <w:lang w:val="fi-FI"/>
        </w:rPr>
      </w:pPr>
    </w:p>
    <w:p w:rsidR="00E967CB" w:rsidRDefault="00E967CB" w:rsidP="00E967CB">
      <w:pPr>
        <w:jc w:val="both"/>
        <w:rPr>
          <w:rFonts w:ascii="Times New Roman" w:hAnsi="Times New Roman" w:cs="Times New Roman"/>
          <w:b/>
          <w:sz w:val="24"/>
          <w:szCs w:val="24"/>
        </w:rPr>
      </w:pPr>
      <w:r>
        <w:rPr>
          <w:rFonts w:ascii="Times New Roman" w:hAnsi="Times New Roman" w:cs="Times New Roman"/>
          <w:b/>
          <w:sz w:val="24"/>
          <w:szCs w:val="24"/>
        </w:rPr>
        <w:t>Kirjaintunnukset</w:t>
      </w:r>
    </w:p>
    <w:p w:rsidR="00E967CB" w:rsidRDefault="00E967CB" w:rsidP="00E967CB">
      <w:pPr>
        <w:pStyle w:val="Symboldescription"/>
        <w:ind w:left="0" w:firstLine="0"/>
        <w:rPr>
          <w:lang w:val="fi-FI"/>
        </w:rPr>
      </w:pPr>
      <w:r w:rsidRPr="00E967CB">
        <w:rPr>
          <w:i/>
          <w:lang w:val="fi-FI"/>
        </w:rPr>
        <w:t xml:space="preserve">LPM </w:t>
      </w:r>
      <w:r>
        <w:rPr>
          <w:i/>
          <w:lang w:val="fi-FI"/>
        </w:rPr>
        <w:t xml:space="preserve"> </w:t>
      </w:r>
      <w:r w:rsidRPr="00E967CB">
        <w:rPr>
          <w:i/>
          <w:lang w:val="fi-FI"/>
        </w:rPr>
        <w:t xml:space="preserve">  </w:t>
      </w:r>
      <w:r w:rsidRPr="00D74CE6">
        <w:rPr>
          <w:lang w:val="fi-FI"/>
        </w:rPr>
        <w:t xml:space="preserve">         </w:t>
      </w:r>
      <w:r w:rsidRPr="00D74CE6">
        <w:rPr>
          <w:lang w:val="fi-FI"/>
        </w:rPr>
        <w:tab/>
      </w:r>
      <w:r w:rsidRPr="00D74CE6">
        <w:rPr>
          <w:lang w:val="fi-FI"/>
        </w:rPr>
        <w:tab/>
      </w:r>
      <w:r>
        <w:rPr>
          <w:lang w:val="fi-FI"/>
        </w:rPr>
        <w:t>Litraa per minuutti</w:t>
      </w:r>
    </w:p>
    <w:p w:rsidR="00F85548" w:rsidRDefault="00B020CD" w:rsidP="00F85548">
      <w:pPr>
        <w:pStyle w:val="Symboldescription"/>
        <w:ind w:left="0" w:firstLine="0"/>
        <w:rPr>
          <w:lang w:val="fi-FI"/>
        </w:rPr>
      </w:pPr>
      <m:oMath>
        <m:sSub>
          <m:sSubPr>
            <m:ctrlPr>
              <w:rPr>
                <w:rFonts w:ascii="Cambria Math" w:hAnsi="Cambria Math"/>
                <w:i/>
                <w:lang w:val="fi-FI"/>
              </w:rPr>
            </m:ctrlPr>
          </m:sSubPr>
          <m:e>
            <m:r>
              <w:rPr>
                <w:rFonts w:ascii="Cambria Math" w:hAnsi="Cambria Math"/>
                <w:lang w:val="fi-FI"/>
              </w:rPr>
              <m:t>d</m:t>
            </m:r>
          </m:e>
          <m:sub>
            <m:r>
              <w:rPr>
                <w:rFonts w:ascii="Cambria Math" w:hAnsi="Cambria Math"/>
                <w:lang w:val="fi-FI"/>
              </w:rPr>
              <m:t>p</m:t>
            </m:r>
          </m:sub>
        </m:sSub>
      </m:oMath>
      <w:r w:rsidR="00F85548">
        <w:rPr>
          <w:i/>
          <w:lang w:val="fi-FI"/>
        </w:rPr>
        <w:t xml:space="preserve"> </w:t>
      </w:r>
      <w:r w:rsidR="00F85548" w:rsidRPr="00E967CB">
        <w:rPr>
          <w:i/>
          <w:lang w:val="fi-FI"/>
        </w:rPr>
        <w:t xml:space="preserve">  </w:t>
      </w:r>
      <w:r w:rsidR="00F85548" w:rsidRPr="00D74CE6">
        <w:rPr>
          <w:lang w:val="fi-FI"/>
        </w:rPr>
        <w:t xml:space="preserve">         </w:t>
      </w:r>
      <w:r w:rsidR="00F85548" w:rsidRPr="00D74CE6">
        <w:rPr>
          <w:lang w:val="fi-FI"/>
        </w:rPr>
        <w:tab/>
      </w:r>
      <w:r w:rsidR="00F85548" w:rsidRPr="00D74CE6">
        <w:rPr>
          <w:lang w:val="fi-FI"/>
        </w:rPr>
        <w:tab/>
      </w:r>
      <w:r w:rsidR="00F85548">
        <w:rPr>
          <w:lang w:val="fi-FI"/>
        </w:rPr>
        <w:t>Hiukkaskoko</w:t>
      </w:r>
    </w:p>
    <w:p w:rsidR="00F85548" w:rsidRDefault="00F85548" w:rsidP="00F85548">
      <w:pPr>
        <w:pStyle w:val="Symboldescription"/>
        <w:ind w:left="0" w:firstLine="0"/>
        <w:rPr>
          <w:lang w:val="fi-FI"/>
        </w:rPr>
      </w:pPr>
      <w:r w:rsidRPr="00F85548">
        <w:rPr>
          <w:i/>
          <w:lang w:val="fi-FI"/>
        </w:rPr>
        <w:t>η</w:t>
      </w:r>
      <w:r>
        <w:rPr>
          <w:lang w:val="fi-FI"/>
        </w:rPr>
        <w:tab/>
      </w:r>
      <w:r>
        <w:rPr>
          <w:lang w:val="fi-FI"/>
        </w:rPr>
        <w:tab/>
        <w:t>Läpäisytehokkuus</w:t>
      </w:r>
    </w:p>
    <w:p w:rsidR="00F85548" w:rsidRDefault="00F85548" w:rsidP="00F85548">
      <w:pPr>
        <w:pStyle w:val="Symboldescription"/>
        <w:ind w:left="0" w:firstLine="0"/>
        <w:rPr>
          <w:lang w:val="fi-FI"/>
        </w:rPr>
      </w:pPr>
      <w:proofErr w:type="spellStart"/>
      <w:r>
        <w:rPr>
          <w:i/>
          <w:lang w:val="fi-FI"/>
        </w:rPr>
        <w:t>Stk</w:t>
      </w:r>
      <w:proofErr w:type="spellEnd"/>
      <w:r>
        <w:rPr>
          <w:i/>
          <w:lang w:val="fi-FI"/>
        </w:rPr>
        <w:tab/>
      </w:r>
      <w:r>
        <w:rPr>
          <w:i/>
          <w:lang w:val="fi-FI"/>
        </w:rPr>
        <w:tab/>
      </w:r>
      <w:proofErr w:type="spellStart"/>
      <w:r>
        <w:rPr>
          <w:lang w:val="fi-FI"/>
        </w:rPr>
        <w:t>Stokesin</w:t>
      </w:r>
      <w:proofErr w:type="spellEnd"/>
      <w:r>
        <w:rPr>
          <w:lang w:val="fi-FI"/>
        </w:rPr>
        <w:t xml:space="preserve"> luku</w:t>
      </w:r>
    </w:p>
    <w:p w:rsidR="00F85548" w:rsidRDefault="00F85548" w:rsidP="00F85548">
      <w:pPr>
        <w:pStyle w:val="Symboldescription"/>
        <w:ind w:left="0" w:firstLine="0"/>
        <w:rPr>
          <w:lang w:val="fi-FI"/>
        </w:rPr>
      </w:pPr>
      <w:r>
        <w:rPr>
          <w:i/>
          <w:lang w:val="fi-FI"/>
        </w:rPr>
        <w:t>Sh</w:t>
      </w:r>
      <w:r>
        <w:rPr>
          <w:lang w:val="fi-FI"/>
        </w:rPr>
        <w:tab/>
      </w:r>
      <w:r>
        <w:rPr>
          <w:lang w:val="fi-FI"/>
        </w:rPr>
        <w:tab/>
      </w:r>
      <w:proofErr w:type="spellStart"/>
      <w:r>
        <w:rPr>
          <w:lang w:val="fi-FI"/>
        </w:rPr>
        <w:t>Sherwoodin</w:t>
      </w:r>
      <w:proofErr w:type="spellEnd"/>
      <w:r>
        <w:rPr>
          <w:lang w:val="fi-FI"/>
        </w:rPr>
        <w:t xml:space="preserve"> luku</w:t>
      </w:r>
    </w:p>
    <w:p w:rsidR="00F85548" w:rsidRDefault="00F85548" w:rsidP="00F85548">
      <w:pPr>
        <w:pStyle w:val="Symboldescription"/>
        <w:ind w:left="0" w:firstLine="0"/>
        <w:rPr>
          <w:lang w:val="fi-FI"/>
        </w:rPr>
      </w:pPr>
      <w:proofErr w:type="spellStart"/>
      <w:r>
        <w:rPr>
          <w:i/>
          <w:lang w:val="fi-FI"/>
        </w:rPr>
        <w:t>Re</w:t>
      </w:r>
      <w:proofErr w:type="spellEnd"/>
      <w:r>
        <w:rPr>
          <w:i/>
          <w:lang w:val="fi-FI"/>
        </w:rPr>
        <w:tab/>
      </w:r>
      <w:r>
        <w:rPr>
          <w:i/>
          <w:lang w:val="fi-FI"/>
        </w:rPr>
        <w:tab/>
      </w:r>
      <w:proofErr w:type="spellStart"/>
      <w:r>
        <w:rPr>
          <w:lang w:val="fi-FI"/>
        </w:rPr>
        <w:t>Reynoldsin</w:t>
      </w:r>
      <w:proofErr w:type="spellEnd"/>
      <w:r>
        <w:rPr>
          <w:lang w:val="fi-FI"/>
        </w:rPr>
        <w:t xml:space="preserve"> luku</w:t>
      </w:r>
    </w:p>
    <w:p w:rsidR="009D5EEB" w:rsidRDefault="00F85548" w:rsidP="00E967CB">
      <w:pPr>
        <w:pStyle w:val="Symboldescription"/>
        <w:ind w:left="0" w:firstLine="0"/>
        <w:rPr>
          <w:lang w:val="fi-FI"/>
        </w:rPr>
        <w:sectPr w:rsidR="009D5EEB" w:rsidSect="009D5EEB">
          <w:headerReference w:type="default" r:id="rId9"/>
          <w:pgSz w:w="11906" w:h="16838"/>
          <w:pgMar w:top="1418" w:right="1134" w:bottom="1418" w:left="2268" w:header="709" w:footer="709" w:gutter="0"/>
          <w:pgNumType w:start="1"/>
          <w:cols w:space="708"/>
          <w:docGrid w:linePitch="360"/>
        </w:sectPr>
      </w:pPr>
      <w:r>
        <w:rPr>
          <w:i/>
          <w:lang w:val="fi-FI"/>
        </w:rPr>
        <w:t>Q</w:t>
      </w:r>
      <w:r>
        <w:rPr>
          <w:i/>
          <w:lang w:val="fi-FI"/>
        </w:rPr>
        <w:tab/>
      </w:r>
      <w:r>
        <w:rPr>
          <w:i/>
          <w:lang w:val="fi-FI"/>
        </w:rPr>
        <w:tab/>
      </w:r>
      <w:r w:rsidR="00BA7D19">
        <w:rPr>
          <w:lang w:val="fi-FI"/>
        </w:rPr>
        <w:t>Tilavuusvirta</w:t>
      </w:r>
    </w:p>
    <w:p w:rsidR="00457D59" w:rsidRPr="006C0D50" w:rsidRDefault="00457D59" w:rsidP="00E967CB">
      <w:pPr>
        <w:pStyle w:val="Heading1"/>
        <w:spacing w:before="840" w:after="840"/>
        <w:jc w:val="both"/>
        <w:rPr>
          <w:rFonts w:ascii="Arial" w:hAnsi="Arial" w:cs="Arial"/>
          <w:sz w:val="36"/>
          <w:szCs w:val="36"/>
        </w:rPr>
      </w:pPr>
      <w:bookmarkStart w:id="0" w:name="_Toc467749492"/>
      <w:r>
        <w:rPr>
          <w:rFonts w:ascii="Arial" w:hAnsi="Arial" w:cs="Arial"/>
          <w:sz w:val="36"/>
          <w:szCs w:val="36"/>
        </w:rPr>
        <w:lastRenderedPageBreak/>
        <w:t>1. Johdanto</w:t>
      </w:r>
      <w:bookmarkEnd w:id="0"/>
    </w:p>
    <w:p w:rsidR="00296173" w:rsidRDefault="00457D59" w:rsidP="00E967CB">
      <w:pPr>
        <w:jc w:val="both"/>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proofErr w:type="spellStart"/>
      <w:r w:rsidRPr="00601906">
        <w:rPr>
          <w:rFonts w:ascii="Times New Roman" w:hAnsi="Times New Roman" w:cs="Times New Roman"/>
          <w:sz w:val="24"/>
          <w:szCs w:val="24"/>
        </w:rPr>
        <w:t>nm</w:t>
      </w:r>
      <w:proofErr w:type="spellEnd"/>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End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End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w:t>
      </w:r>
      <w:r w:rsidR="00BA7D19">
        <w:rPr>
          <w:rFonts w:ascii="Times New Roman" w:hAnsi="Times New Roman" w:cs="Times New Roman"/>
          <w:sz w:val="24"/>
          <w:szCs w:val="24"/>
        </w:rPr>
        <w:t xml:space="preserve">. Korkean hiukkaspitoisuuden, </w:t>
      </w:r>
      <w:r w:rsidR="00E250CC" w:rsidRPr="00601906">
        <w:rPr>
          <w:rFonts w:ascii="Times New Roman" w:hAnsi="Times New Roman" w:cs="Times New Roman"/>
          <w:sz w:val="24"/>
          <w:szCs w:val="24"/>
        </w:rPr>
        <w:t>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End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E967CB">
      <w:pPr>
        <w:jc w:val="both"/>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End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w:t>
      </w:r>
      <w:proofErr w:type="spellStart"/>
      <w:r w:rsidR="00C90263">
        <w:rPr>
          <w:rFonts w:ascii="Times New Roman" w:hAnsi="Times New Roman" w:cs="Times New Roman"/>
          <w:sz w:val="24"/>
          <w:szCs w:val="24"/>
        </w:rPr>
        <w:t>Kittelson</w:t>
      </w:r>
      <w:proofErr w:type="spellEnd"/>
      <w:r w:rsidR="00C90263">
        <w:rPr>
          <w:rFonts w:ascii="Times New Roman" w:hAnsi="Times New Roman" w:cs="Times New Roman"/>
          <w:sz w:val="24"/>
          <w:szCs w:val="24"/>
        </w:rPr>
        <w:t xml:space="preserve">, et al. 2000, </w:t>
      </w:r>
      <w:proofErr w:type="spellStart"/>
      <w:r w:rsidR="00C90263">
        <w:rPr>
          <w:rFonts w:ascii="Times New Roman" w:hAnsi="Times New Roman" w:cs="Times New Roman"/>
          <w:sz w:val="24"/>
          <w:szCs w:val="24"/>
        </w:rPr>
        <w:t>Canagaratna</w:t>
      </w:r>
      <w:proofErr w:type="spellEnd"/>
      <w:r w:rsidR="00C90263">
        <w:rPr>
          <w:rFonts w:ascii="Times New Roman" w:hAnsi="Times New Roman" w:cs="Times New Roman"/>
          <w:sz w:val="24"/>
          <w:szCs w:val="24"/>
        </w:rPr>
        <w:t>, et al. 2004, Wang, et al. 2009)</w:t>
      </w:r>
      <w:r w:rsidR="00296173">
        <w:rPr>
          <w:rFonts w:ascii="Times New Roman" w:hAnsi="Times New Roman" w:cs="Times New Roman"/>
          <w:sz w:val="24"/>
          <w:szCs w:val="24"/>
        </w:rPr>
        <w:t xml:space="preserve"> </w:t>
      </w:r>
    </w:p>
    <w:p w:rsidR="00DD2467" w:rsidRDefault="007125C9" w:rsidP="00E967CB">
      <w:pPr>
        <w:jc w:val="both"/>
        <w:rPr>
          <w:rFonts w:ascii="Times New Roman" w:hAnsi="Times New Roman" w:cs="Times New Roman"/>
          <w:sz w:val="24"/>
          <w:szCs w:val="24"/>
        </w:rPr>
      </w:pPr>
      <w:r w:rsidRPr="00601906">
        <w:rPr>
          <w:rFonts w:ascii="Times New Roman" w:hAnsi="Times New Roman" w:cs="Times New Roman"/>
          <w:sz w:val="24"/>
          <w:szCs w:val="24"/>
        </w:rPr>
        <w:t xml:space="preserve">Myös </w:t>
      </w:r>
      <w:proofErr w:type="spellStart"/>
      <w:r w:rsidRPr="00601906">
        <w:rPr>
          <w:rFonts w:ascii="Times New Roman" w:hAnsi="Times New Roman" w:cs="Times New Roman"/>
          <w:sz w:val="24"/>
          <w:szCs w:val="24"/>
        </w:rPr>
        <w:t>TTY:n</w:t>
      </w:r>
      <w:proofErr w:type="spellEnd"/>
      <w:r w:rsidRPr="00601906">
        <w:rPr>
          <w:rFonts w:ascii="Times New Roman" w:hAnsi="Times New Roman" w:cs="Times New Roman"/>
          <w:sz w:val="24"/>
          <w:szCs w:val="24"/>
        </w:rPr>
        <w:t xml:space="preserve">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End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 xml:space="preserve">ukkashäviöt </w:t>
      </w:r>
      <w:proofErr w:type="spellStart"/>
      <w:r w:rsidR="000C68BE">
        <w:rPr>
          <w:rFonts w:ascii="Times New Roman" w:hAnsi="Times New Roman" w:cs="Times New Roman"/>
          <w:sz w:val="24"/>
          <w:szCs w:val="24"/>
        </w:rPr>
        <w:t>TTY:n</w:t>
      </w:r>
      <w:proofErr w:type="spellEnd"/>
      <w:r w:rsidR="000C68BE">
        <w:rPr>
          <w:rFonts w:ascii="Times New Roman" w:hAnsi="Times New Roman" w:cs="Times New Roman"/>
          <w:sz w:val="24"/>
          <w:szCs w:val="24"/>
        </w:rPr>
        <w:t xml:space="preserve"> Aerosolifysiikan laboratorion</w:t>
      </w:r>
      <w:r w:rsidR="00DD2467">
        <w:rPr>
          <w:rFonts w:ascii="Times New Roman" w:hAnsi="Times New Roman" w:cs="Times New Roman"/>
          <w:sz w:val="24"/>
          <w:szCs w:val="24"/>
        </w:rPr>
        <w:t xml:space="preserve"> mobiililaboratoriolle.</w:t>
      </w:r>
    </w:p>
    <w:p w:rsidR="007125C9" w:rsidRPr="00601906" w:rsidRDefault="00AC3323" w:rsidP="00E967CB">
      <w:pPr>
        <w:jc w:val="both"/>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 xml:space="preserve">alle 10 </w:t>
      </w:r>
      <w:proofErr w:type="spellStart"/>
      <w:r w:rsidR="00DD2467">
        <w:rPr>
          <w:rFonts w:ascii="Times New Roman" w:hAnsi="Times New Roman" w:cs="Times New Roman"/>
          <w:sz w:val="24"/>
          <w:szCs w:val="24"/>
        </w:rPr>
        <w:t>nm</w:t>
      </w:r>
      <w:proofErr w:type="spellEnd"/>
      <w:r w:rsidR="00DD2467">
        <w:rPr>
          <w:rFonts w:ascii="Times New Roman" w:hAnsi="Times New Roman" w:cs="Times New Roman"/>
          <w:sz w:val="24"/>
          <w:szCs w:val="24"/>
        </w:rPr>
        <w:t>)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w:t>
      </w:r>
      <w:r w:rsidR="00BA7D19">
        <w:rPr>
          <w:rFonts w:ascii="Times New Roman" w:hAnsi="Times New Roman" w:cs="Times New Roman"/>
          <w:sz w:val="24"/>
          <w:szCs w:val="24"/>
        </w:rPr>
        <w:t xml:space="preserve">jonkinlaisia </w:t>
      </w:r>
      <w:r w:rsidR="000C68BE">
        <w:rPr>
          <w:rFonts w:ascii="Times New Roman" w:hAnsi="Times New Roman" w:cs="Times New Roman"/>
          <w:sz w:val="24"/>
          <w:szCs w:val="24"/>
        </w:rPr>
        <w:t xml:space="preserve">malleja </w:t>
      </w:r>
      <w:sdt>
        <w:sdtPr>
          <w:rPr>
            <w:rFonts w:ascii="Times New Roman" w:hAnsi="Times New Roman" w:cs="Times New Roman"/>
            <w:sz w:val="24"/>
            <w:szCs w:val="24"/>
          </w:rPr>
          <w:id w:val="-1240783888"/>
          <w:citation/>
        </w:sdtPr>
        <w:sdtEnd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E967CB">
      <w:pPr>
        <w:jc w:val="both"/>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E967CB">
      <w:pPr>
        <w:pStyle w:val="Heading1"/>
        <w:spacing w:before="840" w:after="840"/>
        <w:jc w:val="both"/>
        <w:rPr>
          <w:rFonts w:ascii="Arial" w:hAnsi="Arial" w:cs="Arial"/>
          <w:sz w:val="36"/>
          <w:szCs w:val="36"/>
        </w:rPr>
      </w:pPr>
      <w:bookmarkStart w:id="1" w:name="_Toc467749493"/>
      <w:r w:rsidRPr="0060564E">
        <w:rPr>
          <w:rFonts w:ascii="Arial" w:hAnsi="Arial" w:cs="Arial"/>
          <w:sz w:val="36"/>
          <w:szCs w:val="36"/>
        </w:rPr>
        <w:lastRenderedPageBreak/>
        <w:t>2. Häviömekanismit</w:t>
      </w:r>
      <w:bookmarkEnd w:id="1"/>
    </w:p>
    <w:p w:rsidR="004B63EC" w:rsidRPr="0060564E" w:rsidRDefault="004456DE"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w:t>
      </w:r>
      <w:r w:rsidR="00FE2BFE">
        <w:rPr>
          <w:rFonts w:ascii="Times New Roman" w:hAnsi="Times New Roman" w:cs="Times New Roman"/>
          <w:sz w:val="24"/>
          <w:szCs w:val="24"/>
        </w:rPr>
        <w:t xml:space="preserve">ä usein </w:t>
      </w:r>
      <w:proofErr w:type="spellStart"/>
      <w:r w:rsidR="00FE2BFE">
        <w:rPr>
          <w:rFonts w:ascii="Times New Roman" w:hAnsi="Times New Roman" w:cs="Times New Roman"/>
          <w:sz w:val="24"/>
          <w:szCs w:val="24"/>
        </w:rPr>
        <w:t>inletin</w:t>
      </w:r>
      <w:proofErr w:type="spellEnd"/>
      <w:r w:rsidR="00FE2BFE">
        <w:rPr>
          <w:rFonts w:ascii="Times New Roman" w:hAnsi="Times New Roman" w:cs="Times New Roman"/>
          <w:sz w:val="24"/>
          <w:szCs w:val="24"/>
        </w:rPr>
        <w:t>, eri määrän eri</w:t>
      </w:r>
      <w:r w:rsidR="003B191D">
        <w:rPr>
          <w:rFonts w:ascii="Times New Roman" w:hAnsi="Times New Roman" w:cs="Times New Roman"/>
          <w:sz w:val="24"/>
          <w:szCs w:val="24"/>
        </w:rPr>
        <w:t>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w:t>
      </w:r>
      <w:proofErr w:type="spellStart"/>
      <w:r w:rsidRPr="0060564E">
        <w:rPr>
          <w:rFonts w:ascii="Times New Roman" w:hAnsi="Times New Roman" w:cs="Times New Roman"/>
          <w:sz w:val="24"/>
          <w:szCs w:val="24"/>
        </w:rPr>
        <w:t>Inletissä</w:t>
      </w:r>
      <w:proofErr w:type="spellEnd"/>
      <w:r w:rsidRPr="0060564E">
        <w:rPr>
          <w:rFonts w:ascii="Times New Roman" w:hAnsi="Times New Roman" w:cs="Times New Roman"/>
          <w:sz w:val="24"/>
          <w:szCs w:val="24"/>
        </w:rPr>
        <w:t xml:space="preserve">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termoforeesi</w:t>
      </w:r>
      <w:proofErr w:type="spellEnd"/>
      <w:r w:rsidRPr="0060564E">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proofErr w:type="spellStart"/>
      <w:r w:rsidR="008C2353">
        <w:rPr>
          <w:rFonts w:ascii="Times New Roman" w:eastAsiaTheme="minorEastAsia" w:hAnsi="Times New Roman" w:cs="Times New Roman"/>
          <w:sz w:val="24"/>
          <w:szCs w:val="24"/>
        </w:rPr>
        <w:t>inertiaali</w:t>
      </w:r>
      <w:proofErr w:type="spellEnd"/>
      <w:r w:rsidR="008C2353">
        <w:rPr>
          <w:rFonts w:ascii="Times New Roman" w:eastAsiaTheme="minorEastAsia" w:hAnsi="Times New Roman" w:cs="Times New Roman"/>
          <w:sz w:val="24"/>
          <w:szCs w:val="24"/>
        </w:rPr>
        <w:t xml:space="preserve">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w:t>
      </w:r>
      <w:proofErr w:type="spellStart"/>
      <w:r w:rsidRPr="0060564E">
        <w:rPr>
          <w:rFonts w:ascii="Times New Roman" w:eastAsiaTheme="minorEastAsia" w:hAnsi="Times New Roman" w:cs="Times New Roman"/>
          <w:sz w:val="24"/>
          <w:szCs w:val="24"/>
        </w:rPr>
        <w:t>elektrostaattinen</w:t>
      </w:r>
      <w:proofErr w:type="spellEnd"/>
      <w:r w:rsidRPr="0060564E">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diffuusiofo</w:t>
      </w:r>
      <w:r w:rsidR="008503F4">
        <w:rPr>
          <w:rFonts w:ascii="Times New Roman" w:eastAsiaTheme="minorEastAsia" w:hAnsi="Times New Roman" w:cs="Times New Roman"/>
          <w:sz w:val="24"/>
          <w:szCs w:val="24"/>
        </w:rPr>
        <w:t>reesi</w:t>
      </w:r>
      <w:proofErr w:type="spellEnd"/>
      <w:r w:rsidR="008503F4">
        <w:rPr>
          <w:rFonts w:ascii="Times New Roman" w:eastAsiaTheme="minorEastAsia" w:hAnsi="Times New Roman" w:cs="Times New Roman"/>
          <w:sz w:val="24"/>
          <w:szCs w:val="24"/>
        </w:rPr>
        <w:t xml:space="preserve"> ja koagulaatio </w:t>
      </w:r>
      <w:sdt>
        <w:sdtPr>
          <w:rPr>
            <w:rFonts w:ascii="Times New Roman" w:eastAsiaTheme="minorEastAsia" w:hAnsi="Times New Roman" w:cs="Times New Roman"/>
            <w:sz w:val="24"/>
            <w:szCs w:val="24"/>
          </w:rPr>
          <w:id w:val="-1877841332"/>
          <w:citation/>
        </w:sdtPr>
        <w:sdtEnd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w:t>
      </w:r>
      <w:r w:rsidR="00BA7D19">
        <w:rPr>
          <w:rFonts w:ascii="Times New Roman" w:eastAsiaTheme="minorEastAsia" w:hAnsi="Times New Roman" w:cs="Times New Roman"/>
          <w:sz w:val="24"/>
          <w:szCs w:val="24"/>
        </w:rPr>
        <w:t xml:space="preserve">ovat merkityksettömiä tavallisissa mittausolosuhteissa.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Termoforeesi</w:t>
      </w:r>
      <w:proofErr w:type="spellEnd"/>
      <w:r w:rsidRPr="0060564E">
        <w:rPr>
          <w:rFonts w:ascii="Times New Roman" w:eastAsiaTheme="minorEastAsia" w:hAnsi="Times New Roman" w:cs="Times New Roman"/>
          <w:sz w:val="24"/>
          <w:szCs w:val="24"/>
        </w:rPr>
        <w:t xml:space="preserve"> (2.3.3)</w:t>
      </w:r>
    </w:p>
    <w:p w:rsidR="004B63EC" w:rsidRPr="0060564E" w:rsidRDefault="00470FF2" w:rsidP="00E967CB">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Turbulenttinen </w:t>
      </w:r>
      <w:proofErr w:type="spellStart"/>
      <w:r>
        <w:rPr>
          <w:rFonts w:ascii="Times New Roman" w:eastAsiaTheme="minorEastAsia" w:hAnsi="Times New Roman" w:cs="Times New Roman"/>
          <w:sz w:val="24"/>
          <w:szCs w:val="24"/>
        </w:rPr>
        <w:t>inertiaali</w:t>
      </w:r>
      <w:proofErr w:type="spellEnd"/>
      <w:r w:rsidR="004B63EC" w:rsidRPr="0060564E">
        <w:rPr>
          <w:rFonts w:ascii="Times New Roman" w:eastAsiaTheme="minorEastAsia" w:hAnsi="Times New Roman" w:cs="Times New Roman"/>
          <w:sz w:val="24"/>
          <w:szCs w:val="24"/>
        </w:rPr>
        <w:t xml:space="preserve"> asettuminen (2.3.4)</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Elektrostaattinen</w:t>
      </w:r>
      <w:proofErr w:type="spellEnd"/>
      <w:r w:rsidRPr="0060564E">
        <w:rPr>
          <w:rFonts w:ascii="Times New Roman" w:eastAsiaTheme="minorEastAsia" w:hAnsi="Times New Roman" w:cs="Times New Roman"/>
          <w:sz w:val="24"/>
          <w:szCs w:val="24"/>
        </w:rPr>
        <w:t xml:space="preserve"> asettuminen (2.3.7)</w:t>
      </w:r>
    </w:p>
    <w:p w:rsidR="0060564E" w:rsidRPr="006C0D50" w:rsidRDefault="00BE7DB0" w:rsidP="00E967CB">
      <w:pPr>
        <w:pStyle w:val="Heading2"/>
        <w:spacing w:before="360" w:after="240"/>
        <w:jc w:val="both"/>
        <w:rPr>
          <w:rFonts w:ascii="Arial" w:hAnsi="Arial" w:cs="Arial"/>
          <w:sz w:val="28"/>
          <w:szCs w:val="28"/>
        </w:rPr>
      </w:pPr>
      <w:bookmarkStart w:id="2" w:name="_Toc467749494"/>
      <w:r w:rsidRPr="0060564E">
        <w:rPr>
          <w:rFonts w:ascii="Arial" w:hAnsi="Arial" w:cs="Arial"/>
          <w:sz w:val="28"/>
          <w:szCs w:val="28"/>
        </w:rPr>
        <w:t>2.1 Kokonaistehokkuus</w:t>
      </w:r>
      <w:bookmarkEnd w:id="2"/>
    </w:p>
    <w:p w:rsidR="00EA0986"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 xml:space="preserve">Läpäisytehokkuus kuvaa </w:t>
      </w:r>
      <w:r w:rsidR="000C25A4">
        <w:rPr>
          <w:rFonts w:ascii="Times New Roman" w:eastAsiaTheme="minorEastAsia" w:hAnsi="Times New Roman" w:cs="Times New Roman"/>
          <w:sz w:val="24"/>
          <w:szCs w:val="24"/>
        </w:rPr>
        <w:t>siis sitä osaa hiukkasista, joka</w:t>
      </w:r>
      <w:r w:rsidR="00341E56">
        <w:rPr>
          <w:rFonts w:ascii="Times New Roman" w:eastAsiaTheme="minorEastAsia" w:hAnsi="Times New Roman" w:cs="Times New Roman"/>
          <w:sz w:val="24"/>
          <w:szCs w:val="24"/>
        </w:rPr>
        <w:t xml:space="preserve">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w:t>
      </w:r>
      <w:proofErr w:type="spellStart"/>
      <w:r>
        <w:rPr>
          <w:rFonts w:ascii="Times New Roman" w:eastAsiaTheme="minorEastAsia" w:hAnsi="Times New Roman" w:cs="Times New Roman"/>
          <w:sz w:val="24"/>
          <w:szCs w:val="24"/>
        </w:rPr>
        <w:t>aerodynamisen</w:t>
      </w:r>
      <w:proofErr w:type="spellEnd"/>
      <w:r>
        <w:rPr>
          <w:rFonts w:ascii="Times New Roman" w:eastAsiaTheme="minorEastAsia" w:hAnsi="Times New Roman" w:cs="Times New Roman"/>
          <w:sz w:val="24"/>
          <w:szCs w:val="24"/>
        </w:rPr>
        <w:t xml:space="preserve">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End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End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B020CD"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E967CB">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E967CB">
      <w:pPr>
        <w:pStyle w:val="Heading2"/>
        <w:spacing w:before="360" w:after="240"/>
        <w:jc w:val="both"/>
        <w:rPr>
          <w:rFonts w:ascii="Arial" w:hAnsi="Arial" w:cs="Arial"/>
          <w:sz w:val="28"/>
          <w:szCs w:val="28"/>
        </w:rPr>
      </w:pPr>
      <w:bookmarkStart w:id="3" w:name="_Toc467749495"/>
      <w:r w:rsidRPr="0060564E">
        <w:rPr>
          <w:rFonts w:ascii="Arial" w:hAnsi="Arial" w:cs="Arial"/>
          <w:sz w:val="28"/>
          <w:szCs w:val="28"/>
        </w:rPr>
        <w:t>2.2 Sisäänmenotehokkuus</w:t>
      </w:r>
      <w:bookmarkEnd w:id="3"/>
    </w:p>
    <w:p w:rsidR="00BE7DB0" w:rsidRPr="00ED050D" w:rsidRDefault="00BE7DB0"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 xml:space="preserve">joka päätyy </w:t>
      </w:r>
      <w:proofErr w:type="spellStart"/>
      <w:r w:rsidRPr="0060564E">
        <w:rPr>
          <w:rFonts w:ascii="Times New Roman" w:eastAsiaTheme="minorEastAsia" w:hAnsi="Times New Roman" w:cs="Times New Roman"/>
          <w:sz w:val="24"/>
          <w:szCs w:val="24"/>
        </w:rPr>
        <w:t>inlettiin</w:t>
      </w:r>
      <w:proofErr w:type="spellEnd"/>
      <w:r w:rsidRPr="0060564E">
        <w:rPr>
          <w:rFonts w:ascii="Times New Roman" w:eastAsiaTheme="minorEastAsia" w:hAnsi="Times New Roman" w:cs="Times New Roman"/>
          <w:sz w:val="24"/>
          <w:szCs w:val="24"/>
        </w:rPr>
        <w:t xml:space="preserve">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w:t>
      </w:r>
      <w:proofErr w:type="spellStart"/>
      <w:r w:rsidR="00341E56" w:rsidRPr="0060564E">
        <w:rPr>
          <w:rFonts w:ascii="Times New Roman" w:eastAsiaTheme="minorEastAsia" w:hAnsi="Times New Roman" w:cs="Times New Roman"/>
          <w:sz w:val="24"/>
          <w:szCs w:val="24"/>
        </w:rPr>
        <w:t>inletin</w:t>
      </w:r>
      <w:proofErr w:type="spellEnd"/>
      <w:r w:rsidR="00341E56" w:rsidRPr="0060564E">
        <w:rPr>
          <w:rFonts w:ascii="Times New Roman" w:eastAsiaTheme="minorEastAsia" w:hAnsi="Times New Roman" w:cs="Times New Roman"/>
          <w:sz w:val="24"/>
          <w:szCs w:val="24"/>
        </w:rPr>
        <w:t xml:space="preserve">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End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E967CB">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341E56" w:rsidRDefault="005F1944"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xml:space="preserve">, jos </w:t>
      </w:r>
      <w:proofErr w:type="spellStart"/>
      <w:r w:rsidR="009A238E" w:rsidRPr="0060564E">
        <w:rPr>
          <w:rFonts w:ascii="Times New Roman" w:eastAsiaTheme="minorEastAsia" w:hAnsi="Times New Roman" w:cs="Times New Roman"/>
          <w:sz w:val="24"/>
          <w:szCs w:val="24"/>
        </w:rPr>
        <w:t>inletissä</w:t>
      </w:r>
      <w:proofErr w:type="spellEnd"/>
      <w:r w:rsidR="009A238E" w:rsidRPr="0060564E">
        <w:rPr>
          <w:rFonts w:ascii="Times New Roman" w:eastAsiaTheme="minorEastAsia" w:hAnsi="Times New Roman" w:cs="Times New Roman"/>
          <w:sz w:val="24"/>
          <w:szCs w:val="24"/>
        </w:rPr>
        <w:t xml:space="preserve"> oleva virtaus on ympäröivän ilman virtauksen suunnassa.</w:t>
      </w:r>
      <w:r w:rsidR="0041559F" w:rsidRPr="0060564E">
        <w:rPr>
          <w:rFonts w:ascii="Times New Roman" w:eastAsiaTheme="minorEastAsia" w:hAnsi="Times New Roman" w:cs="Times New Roman"/>
          <w:sz w:val="24"/>
          <w:szCs w:val="24"/>
        </w:rPr>
        <w:t xml:space="preserve"> Jos </w:t>
      </w:r>
      <w:proofErr w:type="spellStart"/>
      <w:r w:rsidR="0041559F" w:rsidRPr="0060564E">
        <w:rPr>
          <w:rFonts w:ascii="Times New Roman" w:eastAsiaTheme="minorEastAsia" w:hAnsi="Times New Roman" w:cs="Times New Roman"/>
          <w:sz w:val="24"/>
          <w:szCs w:val="24"/>
        </w:rPr>
        <w:t>inleti</w:t>
      </w:r>
      <w:r w:rsidR="009A238E" w:rsidRPr="0060564E">
        <w:rPr>
          <w:rFonts w:ascii="Times New Roman" w:eastAsiaTheme="minorEastAsia" w:hAnsi="Times New Roman" w:cs="Times New Roman"/>
          <w:sz w:val="24"/>
          <w:szCs w:val="24"/>
        </w:rPr>
        <w:t>n</w:t>
      </w:r>
      <w:proofErr w:type="spellEnd"/>
      <w:r w:rsidR="009A238E" w:rsidRPr="0060564E">
        <w:rPr>
          <w:rFonts w:ascii="Times New Roman" w:eastAsiaTheme="minorEastAsia" w:hAnsi="Times New Roman" w:cs="Times New Roman"/>
          <w:sz w:val="24"/>
          <w:szCs w:val="24"/>
        </w:rPr>
        <w:t xml:space="preserve">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joka</w:t>
      </w:r>
      <w:r w:rsidRPr="0060564E">
        <w:rPr>
          <w:rFonts w:ascii="Times New Roman" w:eastAsiaTheme="minorEastAsia" w:hAnsi="Times New Roman" w:cs="Times New Roman"/>
          <w:sz w:val="24"/>
          <w:szCs w:val="24"/>
        </w:rPr>
        <w:t xml:space="preserve">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w:t>
      </w:r>
      <w:proofErr w:type="spellStart"/>
      <w:r w:rsidRPr="0060564E">
        <w:rPr>
          <w:rFonts w:ascii="Times New Roman" w:eastAsiaTheme="minorEastAsia" w:hAnsi="Times New Roman" w:cs="Times New Roman"/>
          <w:sz w:val="24"/>
          <w:szCs w:val="24"/>
        </w:rPr>
        <w:t>inletissä</w:t>
      </w:r>
      <w:proofErr w:type="spellEnd"/>
      <w:r w:rsidRPr="0060564E">
        <w:rPr>
          <w:rFonts w:ascii="Times New Roman" w:eastAsiaTheme="minorEastAsia" w:hAnsi="Times New Roman" w:cs="Times New Roman"/>
          <w:sz w:val="24"/>
          <w:szCs w:val="24"/>
        </w:rPr>
        <w:t xml:space="preserve">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End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 xml:space="preserve">virtaus on suurempaa (R&gt;1), sanotaan näytteenoton olevan </w:t>
      </w:r>
      <w:proofErr w:type="spellStart"/>
      <w:r w:rsidRPr="0060564E">
        <w:rPr>
          <w:rFonts w:ascii="Times New Roman" w:eastAsiaTheme="minorEastAsia" w:hAnsi="Times New Roman" w:cs="Times New Roman"/>
          <w:sz w:val="24"/>
          <w:szCs w:val="24"/>
        </w:rPr>
        <w:t>sub</w:t>
      </w:r>
      <w:proofErr w:type="spellEnd"/>
      <w:r w:rsidRPr="0060564E">
        <w:rPr>
          <w:rFonts w:ascii="Times New Roman" w:eastAsiaTheme="minorEastAsia" w:hAnsi="Times New Roman" w:cs="Times New Roman"/>
          <w:sz w:val="24"/>
          <w:szCs w:val="24"/>
        </w:rPr>
        <w:t xml:space="preserve">-isokineettistä. Jos taas virtaus </w:t>
      </w:r>
      <w:proofErr w:type="spellStart"/>
      <w:r w:rsidRPr="0060564E">
        <w:rPr>
          <w:rFonts w:ascii="Times New Roman" w:eastAsiaTheme="minorEastAsia" w:hAnsi="Times New Roman" w:cs="Times New Roman"/>
          <w:sz w:val="24"/>
          <w:szCs w:val="24"/>
        </w:rPr>
        <w:t>inletissä</w:t>
      </w:r>
      <w:proofErr w:type="spellEnd"/>
      <w:r w:rsidRPr="0060564E">
        <w:rPr>
          <w:rFonts w:ascii="Times New Roman" w:eastAsiaTheme="minorEastAsia" w:hAnsi="Times New Roman" w:cs="Times New Roman"/>
          <w:sz w:val="24"/>
          <w:szCs w:val="24"/>
        </w:rPr>
        <w:t xml:space="preserve"> on suurempaa, näytteenotto on </w:t>
      </w:r>
      <w:proofErr w:type="spellStart"/>
      <w:r w:rsidRPr="0060564E">
        <w:rPr>
          <w:rFonts w:ascii="Times New Roman" w:eastAsiaTheme="minorEastAsia" w:hAnsi="Times New Roman" w:cs="Times New Roman"/>
          <w:sz w:val="24"/>
          <w:szCs w:val="24"/>
        </w:rPr>
        <w:t>super</w:t>
      </w:r>
      <w:proofErr w:type="spellEnd"/>
      <w:r w:rsidRPr="0060564E">
        <w:rPr>
          <w:rFonts w:ascii="Times New Roman" w:eastAsiaTheme="minorEastAsia" w:hAnsi="Times New Roman" w:cs="Times New Roman"/>
          <w:sz w:val="24"/>
          <w:szCs w:val="24"/>
        </w:rPr>
        <w:t>-isokineettistä.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sub</w:t>
      </w:r>
      <w:proofErr w:type="spellEnd"/>
      <w:r>
        <w:rPr>
          <w:rFonts w:ascii="Times New Roman" w:eastAsiaTheme="minorEastAsia" w:hAnsi="Times New Roman" w:cs="Times New Roman"/>
          <w:sz w:val="24"/>
          <w:szCs w:val="24"/>
        </w:rPr>
        <w:t>-isokineettiselle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 xml:space="preserve">stavat kaasussa sitä rajaa, </w:t>
      </w:r>
      <w:r w:rsidR="00175C9E">
        <w:rPr>
          <w:rFonts w:ascii="Times New Roman" w:eastAsiaTheme="minorEastAsia" w:hAnsi="Times New Roman" w:cs="Times New Roman"/>
          <w:sz w:val="24"/>
          <w:szCs w:val="24"/>
        </w:rPr>
        <w:t xml:space="preserve">joka </w:t>
      </w:r>
      <w:r w:rsidR="001A7AD9">
        <w:rPr>
          <w:rFonts w:ascii="Times New Roman" w:eastAsiaTheme="minorEastAsia" w:hAnsi="Times New Roman" w:cs="Times New Roman"/>
          <w:sz w:val="24"/>
          <w:szCs w:val="24"/>
        </w:rPr>
        <w:t xml:space="preserve">pääsee </w:t>
      </w:r>
      <w:proofErr w:type="spellStart"/>
      <w:r w:rsidR="001A7AD9">
        <w:rPr>
          <w:rFonts w:ascii="Times New Roman" w:eastAsiaTheme="minorEastAsia" w:hAnsi="Times New Roman" w:cs="Times New Roman"/>
          <w:sz w:val="24"/>
          <w:szCs w:val="24"/>
        </w:rPr>
        <w:t>inlettiin</w:t>
      </w:r>
      <w:proofErr w:type="spellEnd"/>
      <w:r w:rsidR="001A7AD9">
        <w:rPr>
          <w:rFonts w:ascii="Times New Roman" w:eastAsiaTheme="minorEastAsia" w:hAnsi="Times New Roman" w:cs="Times New Roman"/>
          <w:sz w:val="24"/>
          <w:szCs w:val="24"/>
        </w:rPr>
        <w:t xml:space="preserve"> sisälle ja mikä ei. Hiukkasista, joilla on tarpeeksi inertiaa poiketakseen rajoittavista virtauksista, ei saada näytteenotossa edustavaa otosta.</w:t>
      </w:r>
    </w:p>
    <w:p w:rsidR="002E364B" w:rsidRDefault="002E364B" w:rsidP="00E967CB">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351.75pt" o:ole="">
            <v:imagedata r:id="rId10" o:title=""/>
          </v:shape>
          <o:OLEObject Type="Embed" ProgID="Visio.Drawing.15" ShapeID="_x0000_i1025" DrawAspect="Content" ObjectID="_1547296538" r:id="rId11"/>
        </w:object>
      </w:r>
    </w:p>
    <w:p w:rsidR="002E364B" w:rsidRPr="00175C9E" w:rsidRDefault="002E364B" w:rsidP="00E967CB">
      <w:pPr>
        <w:jc w:val="both"/>
        <w:rPr>
          <w:rFonts w:ascii="Times New Roman" w:eastAsiaTheme="minorEastAsia" w:hAnsi="Times New Roman" w:cs="Times New Roman"/>
          <w:i/>
          <w:szCs w:val="18"/>
        </w:rPr>
      </w:pPr>
      <w:r w:rsidRPr="00175C9E">
        <w:rPr>
          <w:b/>
          <w:i/>
          <w:szCs w:val="18"/>
        </w:rPr>
        <w:t>Kuva 2.1.</w:t>
      </w:r>
      <w:r w:rsidRPr="00175C9E">
        <w:rPr>
          <w:i/>
          <w:szCs w:val="18"/>
        </w:rPr>
        <w:t xml:space="preserve"> Kaaviokuva isoaksiaalisesta näytteenotosta a) isokineettisessä tapauksessa (U =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xml:space="preserve">) sub-isokineettisessä tapauksessa ( U &lt;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c) super-isokine</w:t>
      </w:r>
      <w:r w:rsidR="00467B74" w:rsidRPr="00175C9E">
        <w:rPr>
          <w:i/>
          <w:szCs w:val="18"/>
        </w:rPr>
        <w:t>ee</w:t>
      </w:r>
      <w:r w:rsidRPr="00175C9E">
        <w:rPr>
          <w:i/>
          <w:szCs w:val="18"/>
        </w:rPr>
        <w:t xml:space="preserve">ttisessä tapauksessa  (U &gt;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w:t>
      </w:r>
      <w:r w:rsidR="00467B74" w:rsidRPr="00175C9E">
        <w:rPr>
          <w:i/>
          <w:szCs w:val="18"/>
        </w:rPr>
        <w:t xml:space="preserve"> (mukaillen </w:t>
      </w:r>
      <w:proofErr w:type="spellStart"/>
      <w:r w:rsidR="00467B74" w:rsidRPr="00175C9E">
        <w:rPr>
          <w:i/>
          <w:szCs w:val="18"/>
        </w:rPr>
        <w:t>Willeke</w:t>
      </w:r>
      <w:proofErr w:type="spellEnd"/>
      <w:r w:rsidR="00467B74" w:rsidRPr="00175C9E">
        <w:rPr>
          <w:i/>
          <w:szCs w:val="18"/>
        </w:rPr>
        <w:t xml:space="preserve"> &amp; Baron 2005)</w:t>
      </w:r>
    </w:p>
    <w:p w:rsidR="000C5078" w:rsidRDefault="000C5078" w:rsidP="00E967CB">
      <w:pPr>
        <w:jc w:val="both"/>
        <w:rPr>
          <w:rFonts w:ascii="Times New Roman" w:eastAsiaTheme="minorEastAsia" w:hAnsi="Times New Roman" w:cs="Times New Roman"/>
          <w:sz w:val="24"/>
          <w:szCs w:val="24"/>
        </w:rPr>
      </w:pPr>
    </w:p>
    <w:p w:rsidR="00D37346" w:rsidRDefault="000C507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w:t>
      </w:r>
      <w:proofErr w:type="spellStart"/>
      <w:r w:rsidR="00D37346">
        <w:rPr>
          <w:rFonts w:ascii="Times New Roman" w:eastAsiaTheme="minorEastAsia" w:hAnsi="Times New Roman" w:cs="Times New Roman"/>
          <w:sz w:val="24"/>
          <w:szCs w:val="24"/>
        </w:rPr>
        <w:t>inletin</w:t>
      </w:r>
      <w:proofErr w:type="spellEnd"/>
      <w:r w:rsidR="00D37346">
        <w:rPr>
          <w:rFonts w:ascii="Times New Roman" w:eastAsiaTheme="minorEastAsia" w:hAnsi="Times New Roman" w:cs="Times New Roman"/>
          <w:sz w:val="24"/>
          <w:szCs w:val="24"/>
        </w:rPr>
        <w:t xml:space="preserve"> sis</w:t>
      </w:r>
      <w:r w:rsidR="00091332">
        <w:rPr>
          <w:rFonts w:ascii="Times New Roman" w:eastAsiaTheme="minorEastAsia" w:hAnsi="Times New Roman" w:cs="Times New Roman"/>
          <w:sz w:val="24"/>
          <w:szCs w:val="24"/>
        </w:rPr>
        <w:t>ällä gravitaation vaikutuksesta.</w:t>
      </w:r>
    </w:p>
    <w:p w:rsidR="00E377AE" w:rsidRDefault="00D3734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b on </w:t>
      </w:r>
      <w:proofErr w:type="spellStart"/>
      <w:r>
        <w:rPr>
          <w:rFonts w:ascii="Times New Roman" w:eastAsiaTheme="minorEastAsia" w:hAnsi="Times New Roman" w:cs="Times New Roman"/>
          <w:sz w:val="24"/>
          <w:szCs w:val="24"/>
        </w:rPr>
        <w:t>sub</w:t>
      </w:r>
      <w:proofErr w:type="spellEnd"/>
      <w:r>
        <w:rPr>
          <w:rFonts w:ascii="Times New Roman" w:eastAsiaTheme="minorEastAsia" w:hAnsi="Times New Roman" w:cs="Times New Roman"/>
          <w:sz w:val="24"/>
          <w:szCs w:val="24"/>
        </w:rPr>
        <w:t>-isokineettinen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 xml:space="preserve">laajenee kohti </w:t>
      </w:r>
      <w:proofErr w:type="spellStart"/>
      <w:r w:rsidR="0038786C">
        <w:rPr>
          <w:rFonts w:ascii="Times New Roman" w:eastAsiaTheme="minorEastAsia" w:hAnsi="Times New Roman" w:cs="Times New Roman"/>
          <w:sz w:val="24"/>
          <w:szCs w:val="24"/>
        </w:rPr>
        <w:t>inlettiä</w:t>
      </w:r>
      <w:proofErr w:type="spellEnd"/>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w:t>
      </w:r>
      <w:proofErr w:type="spellStart"/>
      <w:r w:rsidR="00C80A98">
        <w:rPr>
          <w:rFonts w:ascii="Times New Roman" w:eastAsiaTheme="minorEastAsia" w:hAnsi="Times New Roman" w:cs="Times New Roman"/>
          <w:sz w:val="24"/>
          <w:szCs w:val="24"/>
        </w:rPr>
        <w:t>inlettiin</w:t>
      </w:r>
      <w:proofErr w:type="spellEnd"/>
      <w:r w:rsidR="00C80A98">
        <w:rPr>
          <w:rFonts w:ascii="Times New Roman" w:eastAsiaTheme="minorEastAsia" w:hAnsi="Times New Roman" w:cs="Times New Roman"/>
          <w:sz w:val="24"/>
          <w:szCs w:val="24"/>
        </w:rPr>
        <w:t>.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End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c on </w:t>
      </w:r>
      <w:proofErr w:type="spellStart"/>
      <w:r>
        <w:rPr>
          <w:rFonts w:ascii="Times New Roman" w:eastAsiaTheme="minorEastAsia" w:hAnsi="Times New Roman" w:cs="Times New Roman"/>
          <w:sz w:val="24"/>
          <w:szCs w:val="24"/>
        </w:rPr>
        <w:t>super</w:t>
      </w:r>
      <w:proofErr w:type="spellEnd"/>
      <w:r>
        <w:rPr>
          <w:rFonts w:ascii="Times New Roman" w:eastAsiaTheme="minorEastAsia" w:hAnsi="Times New Roman" w:cs="Times New Roman"/>
          <w:sz w:val="24"/>
          <w:szCs w:val="24"/>
        </w:rPr>
        <w:t>-isokineettinen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 xml:space="preserve">irtaus suppenee kohti </w:t>
      </w:r>
      <w:proofErr w:type="spellStart"/>
      <w:r w:rsidR="008C2353">
        <w:rPr>
          <w:rFonts w:ascii="Times New Roman" w:eastAsiaTheme="minorEastAsia" w:hAnsi="Times New Roman" w:cs="Times New Roman"/>
          <w:sz w:val="24"/>
          <w:szCs w:val="24"/>
        </w:rPr>
        <w:t>inlettiä</w:t>
      </w:r>
      <w:proofErr w:type="spellEnd"/>
      <w:r w:rsidR="008C2353">
        <w:rPr>
          <w:rFonts w:ascii="Times New Roman" w:eastAsiaTheme="minorEastAsia" w:hAnsi="Times New Roman" w:cs="Times New Roman"/>
          <w:sz w:val="24"/>
          <w:szCs w:val="24"/>
        </w:rPr>
        <w:t>.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w:t>
      </w:r>
      <w:proofErr w:type="spellStart"/>
      <w:r w:rsidR="006D6AD5">
        <w:rPr>
          <w:rFonts w:ascii="Times New Roman" w:eastAsiaTheme="minorEastAsia" w:hAnsi="Times New Roman" w:cs="Times New Roman"/>
          <w:sz w:val="24"/>
          <w:szCs w:val="24"/>
        </w:rPr>
        <w:t>inlettiin</w:t>
      </w:r>
      <w:proofErr w:type="spellEnd"/>
      <w:r w:rsidR="006D6AD5">
        <w:rPr>
          <w:rFonts w:ascii="Times New Roman" w:eastAsiaTheme="minorEastAsia" w:hAnsi="Times New Roman" w:cs="Times New Roman"/>
          <w:sz w:val="24"/>
          <w:szCs w:val="24"/>
        </w:rPr>
        <w:t xml:space="preserve">.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End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E967CB">
      <w:pPr>
        <w:pStyle w:val="Heading3"/>
        <w:spacing w:before="360" w:after="240"/>
        <w:jc w:val="both"/>
        <w:rPr>
          <w:rFonts w:ascii="Arial" w:hAnsi="Arial" w:cs="Arial"/>
          <w:sz w:val="28"/>
          <w:szCs w:val="28"/>
        </w:rPr>
      </w:pPr>
      <w:bookmarkStart w:id="4" w:name="_Toc467749496"/>
      <w:r w:rsidRPr="0060564E">
        <w:rPr>
          <w:rFonts w:ascii="Arial" w:hAnsi="Arial" w:cs="Arial"/>
          <w:sz w:val="28"/>
          <w:szCs w:val="28"/>
        </w:rPr>
        <w:lastRenderedPageBreak/>
        <w:t>2.2.1 Aspiraatiotehokkuus</w:t>
      </w:r>
      <w:bookmarkEnd w:id="4"/>
    </w:p>
    <w:p w:rsidR="00AF0D09" w:rsidRPr="0060564E" w:rsidRDefault="00AF0D09" w:rsidP="00E967CB">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proofErr w:type="spellStart"/>
      <w:r w:rsidR="00B177E5">
        <w:rPr>
          <w:rFonts w:ascii="Times New Roman" w:hAnsi="Times New Roman" w:cs="Times New Roman"/>
          <w:sz w:val="24"/>
          <w:szCs w:val="24"/>
        </w:rPr>
        <w:t>Belyaev</w:t>
      </w:r>
      <w:proofErr w:type="spellEnd"/>
      <w:r w:rsidR="00B177E5">
        <w:rPr>
          <w:rFonts w:ascii="Times New Roman" w:hAnsi="Times New Roman" w:cs="Times New Roman"/>
          <w:sz w:val="24"/>
          <w:szCs w:val="24"/>
        </w:rPr>
        <w:t xml:space="preserve"> &amp; Levin (1972) antavat </w:t>
      </w:r>
      <w:r w:rsidRPr="0060564E">
        <w:rPr>
          <w:rFonts w:ascii="Times New Roman" w:hAnsi="Times New Roman" w:cs="Times New Roman"/>
          <w:sz w:val="24"/>
          <w:szCs w:val="24"/>
        </w:rPr>
        <w:t>aspiraatiotehokkuudeksi</w:t>
      </w:r>
    </w:p>
    <w:p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sub</w:t>
      </w:r>
      <w:proofErr w:type="spellEnd"/>
      <w:r w:rsidRPr="0060564E">
        <w:rPr>
          <w:rFonts w:ascii="Times New Roman" w:eastAsiaTheme="minorEastAsia" w:hAnsi="Times New Roman" w:cs="Times New Roman"/>
          <w:sz w:val="24"/>
          <w:szCs w:val="24"/>
        </w:rPr>
        <w:t xml:space="preserve">-isokineettisessä ja </w:t>
      </w:r>
      <w:proofErr w:type="spellStart"/>
      <w:r w:rsidRPr="0060564E">
        <w:rPr>
          <w:rFonts w:ascii="Times New Roman" w:eastAsiaTheme="minorEastAsia" w:hAnsi="Times New Roman" w:cs="Times New Roman"/>
          <w:sz w:val="24"/>
          <w:szCs w:val="24"/>
        </w:rPr>
        <w:t>super</w:t>
      </w:r>
      <w:proofErr w:type="spellEnd"/>
      <w:r w:rsidRPr="0060564E">
        <w:rPr>
          <w:rFonts w:ascii="Times New Roman" w:eastAsiaTheme="minorEastAsia" w:hAnsi="Times New Roman" w:cs="Times New Roman"/>
          <w:sz w:val="24"/>
          <w:szCs w:val="24"/>
        </w:rPr>
        <w:t>-i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E967CB">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 xml:space="preserve">öitä tapahtuu </w:t>
      </w:r>
      <w:r w:rsidR="00175C9E">
        <w:rPr>
          <w:rFonts w:ascii="Times New Roman" w:hAnsi="Times New Roman" w:cs="Times New Roman"/>
          <w:sz w:val="24"/>
          <w:szCs w:val="24"/>
        </w:rPr>
        <w:t>myös hiukkasten törmätessä</w:t>
      </w:r>
      <w:r w:rsidR="005F1944">
        <w:rPr>
          <w:rFonts w:ascii="Times New Roman" w:hAnsi="Times New Roman" w:cs="Times New Roman"/>
          <w:sz w:val="24"/>
          <w:szCs w:val="24"/>
        </w:rPr>
        <w:t xml:space="preserve"> </w:t>
      </w:r>
      <w:proofErr w:type="spellStart"/>
      <w:r w:rsidR="005F1944">
        <w:rPr>
          <w:rFonts w:ascii="Times New Roman" w:hAnsi="Times New Roman" w:cs="Times New Roman"/>
          <w:sz w:val="24"/>
          <w:szCs w:val="24"/>
        </w:rPr>
        <w:t>inletin</w:t>
      </w:r>
      <w:proofErr w:type="spellEnd"/>
      <w:r w:rsidR="005F1944">
        <w:rPr>
          <w:rFonts w:ascii="Times New Roman" w:hAnsi="Times New Roman" w:cs="Times New Roman"/>
          <w:sz w:val="24"/>
          <w:szCs w:val="24"/>
        </w:rPr>
        <w:t xml:space="preserve"> s</w:t>
      </w:r>
      <w:r w:rsidR="00175C9E">
        <w:rPr>
          <w:rFonts w:ascii="Times New Roman" w:hAnsi="Times New Roman" w:cs="Times New Roman"/>
          <w:sz w:val="24"/>
          <w:szCs w:val="24"/>
        </w:rPr>
        <w:t>einämiin ilman</w:t>
      </w:r>
      <w:r w:rsidR="003409EC" w:rsidRPr="0060564E">
        <w:rPr>
          <w:rFonts w:ascii="Times New Roman" w:hAnsi="Times New Roman" w:cs="Times New Roman"/>
          <w:sz w:val="24"/>
          <w:szCs w:val="24"/>
        </w:rPr>
        <w:t xml:space="preserve">. </w:t>
      </w:r>
      <w:proofErr w:type="spellStart"/>
      <w:r w:rsidR="00B177E5">
        <w:rPr>
          <w:rFonts w:ascii="Times New Roman" w:hAnsi="Times New Roman" w:cs="Times New Roman"/>
          <w:sz w:val="24"/>
          <w:szCs w:val="24"/>
        </w:rPr>
        <w:t>Durham</w:t>
      </w:r>
      <w:proofErr w:type="spellEnd"/>
      <w:r w:rsidR="00B177E5">
        <w:rPr>
          <w:rFonts w:ascii="Times New Roman" w:hAnsi="Times New Roman" w:cs="Times New Roman"/>
          <w:sz w:val="24"/>
          <w:szCs w:val="24"/>
        </w:rPr>
        <w:t xml:space="preserve">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B020CD"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E967CB">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E967CB">
      <w:pPr>
        <w:pStyle w:val="Heading3"/>
        <w:spacing w:before="360" w:after="240"/>
        <w:jc w:val="both"/>
        <w:rPr>
          <w:rFonts w:ascii="Arial" w:eastAsiaTheme="minorEastAsia" w:hAnsi="Arial" w:cs="Arial"/>
          <w:sz w:val="28"/>
          <w:szCs w:val="28"/>
        </w:rPr>
      </w:pPr>
      <w:bookmarkStart w:id="5" w:name="_Toc467749497"/>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w:t>
      </w:r>
      <w:r w:rsidR="000C25A4">
        <w:rPr>
          <w:rFonts w:ascii="Times New Roman" w:eastAsiaTheme="minorEastAsia" w:hAnsi="Times New Roman" w:cs="Times New Roman"/>
          <w:sz w:val="24"/>
          <w:szCs w:val="24"/>
        </w:rPr>
        <w:t xml:space="preserve">uvaa sitä osaa aerosolista, joka </w:t>
      </w:r>
      <w:r w:rsidRPr="0060564E">
        <w:rPr>
          <w:rFonts w:ascii="Times New Roman" w:eastAsiaTheme="minorEastAsia" w:hAnsi="Times New Roman" w:cs="Times New Roman"/>
          <w:sz w:val="24"/>
          <w:szCs w:val="24"/>
        </w:rPr>
        <w:t xml:space="preserve">selviää </w:t>
      </w:r>
      <w:proofErr w:type="spellStart"/>
      <w:r w:rsidRPr="0060564E">
        <w:rPr>
          <w:rFonts w:ascii="Times New Roman" w:eastAsiaTheme="minorEastAsia" w:hAnsi="Times New Roman" w:cs="Times New Roman"/>
          <w:sz w:val="24"/>
          <w:szCs w:val="24"/>
        </w:rPr>
        <w:t>inletin</w:t>
      </w:r>
      <w:proofErr w:type="spellEnd"/>
      <w:r w:rsidRPr="0060564E">
        <w:rPr>
          <w:rFonts w:ascii="Times New Roman" w:eastAsiaTheme="minorEastAsia" w:hAnsi="Times New Roman" w:cs="Times New Roman"/>
          <w:sz w:val="24"/>
          <w:szCs w:val="24"/>
        </w:rPr>
        <w:t xml:space="preserve">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End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w:t>
      </w:r>
      <w:proofErr w:type="spellStart"/>
      <w:r w:rsidR="00C30B53">
        <w:rPr>
          <w:rFonts w:ascii="Times New Roman" w:eastAsiaTheme="minorEastAsia" w:hAnsi="Times New Roman" w:cs="Times New Roman"/>
          <w:sz w:val="24"/>
          <w:szCs w:val="24"/>
        </w:rPr>
        <w:t>inletissä</w:t>
      </w:r>
      <w:proofErr w:type="spellEnd"/>
      <w:r w:rsidR="00C30B53">
        <w:rPr>
          <w:rFonts w:ascii="Times New Roman" w:eastAsiaTheme="minorEastAsia" w:hAnsi="Times New Roman" w:cs="Times New Roman"/>
          <w:sz w:val="24"/>
          <w:szCs w:val="24"/>
        </w:rPr>
        <w:t xml:space="preserve">,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xml:space="preserve">, jolloin ne voivat asettua </w:t>
      </w:r>
      <w:proofErr w:type="spellStart"/>
      <w:r w:rsidR="00F27578" w:rsidRPr="0060564E">
        <w:rPr>
          <w:rFonts w:ascii="Times New Roman" w:eastAsiaTheme="minorEastAsia" w:hAnsi="Times New Roman" w:cs="Times New Roman"/>
          <w:sz w:val="24"/>
          <w:szCs w:val="24"/>
        </w:rPr>
        <w:t>inletin</w:t>
      </w:r>
      <w:proofErr w:type="spellEnd"/>
      <w:r w:rsidR="00F27578" w:rsidRPr="0060564E">
        <w:rPr>
          <w:rFonts w:ascii="Times New Roman" w:eastAsiaTheme="minorEastAsia" w:hAnsi="Times New Roman" w:cs="Times New Roman"/>
          <w:sz w:val="24"/>
          <w:szCs w:val="24"/>
        </w:rPr>
        <w:t xml:space="preserve">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End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w:t>
      </w:r>
      <w:proofErr w:type="spellStart"/>
      <w:r w:rsidRPr="0060564E">
        <w:rPr>
          <w:rFonts w:ascii="Times New Roman" w:eastAsiaTheme="minorEastAsia" w:hAnsi="Times New Roman" w:cs="Times New Roman"/>
          <w:sz w:val="24"/>
          <w:szCs w:val="24"/>
        </w:rPr>
        <w:t>inletin</w:t>
      </w:r>
      <w:proofErr w:type="spellEnd"/>
      <w:r w:rsidRPr="0060564E">
        <w:rPr>
          <w:rFonts w:ascii="Times New Roman" w:eastAsiaTheme="minorEastAsia" w:hAnsi="Times New Roman" w:cs="Times New Roman"/>
          <w:sz w:val="24"/>
          <w:szCs w:val="24"/>
        </w:rPr>
        <w:t xml:space="preserve">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w:t>
      </w:r>
      <w:proofErr w:type="spellStart"/>
      <w:r w:rsidR="008F098E" w:rsidRPr="0060564E">
        <w:rPr>
          <w:rFonts w:ascii="Times New Roman" w:eastAsiaTheme="minorEastAsia" w:hAnsi="Times New Roman" w:cs="Times New Roman"/>
          <w:sz w:val="24"/>
          <w:szCs w:val="24"/>
        </w:rPr>
        <w:t>Okazaki</w:t>
      </w:r>
      <w:proofErr w:type="spellEnd"/>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w:t>
      </w:r>
      <w:proofErr w:type="spellStart"/>
      <w:r w:rsidR="005F2324" w:rsidRPr="0071449F">
        <w:rPr>
          <w:rFonts w:ascii="Times New Roman" w:eastAsiaTheme="minorEastAsia" w:hAnsi="Times New Roman" w:cs="Times New Roman"/>
          <w:sz w:val="24"/>
          <w:szCs w:val="24"/>
        </w:rPr>
        <w:t>Hangal</w:t>
      </w:r>
      <w:proofErr w:type="spellEnd"/>
      <w:r w:rsidR="005F2324" w:rsidRPr="0071449F">
        <w:rPr>
          <w:rFonts w:ascii="Times New Roman" w:eastAsiaTheme="minorEastAsia" w:hAnsi="Times New Roman" w:cs="Times New Roman"/>
          <w:sz w:val="24"/>
          <w:szCs w:val="24"/>
        </w:rPr>
        <w:t xml:space="preserve"> &amp; </w:t>
      </w:r>
      <w:proofErr w:type="spellStart"/>
      <w:r w:rsidR="005F2324" w:rsidRPr="0071449F">
        <w:rPr>
          <w:rFonts w:ascii="Times New Roman" w:eastAsiaTheme="minorEastAsia" w:hAnsi="Times New Roman" w:cs="Times New Roman"/>
          <w:sz w:val="24"/>
          <w:szCs w:val="24"/>
        </w:rPr>
        <w:t>Willeke</w:t>
      </w:r>
      <w:proofErr w:type="spellEnd"/>
      <w:r w:rsidR="005F2324" w:rsidRPr="0071449F">
        <w:rPr>
          <w:rFonts w:ascii="Times New Roman" w:eastAsiaTheme="minorEastAsia" w:hAnsi="Times New Roman" w:cs="Times New Roman"/>
          <w:sz w:val="24"/>
          <w:szCs w:val="24"/>
        </w:rPr>
        <w:t xml:space="preserv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proofErr w:type="spellEnd"/>
      <w:r w:rsidR="008F098E" w:rsidRPr="0071449F">
        <w:rPr>
          <w:rFonts w:ascii="Times New Roman" w:eastAsiaTheme="minorEastAsia" w:hAnsi="Times New Roman" w:cs="Times New Roman"/>
          <w:sz w:val="24"/>
          <w:szCs w:val="24"/>
        </w:rPr>
        <w:t xml:space="preserve"> häviöitä </w:t>
      </w:r>
      <w:proofErr w:type="spellStart"/>
      <w:r w:rsidR="008F098E" w:rsidRPr="0071449F">
        <w:rPr>
          <w:rFonts w:ascii="Times New Roman" w:eastAsiaTheme="minorEastAsia" w:hAnsi="Times New Roman" w:cs="Times New Roman"/>
          <w:sz w:val="24"/>
          <w:szCs w:val="24"/>
        </w:rPr>
        <w:t>inletissä</w:t>
      </w:r>
      <w:proofErr w:type="spellEnd"/>
      <w:r w:rsidR="008F098E" w:rsidRPr="0071449F">
        <w:rPr>
          <w:rFonts w:ascii="Times New Roman" w:eastAsiaTheme="minorEastAsia" w:hAnsi="Times New Roman" w:cs="Times New Roman"/>
          <w:sz w:val="24"/>
          <w:szCs w:val="24"/>
        </w:rPr>
        <w:t xml:space="preserve"> tapahtuu, kun hiukkaset eivät pysty seuramaan sisällä olevaa virtausta, vaan inertian takia törmäävät </w:t>
      </w:r>
      <w:proofErr w:type="spellStart"/>
      <w:r w:rsidR="008F098E" w:rsidRPr="0071449F">
        <w:rPr>
          <w:rFonts w:ascii="Times New Roman" w:eastAsiaTheme="minorEastAsia" w:hAnsi="Times New Roman" w:cs="Times New Roman"/>
          <w:sz w:val="24"/>
          <w:szCs w:val="24"/>
        </w:rPr>
        <w:t>inletin</w:t>
      </w:r>
      <w:proofErr w:type="spellEnd"/>
      <w:r w:rsidR="008F098E" w:rsidRPr="0071449F">
        <w:rPr>
          <w:rFonts w:ascii="Times New Roman" w:eastAsiaTheme="minorEastAsia" w:hAnsi="Times New Roman" w:cs="Times New Roman"/>
          <w:sz w:val="24"/>
          <w:szCs w:val="24"/>
        </w:rPr>
        <w:t xml:space="preserve">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w:t>
      </w:r>
      <w:proofErr w:type="spellStart"/>
      <w:r w:rsidR="00C80A98" w:rsidRPr="0071449F">
        <w:rPr>
          <w:rFonts w:ascii="Times New Roman" w:eastAsiaTheme="minorEastAsia" w:hAnsi="Times New Roman" w:cs="Times New Roman"/>
          <w:sz w:val="24"/>
          <w:szCs w:val="24"/>
        </w:rPr>
        <w:t>inletin</w:t>
      </w:r>
      <w:proofErr w:type="spellEnd"/>
      <w:r w:rsidR="00C80A98" w:rsidRPr="0071449F">
        <w:rPr>
          <w:rFonts w:ascii="Times New Roman" w:eastAsiaTheme="minorEastAsia" w:hAnsi="Times New Roman" w:cs="Times New Roman"/>
          <w:sz w:val="24"/>
          <w:szCs w:val="24"/>
        </w:rPr>
        <w:t xml:space="preserve">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w:t>
      </w:r>
      <w:proofErr w:type="spellStart"/>
      <w:r w:rsidR="008F098E" w:rsidRPr="0071449F">
        <w:rPr>
          <w:rFonts w:ascii="Times New Roman" w:eastAsiaTheme="minorEastAsia" w:hAnsi="Times New Roman" w:cs="Times New Roman"/>
          <w:sz w:val="24"/>
          <w:szCs w:val="24"/>
        </w:rPr>
        <w:t>sub-isokineettisessa</w:t>
      </w:r>
      <w:proofErr w:type="spellEnd"/>
      <w:r w:rsidR="008F098E" w:rsidRPr="0071449F">
        <w:rPr>
          <w:rFonts w:ascii="Times New Roman" w:eastAsiaTheme="minorEastAsia" w:hAnsi="Times New Roman" w:cs="Times New Roman"/>
          <w:sz w:val="24"/>
          <w:szCs w:val="24"/>
        </w:rPr>
        <w:t xml:space="preserve"> näytteenotossa arvon</w:t>
      </w:r>
    </w:p>
    <w:p w:rsidR="00C64EC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w:t>
      </w:r>
      <w:proofErr w:type="spellStart"/>
      <w:r w:rsidRPr="0071449F">
        <w:rPr>
          <w:rFonts w:ascii="Times New Roman" w:eastAsiaTheme="minorEastAsia" w:hAnsi="Times New Roman" w:cs="Times New Roman"/>
          <w:sz w:val="24"/>
          <w:szCs w:val="24"/>
        </w:rPr>
        <w:t>inlettiin</w:t>
      </w:r>
      <w:proofErr w:type="spellEnd"/>
      <w:r w:rsidR="003A678F" w:rsidRPr="0071449F">
        <w:rPr>
          <w:rFonts w:ascii="Times New Roman" w:eastAsiaTheme="minorEastAsia" w:hAnsi="Times New Roman" w:cs="Times New Roman"/>
          <w:sz w:val="24"/>
          <w:szCs w:val="24"/>
        </w:rPr>
        <w:t xml:space="preserve"> muodostuu </w:t>
      </w:r>
      <w:proofErr w:type="spellStart"/>
      <w:r w:rsidR="003A678F" w:rsidRPr="0071449F">
        <w:rPr>
          <w:rFonts w:ascii="Times New Roman" w:eastAsiaTheme="minorEastAsia" w:hAnsi="Times New Roman" w:cs="Times New Roman"/>
          <w:sz w:val="24"/>
          <w:szCs w:val="24"/>
        </w:rPr>
        <w:t>vena</w:t>
      </w:r>
      <w:proofErr w:type="spellEnd"/>
      <w:r w:rsidR="003A678F" w:rsidRPr="0071449F">
        <w:rPr>
          <w:rFonts w:ascii="Times New Roman" w:eastAsiaTheme="minorEastAsia" w:hAnsi="Times New Roman" w:cs="Times New Roman"/>
          <w:sz w:val="24"/>
          <w:szCs w:val="24"/>
        </w:rPr>
        <w:t xml:space="preserve"> </w:t>
      </w:r>
      <w:proofErr w:type="spellStart"/>
      <w:r w:rsidR="003A678F" w:rsidRPr="0071449F">
        <w:rPr>
          <w:rFonts w:ascii="Times New Roman" w:eastAsiaTheme="minorEastAsia" w:hAnsi="Times New Roman" w:cs="Times New Roman"/>
          <w:sz w:val="24"/>
          <w:szCs w:val="24"/>
        </w:rPr>
        <w:t>contracta</w:t>
      </w:r>
      <w:proofErr w:type="spellEnd"/>
      <w:r w:rsidR="00D64906">
        <w:rPr>
          <w:rFonts w:ascii="Times New Roman" w:eastAsiaTheme="minorEastAsia" w:hAnsi="Times New Roman" w:cs="Times New Roman"/>
          <w:sz w:val="24"/>
          <w:szCs w:val="24"/>
        </w:rPr>
        <w:t xml:space="preserve">. </w:t>
      </w:r>
      <w:proofErr w:type="spellStart"/>
      <w:r w:rsidR="00D64906">
        <w:rPr>
          <w:rFonts w:ascii="Times New Roman" w:eastAsiaTheme="minorEastAsia" w:hAnsi="Times New Roman" w:cs="Times New Roman"/>
          <w:sz w:val="24"/>
          <w:szCs w:val="24"/>
        </w:rPr>
        <w:t>Inletti</w:t>
      </w:r>
      <w:proofErr w:type="spellEnd"/>
      <w:r w:rsidR="00D64906">
        <w:rPr>
          <w:rFonts w:ascii="Times New Roman" w:eastAsiaTheme="minorEastAsia" w:hAnsi="Times New Roman" w:cs="Times New Roman"/>
          <w:sz w:val="24"/>
          <w:szCs w:val="24"/>
        </w:rPr>
        <w:t xml:space="preserve">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w:t>
      </w:r>
      <w:r w:rsidR="005F1944" w:rsidRPr="005F1944">
        <w:rPr>
          <w:rFonts w:ascii="Times New Roman" w:eastAsiaTheme="minorEastAsia" w:hAnsi="Times New Roman" w:cs="Times New Roman"/>
          <w:sz w:val="24"/>
          <w:szCs w:val="24"/>
        </w:rPr>
        <w:t xml:space="preserve"> </w:t>
      </w:r>
      <w:proofErr w:type="spellStart"/>
      <w:r w:rsidR="005F1944">
        <w:rPr>
          <w:rFonts w:ascii="Times New Roman" w:eastAsiaTheme="minorEastAsia" w:hAnsi="Times New Roman" w:cs="Times New Roman"/>
          <w:sz w:val="24"/>
          <w:szCs w:val="24"/>
        </w:rPr>
        <w:t>Vena</w:t>
      </w:r>
      <w:proofErr w:type="spellEnd"/>
      <w:r w:rsidR="005F1944">
        <w:rPr>
          <w:rFonts w:ascii="Times New Roman" w:eastAsiaTheme="minorEastAsia" w:hAnsi="Times New Roman" w:cs="Times New Roman"/>
          <w:sz w:val="24"/>
          <w:szCs w:val="24"/>
        </w:rPr>
        <w:t xml:space="preserve"> </w:t>
      </w:r>
      <w:proofErr w:type="spellStart"/>
      <w:r w:rsidR="005F1944">
        <w:rPr>
          <w:rFonts w:ascii="Times New Roman" w:eastAsiaTheme="minorEastAsia" w:hAnsi="Times New Roman" w:cs="Times New Roman"/>
          <w:sz w:val="24"/>
          <w:szCs w:val="24"/>
        </w:rPr>
        <w:t>contractan</w:t>
      </w:r>
      <w:proofErr w:type="spellEnd"/>
      <w:r w:rsidR="005F1944">
        <w:rPr>
          <w:rFonts w:ascii="Times New Roman" w:eastAsiaTheme="minorEastAsia" w:hAnsi="Times New Roman" w:cs="Times New Roman"/>
          <w:sz w:val="24"/>
          <w:szCs w:val="24"/>
        </w:rPr>
        <w:t xml:space="preserve"> jälkeen kaasu täyttää taas koko</w:t>
      </w:r>
      <w:r w:rsidR="00175C9E">
        <w:rPr>
          <w:rFonts w:ascii="Times New Roman" w:eastAsiaTheme="minorEastAsia" w:hAnsi="Times New Roman" w:cs="Times New Roman"/>
          <w:sz w:val="24"/>
          <w:szCs w:val="24"/>
        </w:rPr>
        <w:t xml:space="preserve"> putken</w:t>
      </w:r>
      <w:r w:rsidR="00D64906">
        <w:rPr>
          <w:rFonts w:ascii="Times New Roman" w:eastAsiaTheme="minorEastAsia" w:hAnsi="Times New Roman" w:cs="Times New Roman"/>
          <w:sz w:val="24"/>
          <w:szCs w:val="24"/>
        </w:rPr>
        <w:t xml:space="preserve"> </w:t>
      </w:r>
      <w:proofErr w:type="spellStart"/>
      <w:r w:rsidR="00D64906">
        <w:rPr>
          <w:rFonts w:ascii="Times New Roman" w:eastAsiaTheme="minorEastAsia" w:hAnsi="Times New Roman" w:cs="Times New Roman"/>
          <w:sz w:val="24"/>
          <w:szCs w:val="24"/>
        </w:rPr>
        <w:t>putken</w:t>
      </w:r>
      <w:proofErr w:type="spellEnd"/>
      <w:r w:rsidR="00FB0344">
        <w:rPr>
          <w:rFonts w:ascii="Times New Roman" w:eastAsiaTheme="minorEastAsia" w:hAnsi="Times New Roman" w:cs="Times New Roman"/>
          <w:sz w:val="24"/>
          <w:szCs w:val="24"/>
        </w:rPr>
        <w:t xml:space="preserve"> ja</w:t>
      </w:r>
      <w:r w:rsidR="00175C9E">
        <w:rPr>
          <w:rFonts w:ascii="Times New Roman" w:eastAsiaTheme="minorEastAsia" w:hAnsi="Times New Roman" w:cs="Times New Roman"/>
          <w:sz w:val="24"/>
          <w:szCs w:val="24"/>
        </w:rPr>
        <w:t xml:space="preserve"> osa hiukkasista törmää putken </w:t>
      </w:r>
      <w:proofErr w:type="gramStart"/>
      <w:r w:rsidR="00175C9E">
        <w:rPr>
          <w:rFonts w:ascii="Times New Roman" w:eastAsiaTheme="minorEastAsia" w:hAnsi="Times New Roman" w:cs="Times New Roman"/>
          <w:sz w:val="24"/>
          <w:szCs w:val="24"/>
        </w:rPr>
        <w:t>seinämiin</w:t>
      </w:r>
      <w:r w:rsidR="00175C9E" w:rsidRPr="00175C9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w:t>
      </w:r>
      <w:proofErr w:type="gramEnd"/>
      <w:r w:rsidR="00175C9E">
        <w:rPr>
          <w:rFonts w:ascii="Times New Roman" w:eastAsiaTheme="minorEastAsia" w:hAnsi="Times New Roman" w:cs="Times New Roman"/>
          <w:sz w:val="24"/>
          <w:szCs w:val="24"/>
        </w:rPr>
        <w:t xml:space="preserve"> Näin muodostuu </w:t>
      </w:r>
      <w:proofErr w:type="spellStart"/>
      <w:r w:rsidR="00175C9E">
        <w:rPr>
          <w:rFonts w:ascii="Times New Roman" w:eastAsiaTheme="minorEastAsia" w:hAnsi="Times New Roman" w:cs="Times New Roman"/>
          <w:sz w:val="24"/>
          <w:szCs w:val="24"/>
        </w:rPr>
        <w:t>vena</w:t>
      </w:r>
      <w:proofErr w:type="spellEnd"/>
      <w:r w:rsidR="00175C9E">
        <w:rPr>
          <w:rFonts w:ascii="Times New Roman" w:eastAsiaTheme="minorEastAsia" w:hAnsi="Times New Roman" w:cs="Times New Roman"/>
          <w:sz w:val="24"/>
          <w:szCs w:val="24"/>
        </w:rPr>
        <w:t xml:space="preserve"> </w:t>
      </w:r>
      <w:proofErr w:type="spellStart"/>
      <w:r w:rsidR="00175C9E">
        <w:rPr>
          <w:rFonts w:ascii="Times New Roman" w:eastAsiaTheme="minorEastAsia" w:hAnsi="Times New Roman" w:cs="Times New Roman"/>
          <w:sz w:val="24"/>
          <w:szCs w:val="24"/>
        </w:rPr>
        <w:t>contracta</w:t>
      </w:r>
      <w:proofErr w:type="spellEnd"/>
      <w:r w:rsidR="00175C9E">
        <w:rPr>
          <w:rFonts w:ascii="Times New Roman" w:eastAsiaTheme="minorEastAsia" w:hAnsi="Times New Roman" w:cs="Times New Roman"/>
          <w:sz w:val="24"/>
          <w:szCs w:val="24"/>
        </w:rPr>
        <w:t xml:space="preserve"> (kuva 2.1c) </w:t>
      </w:r>
      <w:sdt>
        <w:sdtPr>
          <w:rPr>
            <w:rFonts w:ascii="Times New Roman" w:eastAsiaTheme="minorEastAsia" w:hAnsi="Times New Roman" w:cs="Times New Roman"/>
            <w:sz w:val="24"/>
            <w:szCs w:val="24"/>
          </w:rPr>
          <w:id w:val="-2141171117"/>
          <w:citation/>
        </w:sdtPr>
        <w:sdtEndPr/>
        <w:sdtContent>
          <w:r w:rsidR="00175C9E" w:rsidRPr="0071449F">
            <w:rPr>
              <w:rFonts w:ascii="Times New Roman" w:eastAsiaTheme="minorEastAsia" w:hAnsi="Times New Roman" w:cs="Times New Roman"/>
              <w:sz w:val="24"/>
              <w:szCs w:val="24"/>
            </w:rPr>
            <w:fldChar w:fldCharType="begin"/>
          </w:r>
          <w:r w:rsidR="00175C9E">
            <w:rPr>
              <w:rFonts w:ascii="Times New Roman" w:eastAsiaTheme="minorEastAsia" w:hAnsi="Times New Roman" w:cs="Times New Roman"/>
              <w:sz w:val="24"/>
              <w:szCs w:val="24"/>
            </w:rPr>
            <w:instrText xml:space="preserve">CITATION Wil05 \l 1035 </w:instrText>
          </w:r>
          <w:r w:rsidR="00175C9E" w:rsidRPr="0071449F">
            <w:rPr>
              <w:rFonts w:ascii="Times New Roman" w:eastAsiaTheme="minorEastAsia" w:hAnsi="Times New Roman" w:cs="Times New Roman"/>
              <w:sz w:val="24"/>
              <w:szCs w:val="24"/>
            </w:rPr>
            <w:fldChar w:fldCharType="separate"/>
          </w:r>
          <w:r w:rsidR="00175C9E" w:rsidRPr="00DE42E1">
            <w:rPr>
              <w:rFonts w:ascii="Times New Roman" w:eastAsiaTheme="minorEastAsia" w:hAnsi="Times New Roman" w:cs="Times New Roman"/>
              <w:noProof/>
              <w:sz w:val="24"/>
              <w:szCs w:val="24"/>
            </w:rPr>
            <w:t>(Willeke &amp; Baron, 2005)</w:t>
          </w:r>
          <w:r w:rsidR="00175C9E" w:rsidRPr="0071449F">
            <w:rPr>
              <w:rFonts w:ascii="Times New Roman" w:eastAsiaTheme="minorEastAsia" w:hAnsi="Times New Roman" w:cs="Times New Roman"/>
              <w:sz w:val="24"/>
              <w:szCs w:val="24"/>
            </w:rPr>
            <w:fldChar w:fldCharType="end"/>
          </w:r>
        </w:sdtContent>
      </w:sdt>
      <w:r w:rsidR="00175C9E">
        <w:rPr>
          <w:rFonts w:ascii="Times New Roman" w:eastAsiaTheme="minorEastAsia" w:hAnsi="Times New Roman" w:cs="Times New Roman"/>
          <w:sz w:val="24"/>
          <w:szCs w:val="24"/>
        </w:rPr>
        <w:t>.</w:t>
      </w:r>
      <w:r w:rsidR="00D64906">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Hangal</w:t>
      </w:r>
      <w:proofErr w:type="spellEnd"/>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Willeke</w:t>
      </w:r>
      <w:proofErr w:type="spellEnd"/>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w:t>
      </w:r>
      <w:proofErr w:type="spellStart"/>
      <w:r w:rsidRPr="0071449F">
        <w:rPr>
          <w:rFonts w:ascii="Times New Roman" w:eastAsiaTheme="minorEastAsia" w:hAnsi="Times New Roman" w:cs="Times New Roman"/>
          <w:sz w:val="24"/>
          <w:szCs w:val="24"/>
        </w:rPr>
        <w:t>super</w:t>
      </w:r>
      <w:proofErr w:type="spellEnd"/>
      <w:r w:rsidRPr="0071449F">
        <w:rPr>
          <w:rFonts w:ascii="Times New Roman" w:eastAsiaTheme="minorEastAsia" w:hAnsi="Times New Roman" w:cs="Times New Roman"/>
          <w:sz w:val="24"/>
          <w:szCs w:val="24"/>
        </w:rPr>
        <w:t xml:space="preserve">-isokineettisessä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w:t>
      </w:r>
      <w:proofErr w:type="spellStart"/>
      <w:r w:rsidR="00060E2C" w:rsidRPr="0071449F">
        <w:rPr>
          <w:rFonts w:ascii="Times New Roman" w:eastAsiaTheme="minorEastAsia" w:hAnsi="Times New Roman" w:cs="Times New Roman"/>
          <w:sz w:val="24"/>
          <w:szCs w:val="24"/>
        </w:rPr>
        <w:t>Hangal</w:t>
      </w:r>
      <w:proofErr w:type="spellEnd"/>
      <w:r w:rsidR="00060E2C" w:rsidRPr="0071449F">
        <w:rPr>
          <w:rFonts w:ascii="Times New Roman" w:eastAsiaTheme="minorEastAsia" w:hAnsi="Times New Roman" w:cs="Times New Roman"/>
          <w:sz w:val="24"/>
          <w:szCs w:val="24"/>
        </w:rPr>
        <w:t xml:space="preserve"> ja </w:t>
      </w:r>
      <w:proofErr w:type="spellStart"/>
      <w:r w:rsidR="00060E2C" w:rsidRPr="0071449F">
        <w:rPr>
          <w:rFonts w:ascii="Times New Roman" w:eastAsiaTheme="minorEastAsia" w:hAnsi="Times New Roman" w:cs="Times New Roman"/>
          <w:sz w:val="24"/>
          <w:szCs w:val="24"/>
        </w:rPr>
        <w:t>Willeke</w:t>
      </w:r>
      <w:proofErr w:type="spellEnd"/>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proofErr w:type="spellStart"/>
      <w:r w:rsidRPr="0071449F">
        <w:rPr>
          <w:rFonts w:ascii="Times New Roman" w:eastAsiaTheme="minorEastAsia" w:hAnsi="Times New Roman" w:cs="Times New Roman"/>
          <w:sz w:val="24"/>
          <w:szCs w:val="24"/>
        </w:rPr>
        <w:t>vena</w:t>
      </w:r>
      <w:proofErr w:type="spellEnd"/>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contractassa</w:t>
      </w:r>
      <w:proofErr w:type="spellEnd"/>
      <w:r w:rsidRPr="0071449F">
        <w:rPr>
          <w:rFonts w:ascii="Times New Roman" w:eastAsiaTheme="minorEastAsia" w:hAnsi="Times New Roman" w:cs="Times New Roman"/>
          <w:sz w:val="24"/>
          <w:szCs w:val="24"/>
        </w:rPr>
        <w:t xml:space="preserve">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 xml:space="preserve">joita tapahtuu hiukkasten törmätessä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seiniin. Heidän lausekkeensa on muotoa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Vena</w:t>
      </w:r>
      <w:proofErr w:type="spellEnd"/>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contractassa</w:t>
      </w:r>
      <w:proofErr w:type="spellEnd"/>
      <w:r w:rsidRPr="0071449F">
        <w:rPr>
          <w:rFonts w:ascii="Times New Roman" w:eastAsiaTheme="minorEastAsia" w:hAnsi="Times New Roman" w:cs="Times New Roman"/>
          <w:sz w:val="24"/>
          <w:szCs w:val="24"/>
        </w:rPr>
        <w:t xml:space="preserve"> tapahtuviin häviöihin liittyvä parametri on määritelty</w:t>
      </w:r>
    </w:p>
    <w:p w:rsidR="00C64ECE"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Hiukkashäviöt seinätörmäyksissä riippuu vahvasti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asennosta. 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xml:space="preserve">. </w:t>
      </w:r>
      <w:proofErr w:type="spellStart"/>
      <w:r w:rsidR="004E5A1E">
        <w:rPr>
          <w:rFonts w:ascii="Times New Roman" w:eastAsiaTheme="minorEastAsia" w:hAnsi="Times New Roman" w:cs="Times New Roman"/>
          <w:sz w:val="24"/>
          <w:szCs w:val="24"/>
        </w:rPr>
        <w:t>Inletin</w:t>
      </w:r>
      <w:proofErr w:type="spellEnd"/>
      <w:r w:rsidR="004E5A1E">
        <w:rPr>
          <w:rFonts w:ascii="Times New Roman" w:eastAsiaTheme="minorEastAsia" w:hAnsi="Times New Roman" w:cs="Times New Roman"/>
          <w:sz w:val="24"/>
          <w:szCs w:val="24"/>
        </w:rPr>
        <w:t xml:space="preserve">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osoittaa ylöspäin.</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E967CB">
      <w:pPr>
        <w:pStyle w:val="Heading3"/>
        <w:spacing w:before="360" w:after="240"/>
        <w:jc w:val="both"/>
        <w:rPr>
          <w:rFonts w:ascii="Arial" w:eastAsiaTheme="minorEastAsia" w:hAnsi="Arial" w:cs="Arial"/>
          <w:sz w:val="28"/>
          <w:szCs w:val="28"/>
        </w:rPr>
      </w:pPr>
      <w:bookmarkStart w:id="6" w:name="_Toc467749498"/>
      <w:r>
        <w:rPr>
          <w:rFonts w:ascii="Arial" w:eastAsiaTheme="minorEastAsia" w:hAnsi="Arial" w:cs="Arial"/>
          <w:sz w:val="28"/>
          <w:szCs w:val="28"/>
        </w:rPr>
        <w:t>2.2.3 Näytteenotto pysähtyneestä ilmasta</w:t>
      </w:r>
      <w:bookmarkEnd w:id="6"/>
    </w:p>
    <w:p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w:t>
      </w:r>
      <w:proofErr w:type="spellStart"/>
      <w:r w:rsidR="0024643F">
        <w:rPr>
          <w:rFonts w:ascii="Times New Roman" w:eastAsiaTheme="minorEastAsia" w:hAnsi="Times New Roman" w:cs="Times New Roman"/>
          <w:sz w:val="24"/>
          <w:szCs w:val="24"/>
        </w:rPr>
        <w:t>Davies</w:t>
      </w:r>
      <w:proofErr w:type="spellEnd"/>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ja </w:t>
      </w:r>
      <w:proofErr w:type="spellStart"/>
      <w:r w:rsidR="00E81E88">
        <w:rPr>
          <w:rFonts w:ascii="Times New Roman" w:eastAsiaTheme="minorEastAsia" w:hAnsi="Times New Roman" w:cs="Times New Roman"/>
          <w:sz w:val="24"/>
          <w:szCs w:val="24"/>
        </w:rPr>
        <w:t>Agarwal</w:t>
      </w:r>
      <w:proofErr w:type="spellEnd"/>
      <w:r w:rsidR="00E81E88">
        <w:rPr>
          <w:rFonts w:ascii="Times New Roman" w:eastAsiaTheme="minorEastAsia" w:hAnsi="Times New Roman" w:cs="Times New Roman"/>
          <w:sz w:val="24"/>
          <w:szCs w:val="24"/>
        </w:rPr>
        <w:t xml:space="preserve">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xml:space="preserve">. </w:t>
      </w:r>
      <w:proofErr w:type="spellStart"/>
      <w:r w:rsidR="00E81E88">
        <w:rPr>
          <w:rFonts w:ascii="Times New Roman" w:eastAsiaTheme="minorEastAsia" w:hAnsi="Times New Roman" w:cs="Times New Roman"/>
          <w:sz w:val="24"/>
          <w:szCs w:val="24"/>
        </w:rPr>
        <w:t>Davies</w:t>
      </w:r>
      <w:proofErr w:type="spellEnd"/>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w:t>
      </w:r>
      <w:proofErr w:type="spellStart"/>
      <w:r w:rsidRPr="0071449F">
        <w:rPr>
          <w:rFonts w:ascii="Times New Roman" w:eastAsiaTheme="minorEastAsia" w:hAnsi="Times New Roman" w:cs="Times New Roman"/>
          <w:sz w:val="24"/>
          <w:szCs w:val="24"/>
        </w:rPr>
        <w:t>inletti</w:t>
      </w:r>
      <w:proofErr w:type="spellEnd"/>
      <w:r w:rsidRPr="0071449F">
        <w:rPr>
          <w:rFonts w:ascii="Times New Roman" w:eastAsiaTheme="minorEastAsia" w:hAnsi="Times New Roman" w:cs="Times New Roman"/>
          <w:sz w:val="24"/>
          <w:szCs w:val="24"/>
        </w:rPr>
        <w:t xml:space="preserve"> pystyy imemään aerosolihiukkaset sisäänsä</w:t>
      </w:r>
    </w:p>
    <w:p w:rsidR="000E37DA" w:rsidRPr="0071449F" w:rsidRDefault="00B020CD"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w:t>
      </w:r>
      <w:proofErr w:type="spellStart"/>
      <w:r w:rsidRPr="0071449F">
        <w:rPr>
          <w:rFonts w:ascii="Times New Roman" w:eastAsiaTheme="minorEastAsia" w:hAnsi="Times New Roman" w:cs="Times New Roman"/>
          <w:sz w:val="24"/>
          <w:szCs w:val="24"/>
        </w:rPr>
        <w:t>Stokesin</w:t>
      </w:r>
      <w:proofErr w:type="spellEnd"/>
      <w:r w:rsidRPr="0071449F">
        <w:rPr>
          <w:rFonts w:ascii="Times New Roman" w:eastAsiaTheme="minorEastAsia" w:hAnsi="Times New Roman" w:cs="Times New Roman"/>
          <w:sz w:val="24"/>
          <w:szCs w:val="24"/>
        </w:rPr>
        <w:t xml:space="preserve"> numero perustuu </w:t>
      </w:r>
      <w:proofErr w:type="spellStart"/>
      <w:r w:rsidRPr="0071449F">
        <w:rPr>
          <w:rFonts w:ascii="Times New Roman" w:eastAsiaTheme="minorEastAsia" w:hAnsi="Times New Roman" w:cs="Times New Roman"/>
          <w:sz w:val="24"/>
          <w:szCs w:val="24"/>
        </w:rPr>
        <w:t>inletissä</w:t>
      </w:r>
      <w:proofErr w:type="spellEnd"/>
      <w:r w:rsidRPr="0071449F">
        <w:rPr>
          <w:rFonts w:ascii="Times New Roman" w:eastAsiaTheme="minorEastAsia" w:hAnsi="Times New Roman" w:cs="Times New Roman"/>
          <w:sz w:val="24"/>
          <w:szCs w:val="24"/>
        </w:rPr>
        <w:t xml:space="preserve">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 xml:space="preserve">että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asennolla ei ole väliä näytteenottoon. Tämä voidaan ilmaista asettumisnopeuden ja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virtauksen suhteena</w:t>
      </w:r>
    </w:p>
    <w:p w:rsidR="000E37DA" w:rsidRPr="0071449F" w:rsidRDefault="00B020CD" w:rsidP="00E967CB">
      <w:pPr>
        <w:ind w:firstLine="1304"/>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xml:space="preserve">, on näytteenotto edustavaa. </w:t>
      </w:r>
      <w:proofErr w:type="spellStart"/>
      <w:r w:rsidR="007651C3" w:rsidRPr="0071449F">
        <w:rPr>
          <w:rFonts w:ascii="Times New Roman" w:eastAsiaTheme="minorEastAsia" w:hAnsi="Times New Roman" w:cs="Times New Roman"/>
          <w:sz w:val="24"/>
          <w:szCs w:val="24"/>
        </w:rPr>
        <w:t>Agarwal</w:t>
      </w:r>
      <w:proofErr w:type="spellEnd"/>
      <w:r w:rsidR="007651C3" w:rsidRPr="0071449F">
        <w:rPr>
          <w:rFonts w:ascii="Times New Roman" w:eastAsiaTheme="minorEastAsia" w:hAnsi="Times New Roman" w:cs="Times New Roman"/>
          <w:sz w:val="24"/>
          <w:szCs w:val="24"/>
        </w:rPr>
        <w:t xml:space="preserve">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xml:space="preserve">. He muodostivat teoreettisen mallin </w:t>
      </w:r>
      <w:proofErr w:type="spellStart"/>
      <w:r w:rsidR="007651C3" w:rsidRPr="0071449F">
        <w:rPr>
          <w:rFonts w:ascii="Times New Roman" w:eastAsiaTheme="minorEastAsia" w:hAnsi="Times New Roman" w:cs="Times New Roman"/>
          <w:sz w:val="24"/>
          <w:szCs w:val="24"/>
        </w:rPr>
        <w:t>Navier-Stokesin</w:t>
      </w:r>
      <w:proofErr w:type="spellEnd"/>
      <w:r w:rsidR="007651C3" w:rsidRPr="0071449F">
        <w:rPr>
          <w:rFonts w:ascii="Times New Roman" w:eastAsiaTheme="minorEastAsia" w:hAnsi="Times New Roman" w:cs="Times New Roman"/>
          <w:sz w:val="24"/>
          <w:szCs w:val="24"/>
        </w:rPr>
        <w:t xml:space="preserve"> yhtälön ratkaisun perusteella ja laskivat hiukkasten liikeratoja ja näytteenoton tehokkuuksia. Heidän kriteerinsä tarkalle näytteenotolle (</w:t>
      </w:r>
      <w:proofErr w:type="spellStart"/>
      <w:r w:rsidR="00257AB0" w:rsidRPr="0071449F">
        <w:rPr>
          <w:rFonts w:ascii="Times New Roman" w:eastAsiaTheme="minorEastAsia" w:hAnsi="Times New Roman" w:cs="Times New Roman"/>
          <w:sz w:val="24"/>
          <w:szCs w:val="24"/>
        </w:rPr>
        <w:t>aspiraatiotehokkus</w:t>
      </w:r>
      <w:proofErr w:type="spellEnd"/>
      <w:r w:rsidR="007651C3" w:rsidRPr="0071449F">
        <w:rPr>
          <w:rFonts w:ascii="Times New Roman" w:eastAsiaTheme="minorEastAsia" w:hAnsi="Times New Roman" w:cs="Times New Roman"/>
          <w:sz w:val="24"/>
          <w:szCs w:val="24"/>
        </w:rPr>
        <w:t xml:space="preserve"> yli 90 %) ylöspäin osoittavalle </w:t>
      </w:r>
      <w:proofErr w:type="spellStart"/>
      <w:r w:rsidR="007651C3" w:rsidRPr="0071449F">
        <w:rPr>
          <w:rFonts w:ascii="Times New Roman" w:eastAsiaTheme="minorEastAsia" w:hAnsi="Times New Roman" w:cs="Times New Roman"/>
          <w:sz w:val="24"/>
          <w:szCs w:val="24"/>
        </w:rPr>
        <w:t>inletille</w:t>
      </w:r>
      <w:proofErr w:type="spellEnd"/>
    </w:p>
    <w:p w:rsidR="007651C3" w:rsidRPr="0071449F" w:rsidRDefault="00B020CD"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End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Grinsphun</w:t>
      </w:r>
      <w:proofErr w:type="spellEnd"/>
      <w:r>
        <w:rPr>
          <w:rFonts w:ascii="Times New Roman" w:eastAsiaTheme="minorEastAsia" w:hAnsi="Times New Roman" w:cs="Times New Roman"/>
          <w:sz w:val="24"/>
          <w:szCs w:val="24"/>
        </w:rPr>
        <w:t xml:space="preserve"> (1993,1994</w:t>
      </w:r>
      <w:r w:rsidR="00257AB0" w:rsidRPr="0071449F">
        <w:rPr>
          <w:rFonts w:ascii="Times New Roman" w:eastAsiaTheme="minorEastAsia" w:hAnsi="Times New Roman" w:cs="Times New Roman"/>
          <w:sz w:val="24"/>
          <w:szCs w:val="24"/>
        </w:rPr>
        <w:t xml:space="preserve">) antaa empiirisen yhtälön aspiraatiotehokkuudelle pyöreälle </w:t>
      </w:r>
      <w:proofErr w:type="spellStart"/>
      <w:r w:rsidR="00257AB0" w:rsidRPr="0071449F">
        <w:rPr>
          <w:rFonts w:ascii="Times New Roman" w:eastAsiaTheme="minorEastAsia" w:hAnsi="Times New Roman" w:cs="Times New Roman"/>
          <w:sz w:val="24"/>
          <w:szCs w:val="24"/>
        </w:rPr>
        <w:t>inletille</w:t>
      </w:r>
      <w:proofErr w:type="spellEnd"/>
    </w:p>
    <w:p w:rsidR="00257AB0" w:rsidRPr="0071449F" w:rsidRDefault="00B020CD"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 xml:space="preserve">on </w:t>
      </w:r>
      <w:proofErr w:type="spellStart"/>
      <w:r w:rsidR="00AA593A">
        <w:rPr>
          <w:rFonts w:ascii="Times New Roman" w:eastAsiaTheme="minorEastAsia" w:hAnsi="Times New Roman" w:cs="Times New Roman"/>
          <w:sz w:val="24"/>
          <w:szCs w:val="24"/>
        </w:rPr>
        <w:t>Stokesin</w:t>
      </w:r>
      <w:proofErr w:type="spellEnd"/>
      <w:r w:rsidR="00AA593A">
        <w:rPr>
          <w:rFonts w:ascii="Times New Roman" w:eastAsiaTheme="minorEastAsia" w:hAnsi="Times New Roman" w:cs="Times New Roman"/>
          <w:sz w:val="24"/>
          <w:szCs w:val="24"/>
        </w:rPr>
        <w:t xml:space="preserve"> luku</w:t>
      </w:r>
      <w:r w:rsidR="001C6F04">
        <w:rPr>
          <w:rFonts w:ascii="Times New Roman" w:eastAsiaTheme="minorEastAsia" w:hAnsi="Times New Roman" w:cs="Times New Roman"/>
          <w:sz w:val="24"/>
          <w:szCs w:val="24"/>
        </w:rPr>
        <w:t xml:space="preserve"> laskettuna </w:t>
      </w:r>
      <w:proofErr w:type="spellStart"/>
      <w:r w:rsidR="001C6F04">
        <w:rPr>
          <w:rFonts w:ascii="Times New Roman" w:eastAsiaTheme="minorEastAsia" w:hAnsi="Times New Roman" w:cs="Times New Roman"/>
          <w:sz w:val="24"/>
          <w:szCs w:val="24"/>
        </w:rPr>
        <w:t>inletin</w:t>
      </w:r>
      <w:proofErr w:type="spellEnd"/>
      <w:r w:rsidR="001C6F04">
        <w:rPr>
          <w:rFonts w:ascii="Times New Roman" w:eastAsiaTheme="minorEastAsia" w:hAnsi="Times New Roman" w:cs="Times New Roman"/>
          <w:sz w:val="24"/>
          <w:szCs w:val="24"/>
        </w:rPr>
        <w:t xml:space="preserve">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w:t>
      </w:r>
      <w:proofErr w:type="spellStart"/>
      <w:r w:rsidR="009F29A2" w:rsidRPr="0071449F">
        <w:rPr>
          <w:rFonts w:ascii="Times New Roman" w:eastAsiaTheme="minorEastAsia" w:hAnsi="Times New Roman" w:cs="Times New Roman"/>
          <w:sz w:val="24"/>
          <w:szCs w:val="24"/>
        </w:rPr>
        <w:t>inletin</w:t>
      </w:r>
      <w:proofErr w:type="spellEnd"/>
      <w:r w:rsidR="009F29A2" w:rsidRPr="0071449F">
        <w:rPr>
          <w:rFonts w:ascii="Times New Roman" w:eastAsiaTheme="minorEastAsia" w:hAnsi="Times New Roman" w:cs="Times New Roman"/>
          <w:sz w:val="24"/>
          <w:szCs w:val="24"/>
        </w:rPr>
        <w:t xml:space="preserve"> pinnalle. Toinen termi kuvaa muita </w:t>
      </w:r>
      <w:proofErr w:type="spellStart"/>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proofErr w:type="spellEnd"/>
      <w:r w:rsidR="009F29A2" w:rsidRPr="0071449F">
        <w:rPr>
          <w:rFonts w:ascii="Times New Roman" w:eastAsiaTheme="minorEastAsia" w:hAnsi="Times New Roman" w:cs="Times New Roman"/>
          <w:sz w:val="24"/>
          <w:szCs w:val="24"/>
        </w:rPr>
        <w:t xml:space="preserve"> ja </w:t>
      </w:r>
      <w:proofErr w:type="spellStart"/>
      <w:r w:rsidR="009F29A2" w:rsidRPr="0071449F">
        <w:rPr>
          <w:rFonts w:ascii="Times New Roman" w:eastAsiaTheme="minorEastAsia" w:hAnsi="Times New Roman" w:cs="Times New Roman"/>
          <w:sz w:val="24"/>
          <w:szCs w:val="24"/>
        </w:rPr>
        <w:t>gravitationaalisia</w:t>
      </w:r>
      <w:proofErr w:type="spellEnd"/>
      <w:r w:rsidR="009F29A2" w:rsidRPr="0071449F">
        <w:rPr>
          <w:rFonts w:ascii="Times New Roman" w:eastAsiaTheme="minorEastAsia" w:hAnsi="Times New Roman" w:cs="Times New Roman"/>
          <w:sz w:val="24"/>
          <w:szCs w:val="24"/>
        </w:rPr>
        <w:t xml:space="preserve"> häviöitä. </w:t>
      </w:r>
      <w:r w:rsidR="00AA593A">
        <w:rPr>
          <w:rFonts w:ascii="Times New Roman" w:eastAsiaTheme="minorEastAsia" w:hAnsi="Times New Roman" w:cs="Times New Roman"/>
          <w:sz w:val="24"/>
          <w:szCs w:val="24"/>
        </w:rPr>
        <w:t xml:space="preserve">Tämä termi ei riipu ollenkaan </w:t>
      </w:r>
      <w:proofErr w:type="spellStart"/>
      <w:r w:rsidR="00AA593A">
        <w:rPr>
          <w:rFonts w:ascii="Times New Roman" w:eastAsiaTheme="minorEastAsia" w:hAnsi="Times New Roman" w:cs="Times New Roman"/>
          <w:sz w:val="24"/>
          <w:szCs w:val="24"/>
        </w:rPr>
        <w:t>inletin</w:t>
      </w:r>
      <w:proofErr w:type="spellEnd"/>
      <w:r w:rsidR="00AA593A">
        <w:rPr>
          <w:rFonts w:ascii="Times New Roman" w:eastAsiaTheme="minorEastAsia" w:hAnsi="Times New Roman" w:cs="Times New Roman"/>
          <w:sz w:val="24"/>
          <w:szCs w:val="24"/>
        </w:rPr>
        <w:t xml:space="preserve"> asennosta.</w:t>
      </w:r>
    </w:p>
    <w:p w:rsidR="00257AB0" w:rsidRPr="00257AB0" w:rsidRDefault="00257AB0" w:rsidP="00E967CB">
      <w:pPr>
        <w:jc w:val="both"/>
        <w:rPr>
          <w:rFonts w:eastAsiaTheme="minorEastAsia"/>
        </w:rPr>
      </w:pPr>
    </w:p>
    <w:p w:rsidR="008F1BDB" w:rsidRPr="006C0D50" w:rsidRDefault="00BE7DB0" w:rsidP="00E967CB">
      <w:pPr>
        <w:pStyle w:val="Heading2"/>
        <w:spacing w:before="360" w:after="240"/>
        <w:jc w:val="both"/>
        <w:rPr>
          <w:rFonts w:ascii="Arial" w:eastAsiaTheme="minorEastAsia" w:hAnsi="Arial" w:cs="Arial"/>
          <w:sz w:val="28"/>
          <w:szCs w:val="28"/>
        </w:rPr>
      </w:pPr>
      <w:bookmarkStart w:id="7" w:name="_Toc467749499"/>
      <w:r w:rsidRPr="006C0D50">
        <w:rPr>
          <w:rFonts w:ascii="Arial" w:eastAsiaTheme="minorEastAsia" w:hAnsi="Arial" w:cs="Arial"/>
          <w:sz w:val="28"/>
          <w:szCs w:val="28"/>
        </w:rPr>
        <w:t>2.3 Kuljetustehokkuus</w:t>
      </w:r>
      <w:bookmarkEnd w:id="7"/>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w:t>
      </w:r>
      <w:r w:rsidR="000C25A4">
        <w:rPr>
          <w:rFonts w:ascii="Times New Roman" w:eastAsiaTheme="minorEastAsia" w:hAnsi="Times New Roman" w:cs="Times New Roman"/>
          <w:sz w:val="24"/>
          <w:szCs w:val="24"/>
        </w:rPr>
        <w:t>joka</w:t>
      </w:r>
      <w:r w:rsidR="008F1BDB" w:rsidRPr="0071449F">
        <w:rPr>
          <w:rFonts w:ascii="Times New Roman" w:eastAsiaTheme="minorEastAsia" w:hAnsi="Times New Roman" w:cs="Times New Roman"/>
          <w:sz w:val="24"/>
          <w:szCs w:val="24"/>
        </w:rPr>
        <w:t xml:space="preserve">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proofErr w:type="spellStart"/>
      <w:r w:rsidR="00801F03" w:rsidRPr="0071449F">
        <w:rPr>
          <w:rFonts w:ascii="Times New Roman" w:eastAsiaTheme="minorEastAsia" w:hAnsi="Times New Roman" w:cs="Times New Roman"/>
          <w:sz w:val="24"/>
          <w:szCs w:val="24"/>
        </w:rPr>
        <w:t>Willeke</w:t>
      </w:r>
      <w:proofErr w:type="spellEnd"/>
      <w:r w:rsidR="00801F03" w:rsidRPr="0071449F">
        <w:rPr>
          <w:rFonts w:ascii="Times New Roman" w:eastAsiaTheme="minorEastAsia" w:hAnsi="Times New Roman" w:cs="Times New Roman"/>
          <w:sz w:val="24"/>
          <w:szCs w:val="24"/>
        </w:rPr>
        <w:t xml:space="preserv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w:t>
      </w:r>
      <w:proofErr w:type="spellStart"/>
      <w:r w:rsidR="000F3140" w:rsidRPr="0071449F">
        <w:rPr>
          <w:rFonts w:ascii="Times New Roman" w:hAnsi="Times New Roman" w:cs="Times New Roman"/>
          <w:sz w:val="24"/>
          <w:szCs w:val="24"/>
        </w:rPr>
        <w:t>Reynoldsin</w:t>
      </w:r>
      <w:proofErr w:type="spellEnd"/>
      <w:r w:rsidR="000F3140" w:rsidRPr="0071449F">
        <w:rPr>
          <w:rFonts w:ascii="Times New Roman" w:hAnsi="Times New Roman" w:cs="Times New Roman"/>
          <w:sz w:val="24"/>
          <w:szCs w:val="24"/>
        </w:rPr>
        <w:t xml:space="preserve"> luku </w:t>
      </w:r>
      <w:proofErr w:type="spellStart"/>
      <w:r w:rsidR="000F3140" w:rsidRPr="00FA633D">
        <w:rPr>
          <w:rFonts w:ascii="Times New Roman" w:hAnsi="Times New Roman" w:cs="Times New Roman"/>
          <w:i/>
          <w:sz w:val="24"/>
          <w:szCs w:val="24"/>
        </w:rPr>
        <w:t>Re</w:t>
      </w:r>
      <w:proofErr w:type="spellEnd"/>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proofErr w:type="spellStart"/>
      <w:r w:rsidRPr="0071449F">
        <w:rPr>
          <w:rFonts w:ascii="Times New Roman" w:hAnsi="Times New Roman" w:cs="Times New Roman"/>
          <w:sz w:val="24"/>
          <w:szCs w:val="24"/>
        </w:rPr>
        <w:t>Reynoldsin</w:t>
      </w:r>
      <w:proofErr w:type="spellEnd"/>
      <w:r w:rsidRPr="0071449F">
        <w:rPr>
          <w:rFonts w:ascii="Times New Roman" w:hAnsi="Times New Roman" w:cs="Times New Roman"/>
          <w:sz w:val="24"/>
          <w:szCs w:val="24"/>
        </w:rPr>
        <w:t xml:space="preserve">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End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E967CB">
      <w:pPr>
        <w:pStyle w:val="Heading3"/>
        <w:spacing w:before="360" w:after="240"/>
        <w:jc w:val="both"/>
        <w:rPr>
          <w:rFonts w:ascii="Arial" w:eastAsiaTheme="minorEastAsia" w:hAnsi="Arial" w:cs="Arial"/>
          <w:sz w:val="28"/>
          <w:szCs w:val="28"/>
        </w:rPr>
      </w:pPr>
      <w:bookmarkStart w:id="8" w:name="_Toc467749500"/>
      <w:r w:rsidRPr="006C0D50">
        <w:rPr>
          <w:rFonts w:ascii="Arial" w:eastAsiaTheme="minorEastAsia" w:hAnsi="Arial" w:cs="Arial"/>
          <w:sz w:val="28"/>
          <w:szCs w:val="28"/>
        </w:rPr>
        <w:t>2.3.1 Diffuusio</w:t>
      </w:r>
      <w:bookmarkEnd w:id="8"/>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proofErr w:type="gramStart"/>
      <w:r w:rsidR="00213CD4">
        <w:rPr>
          <w:rFonts w:ascii="Times New Roman" w:hAnsi="Times New Roman" w:cs="Times New Roman"/>
          <w:sz w:val="24"/>
          <w:szCs w:val="24"/>
        </w:rPr>
        <w:t>matalampaan</w:t>
      </w:r>
      <w:proofErr w:type="gramEnd"/>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t>
      </w:r>
      <w:proofErr w:type="spellStart"/>
      <w:r w:rsidR="00801F03" w:rsidRPr="0071449F">
        <w:rPr>
          <w:rFonts w:ascii="Times New Roman" w:hAnsi="Times New Roman" w:cs="Times New Roman"/>
          <w:sz w:val="24"/>
          <w:szCs w:val="24"/>
        </w:rPr>
        <w:t>Willeke</w:t>
      </w:r>
      <w:proofErr w:type="spellEnd"/>
      <w:r w:rsidR="00801F03" w:rsidRPr="0071449F">
        <w:rPr>
          <w:rFonts w:ascii="Times New Roman" w:hAnsi="Times New Roman" w:cs="Times New Roman"/>
          <w:sz w:val="24"/>
          <w:szCs w:val="24"/>
        </w:rPr>
        <w:t xml:space="preserv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Sherwoodin</w:t>
      </w:r>
      <w:proofErr w:type="spellEnd"/>
      <w:r w:rsidRPr="0071449F">
        <w:rPr>
          <w:rFonts w:ascii="Times New Roman" w:eastAsiaTheme="minorEastAsia" w:hAnsi="Times New Roman" w:cs="Times New Roman"/>
          <w:sz w:val="24"/>
          <w:szCs w:val="24"/>
        </w:rPr>
        <w:t xml:space="preserve">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E967CB">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E967CB">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xml:space="preserve">), mutta </w:t>
      </w:r>
      <w:proofErr w:type="spellStart"/>
      <w:r w:rsidRPr="0071449F">
        <w:rPr>
          <w:rFonts w:ascii="Times New Roman" w:eastAsiaTheme="minorEastAsia" w:hAnsi="Times New Roman" w:cs="Times New Roman"/>
          <w:sz w:val="24"/>
          <w:szCs w:val="24"/>
        </w:rPr>
        <w:t>Sherwoodin</w:t>
      </w:r>
      <w:proofErr w:type="spellEnd"/>
      <w:r w:rsidRPr="0071449F">
        <w:rPr>
          <w:rFonts w:ascii="Times New Roman" w:eastAsiaTheme="minorEastAsia" w:hAnsi="Times New Roman" w:cs="Times New Roman"/>
          <w:sz w:val="24"/>
          <w:szCs w:val="24"/>
        </w:rPr>
        <w:t xml:space="preserve"> luvuksi käytetään </w:t>
      </w:r>
      <w:proofErr w:type="spellStart"/>
      <w:r w:rsidRPr="0071449F">
        <w:rPr>
          <w:rFonts w:ascii="Times New Roman" w:eastAsiaTheme="minorEastAsia" w:hAnsi="Times New Roman" w:cs="Times New Roman"/>
          <w:sz w:val="24"/>
          <w:szCs w:val="24"/>
        </w:rPr>
        <w:t>Friendlanderin</w:t>
      </w:r>
      <w:proofErr w:type="spellEnd"/>
      <w:r w:rsidR="00801F03" w:rsidRPr="0071449F">
        <w:rPr>
          <w:rFonts w:ascii="Times New Roman" w:eastAsiaTheme="minorEastAsia" w:hAnsi="Times New Roman" w:cs="Times New Roman"/>
          <w:sz w:val="24"/>
          <w:szCs w:val="24"/>
        </w:rPr>
        <w:t xml:space="preserve"> &amp; </w:t>
      </w:r>
      <w:proofErr w:type="spellStart"/>
      <w:r w:rsidR="00801F03" w:rsidRPr="0071449F">
        <w:rPr>
          <w:rFonts w:ascii="Times New Roman" w:eastAsiaTheme="minorEastAsia" w:hAnsi="Times New Roman" w:cs="Times New Roman"/>
          <w:sz w:val="24"/>
          <w:szCs w:val="24"/>
        </w:rPr>
        <w:t>Johnstonen</w:t>
      </w:r>
      <w:proofErr w:type="spellEnd"/>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E967CB">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Diffuusiohäviöitä laskettaessa voidaan käyttää myös </w:t>
      </w:r>
      <w:proofErr w:type="spellStart"/>
      <w:r w:rsidRPr="0071449F">
        <w:rPr>
          <w:rFonts w:ascii="Times New Roman" w:hAnsi="Times New Roman" w:cs="Times New Roman"/>
          <w:sz w:val="24"/>
          <w:szCs w:val="24"/>
        </w:rPr>
        <w:t>Gormley</w:t>
      </w:r>
      <w:r w:rsidR="00801F03" w:rsidRPr="0071449F">
        <w:rPr>
          <w:rFonts w:ascii="Times New Roman" w:hAnsi="Times New Roman" w:cs="Times New Roman"/>
          <w:sz w:val="24"/>
          <w:szCs w:val="24"/>
        </w:rPr>
        <w:t>n</w:t>
      </w:r>
      <w:proofErr w:type="spellEnd"/>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E967CB">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B020CD"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Gormleyn</w:t>
      </w:r>
      <w:proofErr w:type="spellEnd"/>
      <w:r w:rsidRPr="0071449F">
        <w:rPr>
          <w:rFonts w:ascii="Times New Roman" w:eastAsiaTheme="minorEastAsia" w:hAnsi="Times New Roman" w:cs="Times New Roman"/>
          <w:sz w:val="24"/>
          <w:szCs w:val="24"/>
        </w:rPr>
        <w:t xml:space="preserve">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End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A54023" w:rsidRPr="006C0D50" w:rsidRDefault="00A54023" w:rsidP="00E967CB">
      <w:pPr>
        <w:pStyle w:val="Heading3"/>
        <w:spacing w:before="360" w:after="240"/>
        <w:jc w:val="both"/>
        <w:rPr>
          <w:rFonts w:ascii="Arial" w:eastAsiaTheme="minorEastAsia" w:hAnsi="Arial" w:cs="Arial"/>
          <w:sz w:val="28"/>
          <w:szCs w:val="28"/>
        </w:rPr>
      </w:pPr>
      <w:bookmarkStart w:id="9" w:name="_Toc467749501"/>
      <w:r>
        <w:rPr>
          <w:rFonts w:ascii="Arial" w:eastAsiaTheme="minorEastAsia" w:hAnsi="Arial" w:cs="Arial"/>
          <w:sz w:val="28"/>
          <w:szCs w:val="28"/>
        </w:rPr>
        <w:t>2.3.2</w:t>
      </w:r>
      <w:r w:rsidRPr="006C0D50">
        <w:rPr>
          <w:rFonts w:ascii="Arial" w:eastAsiaTheme="minorEastAsia" w:hAnsi="Arial" w:cs="Arial"/>
          <w:sz w:val="28"/>
          <w:szCs w:val="28"/>
        </w:rPr>
        <w:t xml:space="preserve"> </w:t>
      </w:r>
      <w:r>
        <w:rPr>
          <w:rFonts w:ascii="Arial" w:eastAsiaTheme="minorEastAsia" w:hAnsi="Arial" w:cs="Arial"/>
          <w:sz w:val="28"/>
          <w:szCs w:val="28"/>
        </w:rPr>
        <w:t>Gravitaatiodepositio</w:t>
      </w:r>
      <w:bookmarkEnd w:id="9"/>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proofErr w:type="spellStart"/>
      <w:r w:rsidR="003A678F" w:rsidRPr="0071449F">
        <w:rPr>
          <w:rFonts w:ascii="Times New Roman" w:hAnsi="Times New Roman" w:cs="Times New Roman"/>
          <w:sz w:val="24"/>
          <w:szCs w:val="24"/>
        </w:rPr>
        <w:t>μm</w:t>
      </w:r>
      <w:proofErr w:type="spellEnd"/>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w:t>
      </w:r>
      <w:proofErr w:type="spellStart"/>
      <w:r w:rsidR="003A678F" w:rsidRPr="0071449F">
        <w:rPr>
          <w:rFonts w:ascii="Times New Roman" w:hAnsi="Times New Roman" w:cs="Times New Roman"/>
          <w:sz w:val="24"/>
          <w:szCs w:val="24"/>
        </w:rPr>
        <w:t>Weiden</w:t>
      </w:r>
      <w:proofErr w:type="spellEnd"/>
      <w:r w:rsidR="003A678F" w:rsidRPr="0071449F">
        <w:rPr>
          <w:rFonts w:ascii="Times New Roman" w:hAnsi="Times New Roman" w:cs="Times New Roman"/>
          <w:sz w:val="24"/>
          <w:szCs w:val="24"/>
        </w:rPr>
        <w:t xml:space="preserve"> et al., 2009). </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Horisontaaliselle ympyräputkelle, jossa virtaus on laminaarista, </w:t>
      </w:r>
      <w:proofErr w:type="spellStart"/>
      <w:r w:rsidRPr="0071449F">
        <w:rPr>
          <w:rFonts w:ascii="Times New Roman" w:hAnsi="Times New Roman" w:cs="Times New Roman"/>
          <w:sz w:val="24"/>
          <w:szCs w:val="24"/>
        </w:rPr>
        <w:t>Fuchs</w:t>
      </w:r>
      <w:proofErr w:type="spellEnd"/>
      <w:r w:rsidRPr="0071449F">
        <w:rPr>
          <w:rFonts w:ascii="Times New Roman" w:hAnsi="Times New Roman" w:cs="Times New Roman"/>
          <w:sz w:val="24"/>
          <w:szCs w:val="24"/>
        </w:rPr>
        <w:t xml:space="preserve">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E967CB">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proofErr w:type="spellStart"/>
      <w:r w:rsidRPr="0071449F">
        <w:rPr>
          <w:rFonts w:ascii="Times New Roman" w:eastAsiaTheme="minorEastAsia" w:hAnsi="Times New Roman" w:cs="Times New Roman"/>
          <w:sz w:val="24"/>
          <w:szCs w:val="24"/>
        </w:rPr>
        <w:t>Heyder</w:t>
      </w:r>
      <w:proofErr w:type="spellEnd"/>
      <w:r w:rsidRPr="0071449F">
        <w:rPr>
          <w:rFonts w:ascii="Times New Roman" w:eastAsiaTheme="minorEastAsia" w:hAnsi="Times New Roman" w:cs="Times New Roman"/>
          <w:sz w:val="24"/>
          <w:szCs w:val="24"/>
        </w:rPr>
        <w:t xml:space="preserve"> and </w:t>
      </w:r>
      <w:proofErr w:type="spellStart"/>
      <w:r w:rsidRPr="0071449F">
        <w:rPr>
          <w:rFonts w:ascii="Times New Roman" w:eastAsiaTheme="minorEastAsia" w:hAnsi="Times New Roman" w:cs="Times New Roman"/>
          <w:sz w:val="24"/>
          <w:szCs w:val="24"/>
        </w:rPr>
        <w:t>Gebhart</w:t>
      </w:r>
      <w:proofErr w:type="spellEnd"/>
      <w:r w:rsidRPr="0071449F">
        <w:rPr>
          <w:rFonts w:ascii="Times New Roman" w:eastAsiaTheme="minorEastAsia" w:hAnsi="Times New Roman" w:cs="Times New Roman"/>
          <w:sz w:val="24"/>
          <w:szCs w:val="24"/>
        </w:rPr>
        <w:t xml:space="preserve">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B020CD" w:rsidP="00E967CB">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B020CD" w:rsidP="00E967CB">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w:t>
      </w:r>
      <w:proofErr w:type="spellStart"/>
      <w:r>
        <w:rPr>
          <w:rFonts w:ascii="Times New Roman" w:eastAsiaTheme="minorEastAsia" w:hAnsi="Times New Roman" w:cs="Times New Roman"/>
          <w:sz w:val="24"/>
          <w:szCs w:val="24"/>
        </w:rPr>
        <w:t>läpäsytehokkuus</w:t>
      </w:r>
      <w:proofErr w:type="spellEnd"/>
      <w:r>
        <w:rPr>
          <w:rFonts w:ascii="Times New Roman" w:eastAsiaTheme="minorEastAsia" w:hAnsi="Times New Roman" w:cs="Times New Roman"/>
          <w:sz w:val="24"/>
          <w:szCs w:val="24"/>
        </w:rPr>
        <w:t xml:space="preserve"> on </w:t>
      </w:r>
      <w:sdt>
        <w:sdtPr>
          <w:rPr>
            <w:rFonts w:ascii="Times New Roman" w:eastAsiaTheme="minorEastAsia" w:hAnsi="Times New Roman" w:cs="Times New Roman"/>
            <w:sz w:val="24"/>
            <w:szCs w:val="24"/>
          </w:rPr>
          <w:id w:val="-1202781473"/>
          <w:citation/>
        </w:sdtPr>
        <w:sdtEnd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w:t>
      </w:r>
      <w:proofErr w:type="spellStart"/>
      <w:r w:rsidR="000F3140" w:rsidRPr="0071449F">
        <w:rPr>
          <w:rFonts w:ascii="Times New Roman" w:eastAsiaTheme="minorEastAsia" w:hAnsi="Times New Roman" w:cs="Times New Roman"/>
          <w:sz w:val="24"/>
          <w:szCs w:val="24"/>
        </w:rPr>
        <w:t>Hinds</w:t>
      </w:r>
      <w:proofErr w:type="spellEnd"/>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E967CB">
      <w:pPr>
        <w:pStyle w:val="Heading3"/>
        <w:spacing w:before="360" w:after="240"/>
        <w:jc w:val="both"/>
        <w:rPr>
          <w:rFonts w:ascii="Arial" w:eastAsiaTheme="minorEastAsia" w:hAnsi="Arial" w:cs="Arial"/>
          <w:sz w:val="28"/>
          <w:szCs w:val="28"/>
        </w:rPr>
      </w:pPr>
      <w:bookmarkStart w:id="10" w:name="_Toc467749502"/>
      <w:r w:rsidRPr="006C0D50">
        <w:rPr>
          <w:rFonts w:ascii="Arial" w:eastAsiaTheme="minorEastAsia" w:hAnsi="Arial" w:cs="Arial"/>
          <w:sz w:val="28"/>
          <w:szCs w:val="28"/>
        </w:rPr>
        <w:t xml:space="preserve">2.3.3 </w:t>
      </w:r>
      <w:proofErr w:type="spellStart"/>
      <w:r w:rsidRPr="006C0D50">
        <w:rPr>
          <w:rFonts w:ascii="Arial" w:eastAsiaTheme="minorEastAsia" w:hAnsi="Arial" w:cs="Arial"/>
          <w:sz w:val="28"/>
          <w:szCs w:val="28"/>
        </w:rPr>
        <w:t>Termoforeesi</w:t>
      </w:r>
      <w:bookmarkEnd w:id="10"/>
      <w:proofErr w:type="spellEnd"/>
    </w:p>
    <w:p w:rsidR="00B020CD" w:rsidRPr="0071449F" w:rsidRDefault="00B020CD" w:rsidP="00B020CD">
      <w:pPr>
        <w:jc w:val="both"/>
        <w:rPr>
          <w:rFonts w:ascii="Times New Roman" w:eastAsiaTheme="minorEastAsia" w:hAnsi="Times New Roman" w:cs="Times New Roman"/>
          <w:sz w:val="24"/>
          <w:szCs w:val="24"/>
        </w:rPr>
      </w:pPr>
      <w:bookmarkStart w:id="11" w:name="_Toc467749503"/>
      <w:r w:rsidRPr="0071449F">
        <w:rPr>
          <w:rFonts w:ascii="Times New Roman" w:eastAsiaTheme="minorEastAsia" w:hAnsi="Times New Roman" w:cs="Times New Roman"/>
          <w:sz w:val="24"/>
          <w:szCs w:val="24"/>
        </w:rPr>
        <w:t xml:space="preserve">Näyteputken lämpötilan ollessa erilainen verrattuna putkessa kulkevan kaasun lämpötilaan, muodostuu putken sisälle lämpötilagradientti. Lämpötilagradientti aiheuttaa voiman aerosolihiukkasiin, joka suuntautuu lämpimämmästä lämpötilasta kylmempään lämpötilaan. Näin hiukkaset voivat ajautua kohti näyteputken seinämiä ja jäädä niihin kiinni. </w:t>
      </w:r>
    </w:p>
    <w:p w:rsidR="00B020CD" w:rsidRDefault="00B020CD" w:rsidP="00B020CD">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Termoforeesista</w:t>
      </w:r>
      <w:proofErr w:type="spellEnd"/>
      <w:r w:rsidRPr="0071449F">
        <w:rPr>
          <w:rFonts w:ascii="Times New Roman" w:eastAsiaTheme="minorEastAsia" w:hAnsi="Times New Roman" w:cs="Times New Roman"/>
          <w:sz w:val="24"/>
          <w:szCs w:val="24"/>
        </w:rPr>
        <w:t xml:space="preserve"> aiheutuvia häviöitä on usein huomattavan vaikeaa arvioida. Pelkästään lämpötilagradientin laskeminen voi olla useissa tapauksissa hankalaa, sillä lämpötilagradientti muuttua mittausten aikana hiukkasten deposition takia.  </w:t>
      </w:r>
      <w:proofErr w:type="spellStart"/>
      <w:r>
        <w:rPr>
          <w:rFonts w:ascii="Times New Roman" w:eastAsiaTheme="minorEastAsia" w:hAnsi="Times New Roman" w:cs="Times New Roman"/>
          <w:sz w:val="24"/>
          <w:szCs w:val="24"/>
        </w:rPr>
        <w:t>Termoforeesista</w:t>
      </w:r>
      <w:proofErr w:type="spellEnd"/>
      <w:r>
        <w:rPr>
          <w:rFonts w:ascii="Times New Roman" w:eastAsiaTheme="minorEastAsia" w:hAnsi="Times New Roman" w:cs="Times New Roman"/>
          <w:sz w:val="24"/>
          <w:szCs w:val="24"/>
        </w:rPr>
        <w:t xml:space="preserve"> johtuvia häviöitä voidaan välttää pitämällä näyteputki samassa lämpötilassa näytteen kanssa. </w:t>
      </w:r>
    </w:p>
    <w:p w:rsidR="00B020CD" w:rsidRPr="0071449F" w:rsidRDefault="00B020CD" w:rsidP="00B020C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Lämpötilagradientin putken ja aerosolin välissä ollessa vähemmän kuin 40 K, ovat </w:t>
      </w:r>
      <w:proofErr w:type="spellStart"/>
      <w:r w:rsidRPr="0071449F">
        <w:rPr>
          <w:rFonts w:ascii="Times New Roman" w:eastAsiaTheme="minorEastAsia" w:hAnsi="Times New Roman" w:cs="Times New Roman"/>
          <w:sz w:val="24"/>
          <w:szCs w:val="24"/>
        </w:rPr>
        <w:t>termoforeettiset</w:t>
      </w:r>
      <w:proofErr w:type="spellEnd"/>
      <w:r w:rsidRPr="0071449F">
        <w:rPr>
          <w:rFonts w:ascii="Times New Roman" w:eastAsiaTheme="minorEastAsia" w:hAnsi="Times New Roman" w:cs="Times New Roman"/>
          <w:sz w:val="24"/>
          <w:szCs w:val="24"/>
        </w:rPr>
        <w:t xml:space="preserve"> häviöt hyvin pieniä ja ne voidaan jättää huomiotta (</w:t>
      </w:r>
      <w:proofErr w:type="spellStart"/>
      <w:r w:rsidRPr="0071449F">
        <w:rPr>
          <w:rFonts w:ascii="Times New Roman" w:eastAsiaTheme="minorEastAsia" w:hAnsi="Times New Roman" w:cs="Times New Roman"/>
          <w:sz w:val="24"/>
          <w:szCs w:val="24"/>
        </w:rPr>
        <w:t>Weiden</w:t>
      </w:r>
      <w:proofErr w:type="spellEnd"/>
      <w:r w:rsidRPr="0071449F">
        <w:rPr>
          <w:rFonts w:ascii="Times New Roman" w:eastAsiaTheme="minorEastAsia" w:hAnsi="Times New Roman" w:cs="Times New Roman"/>
          <w:sz w:val="24"/>
          <w:szCs w:val="24"/>
        </w:rPr>
        <w:t xml:space="preserve"> 2009).</w:t>
      </w:r>
      <w:r>
        <w:rPr>
          <w:rFonts w:ascii="Times New Roman" w:eastAsiaTheme="minorEastAsia" w:hAnsi="Times New Roman" w:cs="Times New Roman"/>
          <w:sz w:val="24"/>
          <w:szCs w:val="24"/>
        </w:rPr>
        <w:t xml:space="preserve"> Mobiililaboratoriolla mitatessa lämpötilaerot putken ja aerosolin välillä ovat usein alle 40 K, joten tässä työssä ei käsitellä </w:t>
      </w:r>
      <w:proofErr w:type="spellStart"/>
      <w:r>
        <w:rPr>
          <w:rFonts w:ascii="Times New Roman" w:eastAsiaTheme="minorEastAsia" w:hAnsi="Times New Roman" w:cs="Times New Roman"/>
          <w:sz w:val="24"/>
          <w:szCs w:val="24"/>
        </w:rPr>
        <w:t>termoforeettisia</w:t>
      </w:r>
      <w:proofErr w:type="spellEnd"/>
      <w:r>
        <w:rPr>
          <w:rFonts w:ascii="Times New Roman" w:eastAsiaTheme="minorEastAsia" w:hAnsi="Times New Roman" w:cs="Times New Roman"/>
          <w:sz w:val="24"/>
          <w:szCs w:val="24"/>
        </w:rPr>
        <w:t xml:space="preserve"> häviöitä yksityiskohtaisemin.</w:t>
      </w:r>
    </w:p>
    <w:p w:rsidR="009A6DB9" w:rsidRPr="00A54023" w:rsidRDefault="00BE7DB0" w:rsidP="00E967CB">
      <w:pPr>
        <w:pStyle w:val="Heading3"/>
        <w:spacing w:before="360" w:after="240"/>
        <w:jc w:val="both"/>
        <w:rPr>
          <w:rFonts w:ascii="Arial" w:eastAsiaTheme="minorEastAsia" w:hAnsi="Arial" w:cs="Arial"/>
          <w:sz w:val="28"/>
          <w:szCs w:val="28"/>
        </w:rPr>
      </w:pPr>
      <w:r w:rsidRPr="00A54023">
        <w:rPr>
          <w:rFonts w:ascii="Arial" w:eastAsiaTheme="minorEastAsia" w:hAnsi="Arial" w:cs="Arial"/>
          <w:sz w:val="28"/>
          <w:szCs w:val="28"/>
        </w:rPr>
        <w:t xml:space="preserve">2.3.4 Turbulentti </w:t>
      </w:r>
      <w:proofErr w:type="spellStart"/>
      <w:r w:rsidR="00DE73C0" w:rsidRPr="00A54023">
        <w:rPr>
          <w:rFonts w:ascii="Arial" w:eastAsiaTheme="minorEastAsia" w:hAnsi="Arial" w:cs="Arial"/>
          <w:sz w:val="28"/>
          <w:szCs w:val="28"/>
        </w:rPr>
        <w:t>inertiaa</w:t>
      </w:r>
      <w:r w:rsidR="009B1234" w:rsidRPr="00A54023">
        <w:rPr>
          <w:rFonts w:ascii="Arial" w:eastAsiaTheme="minorEastAsia" w:hAnsi="Arial" w:cs="Arial"/>
          <w:sz w:val="28"/>
          <w:szCs w:val="28"/>
        </w:rPr>
        <w:t>linen</w:t>
      </w:r>
      <w:proofErr w:type="spellEnd"/>
      <w:r w:rsidRPr="00A54023">
        <w:rPr>
          <w:rFonts w:ascii="Arial" w:eastAsiaTheme="minorEastAsia" w:hAnsi="Arial" w:cs="Arial"/>
          <w:sz w:val="28"/>
          <w:szCs w:val="28"/>
        </w:rPr>
        <w:t xml:space="preserve"> asettuminen</w:t>
      </w:r>
      <w:bookmarkEnd w:id="11"/>
    </w:p>
    <w:p w:rsidR="009A6DB9" w:rsidRPr="0071449F" w:rsidRDefault="00AF764F" w:rsidP="00E967CB">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w:t>
      </w:r>
      <w:r w:rsidR="00450DB2">
        <w:rPr>
          <w:rFonts w:ascii="Times New Roman" w:hAnsi="Times New Roman" w:cs="Times New Roman"/>
          <w:sz w:val="24"/>
          <w:szCs w:val="24"/>
        </w:rPr>
        <w:t>,</w:t>
      </w:r>
      <w:r>
        <w:rPr>
          <w:rFonts w:ascii="Times New Roman" w:hAnsi="Times New Roman" w:cs="Times New Roman"/>
          <w:sz w:val="24"/>
          <w:szCs w:val="24"/>
        </w:rPr>
        <w:t xml:space="preserve">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End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B020CD">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ED16F5" w:rsidRPr="0071449F" w:rsidRDefault="00ED16F5"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B020CD">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0F3140" w:rsidRPr="0071449F" w:rsidRDefault="00AF764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on </w:t>
      </w:r>
      <w:proofErr w:type="spellStart"/>
      <w:r>
        <w:rPr>
          <w:rFonts w:ascii="Times New Roman" w:eastAsiaTheme="minorEastAsia" w:hAnsi="Times New Roman" w:cs="Times New Roman"/>
          <w:sz w:val="24"/>
          <w:szCs w:val="24"/>
        </w:rPr>
        <w:t>kokeelliseti</w:t>
      </w:r>
      <w:proofErr w:type="spellEnd"/>
      <w:r>
        <w:rPr>
          <w:rFonts w:ascii="Times New Roman" w:eastAsiaTheme="minorEastAsia" w:hAnsi="Times New Roman" w:cs="Times New Roman"/>
          <w:sz w:val="24"/>
          <w:szCs w:val="24"/>
        </w:rPr>
        <w:t xml:space="preserve"> määritelty turbulenttisen </w:t>
      </w:r>
      <w:proofErr w:type="spellStart"/>
      <w:r>
        <w:rPr>
          <w:rFonts w:ascii="Times New Roman" w:eastAsiaTheme="minorEastAsia" w:hAnsi="Times New Roman" w:cs="Times New Roman"/>
          <w:sz w:val="24"/>
          <w:szCs w:val="24"/>
        </w:rPr>
        <w:t>inertiaalisen</w:t>
      </w:r>
      <w:proofErr w:type="spellEnd"/>
      <w:r>
        <w:rPr>
          <w:rFonts w:ascii="Times New Roman" w:eastAsiaTheme="minorEastAsia" w:hAnsi="Times New Roman" w:cs="Times New Roman"/>
          <w:sz w:val="24"/>
          <w:szCs w:val="24"/>
        </w:rPr>
        <w:t xml:space="preserve">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 xml:space="preserve">i aina </w:t>
      </w:r>
      <w:proofErr w:type="spellStart"/>
      <w:r w:rsidR="00E24C57" w:rsidRPr="0071449F">
        <w:rPr>
          <w:rFonts w:ascii="Times New Roman" w:eastAsiaTheme="minorEastAsia" w:hAnsi="Times New Roman" w:cs="Times New Roman"/>
          <w:sz w:val="24"/>
          <w:szCs w:val="24"/>
        </w:rPr>
        <w:t>Re</w:t>
      </w:r>
      <w:proofErr w:type="spellEnd"/>
      <w:r w:rsidR="00E24C57" w:rsidRPr="0071449F">
        <w:rPr>
          <w:rFonts w:ascii="Times New Roman" w:eastAsiaTheme="minorEastAsia" w:hAnsi="Times New Roman" w:cs="Times New Roman"/>
          <w:sz w:val="24"/>
          <w:szCs w:val="24"/>
        </w:rPr>
        <w:t xml:space="preserve"> &gt; 15 600 asti (Lee &amp;</w:t>
      </w:r>
      <w:r w:rsidR="000F3140" w:rsidRPr="0071449F">
        <w:rPr>
          <w:rFonts w:ascii="Times New Roman" w:eastAsiaTheme="minorEastAsia" w:hAnsi="Times New Roman" w:cs="Times New Roman"/>
          <w:sz w:val="24"/>
          <w:szCs w:val="24"/>
        </w:rPr>
        <w:t xml:space="preserve"> </w:t>
      </w:r>
      <w:proofErr w:type="spellStart"/>
      <w:r w:rsidR="000F3140" w:rsidRPr="0071449F">
        <w:rPr>
          <w:rFonts w:ascii="Times New Roman" w:eastAsiaTheme="minorEastAsia" w:hAnsi="Times New Roman" w:cs="Times New Roman"/>
          <w:sz w:val="24"/>
          <w:szCs w:val="24"/>
        </w:rPr>
        <w:t>Gieseke</w:t>
      </w:r>
      <w:proofErr w:type="spellEnd"/>
      <w:r w:rsidR="000F3140" w:rsidRPr="0071449F">
        <w:rPr>
          <w:rFonts w:ascii="Times New Roman" w:eastAsiaTheme="minorEastAsia" w:hAnsi="Times New Roman" w:cs="Times New Roman"/>
          <w:sz w:val="24"/>
          <w:szCs w:val="24"/>
        </w:rPr>
        <w:t>, 1994)</w:t>
      </w:r>
    </w:p>
    <w:p w:rsidR="00BE7DB0" w:rsidRPr="006C0D50" w:rsidRDefault="00BE7DB0" w:rsidP="00E967CB">
      <w:pPr>
        <w:pStyle w:val="Heading3"/>
        <w:spacing w:before="360" w:after="240"/>
        <w:jc w:val="both"/>
        <w:rPr>
          <w:rFonts w:ascii="Arial" w:eastAsiaTheme="minorEastAsia" w:hAnsi="Arial" w:cs="Arial"/>
          <w:sz w:val="28"/>
          <w:szCs w:val="28"/>
        </w:rPr>
      </w:pPr>
      <w:bookmarkStart w:id="12" w:name="_Toc467749504"/>
      <w:r w:rsidRPr="006C0D50">
        <w:rPr>
          <w:rFonts w:ascii="Arial" w:eastAsiaTheme="minorEastAsia" w:hAnsi="Arial" w:cs="Arial"/>
          <w:sz w:val="28"/>
          <w:szCs w:val="28"/>
        </w:rPr>
        <w:t>2.3.5 Häviöt mutkissa</w:t>
      </w:r>
      <w:bookmarkEnd w:id="12"/>
    </w:p>
    <w:p w:rsidR="004E5A1E"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w:t>
      </w:r>
      <w:proofErr w:type="spellStart"/>
      <w:r>
        <w:rPr>
          <w:rFonts w:ascii="Times New Roman" w:eastAsiaTheme="minorEastAsia" w:hAnsi="Times New Roman" w:cs="Times New Roman"/>
          <w:sz w:val="24"/>
          <w:szCs w:val="24"/>
        </w:rPr>
        <w:t>Reynoldsin</w:t>
      </w:r>
      <w:proofErr w:type="spellEnd"/>
      <w:r>
        <w:rPr>
          <w:rFonts w:ascii="Times New Roman" w:eastAsiaTheme="minorEastAsia" w:hAnsi="Times New Roman" w:cs="Times New Roman"/>
          <w:sz w:val="24"/>
          <w:szCs w:val="24"/>
        </w:rPr>
        <w:t xml:space="preserve"> lukuun 5000 asti. </w:t>
      </w:r>
      <w:sdt>
        <w:sdtPr>
          <w:rPr>
            <w:rFonts w:ascii="Times New Roman" w:eastAsiaTheme="minorEastAsia" w:hAnsi="Times New Roman" w:cs="Times New Roman"/>
            <w:sz w:val="24"/>
            <w:szCs w:val="24"/>
          </w:rPr>
          <w:id w:val="-36518711"/>
          <w:citation/>
        </w:sdtPr>
        <w:sdtEnd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Crane</w:t>
      </w:r>
      <w:proofErr w:type="spellEnd"/>
      <w:r>
        <w:rPr>
          <w:rFonts w:ascii="Times New Roman" w:eastAsiaTheme="minorEastAsia" w:hAnsi="Times New Roman" w:cs="Times New Roman"/>
          <w:sz w:val="24"/>
          <w:szCs w:val="24"/>
        </w:rPr>
        <w:t xml:space="preserv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B020CD"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(2.48</w:t>
      </w:r>
      <w:r w:rsidR="00AF581F">
        <w:rPr>
          <w:rFonts w:ascii="Times New Roman" w:eastAsiaTheme="minorEastAsia" w:hAnsi="Times New Roman" w:cs="Times New Roman"/>
          <w:sz w:val="24"/>
          <w:szCs w:val="24"/>
        </w:rPr>
        <w:t>)</w:t>
      </w:r>
    </w:p>
    <w:p w:rsidR="00AF581F" w:rsidRDefault="00AF581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Willeke</w:t>
      </w:r>
      <w:proofErr w:type="spellEnd"/>
      <w:r>
        <w:rPr>
          <w:rFonts w:ascii="Times New Roman" w:eastAsiaTheme="minorEastAsia" w:hAnsi="Times New Roman" w:cs="Times New Roman"/>
          <w:sz w:val="24"/>
          <w:szCs w:val="24"/>
        </w:rPr>
        <w:t xml:space="preserve"> &amp; Baron (2005) muodostivat </w:t>
      </w:r>
      <w:r w:rsidR="006E572F">
        <w:rPr>
          <w:rFonts w:ascii="Times New Roman" w:eastAsiaTheme="minorEastAsia" w:hAnsi="Times New Roman" w:cs="Times New Roman"/>
          <w:sz w:val="24"/>
          <w:szCs w:val="24"/>
        </w:rPr>
        <w:t xml:space="preserve">toisenlaisen </w:t>
      </w:r>
      <w:r>
        <w:rPr>
          <w:rFonts w:ascii="Times New Roman" w:eastAsiaTheme="minorEastAsia" w:hAnsi="Times New Roman" w:cs="Times New Roman"/>
          <w:sz w:val="24"/>
          <w:szCs w:val="24"/>
        </w:rPr>
        <w:t>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B020CD"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w:t>
      </w:r>
      <w:proofErr w:type="spellStart"/>
      <w:r w:rsidR="00642256">
        <w:rPr>
          <w:rFonts w:ascii="Times New Roman" w:eastAsiaTheme="minorEastAsia" w:hAnsi="Times New Roman" w:cs="Times New Roman"/>
          <w:sz w:val="24"/>
          <w:szCs w:val="24"/>
        </w:rPr>
        <w:t>Reynoldsin</w:t>
      </w:r>
      <w:proofErr w:type="spellEnd"/>
      <w:r w:rsidR="00642256">
        <w:rPr>
          <w:rFonts w:ascii="Times New Roman" w:eastAsiaTheme="minorEastAsia" w:hAnsi="Times New Roman" w:cs="Times New Roman"/>
          <w:sz w:val="24"/>
          <w:szCs w:val="24"/>
        </w:rPr>
        <w:t xml:space="preserve">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B020CD">
        <w:rPr>
          <w:rFonts w:ascii="Times New Roman" w:eastAsiaTheme="minorEastAsia" w:hAnsi="Times New Roman" w:cs="Times New Roman"/>
          <w:sz w:val="24"/>
          <w:szCs w:val="24"/>
        </w:rPr>
        <w:t>2.49</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B020CD">
        <w:rPr>
          <w:rFonts w:ascii="Times New Roman" w:eastAsiaTheme="minorEastAsia" w:hAnsi="Times New Roman" w:cs="Times New Roman"/>
          <w:sz w:val="24"/>
          <w:szCs w:val="24"/>
        </w:rPr>
        <w:t>2.48</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kuitenkin mitä kauempana näistä parametreista ollaan sitä suurempaa virhettä kaava antaa. Pienill</w:t>
      </w:r>
      <w:r w:rsidR="00B020CD">
        <w:rPr>
          <w:rFonts w:ascii="Times New Roman" w:eastAsiaTheme="minorEastAsia" w:hAnsi="Times New Roman" w:cs="Times New Roman"/>
          <w:sz w:val="24"/>
          <w:szCs w:val="24"/>
        </w:rPr>
        <w:t xml:space="preserve">ä </w:t>
      </w:r>
      <w:proofErr w:type="spellStart"/>
      <w:r w:rsidR="00B020CD">
        <w:rPr>
          <w:rFonts w:ascii="Times New Roman" w:eastAsiaTheme="minorEastAsia" w:hAnsi="Times New Roman" w:cs="Times New Roman"/>
          <w:sz w:val="24"/>
          <w:szCs w:val="24"/>
        </w:rPr>
        <w:t>Reynoldsin</w:t>
      </w:r>
      <w:proofErr w:type="spellEnd"/>
      <w:r w:rsidR="00B020CD">
        <w:rPr>
          <w:rFonts w:ascii="Times New Roman" w:eastAsiaTheme="minorEastAsia" w:hAnsi="Times New Roman" w:cs="Times New Roman"/>
          <w:sz w:val="24"/>
          <w:szCs w:val="24"/>
        </w:rPr>
        <w:t xml:space="preserve"> luvuilla kaava (2.49)</w:t>
      </w:r>
      <w:r w:rsidR="00642256">
        <w:rPr>
          <w:rFonts w:ascii="Times New Roman" w:eastAsiaTheme="minorEastAsia" w:hAnsi="Times New Roman" w:cs="Times New Roman"/>
          <w:sz w:val="24"/>
          <w:szCs w:val="24"/>
        </w:rPr>
        <w:t xml:space="preserve"> </w:t>
      </w:r>
      <w:proofErr w:type="spellStart"/>
      <w:r w:rsidR="00642256">
        <w:rPr>
          <w:rFonts w:ascii="Times New Roman" w:eastAsiaTheme="minorEastAsia" w:hAnsi="Times New Roman" w:cs="Times New Roman"/>
          <w:sz w:val="24"/>
          <w:szCs w:val="24"/>
        </w:rPr>
        <w:t>aliarvoi</w:t>
      </w:r>
      <w:proofErr w:type="spellEnd"/>
      <w:r w:rsidR="00642256">
        <w:rPr>
          <w:rFonts w:ascii="Times New Roman" w:eastAsiaTheme="minorEastAsia" w:hAnsi="Times New Roman" w:cs="Times New Roman"/>
          <w:sz w:val="24"/>
          <w:szCs w:val="24"/>
        </w:rPr>
        <w:t xml:space="preserve"> läpäisyä. </w:t>
      </w:r>
      <w:sdt>
        <w:sdtPr>
          <w:rPr>
            <w:rFonts w:ascii="Times New Roman" w:eastAsiaTheme="minorEastAsia" w:hAnsi="Times New Roman" w:cs="Times New Roman"/>
            <w:sz w:val="24"/>
            <w:szCs w:val="24"/>
          </w:rPr>
          <w:id w:val="-1041206034"/>
          <w:citation/>
        </w:sdtPr>
        <w:sdtEnd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w:t>
      </w:r>
      <w:proofErr w:type="spellStart"/>
      <w:r w:rsidR="009B58BB">
        <w:rPr>
          <w:rFonts w:ascii="Times New Roman" w:eastAsiaTheme="minorEastAsia" w:hAnsi="Times New Roman" w:cs="Times New Roman"/>
          <w:sz w:val="24"/>
          <w:szCs w:val="24"/>
        </w:rPr>
        <w:t>Reynoldsin</w:t>
      </w:r>
      <w:proofErr w:type="spellEnd"/>
      <w:r w:rsidR="009B58BB">
        <w:rPr>
          <w:rFonts w:ascii="Times New Roman" w:eastAsiaTheme="minorEastAsia" w:hAnsi="Times New Roman" w:cs="Times New Roman"/>
          <w:sz w:val="24"/>
          <w:szCs w:val="24"/>
        </w:rPr>
        <w:t xml:space="preserve">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B020CD"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163B4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End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w:t>
      </w:r>
      <w:proofErr w:type="spellStart"/>
      <w:r w:rsidR="000F3140" w:rsidRPr="0071449F">
        <w:rPr>
          <w:rFonts w:ascii="Times New Roman" w:eastAsiaTheme="minorEastAsia" w:hAnsi="Times New Roman" w:cs="Times New Roman"/>
          <w:sz w:val="24"/>
          <w:szCs w:val="24"/>
        </w:rPr>
        <w:t>Stokesin</w:t>
      </w:r>
      <w:proofErr w:type="spellEnd"/>
      <w:r w:rsidR="000F3140" w:rsidRPr="0071449F">
        <w:rPr>
          <w:rFonts w:ascii="Times New Roman" w:eastAsiaTheme="minorEastAsia" w:hAnsi="Times New Roman" w:cs="Times New Roman"/>
          <w:sz w:val="24"/>
          <w:szCs w:val="24"/>
        </w:rPr>
        <w:t xml:space="preserve"> luku mahdollisimman pienenä. </w:t>
      </w:r>
      <w:proofErr w:type="spellStart"/>
      <w:r w:rsidR="000F3140" w:rsidRPr="0071449F">
        <w:rPr>
          <w:rFonts w:ascii="Times New Roman" w:eastAsiaTheme="minorEastAsia" w:hAnsi="Times New Roman" w:cs="Times New Roman"/>
          <w:sz w:val="24"/>
          <w:szCs w:val="24"/>
        </w:rPr>
        <w:t>Stokesin</w:t>
      </w:r>
      <w:proofErr w:type="spellEnd"/>
      <w:r w:rsidR="000F3140" w:rsidRPr="0071449F">
        <w:rPr>
          <w:rFonts w:ascii="Times New Roman" w:eastAsiaTheme="minorEastAsia" w:hAnsi="Times New Roman" w:cs="Times New Roman"/>
          <w:sz w:val="24"/>
          <w:szCs w:val="24"/>
        </w:rPr>
        <w:t xml:space="preserve">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End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E967CB">
      <w:pPr>
        <w:pStyle w:val="Heading3"/>
        <w:spacing w:before="360" w:after="240"/>
        <w:jc w:val="both"/>
        <w:rPr>
          <w:rFonts w:ascii="Arial" w:eastAsiaTheme="minorEastAsia" w:hAnsi="Arial" w:cs="Arial"/>
          <w:sz w:val="28"/>
          <w:szCs w:val="28"/>
        </w:rPr>
      </w:pPr>
      <w:bookmarkStart w:id="13" w:name="_Toc467749505"/>
      <w:r w:rsidRPr="006C0D50">
        <w:rPr>
          <w:rFonts w:ascii="Arial" w:eastAsiaTheme="minorEastAsia" w:hAnsi="Arial" w:cs="Arial"/>
          <w:sz w:val="28"/>
          <w:szCs w:val="28"/>
        </w:rPr>
        <w:lastRenderedPageBreak/>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w:t>
      </w:r>
      <w:r w:rsidR="00A54023">
        <w:rPr>
          <w:rFonts w:ascii="Times New Roman" w:eastAsiaTheme="minorEastAsia" w:hAnsi="Times New Roman" w:cs="Times New Roman"/>
          <w:sz w:val="24"/>
          <w:szCs w:val="24"/>
        </w:rPr>
        <w:t>t</w:t>
      </w:r>
      <w:r w:rsidRPr="0071449F">
        <w:rPr>
          <w:rFonts w:ascii="Times New Roman" w:eastAsiaTheme="minorEastAsia" w:hAnsi="Times New Roman" w:cs="Times New Roman"/>
          <w:sz w:val="24"/>
          <w:szCs w:val="24"/>
        </w:rPr>
        <w:t xml:space="preserve"> erilaisia kuristuksia näytelinjan muuttuessa paksummasta ohuempaan</w:t>
      </w:r>
      <w:r w:rsidR="00A54023">
        <w:rPr>
          <w:rFonts w:ascii="Times New Roman" w:eastAsiaTheme="minorEastAsia" w:hAnsi="Times New Roman" w:cs="Times New Roman"/>
          <w:sz w:val="24"/>
          <w:szCs w:val="24"/>
        </w:rPr>
        <w:t xml:space="preserve"> tai toisinpäin</w:t>
      </w:r>
      <w:r w:rsidRPr="0071449F">
        <w:rPr>
          <w:rFonts w:ascii="Times New Roman" w:eastAsiaTheme="minorEastAsia" w:hAnsi="Times New Roman" w:cs="Times New Roman"/>
          <w:sz w:val="24"/>
          <w:szCs w:val="24"/>
        </w:rPr>
        <w:t xml:space="preserve">. Näissä kuristuskohdissa tapahtuu häviöitä, joten kuristuskohtia kannattaa välttää näytelinjoissa, jos on vain mahdollista. </w:t>
      </w:r>
      <w:r w:rsidR="00A54023">
        <w:rPr>
          <w:rFonts w:ascii="Times New Roman" w:eastAsiaTheme="minorEastAsia" w:hAnsi="Times New Roman" w:cs="Times New Roman"/>
          <w:sz w:val="24"/>
          <w:szCs w:val="24"/>
        </w:rPr>
        <w:t xml:space="preserve">Näytelinjan </w:t>
      </w:r>
      <w:r w:rsidRPr="0071449F">
        <w:rPr>
          <w:rFonts w:ascii="Times New Roman" w:eastAsiaTheme="minorEastAsia" w:hAnsi="Times New Roman" w:cs="Times New Roman"/>
          <w:sz w:val="24"/>
          <w:szCs w:val="24"/>
        </w:rPr>
        <w:t>muuttuessa paksummasta putkesta ohuempaan</w:t>
      </w:r>
      <w:r w:rsidR="00A54023">
        <w:rPr>
          <w:rFonts w:ascii="Times New Roman" w:eastAsiaTheme="minorEastAsia" w:hAnsi="Times New Roman" w:cs="Times New Roman"/>
          <w:sz w:val="24"/>
          <w:szCs w:val="24"/>
        </w:rPr>
        <w:t xml:space="preserve"> (tai ohuemmasta paksumpaan)</w:t>
      </w:r>
      <w:r w:rsidRPr="0071449F">
        <w:rPr>
          <w:rFonts w:ascii="Times New Roman" w:eastAsiaTheme="minorEastAsia" w:hAnsi="Times New Roman" w:cs="Times New Roman"/>
          <w:sz w:val="24"/>
          <w:szCs w:val="24"/>
        </w:rPr>
        <w:t>,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Muyshondt</w:t>
      </w:r>
      <w:proofErr w:type="spellEnd"/>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B020CD"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51</w:t>
      </w:r>
      <w:bookmarkStart w:id="14" w:name="_GoBack"/>
      <w:bookmarkEnd w:id="14"/>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w:t>
      </w:r>
      <w:proofErr w:type="spellStart"/>
      <w:r w:rsidR="008630AF" w:rsidRPr="0071449F">
        <w:rPr>
          <w:rFonts w:ascii="Times New Roman" w:eastAsiaTheme="minorEastAsia" w:hAnsi="Times New Roman" w:cs="Times New Roman"/>
          <w:sz w:val="24"/>
          <w:szCs w:val="24"/>
        </w:rPr>
        <w:t>Stokesin</w:t>
      </w:r>
      <w:proofErr w:type="spellEnd"/>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E967CB">
      <w:pPr>
        <w:pStyle w:val="Heading3"/>
        <w:spacing w:before="360" w:after="240"/>
        <w:jc w:val="both"/>
        <w:rPr>
          <w:rFonts w:ascii="Arial" w:eastAsiaTheme="minorEastAsia" w:hAnsi="Arial" w:cs="Arial"/>
          <w:sz w:val="28"/>
          <w:szCs w:val="28"/>
        </w:rPr>
      </w:pPr>
      <w:bookmarkStart w:id="15" w:name="_Toc467749506"/>
      <w:r w:rsidRPr="006C0D50">
        <w:rPr>
          <w:rFonts w:ascii="Arial" w:eastAsiaTheme="minorEastAsia" w:hAnsi="Arial" w:cs="Arial"/>
          <w:sz w:val="28"/>
          <w:szCs w:val="28"/>
        </w:rPr>
        <w:t xml:space="preserve">2.3.7 </w:t>
      </w:r>
      <w:proofErr w:type="spellStart"/>
      <w:r w:rsidRPr="006C0D50">
        <w:rPr>
          <w:rFonts w:ascii="Arial" w:eastAsiaTheme="minorEastAsia" w:hAnsi="Arial" w:cs="Arial"/>
          <w:sz w:val="28"/>
          <w:szCs w:val="28"/>
        </w:rPr>
        <w:t>Elektrostaattinen</w:t>
      </w:r>
      <w:proofErr w:type="spellEnd"/>
      <w:r w:rsidRPr="006C0D50">
        <w:rPr>
          <w:rFonts w:ascii="Arial" w:eastAsiaTheme="minorEastAsia" w:hAnsi="Arial" w:cs="Arial"/>
          <w:sz w:val="28"/>
          <w:szCs w:val="28"/>
        </w:rPr>
        <w:t xml:space="preserve"> asettuminen</w:t>
      </w:r>
      <w:bookmarkEnd w:id="15"/>
      <w:r w:rsidR="008358FC">
        <w:rPr>
          <w:rFonts w:ascii="Arial" w:eastAsiaTheme="minorEastAsia" w:hAnsi="Arial" w:cs="Arial"/>
          <w:sz w:val="28"/>
          <w:szCs w:val="28"/>
        </w:rPr>
        <w:tab/>
      </w:r>
    </w:p>
    <w:p w:rsidR="00ED16F5" w:rsidRPr="0060564E" w:rsidRDefault="00ED16F5"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w:t>
      </w:r>
      <w:proofErr w:type="spellStart"/>
      <w:r w:rsidRPr="0060564E">
        <w:rPr>
          <w:rFonts w:ascii="Times New Roman" w:eastAsiaTheme="minorEastAsia" w:hAnsi="Times New Roman" w:cs="Times New Roman"/>
          <w:sz w:val="24"/>
          <w:szCs w:val="24"/>
        </w:rPr>
        <w:t>ioneiden</w:t>
      </w:r>
      <w:proofErr w:type="spellEnd"/>
      <w:r w:rsidRPr="0060564E">
        <w:rPr>
          <w:rFonts w:ascii="Times New Roman" w:eastAsiaTheme="minorEastAsia" w:hAnsi="Times New Roman" w:cs="Times New Roman"/>
          <w:sz w:val="24"/>
          <w:szCs w:val="24"/>
        </w:rPr>
        <w:t xml:space="preserve"> diffuusiosta hiukkasiin. </w:t>
      </w:r>
      <w:r w:rsidR="000F3140" w:rsidRPr="0060564E">
        <w:rPr>
          <w:rFonts w:ascii="Times New Roman" w:eastAsiaTheme="minorEastAsia" w:hAnsi="Times New Roman" w:cs="Times New Roman"/>
          <w:sz w:val="24"/>
          <w:szCs w:val="24"/>
        </w:rPr>
        <w:t xml:space="preserve">Koska usein on vaikeaa tietää varauksen jakautumista </w:t>
      </w:r>
      <w:proofErr w:type="spellStart"/>
      <w:r w:rsidR="000F3140" w:rsidRPr="0060564E">
        <w:rPr>
          <w:rFonts w:ascii="Times New Roman" w:eastAsiaTheme="minorEastAsia" w:hAnsi="Times New Roman" w:cs="Times New Roman"/>
          <w:sz w:val="24"/>
          <w:szCs w:val="24"/>
        </w:rPr>
        <w:t>aeorosoliin</w:t>
      </w:r>
      <w:proofErr w:type="spellEnd"/>
      <w:r w:rsidR="000F3140" w:rsidRPr="0060564E">
        <w:rPr>
          <w:rFonts w:ascii="Times New Roman" w:eastAsiaTheme="minorEastAsia" w:hAnsi="Times New Roman" w:cs="Times New Roman"/>
          <w:sz w:val="24"/>
          <w:szCs w:val="24"/>
        </w:rPr>
        <w:t xml:space="preserve"> tai hiukkasiin vaikuttavaa sähkökenttää, on </w:t>
      </w:r>
      <w:proofErr w:type="spellStart"/>
      <w:r w:rsidR="000F3140" w:rsidRPr="0060564E">
        <w:rPr>
          <w:rFonts w:ascii="Times New Roman" w:eastAsiaTheme="minorEastAsia" w:hAnsi="Times New Roman" w:cs="Times New Roman"/>
          <w:sz w:val="24"/>
          <w:szCs w:val="24"/>
        </w:rPr>
        <w:t>elektrostaattisia</w:t>
      </w:r>
      <w:proofErr w:type="spellEnd"/>
      <w:r w:rsidR="000F3140" w:rsidRPr="0060564E">
        <w:rPr>
          <w:rFonts w:ascii="Times New Roman" w:eastAsiaTheme="minorEastAsia" w:hAnsi="Times New Roman" w:cs="Times New Roman"/>
          <w:sz w:val="24"/>
          <w:szCs w:val="24"/>
        </w:rPr>
        <w:t xml:space="preserve"> häviöitä erittäin vaikeaa selvittää.</w:t>
      </w:r>
    </w:p>
    <w:p w:rsidR="000F3140" w:rsidRPr="0060564E" w:rsidRDefault="000F3140" w:rsidP="00E967CB">
      <w:p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Elektrostaattiset</w:t>
      </w:r>
      <w:proofErr w:type="spellEnd"/>
      <w:r w:rsidRPr="0060564E">
        <w:rPr>
          <w:rFonts w:ascii="Times New Roman" w:eastAsiaTheme="minorEastAsia" w:hAnsi="Times New Roman" w:cs="Times New Roman"/>
          <w:sz w:val="24"/>
          <w:szCs w:val="24"/>
        </w:rPr>
        <w:t xml:space="preserve">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w:t>
      </w:r>
      <w:proofErr w:type="spellStart"/>
      <w:r w:rsidRPr="0060564E">
        <w:rPr>
          <w:rFonts w:ascii="Times New Roman" w:eastAsiaTheme="minorEastAsia" w:hAnsi="Times New Roman" w:cs="Times New Roman"/>
          <w:sz w:val="24"/>
          <w:szCs w:val="24"/>
        </w:rPr>
        <w:t>elektrostaattiset</w:t>
      </w:r>
      <w:proofErr w:type="spellEnd"/>
      <w:r w:rsidRPr="0060564E">
        <w:rPr>
          <w:rFonts w:ascii="Times New Roman" w:eastAsiaTheme="minorEastAsia" w:hAnsi="Times New Roman" w:cs="Times New Roman"/>
          <w:sz w:val="24"/>
          <w:szCs w:val="24"/>
        </w:rPr>
        <w:t xml:space="preserve">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E967CB">
      <w:p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Elektrostaattisia</w:t>
      </w:r>
      <w:proofErr w:type="spellEnd"/>
      <w:r w:rsidRPr="0060564E">
        <w:rPr>
          <w:rFonts w:ascii="Times New Roman" w:eastAsiaTheme="minorEastAsia" w:hAnsi="Times New Roman" w:cs="Times New Roman"/>
          <w:sz w:val="24"/>
          <w:szCs w:val="24"/>
        </w:rPr>
        <w:t xml:space="preserve">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 xml:space="preserve">e sähkökenttää. Putken sisälle muodostuu siis </w:t>
      </w:r>
      <w:proofErr w:type="spellStart"/>
      <w:r w:rsidR="003A678F">
        <w:rPr>
          <w:rFonts w:ascii="Times New Roman" w:eastAsiaTheme="minorEastAsia" w:hAnsi="Times New Roman" w:cs="Times New Roman"/>
          <w:sz w:val="24"/>
          <w:szCs w:val="24"/>
        </w:rPr>
        <w:t>Faradayn</w:t>
      </w:r>
      <w:proofErr w:type="spellEnd"/>
      <w:r w:rsidR="003A678F">
        <w:rPr>
          <w:rFonts w:ascii="Times New Roman" w:eastAsiaTheme="minorEastAsia" w:hAnsi="Times New Roman" w:cs="Times New Roman"/>
          <w:sz w:val="24"/>
          <w:szCs w:val="24"/>
        </w:rPr>
        <w:t xml:space="preserve"> häkki.</w:t>
      </w:r>
      <w:r w:rsidRPr="0060564E">
        <w:rPr>
          <w:rFonts w:ascii="Times New Roman" w:eastAsiaTheme="minorEastAsia" w:hAnsi="Times New Roman" w:cs="Times New Roman"/>
          <w:sz w:val="24"/>
          <w:szCs w:val="24"/>
        </w:rPr>
        <w:t xml:space="preserve"> Jos metalliputkia ei voi käyttää, </w:t>
      </w:r>
      <w:proofErr w:type="spellStart"/>
      <w:r w:rsidRPr="0060564E">
        <w:rPr>
          <w:rFonts w:ascii="Times New Roman" w:eastAsiaTheme="minorEastAsia" w:hAnsi="Times New Roman" w:cs="Times New Roman"/>
          <w:sz w:val="24"/>
          <w:szCs w:val="24"/>
        </w:rPr>
        <w:t>Tygonia</w:t>
      </w:r>
      <w:proofErr w:type="spellEnd"/>
      <w:r w:rsidRPr="0060564E">
        <w:rPr>
          <w:rFonts w:ascii="Times New Roman" w:eastAsiaTheme="minorEastAsia" w:hAnsi="Times New Roman" w:cs="Times New Roman"/>
          <w:sz w:val="24"/>
          <w:szCs w:val="24"/>
        </w:rPr>
        <w:t xml:space="preserve"> voi käyttää sen sijaan. Teflon ja </w:t>
      </w:r>
      <w:proofErr w:type="spellStart"/>
      <w:r w:rsidRPr="0060564E">
        <w:rPr>
          <w:rFonts w:ascii="Times New Roman" w:eastAsiaTheme="minorEastAsia" w:hAnsi="Times New Roman" w:cs="Times New Roman"/>
          <w:sz w:val="24"/>
          <w:szCs w:val="24"/>
        </w:rPr>
        <w:t>Polyflo:n</w:t>
      </w:r>
      <w:proofErr w:type="spellEnd"/>
      <w:r w:rsidRPr="0060564E">
        <w:rPr>
          <w:rFonts w:ascii="Times New Roman" w:eastAsiaTheme="minorEastAsia" w:hAnsi="Times New Roman" w:cs="Times New Roman"/>
          <w:sz w:val="24"/>
          <w:szCs w:val="24"/>
        </w:rPr>
        <w:t xml:space="preserve">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End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rsidP="00E967CB">
      <w:pPr>
        <w:jc w:val="both"/>
        <w:rPr>
          <w:rFonts w:ascii="Times New Roman" w:hAnsi="Times New Roman" w:cs="Times New Roman"/>
          <w:sz w:val="24"/>
          <w:szCs w:val="24"/>
        </w:rPr>
      </w:pPr>
    </w:p>
    <w:p w:rsidR="00591D46" w:rsidRDefault="0092385E" w:rsidP="00E967CB">
      <w:pPr>
        <w:pStyle w:val="Heading2"/>
        <w:spacing w:before="360" w:after="240"/>
        <w:jc w:val="both"/>
        <w:rPr>
          <w:rFonts w:ascii="Arial" w:eastAsiaTheme="minorEastAsia" w:hAnsi="Arial" w:cs="Arial"/>
          <w:sz w:val="28"/>
          <w:szCs w:val="28"/>
        </w:rPr>
      </w:pPr>
      <w:bookmarkStart w:id="16" w:name="_Toc467749507"/>
      <w:r>
        <w:rPr>
          <w:rFonts w:ascii="Arial" w:eastAsiaTheme="minorEastAsia" w:hAnsi="Arial" w:cs="Arial"/>
          <w:sz w:val="28"/>
          <w:szCs w:val="28"/>
        </w:rPr>
        <w:t>2.4 Teoreettiset häviöt</w:t>
      </w:r>
      <w:bookmarkEnd w:id="16"/>
    </w:p>
    <w:p w:rsidR="0093626B" w:rsidRPr="000C0A51" w:rsidRDefault="0093626B" w:rsidP="00E967CB">
      <w:pPr>
        <w:jc w:val="both"/>
        <w:rPr>
          <w:rFonts w:ascii="Times New Roman" w:hAnsi="Times New Roman" w:cs="Times New Roman"/>
          <w:sz w:val="24"/>
          <w:szCs w:val="24"/>
        </w:rPr>
      </w:pPr>
      <w:r w:rsidRPr="000C0A51">
        <w:rPr>
          <w:rFonts w:ascii="Times New Roman" w:hAnsi="Times New Roman" w:cs="Times New Roman"/>
          <w:sz w:val="24"/>
          <w:szCs w:val="24"/>
        </w:rPr>
        <w:t xml:space="preserve">Työtä varten toteutettiin </w:t>
      </w:r>
      <w:proofErr w:type="spellStart"/>
      <w:r w:rsidRPr="000C0A51">
        <w:rPr>
          <w:rFonts w:ascii="Times New Roman" w:hAnsi="Times New Roman" w:cs="Times New Roman"/>
          <w:sz w:val="24"/>
          <w:szCs w:val="24"/>
        </w:rPr>
        <w:t>Matlab</w:t>
      </w:r>
      <w:proofErr w:type="spellEnd"/>
      <w:r w:rsidRPr="000C0A51">
        <w:rPr>
          <w:rFonts w:ascii="Times New Roman" w:hAnsi="Times New Roman" w:cs="Times New Roman"/>
          <w:sz w:val="24"/>
          <w:szCs w:val="24"/>
        </w:rPr>
        <w:t>-ohjelmalla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w:t>
      </w:r>
      <w:proofErr w:type="spellStart"/>
      <w:r w:rsidRPr="000C0A51">
        <w:rPr>
          <w:rFonts w:ascii="Times New Roman" w:hAnsi="Times New Roman" w:cs="Times New Roman"/>
          <w:sz w:val="24"/>
          <w:szCs w:val="24"/>
        </w:rPr>
        <w:t>particleLossesCar</w:t>
      </w:r>
      <w:proofErr w:type="spellEnd"/>
      <w:r w:rsidRPr="000C0A51">
        <w:rPr>
          <w:rFonts w:ascii="Times New Roman" w:hAnsi="Times New Roman" w:cs="Times New Roman"/>
          <w:sz w:val="24"/>
          <w:szCs w:val="24"/>
        </w:rPr>
        <w:t xml:space="preserve"> tai </w:t>
      </w:r>
      <w:proofErr w:type="spellStart"/>
      <w:r w:rsidRPr="000C0A51">
        <w:rPr>
          <w:rFonts w:ascii="Times New Roman" w:hAnsi="Times New Roman" w:cs="Times New Roman"/>
          <w:sz w:val="24"/>
          <w:szCs w:val="24"/>
        </w:rPr>
        <w:t>particleLosses</w:t>
      </w:r>
      <w:proofErr w:type="spellEnd"/>
      <w:r w:rsidRPr="000C0A51">
        <w:rPr>
          <w:rFonts w:ascii="Times New Roman" w:hAnsi="Times New Roman" w:cs="Times New Roman"/>
          <w:sz w:val="24"/>
          <w:szCs w:val="24"/>
        </w:rPr>
        <w:t xml:space="preserve">. Funktio </w:t>
      </w:r>
      <w:proofErr w:type="spellStart"/>
      <w:r w:rsidRPr="000C0A51">
        <w:rPr>
          <w:rFonts w:ascii="Times New Roman" w:hAnsi="Times New Roman" w:cs="Times New Roman"/>
          <w:sz w:val="24"/>
          <w:szCs w:val="24"/>
        </w:rPr>
        <w:t>particleLossesCar</w:t>
      </w:r>
      <w:proofErr w:type="spellEnd"/>
      <w:r w:rsidRPr="000C0A51">
        <w:rPr>
          <w:rFonts w:ascii="Times New Roman" w:hAnsi="Times New Roman" w:cs="Times New Roman"/>
          <w:sz w:val="24"/>
          <w:szCs w:val="24"/>
        </w:rPr>
        <w:t xml:space="preserve"> laskee häviöt </w:t>
      </w:r>
      <w:proofErr w:type="spellStart"/>
      <w:r w:rsidRPr="000C0A51">
        <w:rPr>
          <w:rFonts w:ascii="Times New Roman" w:hAnsi="Times New Roman" w:cs="Times New Roman"/>
          <w:sz w:val="24"/>
          <w:szCs w:val="24"/>
        </w:rPr>
        <w:t>TTY:n</w:t>
      </w:r>
      <w:proofErr w:type="spellEnd"/>
      <w:r w:rsidRPr="000C0A51">
        <w:rPr>
          <w:rFonts w:ascii="Times New Roman" w:hAnsi="Times New Roman" w:cs="Times New Roman"/>
          <w:sz w:val="24"/>
          <w:szCs w:val="24"/>
        </w:rPr>
        <w:t xml:space="preserve"> Aerosolifysiikan laboratorion mobiililaboratoriolle. Funktiolla </w:t>
      </w:r>
      <w:proofErr w:type="spellStart"/>
      <w:r w:rsidRPr="000C0A51">
        <w:rPr>
          <w:rFonts w:ascii="Times New Roman" w:hAnsi="Times New Roman" w:cs="Times New Roman"/>
          <w:sz w:val="24"/>
          <w:szCs w:val="24"/>
        </w:rPr>
        <w:t>particleLosses</w:t>
      </w:r>
      <w:proofErr w:type="spellEnd"/>
      <w:r w:rsidRPr="000C0A51">
        <w:rPr>
          <w:rFonts w:ascii="Times New Roman" w:hAnsi="Times New Roman" w:cs="Times New Roman"/>
          <w:sz w:val="24"/>
          <w:szCs w:val="24"/>
        </w:rPr>
        <w:t xml:space="preserve"> pystytään laskemaan vapaammin häviöitä erilaisissa tilanteissa. </w:t>
      </w:r>
      <w:proofErr w:type="spellStart"/>
      <w:r w:rsidRPr="000C0A51">
        <w:rPr>
          <w:rFonts w:ascii="Times New Roman" w:hAnsi="Times New Roman" w:cs="Times New Roman"/>
          <w:sz w:val="24"/>
          <w:szCs w:val="24"/>
        </w:rPr>
        <w:t>Liittessä</w:t>
      </w:r>
      <w:proofErr w:type="spellEnd"/>
      <w:r w:rsidRPr="000C0A51">
        <w:rPr>
          <w:rFonts w:ascii="Times New Roman" w:hAnsi="Times New Roman" w:cs="Times New Roman"/>
          <w:sz w:val="24"/>
          <w:szCs w:val="24"/>
        </w:rPr>
        <w:t xml:space="preserve">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E967CB">
      <w:pPr>
        <w:jc w:val="both"/>
        <w:rPr>
          <w:rFonts w:ascii="Times New Roman" w:hAnsi="Times New Roman" w:cs="Times New Roman"/>
          <w:sz w:val="24"/>
          <w:szCs w:val="24"/>
        </w:rPr>
      </w:pPr>
      <w:r w:rsidRPr="000C0A51">
        <w:rPr>
          <w:rFonts w:ascii="Times New Roman" w:hAnsi="Times New Roman" w:cs="Times New Roman"/>
          <w:sz w:val="24"/>
          <w:szCs w:val="24"/>
        </w:rPr>
        <w:lastRenderedPageBreak/>
        <w:t xml:space="preserve">Tässä kappaleessa on laskettu teoreettinen läpäisy putkelle, jonka pituus on yksi metri, halkaisija 10 mm ja putkessa kulkee 30 </w:t>
      </w:r>
      <w:proofErr w:type="spellStart"/>
      <w:r w:rsidRPr="000C0A51">
        <w:rPr>
          <w:rFonts w:ascii="Times New Roman" w:hAnsi="Times New Roman" w:cs="Times New Roman"/>
          <w:sz w:val="24"/>
          <w:szCs w:val="24"/>
        </w:rPr>
        <w:t>lpm</w:t>
      </w:r>
      <w:proofErr w:type="spellEnd"/>
      <w:r w:rsidRPr="000C0A51">
        <w:rPr>
          <w:rFonts w:ascii="Times New Roman" w:hAnsi="Times New Roman" w:cs="Times New Roman"/>
          <w:sz w:val="24"/>
          <w:szCs w:val="24"/>
        </w:rPr>
        <w:t xml:space="preserve">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 xml:space="preserve">Putkessa ei ole mutkia tai kallistuskulmaa, ja lämpötilaero on pieni kaasun ja putken välillä, joten </w:t>
      </w:r>
      <w:proofErr w:type="spellStart"/>
      <w:r w:rsidRPr="000C0A51">
        <w:rPr>
          <w:rFonts w:ascii="Times New Roman" w:hAnsi="Times New Roman" w:cs="Times New Roman"/>
          <w:sz w:val="24"/>
          <w:szCs w:val="24"/>
        </w:rPr>
        <w:t>termoforeesista</w:t>
      </w:r>
      <w:proofErr w:type="spellEnd"/>
      <w:r w:rsidRPr="000C0A51">
        <w:rPr>
          <w:rFonts w:ascii="Times New Roman" w:hAnsi="Times New Roman" w:cs="Times New Roman"/>
          <w:sz w:val="24"/>
          <w:szCs w:val="24"/>
        </w:rPr>
        <w:t xml:space="preserve"> johtuvia häviöitä ei ole.</w:t>
      </w:r>
      <w:r w:rsidR="00FB38CD" w:rsidRPr="000C0A51">
        <w:rPr>
          <w:rFonts w:ascii="Times New Roman" w:hAnsi="Times New Roman" w:cs="Times New Roman"/>
          <w:sz w:val="24"/>
          <w:szCs w:val="24"/>
        </w:rPr>
        <w:t xml:space="preserve"> Teoreettiset läpäisyt on laskettu työtä varten toteutetu</w:t>
      </w:r>
      <w:r w:rsidR="005F1944">
        <w:rPr>
          <w:rFonts w:ascii="Times New Roman" w:hAnsi="Times New Roman" w:cs="Times New Roman"/>
          <w:sz w:val="24"/>
          <w:szCs w:val="24"/>
        </w:rPr>
        <w:t xml:space="preserve">lla funktiolla </w:t>
      </w:r>
      <w:proofErr w:type="spellStart"/>
      <w:r w:rsidR="005F1944">
        <w:rPr>
          <w:rFonts w:ascii="Times New Roman" w:hAnsi="Times New Roman" w:cs="Times New Roman"/>
          <w:sz w:val="24"/>
          <w:szCs w:val="24"/>
        </w:rPr>
        <w:t>particleLosses</w:t>
      </w:r>
      <w:proofErr w:type="spellEnd"/>
      <w:r w:rsidR="00FB38CD" w:rsidRPr="000C0A51">
        <w:rPr>
          <w:rFonts w:ascii="Times New Roman" w:hAnsi="Times New Roman" w:cs="Times New Roman"/>
          <w:sz w:val="24"/>
          <w:szCs w:val="24"/>
        </w:rPr>
        <w:t>.</w:t>
      </w:r>
    </w:p>
    <w:p w:rsidR="0092385E" w:rsidRPr="000C0A51" w:rsidRDefault="0092385E" w:rsidP="00E967CB">
      <w:pPr>
        <w:jc w:val="both"/>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rsidP="00E967CB">
      <w:pPr>
        <w:jc w:val="both"/>
        <w:rPr>
          <w:rFonts w:ascii="Times New Roman" w:hAnsi="Times New Roman" w:cs="Times New Roman"/>
          <w:sz w:val="24"/>
          <w:szCs w:val="24"/>
        </w:rPr>
      </w:pPr>
      <w:r w:rsidRPr="00D508F9">
        <w:rPr>
          <w:rFonts w:ascii="Times New Roman" w:hAnsi="Times New Roman" w:cs="Times New Roman"/>
          <w:noProof/>
          <w:sz w:val="24"/>
          <w:szCs w:val="24"/>
          <w:lang w:eastAsia="fi-FI"/>
        </w:rPr>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AB69E8">
        <w:rPr>
          <w:rFonts w:ascii="Times New Roman" w:hAnsi="Times New Roman" w:cs="Times New Roman"/>
          <w:b/>
          <w:i/>
          <w:szCs w:val="20"/>
        </w:rPr>
        <w:t>Kuva 2.2</w:t>
      </w:r>
      <w:r w:rsidR="00567CFB">
        <w:rPr>
          <w:rFonts w:ascii="Times New Roman" w:hAnsi="Times New Roman" w:cs="Times New Roman"/>
          <w:i/>
          <w:szCs w:val="20"/>
        </w:rPr>
        <w:t>.</w:t>
      </w:r>
      <w:r w:rsidR="0092385E" w:rsidRPr="00AB69E8">
        <w:rPr>
          <w:rFonts w:ascii="Times New Roman" w:hAnsi="Times New Roman" w:cs="Times New Roman"/>
          <w:i/>
          <w:szCs w:val="20"/>
        </w:rPr>
        <w:t xml:space="preserve"> Kuljetustehokkuus hiukkaskoon funktiona. </w:t>
      </w:r>
      <w:r w:rsidR="006E5252" w:rsidRPr="00AB69E8">
        <w:rPr>
          <w:rFonts w:ascii="Times New Roman" w:hAnsi="Times New Roman" w:cs="Times New Roman"/>
          <w:i/>
          <w:szCs w:val="20"/>
        </w:rPr>
        <w:t>Kuvassa on esitettynä kokonaiskuljetust</w:t>
      </w:r>
      <w:r w:rsidR="00130D86" w:rsidRPr="00AB69E8">
        <w:rPr>
          <w:rFonts w:ascii="Times New Roman" w:hAnsi="Times New Roman" w:cs="Times New Roman"/>
          <w:i/>
          <w:szCs w:val="20"/>
        </w:rPr>
        <w:t>ehokkuuden lisäksi diffuusion</w:t>
      </w:r>
      <w:r w:rsidR="006E5252" w:rsidRPr="00AB69E8">
        <w:rPr>
          <w:rFonts w:ascii="Times New Roman" w:hAnsi="Times New Roman" w:cs="Times New Roman"/>
          <w:i/>
          <w:szCs w:val="20"/>
        </w:rPr>
        <w:t xml:space="preserve"> läpäisy</w:t>
      </w:r>
      <w:r w:rsidR="00130D86" w:rsidRPr="00AB69E8">
        <w:rPr>
          <w:rFonts w:ascii="Times New Roman" w:hAnsi="Times New Roman" w:cs="Times New Roman"/>
          <w:i/>
          <w:szCs w:val="20"/>
        </w:rPr>
        <w:t xml:space="preserve">tehokkuus, gravitaatioon läpäisytehokkuus ja turbulenttisen </w:t>
      </w:r>
      <w:proofErr w:type="spellStart"/>
      <w:r w:rsidR="00130D86" w:rsidRPr="00AB69E8">
        <w:rPr>
          <w:rFonts w:ascii="Times New Roman" w:hAnsi="Times New Roman" w:cs="Times New Roman"/>
          <w:i/>
          <w:szCs w:val="20"/>
        </w:rPr>
        <w:t>inertaali</w:t>
      </w:r>
      <w:proofErr w:type="spellEnd"/>
      <w:r w:rsidR="00130D86" w:rsidRPr="00AB69E8">
        <w:rPr>
          <w:rFonts w:ascii="Times New Roman" w:hAnsi="Times New Roman" w:cs="Times New Roman"/>
          <w:i/>
          <w:szCs w:val="20"/>
        </w:rPr>
        <w:t xml:space="preserve"> asettumisen läpäisytehokkuus. </w:t>
      </w:r>
      <w:r w:rsidR="0092385E" w:rsidRPr="00AB69E8">
        <w:rPr>
          <w:rFonts w:ascii="Times New Roman" w:hAnsi="Times New Roman" w:cs="Times New Roman"/>
          <w:i/>
          <w:szCs w:val="20"/>
        </w:rPr>
        <w:t xml:space="preserve">Putken pituus yksi metri, putken halkaisija 0.01 m ja virtaus 10 </w:t>
      </w:r>
      <w:proofErr w:type="spellStart"/>
      <w:r w:rsidR="0092385E" w:rsidRPr="00AB69E8">
        <w:rPr>
          <w:rFonts w:ascii="Times New Roman" w:hAnsi="Times New Roman" w:cs="Times New Roman"/>
          <w:i/>
          <w:szCs w:val="20"/>
        </w:rPr>
        <w:t>lpm</w:t>
      </w:r>
      <w:proofErr w:type="spellEnd"/>
      <w:r w:rsidR="0092385E" w:rsidRPr="00AB69E8">
        <w:rPr>
          <w:rFonts w:ascii="Times New Roman" w:hAnsi="Times New Roman" w:cs="Times New Roman"/>
          <w:i/>
          <w:szCs w:val="20"/>
        </w:rPr>
        <w:t>.</w:t>
      </w:r>
    </w:p>
    <w:p w:rsidR="004425CE" w:rsidRPr="00D508F9" w:rsidRDefault="0092385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w:t>
      </w:r>
      <w:r w:rsidR="005F1944">
        <w:rPr>
          <w:rFonts w:ascii="Times New Roman" w:hAnsi="Times New Roman" w:cs="Times New Roman"/>
          <w:sz w:val="24"/>
          <w:szCs w:val="24"/>
        </w:rPr>
        <w:t xml:space="preserve">noin </w:t>
      </w:r>
      <w:r w:rsidRPr="00D508F9">
        <w:rPr>
          <w:rFonts w:ascii="Times New Roman" w:hAnsi="Times New Roman" w:cs="Times New Roman"/>
          <w:sz w:val="24"/>
          <w:szCs w:val="24"/>
        </w:rPr>
        <w:t>1, eli häviöitä ei ole käytännössä ollenkaan.</w:t>
      </w:r>
    </w:p>
    <w:p w:rsidR="004425CE" w:rsidRPr="00D508F9" w:rsidRDefault="004425C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 xml:space="preserve">een on käytetty kaavaa (2.5). Näillä </w:t>
      </w:r>
      <w:proofErr w:type="spellStart"/>
      <w:r w:rsidR="0091146D">
        <w:rPr>
          <w:rFonts w:ascii="Times New Roman" w:hAnsi="Times New Roman" w:cs="Times New Roman"/>
          <w:sz w:val="24"/>
          <w:szCs w:val="24"/>
        </w:rPr>
        <w:t>parametreillä</w:t>
      </w:r>
      <w:proofErr w:type="spellEnd"/>
      <w:r w:rsidR="0091146D">
        <w:rPr>
          <w:rFonts w:ascii="Times New Roman" w:hAnsi="Times New Roman" w:cs="Times New Roman"/>
          <w:sz w:val="24"/>
          <w:szCs w:val="24"/>
        </w:rPr>
        <w:t xml:space="preserve"> näytteenotto on </w:t>
      </w:r>
      <w:proofErr w:type="spellStart"/>
      <w:r w:rsidR="0091146D">
        <w:rPr>
          <w:rFonts w:ascii="Times New Roman" w:hAnsi="Times New Roman" w:cs="Times New Roman"/>
          <w:sz w:val="24"/>
          <w:szCs w:val="24"/>
        </w:rPr>
        <w:t>sub</w:t>
      </w:r>
      <w:proofErr w:type="spellEnd"/>
      <w:r w:rsidR="0091146D">
        <w:rPr>
          <w:rFonts w:ascii="Times New Roman" w:hAnsi="Times New Roman" w:cs="Times New Roman"/>
          <w:sz w:val="24"/>
          <w:szCs w:val="24"/>
        </w:rPr>
        <w:t>-isokineettistä, joten transmissiotehokkuuteen on käytetty kaavaa (2.17).</w:t>
      </w:r>
    </w:p>
    <w:p w:rsidR="001C13D4" w:rsidRPr="00D508F9" w:rsidRDefault="001C13D4" w:rsidP="00E967CB">
      <w:pPr>
        <w:jc w:val="both"/>
        <w:rPr>
          <w:rFonts w:ascii="Times New Roman" w:hAnsi="Times New Roman" w:cs="Times New Roman"/>
          <w:sz w:val="24"/>
          <w:szCs w:val="24"/>
        </w:rPr>
      </w:pPr>
    </w:p>
    <w:p w:rsidR="00862A8E" w:rsidRPr="00D508F9" w:rsidRDefault="00017457" w:rsidP="00E967CB">
      <w:pPr>
        <w:jc w:val="both"/>
        <w:rPr>
          <w:rFonts w:ascii="Times New Roman" w:hAnsi="Times New Roman" w:cs="Times New Roman"/>
          <w:sz w:val="24"/>
          <w:szCs w:val="24"/>
        </w:rPr>
      </w:pPr>
      <w:r w:rsidRPr="00017457">
        <w:rPr>
          <w:rFonts w:ascii="Times New Roman" w:hAnsi="Times New Roman" w:cs="Times New Roman"/>
          <w:noProof/>
          <w:sz w:val="24"/>
          <w:szCs w:val="24"/>
          <w:lang w:eastAsia="fi-FI"/>
        </w:rPr>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2.3</w:t>
      </w:r>
      <w:r w:rsidR="00567CFB">
        <w:rPr>
          <w:rFonts w:ascii="Times New Roman" w:hAnsi="Times New Roman" w:cs="Times New Roman"/>
          <w:i/>
          <w:szCs w:val="20"/>
        </w:rPr>
        <w:t xml:space="preserve">. </w:t>
      </w:r>
      <w:r w:rsidRPr="00AB69E8">
        <w:rPr>
          <w:rFonts w:ascii="Times New Roman" w:hAnsi="Times New Roman" w:cs="Times New Roman"/>
          <w:i/>
          <w:szCs w:val="20"/>
        </w:rPr>
        <w:t>Sisäänmenotehokkuus hiukkaskoon funktiona.</w:t>
      </w:r>
      <w:r w:rsidR="006E5252" w:rsidRPr="00AB69E8">
        <w:rPr>
          <w:rFonts w:ascii="Times New Roman" w:hAnsi="Times New Roman" w:cs="Times New Roman"/>
          <w:i/>
          <w:szCs w:val="20"/>
        </w:rPr>
        <w:t xml:space="preserve"> Kuvassa on esitettynä aspiraatio-, transmissio- ja kokonaistehokkuus. </w:t>
      </w:r>
      <w:r w:rsidRPr="00AB69E8">
        <w:rPr>
          <w:rFonts w:ascii="Times New Roman" w:hAnsi="Times New Roman" w:cs="Times New Roman"/>
          <w:i/>
          <w:szCs w:val="20"/>
        </w:rPr>
        <w:t>Ulkona olevan kaasun nopeus (</w:t>
      </w:r>
      <m:oMath>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0</m:t>
            </m:r>
          </m:sub>
        </m:sSub>
      </m:oMath>
      <w:r w:rsidR="005F1944" w:rsidRPr="00AB69E8">
        <w:rPr>
          <w:rFonts w:ascii="Times New Roman" w:hAnsi="Times New Roman" w:cs="Times New Roman"/>
          <w:i/>
          <w:szCs w:val="20"/>
        </w:rPr>
        <w:t>) 50 km/, putken pituus 1 m, putken halkaisija 0.01 m ja virtaus 10 lpm.</w:t>
      </w:r>
    </w:p>
    <w:p w:rsidR="00017457" w:rsidRDefault="00017457" w:rsidP="00E967CB">
      <w:pPr>
        <w:jc w:val="both"/>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proofErr w:type="spellStart"/>
      <w:r>
        <w:rPr>
          <w:rFonts w:ascii="Times New Roman" w:hAnsi="Times New Roman" w:cs="Times New Roman"/>
          <w:sz w:val="24"/>
          <w:szCs w:val="24"/>
        </w:rPr>
        <w:t>sub</w:t>
      </w:r>
      <w:proofErr w:type="spellEnd"/>
      <w:r>
        <w:rPr>
          <w:rFonts w:ascii="Times New Roman" w:hAnsi="Times New Roman" w:cs="Times New Roman"/>
          <w:sz w:val="24"/>
          <w:szCs w:val="24"/>
        </w:rPr>
        <w:t>-isokineettistä.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rsidP="00E967CB">
      <w:pPr>
        <w:jc w:val="both"/>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2.4</w:t>
      </w:r>
      <w:r w:rsidR="00567CFB">
        <w:rPr>
          <w:rFonts w:ascii="Times New Roman" w:hAnsi="Times New Roman" w:cs="Times New Roman"/>
          <w:i/>
          <w:szCs w:val="20"/>
        </w:rPr>
        <w:t>.</w:t>
      </w:r>
      <w:r w:rsidRPr="00AB69E8">
        <w:rPr>
          <w:rFonts w:ascii="Times New Roman" w:hAnsi="Times New Roman" w:cs="Times New Roman"/>
          <w:i/>
          <w:szCs w:val="20"/>
        </w:rPr>
        <w:t xml:space="preserve"> Kokonaistehokkuus hiukkaskoon funktiona.</w:t>
      </w:r>
      <w:r w:rsidR="006E5252" w:rsidRPr="00AB69E8">
        <w:rPr>
          <w:rFonts w:ascii="Times New Roman" w:hAnsi="Times New Roman" w:cs="Times New Roman"/>
          <w:i/>
          <w:szCs w:val="20"/>
        </w:rPr>
        <w:t xml:space="preserve"> </w:t>
      </w:r>
      <w:r w:rsidR="00130D86" w:rsidRPr="00AB69E8">
        <w:rPr>
          <w:rFonts w:ascii="Times New Roman" w:hAnsi="Times New Roman" w:cs="Times New Roman"/>
          <w:i/>
          <w:szCs w:val="20"/>
        </w:rPr>
        <w:t xml:space="preserve">Kuvassa on lisäksi esitettynä sisäänmenotehokkuus ja kuljetustehokkuus. </w:t>
      </w:r>
      <w:r w:rsidR="006E5252" w:rsidRPr="00AB69E8">
        <w:rPr>
          <w:rFonts w:ascii="Times New Roman" w:hAnsi="Times New Roman" w:cs="Times New Roman"/>
          <w:i/>
          <w:szCs w:val="20"/>
        </w:rPr>
        <w:t>Putken</w:t>
      </w:r>
      <w:r w:rsidR="00130D86" w:rsidRPr="00AB69E8">
        <w:rPr>
          <w:rFonts w:ascii="Times New Roman" w:hAnsi="Times New Roman" w:cs="Times New Roman"/>
          <w:i/>
          <w:szCs w:val="20"/>
        </w:rPr>
        <w:t xml:space="preserve"> pituutena on käytetty yhtä metriä</w:t>
      </w:r>
      <w:r w:rsidR="006E5252" w:rsidRPr="00AB69E8">
        <w:rPr>
          <w:rFonts w:ascii="Times New Roman" w:hAnsi="Times New Roman" w:cs="Times New Roman"/>
          <w:i/>
          <w:szCs w:val="20"/>
        </w:rPr>
        <w:t>, putken halkaisija</w:t>
      </w:r>
      <w:r w:rsidR="00130D86" w:rsidRPr="00AB69E8">
        <w:rPr>
          <w:rFonts w:ascii="Times New Roman" w:hAnsi="Times New Roman" w:cs="Times New Roman"/>
          <w:i/>
          <w:szCs w:val="20"/>
        </w:rPr>
        <w:t>na 0.01 m, virtauksena</w:t>
      </w:r>
      <w:r w:rsidR="006E5252" w:rsidRPr="00AB69E8">
        <w:rPr>
          <w:rFonts w:ascii="Times New Roman" w:hAnsi="Times New Roman" w:cs="Times New Roman"/>
          <w:i/>
          <w:szCs w:val="20"/>
        </w:rPr>
        <w:t xml:space="preserve"> 10 </w:t>
      </w:r>
      <w:proofErr w:type="spellStart"/>
      <w:r w:rsidR="006E5252" w:rsidRPr="00AB69E8">
        <w:rPr>
          <w:rFonts w:ascii="Times New Roman" w:hAnsi="Times New Roman" w:cs="Times New Roman"/>
          <w:i/>
          <w:szCs w:val="20"/>
        </w:rPr>
        <w:t>lpm</w:t>
      </w:r>
      <w:proofErr w:type="spellEnd"/>
      <w:r w:rsidR="006E5252" w:rsidRPr="00AB69E8">
        <w:rPr>
          <w:rFonts w:ascii="Times New Roman" w:hAnsi="Times New Roman" w:cs="Times New Roman"/>
          <w:i/>
          <w:szCs w:val="20"/>
        </w:rPr>
        <w:t xml:space="preserve"> ja</w:t>
      </w:r>
      <w:r w:rsidR="00130D86" w:rsidRPr="00AB69E8">
        <w:rPr>
          <w:rFonts w:ascii="Times New Roman" w:hAnsi="Times New Roman" w:cs="Times New Roman"/>
          <w:i/>
          <w:szCs w:val="20"/>
        </w:rPr>
        <w:t xml:space="preserve"> ulkona olevan virtauksen nopeutena</w:t>
      </w:r>
      <w:r w:rsidR="006E5252" w:rsidRPr="00AB69E8">
        <w:rPr>
          <w:rFonts w:ascii="Times New Roman" w:hAnsi="Times New Roman" w:cs="Times New Roman"/>
          <w:i/>
          <w:szCs w:val="20"/>
        </w:rPr>
        <w:t xml:space="preserve"> 50 km/h</w:t>
      </w:r>
      <w:r w:rsidR="00AB69E8" w:rsidRPr="00AB69E8">
        <w:rPr>
          <w:rFonts w:ascii="Times New Roman" w:hAnsi="Times New Roman" w:cs="Times New Roman"/>
          <w:i/>
          <w:szCs w:val="20"/>
        </w:rPr>
        <w:t>.</w:t>
      </w:r>
    </w:p>
    <w:p w:rsidR="00916B1B" w:rsidRPr="00916B1B" w:rsidRDefault="00E503CB" w:rsidP="00E967CB">
      <w:pPr>
        <w:jc w:val="both"/>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w:t>
      </w:r>
      <w:proofErr w:type="spellStart"/>
      <w:r w:rsidR="00874295">
        <w:rPr>
          <w:rFonts w:ascii="Times New Roman" w:hAnsi="Times New Roman" w:cs="Times New Roman"/>
          <w:sz w:val="24"/>
          <w:szCs w:val="24"/>
        </w:rPr>
        <w:t>nm</w:t>
      </w:r>
      <w:proofErr w:type="spellEnd"/>
      <w:r w:rsidR="00874295">
        <w:rPr>
          <w:rFonts w:ascii="Times New Roman" w:hAnsi="Times New Roman" w:cs="Times New Roman"/>
          <w:sz w:val="24"/>
          <w:szCs w:val="24"/>
        </w:rPr>
        <w:t xml:space="preserve">)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w:t>
      </w:r>
      <w:r w:rsidR="00FF08DF">
        <w:rPr>
          <w:rFonts w:ascii="Times New Roman" w:hAnsi="Times New Roman" w:cs="Times New Roman"/>
          <w:sz w:val="24"/>
          <w:szCs w:val="24"/>
        </w:rPr>
        <w:t xml:space="preserve">kuitenkin </w:t>
      </w:r>
      <w:r w:rsidR="00874295">
        <w:rPr>
          <w:rFonts w:ascii="Times New Roman" w:hAnsi="Times New Roman" w:cs="Times New Roman"/>
          <w:sz w:val="24"/>
          <w:szCs w:val="24"/>
        </w:rPr>
        <w:t xml:space="preserve">niin suuria, että yli 100 µm hiukkaset eivät enää pääse näyteputken läpi ollenkaan. Kokonaistehokkuus on yksi hiukkasille väliltä 10 </w:t>
      </w:r>
      <w:proofErr w:type="spellStart"/>
      <w:r w:rsidR="00874295">
        <w:rPr>
          <w:rFonts w:ascii="Times New Roman" w:hAnsi="Times New Roman" w:cs="Times New Roman"/>
          <w:sz w:val="24"/>
          <w:szCs w:val="24"/>
        </w:rPr>
        <w:t>nm</w:t>
      </w:r>
      <w:proofErr w:type="spellEnd"/>
      <w:r w:rsidR="00874295">
        <w:rPr>
          <w:rFonts w:ascii="Times New Roman" w:hAnsi="Times New Roman" w:cs="Times New Roman"/>
          <w:sz w:val="24"/>
          <w:szCs w:val="24"/>
        </w:rPr>
        <w:t xml:space="preserve"> - 1µm. Näille hiukkasille ei tapahdu siis ollenkaan häviöitä näyteputkessa ja niistä saadaan edustava otos näytteenotossa. </w:t>
      </w:r>
    </w:p>
    <w:p w:rsidR="00916B1B" w:rsidRDefault="00916B1B" w:rsidP="00E967CB">
      <w:pPr>
        <w:pStyle w:val="Heading1"/>
        <w:spacing w:before="840" w:after="840"/>
        <w:jc w:val="both"/>
        <w:rPr>
          <w:rFonts w:ascii="Arial" w:hAnsi="Arial" w:cs="Arial"/>
          <w:sz w:val="36"/>
          <w:szCs w:val="36"/>
        </w:rPr>
      </w:pPr>
    </w:p>
    <w:p w:rsidR="00D21B60" w:rsidRPr="00D21B60" w:rsidRDefault="00D21B60" w:rsidP="00E967CB">
      <w:pPr>
        <w:jc w:val="both"/>
      </w:pPr>
    </w:p>
    <w:p w:rsidR="00F46B7E" w:rsidRPr="006C0D50" w:rsidRDefault="00F46B7E" w:rsidP="00E967CB">
      <w:pPr>
        <w:pStyle w:val="Heading1"/>
        <w:spacing w:before="840" w:after="840"/>
        <w:jc w:val="both"/>
        <w:rPr>
          <w:rFonts w:ascii="Arial" w:hAnsi="Arial" w:cs="Arial"/>
          <w:sz w:val="36"/>
          <w:szCs w:val="36"/>
        </w:rPr>
      </w:pPr>
      <w:bookmarkStart w:id="17" w:name="_Toc467749508"/>
      <w:r>
        <w:rPr>
          <w:rFonts w:ascii="Arial" w:hAnsi="Arial" w:cs="Arial"/>
          <w:sz w:val="36"/>
          <w:szCs w:val="36"/>
        </w:rPr>
        <w:lastRenderedPageBreak/>
        <w:t>3. Mittausjärjestelyt</w:t>
      </w:r>
      <w:bookmarkEnd w:id="17"/>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Edellisessä kappaleessa käsiteltiin teoreettisesti häviöt, joita aerosolien mittaamisessa tapahtuu. Tämän työn tarkoituksena on teoreettisen tarkastelun lisäksi mitata </w:t>
      </w: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E967CB">
      <w:pPr>
        <w:pStyle w:val="Heading2"/>
        <w:spacing w:before="360" w:after="240"/>
        <w:jc w:val="both"/>
        <w:rPr>
          <w:rFonts w:ascii="Arial" w:hAnsi="Arial" w:cs="Arial"/>
          <w:sz w:val="28"/>
          <w:szCs w:val="28"/>
        </w:rPr>
      </w:pPr>
      <w:bookmarkStart w:id="18" w:name="_Toc467749509"/>
      <w:r w:rsidRPr="00482816">
        <w:rPr>
          <w:rFonts w:ascii="Arial" w:hAnsi="Arial" w:cs="Arial"/>
          <w:sz w:val="28"/>
          <w:szCs w:val="28"/>
        </w:rPr>
        <w:t>3.1 Mobiililaboratorio</w:t>
      </w:r>
      <w:bookmarkEnd w:id="18"/>
    </w:p>
    <w:p w:rsidR="00C6430D"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laboratoriolla on käytössään </w:t>
      </w:r>
      <w:proofErr w:type="spellStart"/>
      <w:r w:rsidRPr="007A24E5">
        <w:rPr>
          <w:rFonts w:ascii="Times New Roman" w:hAnsi="Times New Roman" w:cs="Times New Roman"/>
          <w:sz w:val="24"/>
        </w:rPr>
        <w:t>Mercedez</w:t>
      </w:r>
      <w:proofErr w:type="spellEnd"/>
      <w:r w:rsidRPr="007A24E5">
        <w:rPr>
          <w:rFonts w:ascii="Times New Roman" w:hAnsi="Times New Roman" w:cs="Times New Roman"/>
          <w:sz w:val="24"/>
        </w:rPr>
        <w:t xml:space="preserve">-Benz </w:t>
      </w:r>
      <w:proofErr w:type="spellStart"/>
      <w:r w:rsidRPr="007A24E5">
        <w:rPr>
          <w:rFonts w:ascii="Times New Roman" w:hAnsi="Times New Roman" w:cs="Times New Roman"/>
          <w:sz w:val="24"/>
        </w:rPr>
        <w:t>Sprinter</w:t>
      </w:r>
      <w:proofErr w:type="spellEnd"/>
      <w:r w:rsidRPr="007A24E5">
        <w:rPr>
          <w:rFonts w:ascii="Times New Roman" w:hAnsi="Times New Roman" w:cs="Times New Roman"/>
          <w:sz w:val="24"/>
        </w:rPr>
        <w:t xml:space="preserve">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w:t>
      </w:r>
      <w:proofErr w:type="spellStart"/>
      <w:r w:rsidR="007D18B3" w:rsidRPr="007A24E5">
        <w:rPr>
          <w:rFonts w:ascii="Times New Roman" w:hAnsi="Times New Roman" w:cs="Times New Roman"/>
          <w:sz w:val="24"/>
        </w:rPr>
        <w:t>mittauskamppanj</w:t>
      </w:r>
      <w:r w:rsidRPr="007A24E5">
        <w:rPr>
          <w:rFonts w:ascii="Times New Roman" w:hAnsi="Times New Roman" w:cs="Times New Roman"/>
          <w:sz w:val="24"/>
        </w:rPr>
        <w:t>oissa</w:t>
      </w:r>
      <w:proofErr w:type="spellEnd"/>
      <w:r w:rsidRPr="007A24E5">
        <w:rPr>
          <w:rFonts w:ascii="Times New Roman" w:hAnsi="Times New Roman" w:cs="Times New Roman"/>
          <w:sz w:val="24"/>
        </w:rPr>
        <w:t xml:space="preserve">.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E967CB">
      <w:pPr>
        <w:jc w:val="both"/>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E967CB">
      <w:pPr>
        <w:jc w:val="both"/>
        <w:rPr>
          <w:rFonts w:ascii="Times New Roman" w:hAnsi="Times New Roman" w:cs="Times New Roman"/>
        </w:rPr>
      </w:pPr>
      <w:r w:rsidRPr="00062DC9">
        <w:rPr>
          <w:rFonts w:ascii="Times New Roman" w:hAnsi="Times New Roman" w:cs="Times New Roman"/>
        </w:rPr>
        <w:object w:dxaOrig="14520" w:dyaOrig="5520">
          <v:shape id="_x0000_i1026" type="#_x0000_t75" style="width:457.5pt;height:174pt" o:ole="">
            <v:imagedata r:id="rId15" o:title=""/>
          </v:shape>
          <o:OLEObject Type="Embed" ProgID="Visio.Drawing.15" ShapeID="_x0000_i1026" DrawAspect="Content" ObjectID="_1547296539" r:id="rId16"/>
        </w:object>
      </w:r>
    </w:p>
    <w:p w:rsidR="00F46B7E" w:rsidRPr="009864A0" w:rsidRDefault="00F46B7E" w:rsidP="00E967CB">
      <w:pPr>
        <w:jc w:val="both"/>
        <w:rPr>
          <w:rFonts w:ascii="Times New Roman" w:hAnsi="Times New Roman" w:cs="Times New Roman"/>
          <w:sz w:val="20"/>
          <w:szCs w:val="20"/>
        </w:rPr>
      </w:pPr>
      <w:r w:rsidRPr="00AB69E8">
        <w:rPr>
          <w:rFonts w:ascii="Times New Roman" w:hAnsi="Times New Roman" w:cs="Times New Roman"/>
          <w:b/>
          <w:i/>
          <w:szCs w:val="20"/>
        </w:rPr>
        <w:t>Kuva 3.1</w:t>
      </w:r>
      <w:r w:rsidR="00567CFB">
        <w:rPr>
          <w:rFonts w:ascii="Times New Roman" w:hAnsi="Times New Roman" w:cs="Times New Roman"/>
          <w:i/>
          <w:szCs w:val="20"/>
        </w:rPr>
        <w:t xml:space="preserve">. </w:t>
      </w:r>
      <w:r w:rsidRPr="00AB69E8">
        <w:rPr>
          <w:rFonts w:ascii="Times New Roman" w:hAnsi="Times New Roman" w:cs="Times New Roman"/>
          <w:i/>
          <w:szCs w:val="20"/>
        </w:rPr>
        <w:t>Kaaviokuva</w:t>
      </w:r>
      <w:r w:rsidR="006D6AD5" w:rsidRPr="00AB69E8">
        <w:rPr>
          <w:rFonts w:ascii="Times New Roman" w:hAnsi="Times New Roman" w:cs="Times New Roman"/>
          <w:i/>
          <w:szCs w:val="20"/>
        </w:rPr>
        <w:t xml:space="preserve"> </w:t>
      </w:r>
      <w:proofErr w:type="spellStart"/>
      <w:r w:rsidR="006D6AD5" w:rsidRPr="00AB69E8">
        <w:rPr>
          <w:rFonts w:ascii="Times New Roman" w:hAnsi="Times New Roman" w:cs="Times New Roman"/>
          <w:i/>
          <w:szCs w:val="20"/>
        </w:rPr>
        <w:t>TTY:n</w:t>
      </w:r>
      <w:proofErr w:type="spellEnd"/>
      <w:r w:rsidR="006D6AD5" w:rsidRPr="00AB69E8">
        <w:rPr>
          <w:rFonts w:ascii="Times New Roman" w:hAnsi="Times New Roman" w:cs="Times New Roman"/>
          <w:i/>
          <w:szCs w:val="20"/>
        </w:rPr>
        <w:t xml:space="preserve"> Aerosolifysiikan laboratorion käytössä olevasta mobii</w:t>
      </w:r>
      <w:r w:rsidR="00C24FCC" w:rsidRPr="00AB69E8">
        <w:rPr>
          <w:rFonts w:ascii="Times New Roman" w:hAnsi="Times New Roman" w:cs="Times New Roman"/>
          <w:i/>
          <w:szCs w:val="20"/>
        </w:rPr>
        <w:t>li</w:t>
      </w:r>
      <w:r w:rsidR="006D6AD5" w:rsidRPr="00AB69E8">
        <w:rPr>
          <w:rFonts w:ascii="Times New Roman" w:hAnsi="Times New Roman" w:cs="Times New Roman"/>
          <w:i/>
          <w:szCs w:val="20"/>
        </w:rPr>
        <w:t xml:space="preserve">laboratoriosta </w:t>
      </w:r>
      <w:r w:rsidRPr="00AB69E8">
        <w:rPr>
          <w:rFonts w:ascii="Times New Roman" w:hAnsi="Times New Roman" w:cs="Times New Roman"/>
          <w:i/>
          <w:szCs w:val="20"/>
        </w:rPr>
        <w:t>a) sivulta b) ylhäältä</w:t>
      </w:r>
      <w:r w:rsidR="00E57AEC" w:rsidRPr="00AB69E8">
        <w:rPr>
          <w:rFonts w:ascii="Times New Roman" w:hAnsi="Times New Roman" w:cs="Times New Roman"/>
          <w:i/>
          <w:szCs w:val="20"/>
        </w:rPr>
        <w:t>. Kuvassa b) on esitettynä näytelinjan muoto auton sisällä</w:t>
      </w:r>
      <w:r w:rsidR="00E57AEC" w:rsidRPr="009864A0">
        <w:rPr>
          <w:rFonts w:ascii="Times New Roman" w:hAnsi="Times New Roman" w:cs="Times New Roman"/>
          <w:sz w:val="20"/>
          <w:szCs w:val="20"/>
        </w:rPr>
        <w:t>.</w:t>
      </w:r>
    </w:p>
    <w:p w:rsidR="00F46B7E" w:rsidRPr="007A24E5" w:rsidRDefault="00C6430D" w:rsidP="00E967CB">
      <w:pPr>
        <w:jc w:val="both"/>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 xml:space="preserve">Näytelinja tekee kaksi 90° mutkaa. Näyteputki on tehty happoteräsputkesta, eli johtavasta materiaalista, joten </w:t>
      </w:r>
      <w:proofErr w:type="spellStart"/>
      <w:r w:rsidRPr="007A24E5">
        <w:rPr>
          <w:rFonts w:ascii="Times New Roman" w:hAnsi="Times New Roman" w:cs="Times New Roman"/>
          <w:sz w:val="24"/>
        </w:rPr>
        <w:t>elektrostaattisesta</w:t>
      </w:r>
      <w:proofErr w:type="spellEnd"/>
      <w:r w:rsidRPr="007A24E5">
        <w:rPr>
          <w:rFonts w:ascii="Times New Roman" w:hAnsi="Times New Roman" w:cs="Times New Roman"/>
          <w:sz w:val="24"/>
        </w:rPr>
        <w:t xml:space="preserve"> asettumisesta johtuvia häviöitä ei putkessa tapahdu.</w:t>
      </w:r>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Kuvaan 3.2 on määritetty auton linjastossa tapahtuvat teoreettiset kuljetushäviöt 30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virtauksella.</w:t>
      </w:r>
      <w:r w:rsidR="007A2B97" w:rsidRPr="007A24E5">
        <w:rPr>
          <w:rFonts w:ascii="Times New Roman" w:hAnsi="Times New Roman" w:cs="Times New Roman"/>
          <w:sz w:val="24"/>
        </w:rPr>
        <w:t xml:space="preserve"> </w:t>
      </w:r>
      <w:r w:rsidR="00FE2BFE">
        <w:rPr>
          <w:rFonts w:ascii="Times New Roman" w:hAnsi="Times New Roman" w:cs="Times New Roman"/>
          <w:sz w:val="24"/>
        </w:rPr>
        <w:t xml:space="preserve"> Lisäksi kuvassa 3.3 on esitettynä virtauksen vaikutus häviöihin.</w:t>
      </w:r>
    </w:p>
    <w:p w:rsidR="007D18B3" w:rsidRPr="00062DC9" w:rsidRDefault="00F46B7E" w:rsidP="00E967CB">
      <w:pPr>
        <w:jc w:val="both"/>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419600" cy="331456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7758" cy="3320686"/>
                    </a:xfrm>
                    <a:prstGeom prst="rect">
                      <a:avLst/>
                    </a:prstGeom>
                    <a:noFill/>
                    <a:ln>
                      <a:noFill/>
                    </a:ln>
                  </pic:spPr>
                </pic:pic>
              </a:graphicData>
            </a:graphic>
          </wp:inline>
        </w:drawing>
      </w:r>
    </w:p>
    <w:p w:rsidR="00F46B7E" w:rsidRPr="00AB69E8" w:rsidRDefault="00F46B7E" w:rsidP="00E967CB">
      <w:pPr>
        <w:jc w:val="both"/>
        <w:rPr>
          <w:rFonts w:ascii="Times New Roman" w:hAnsi="Times New Roman" w:cs="Times New Roman"/>
          <w:i/>
          <w:szCs w:val="18"/>
        </w:rPr>
      </w:pPr>
      <w:r w:rsidRPr="00AB69E8">
        <w:rPr>
          <w:rFonts w:ascii="Times New Roman" w:hAnsi="Times New Roman" w:cs="Times New Roman"/>
          <w:b/>
          <w:i/>
          <w:szCs w:val="18"/>
        </w:rPr>
        <w:t xml:space="preserve">Kuva 3.2. </w:t>
      </w:r>
      <w:r w:rsidRPr="00AB69E8">
        <w:rPr>
          <w:rFonts w:ascii="Times New Roman" w:hAnsi="Times New Roman" w:cs="Times New Roman"/>
          <w:i/>
          <w:szCs w:val="18"/>
        </w:rPr>
        <w:t>Auton linjaston teoreettinen läpäisy</w:t>
      </w:r>
      <w:r w:rsidR="006D6AD5" w:rsidRPr="00AB69E8">
        <w:rPr>
          <w:rFonts w:ascii="Times New Roman" w:hAnsi="Times New Roman" w:cs="Times New Roman"/>
          <w:i/>
          <w:szCs w:val="18"/>
        </w:rPr>
        <w:t xml:space="preserve">. Näyteputken pituus 2.5 m, sisähalkaisija 12 mm. Käytetty virtaus on30 </w:t>
      </w:r>
      <w:proofErr w:type="spellStart"/>
      <w:r w:rsidR="006D6AD5" w:rsidRPr="00AB69E8">
        <w:rPr>
          <w:rFonts w:ascii="Times New Roman" w:hAnsi="Times New Roman" w:cs="Times New Roman"/>
          <w:i/>
          <w:szCs w:val="18"/>
        </w:rPr>
        <w:t>lpm</w:t>
      </w:r>
      <w:proofErr w:type="spellEnd"/>
      <w:r w:rsidR="006D6AD5" w:rsidRPr="00AB69E8">
        <w:rPr>
          <w:rFonts w:ascii="Times New Roman" w:hAnsi="Times New Roman" w:cs="Times New Roman"/>
          <w:i/>
          <w:szCs w:val="18"/>
        </w:rPr>
        <w:t>. Putkessa on kaksi 90° asteen kulmaa.</w:t>
      </w:r>
      <w:r w:rsidR="00BA30C6" w:rsidRPr="00AB69E8">
        <w:rPr>
          <w:rFonts w:ascii="Times New Roman" w:hAnsi="Times New Roman" w:cs="Times New Roman"/>
          <w:i/>
          <w:szCs w:val="18"/>
        </w:rPr>
        <w:t xml:space="preserve"> </w:t>
      </w:r>
    </w:p>
    <w:p w:rsidR="007D18B3" w:rsidRPr="00062DC9" w:rsidRDefault="007D18B3" w:rsidP="00E967CB">
      <w:pPr>
        <w:jc w:val="both"/>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494013" cy="337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664" cy="3376840"/>
                    </a:xfrm>
                    <a:prstGeom prst="rect">
                      <a:avLst/>
                    </a:prstGeom>
                    <a:noFill/>
                  </pic:spPr>
                </pic:pic>
              </a:graphicData>
            </a:graphic>
          </wp:inline>
        </w:drawing>
      </w:r>
    </w:p>
    <w:p w:rsidR="007D18B3" w:rsidRPr="00AB69E8" w:rsidRDefault="007D18B3" w:rsidP="00E967CB">
      <w:pPr>
        <w:jc w:val="both"/>
        <w:rPr>
          <w:rFonts w:ascii="Times New Roman" w:hAnsi="Times New Roman" w:cs="Times New Roman"/>
          <w:i/>
          <w:szCs w:val="18"/>
        </w:rPr>
      </w:pPr>
      <w:r w:rsidRPr="00AB69E8">
        <w:rPr>
          <w:rFonts w:ascii="Times New Roman" w:hAnsi="Times New Roman" w:cs="Times New Roman"/>
          <w:b/>
          <w:i/>
          <w:szCs w:val="18"/>
        </w:rPr>
        <w:t>Kuva 3.3</w:t>
      </w:r>
      <w:r w:rsidR="00567CFB">
        <w:rPr>
          <w:rFonts w:ascii="Times New Roman" w:hAnsi="Times New Roman" w:cs="Times New Roman"/>
          <w:i/>
          <w:szCs w:val="18"/>
        </w:rPr>
        <w:t>.</w:t>
      </w:r>
      <w:r w:rsidRPr="00AB69E8">
        <w:rPr>
          <w:rFonts w:ascii="Times New Roman" w:hAnsi="Times New Roman" w:cs="Times New Roman"/>
          <w:i/>
          <w:szCs w:val="18"/>
        </w:rPr>
        <w:t xml:space="preserve"> Auton linjaston teoreettinen läpäisy eri virtauksilla. Näyteputken pituus 2.5 m, sisähalkaisija 12 mm. Käytetty virtaus on30 </w:t>
      </w:r>
      <w:proofErr w:type="spellStart"/>
      <w:r w:rsidRPr="00AB69E8">
        <w:rPr>
          <w:rFonts w:ascii="Times New Roman" w:hAnsi="Times New Roman" w:cs="Times New Roman"/>
          <w:i/>
          <w:szCs w:val="18"/>
        </w:rPr>
        <w:t>lpm</w:t>
      </w:r>
      <w:proofErr w:type="spellEnd"/>
      <w:r w:rsidRPr="00AB69E8">
        <w:rPr>
          <w:rFonts w:ascii="Times New Roman" w:hAnsi="Times New Roman" w:cs="Times New Roman"/>
          <w:i/>
          <w:szCs w:val="18"/>
        </w:rPr>
        <w:t>. Putkessa on kaksi 90° asteen kulmaa.</w:t>
      </w:r>
    </w:p>
    <w:p w:rsidR="007D18B3" w:rsidRPr="007A24E5" w:rsidRDefault="007D18B3" w:rsidP="00E967CB">
      <w:pPr>
        <w:jc w:val="both"/>
        <w:rPr>
          <w:rFonts w:ascii="Times New Roman" w:hAnsi="Times New Roman" w:cs="Times New Roman"/>
          <w:sz w:val="20"/>
          <w:szCs w:val="18"/>
        </w:rPr>
      </w:pPr>
    </w:p>
    <w:p w:rsidR="00F46B7E" w:rsidRPr="007A24E5" w:rsidRDefault="00575832" w:rsidP="00E967CB">
      <w:pPr>
        <w:jc w:val="both"/>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E44D01">
        <w:rPr>
          <w:rFonts w:ascii="Times New Roman" w:hAnsi="Times New Roman" w:cs="Times New Roman"/>
          <w:sz w:val="24"/>
        </w:rPr>
        <w:t xml:space="preserve"> </w:t>
      </w:r>
      <w:proofErr w:type="spellStart"/>
      <w:r w:rsidR="00E44D01">
        <w:rPr>
          <w:rFonts w:ascii="Times New Roman" w:hAnsi="Times New Roman" w:cs="Times New Roman"/>
          <w:sz w:val="24"/>
        </w:rPr>
        <w:t>isoills</w:t>
      </w:r>
      <w:proofErr w:type="spellEnd"/>
      <w:r w:rsidR="00E44D01">
        <w:rPr>
          <w:rFonts w:ascii="Times New Roman" w:hAnsi="Times New Roman" w:cs="Times New Roman"/>
          <w:sz w:val="24"/>
        </w:rPr>
        <w:t xml:space="preserve"> hiukkasilla</w:t>
      </w:r>
      <w:r w:rsidR="00F46B7E" w:rsidRPr="007A24E5">
        <w:rPr>
          <w:rFonts w:ascii="Times New Roman" w:hAnsi="Times New Roman" w:cs="Times New Roman"/>
          <w:sz w:val="24"/>
        </w:rPr>
        <w:t>.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r w:rsidR="00FE2BFE">
        <w:rPr>
          <w:rFonts w:ascii="Times New Roman" w:hAnsi="Times New Roman" w:cs="Times New Roman"/>
          <w:sz w:val="24"/>
        </w:rPr>
        <w:t xml:space="preserve">Hiukkasille välillä 0.01 – 1 </w:t>
      </w:r>
      <w:r w:rsidR="00FE2BFE" w:rsidRPr="007A24E5">
        <w:rPr>
          <w:rFonts w:ascii="Times New Roman" w:hAnsi="Times New Roman" w:cs="Times New Roman"/>
          <w:sz w:val="24"/>
        </w:rPr>
        <w:t>µm</w:t>
      </w:r>
      <w:r w:rsidR="00FE2BFE">
        <w:rPr>
          <w:rFonts w:ascii="Times New Roman" w:hAnsi="Times New Roman" w:cs="Times New Roman"/>
          <w:sz w:val="24"/>
        </w:rPr>
        <w:t xml:space="preserve"> häviöitä ei juurikaan tapahdu.</w:t>
      </w:r>
    </w:p>
    <w:p w:rsidR="007D18B3" w:rsidRPr="007A24E5" w:rsidRDefault="007A75D6" w:rsidP="00E967CB">
      <w:pPr>
        <w:jc w:val="both"/>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E967CB">
      <w:pPr>
        <w:pStyle w:val="Heading2"/>
        <w:spacing w:before="360" w:after="240"/>
        <w:jc w:val="both"/>
        <w:rPr>
          <w:rFonts w:ascii="Arial" w:hAnsi="Arial" w:cs="Arial"/>
          <w:sz w:val="28"/>
          <w:szCs w:val="28"/>
        </w:rPr>
      </w:pPr>
      <w:bookmarkStart w:id="19" w:name="_Toc467749510"/>
      <w:r w:rsidRPr="00F46B7E">
        <w:rPr>
          <w:rFonts w:ascii="Arial" w:hAnsi="Arial" w:cs="Arial"/>
          <w:sz w:val="28"/>
          <w:szCs w:val="28"/>
        </w:rPr>
        <w:t>3.2 Mittauksissa käytetyt laitteet</w:t>
      </w:r>
      <w:bookmarkEnd w:id="19"/>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E967CB">
      <w:pPr>
        <w:pStyle w:val="Heading3"/>
        <w:spacing w:before="360" w:after="240"/>
        <w:jc w:val="both"/>
        <w:rPr>
          <w:rFonts w:ascii="Arial" w:eastAsiaTheme="minorEastAsia" w:hAnsi="Arial" w:cs="Arial"/>
          <w:sz w:val="28"/>
          <w:szCs w:val="28"/>
        </w:rPr>
      </w:pPr>
      <w:bookmarkStart w:id="20" w:name="_Toc467749511"/>
      <w:r w:rsidRPr="00F46B7E">
        <w:rPr>
          <w:rFonts w:ascii="Arial" w:eastAsiaTheme="minorEastAsia" w:hAnsi="Arial" w:cs="Arial"/>
          <w:sz w:val="28"/>
          <w:szCs w:val="28"/>
        </w:rPr>
        <w:t>3.2.1 ELPI ja ELPI+</w:t>
      </w:r>
      <w:bookmarkEnd w:id="20"/>
    </w:p>
    <w:p w:rsidR="00F46B7E" w:rsidRDefault="00F46B7E" w:rsidP="00E967CB">
      <w:pPr>
        <w:jc w:val="both"/>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Electrical</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Low</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Pressure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Impactor</w:t>
      </w:r>
      <w:proofErr w:type="spellEnd"/>
      <w:r w:rsidRPr="007A24E5">
        <w:rPr>
          <w:rFonts w:ascii="Times New Roman" w:hAnsi="Times New Roman" w:cs="Times New Roman"/>
          <w:sz w:val="24"/>
        </w:rPr>
        <w:t xml:space="preserve">, Keskinen. et </w:t>
      </w:r>
      <w:proofErr w:type="spellStart"/>
      <w:r w:rsidRPr="007A24E5">
        <w:rPr>
          <w:rFonts w:ascii="Times New Roman" w:hAnsi="Times New Roman" w:cs="Times New Roman"/>
          <w:sz w:val="24"/>
        </w:rPr>
        <w:t>al</w:t>
      </w:r>
      <w:proofErr w:type="spellEnd"/>
      <w:r w:rsidRPr="007A24E5">
        <w:rPr>
          <w:rFonts w:ascii="Times New Roman" w:hAnsi="Times New Roman" w:cs="Times New Roman"/>
          <w:sz w:val="24"/>
        </w:rPr>
        <w:t xml:space="preserve"> 1992) on sähköinen </w:t>
      </w:r>
      <w:proofErr w:type="spellStart"/>
      <w:r w:rsidRPr="007A24E5">
        <w:rPr>
          <w:rFonts w:ascii="Times New Roman" w:hAnsi="Times New Roman" w:cs="Times New Roman"/>
          <w:sz w:val="24"/>
        </w:rPr>
        <w:t>alipaineimpaktori</w:t>
      </w:r>
      <w:proofErr w:type="spellEnd"/>
      <w:r w:rsidRPr="007A24E5">
        <w:rPr>
          <w:rFonts w:ascii="Times New Roman" w:hAnsi="Times New Roman" w:cs="Times New Roman"/>
          <w:sz w:val="24"/>
        </w:rPr>
        <w:t xml:space="preserve">, joka pystyy mittaamaan lukumääräpitoisuutta </w:t>
      </w:r>
      <w:proofErr w:type="spellStart"/>
      <w:r w:rsidRPr="007A24E5">
        <w:rPr>
          <w:rFonts w:ascii="Times New Roman" w:hAnsi="Times New Roman" w:cs="Times New Roman"/>
          <w:sz w:val="24"/>
        </w:rPr>
        <w:t>reaaliaikasesti</w:t>
      </w:r>
      <w:proofErr w:type="spellEnd"/>
      <w:r w:rsidRPr="007A24E5">
        <w:rPr>
          <w:rFonts w:ascii="Times New Roman" w:hAnsi="Times New Roman" w:cs="Times New Roman"/>
          <w:sz w:val="24"/>
        </w:rPr>
        <w:t xml:space="preserve"> aerodynaamisen koon funktiona. Hiukkaset varataan ensin unipolaarisesti eli siten, että kaikilla hiukkasilla on saman merkkinen varaus. Varaamisen jälkeen hiukkaset johdetaan </w:t>
      </w:r>
      <w:proofErr w:type="spellStart"/>
      <w:r w:rsidRPr="007A24E5">
        <w:rPr>
          <w:rFonts w:ascii="Times New Roman" w:hAnsi="Times New Roman" w:cs="Times New Roman"/>
          <w:sz w:val="24"/>
        </w:rPr>
        <w:t>alipaineimpaktoriin</w:t>
      </w:r>
      <w:proofErr w:type="spellEnd"/>
      <w:r w:rsidRPr="007A24E5">
        <w:rPr>
          <w:rFonts w:ascii="Times New Roman" w:hAnsi="Times New Roman" w:cs="Times New Roman"/>
          <w:sz w:val="24"/>
        </w:rPr>
        <w:t xml:space="preserve">, jossa on peräkkäin useita </w:t>
      </w:r>
      <w:proofErr w:type="spellStart"/>
      <w:r w:rsidRPr="007A24E5">
        <w:rPr>
          <w:rFonts w:ascii="Times New Roman" w:hAnsi="Times New Roman" w:cs="Times New Roman"/>
          <w:sz w:val="24"/>
        </w:rPr>
        <w:t>impaktorilevyjä</w:t>
      </w:r>
      <w:proofErr w:type="spellEnd"/>
      <w:r w:rsidRPr="007A24E5">
        <w:rPr>
          <w:rFonts w:ascii="Times New Roman" w:hAnsi="Times New Roman" w:cs="Times New Roman"/>
          <w:sz w:val="24"/>
        </w:rPr>
        <w:t xml:space="preserve">. Kuvassa 3.3 on yksinkertaistettu kuva </w:t>
      </w:r>
      <w:proofErr w:type="spellStart"/>
      <w:r w:rsidRPr="007A24E5">
        <w:rPr>
          <w:rFonts w:ascii="Times New Roman" w:hAnsi="Times New Roman" w:cs="Times New Roman"/>
          <w:sz w:val="24"/>
        </w:rPr>
        <w:t>ELPI:n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impaktorista</w:t>
      </w:r>
      <w:proofErr w:type="spellEnd"/>
      <w:r w:rsidRPr="007A24E5">
        <w:rPr>
          <w:rFonts w:ascii="Times New Roman" w:hAnsi="Times New Roman" w:cs="Times New Roman"/>
          <w:sz w:val="24"/>
        </w:rPr>
        <w:t>.</w:t>
      </w:r>
    </w:p>
    <w:p w:rsidR="00F46B7E" w:rsidRPr="00062DC9" w:rsidRDefault="009F1886" w:rsidP="00E967CB">
      <w:pPr>
        <w:jc w:val="both"/>
        <w:rPr>
          <w:rFonts w:ascii="Times New Roman" w:hAnsi="Times New Roman" w:cs="Times New Roman"/>
        </w:rPr>
      </w:pPr>
      <w:r w:rsidRPr="00062DC9">
        <w:rPr>
          <w:rFonts w:ascii="Times New Roman" w:hAnsi="Times New Roman" w:cs="Times New Roman"/>
        </w:rPr>
        <w:object w:dxaOrig="4065" w:dyaOrig="2790">
          <v:shape id="_x0000_i1027" type="#_x0000_t75" style="width:367.5pt;height:219.75pt" o:ole="">
            <v:imagedata r:id="rId19" o:title=""/>
          </v:shape>
          <o:OLEObject Type="Embed" ProgID="Visio.Drawing.15" ShapeID="_x0000_i1027" DrawAspect="Content" ObjectID="_1547296540" r:id="rId20"/>
        </w:object>
      </w:r>
    </w:p>
    <w:p w:rsidR="00F46B7E" w:rsidRPr="00AB69E8" w:rsidRDefault="00F46B7E" w:rsidP="00E967CB">
      <w:pPr>
        <w:jc w:val="both"/>
        <w:rPr>
          <w:rFonts w:ascii="Times New Roman" w:hAnsi="Times New Roman" w:cs="Times New Roman"/>
          <w:i/>
          <w:sz w:val="20"/>
          <w:szCs w:val="18"/>
        </w:rPr>
      </w:pPr>
      <w:r w:rsidRPr="00AB69E8">
        <w:rPr>
          <w:rFonts w:ascii="Times New Roman" w:hAnsi="Times New Roman" w:cs="Times New Roman"/>
          <w:b/>
          <w:i/>
          <w:szCs w:val="20"/>
        </w:rPr>
        <w:t>Kuva 3.3</w:t>
      </w:r>
      <w:r w:rsidR="00567CFB">
        <w:rPr>
          <w:rFonts w:ascii="Times New Roman" w:hAnsi="Times New Roman" w:cs="Times New Roman"/>
          <w:i/>
          <w:szCs w:val="20"/>
        </w:rPr>
        <w:t>.</w:t>
      </w:r>
      <w:r w:rsidRPr="00AB69E8">
        <w:rPr>
          <w:rFonts w:ascii="Times New Roman" w:hAnsi="Times New Roman" w:cs="Times New Roman"/>
          <w:i/>
          <w:szCs w:val="20"/>
        </w:rPr>
        <w:t xml:space="preserve"> </w:t>
      </w:r>
      <w:r w:rsidR="00C25E38" w:rsidRPr="00AB69E8">
        <w:rPr>
          <w:rFonts w:ascii="Times New Roman" w:hAnsi="Times New Roman" w:cs="Times New Roman"/>
          <w:i/>
          <w:szCs w:val="20"/>
        </w:rPr>
        <w:t xml:space="preserve">Yksinkertaistettu kuva </w:t>
      </w:r>
      <w:proofErr w:type="spellStart"/>
      <w:r w:rsidRPr="00AB69E8">
        <w:rPr>
          <w:rFonts w:ascii="Times New Roman" w:hAnsi="Times New Roman" w:cs="Times New Roman"/>
          <w:i/>
          <w:szCs w:val="20"/>
        </w:rPr>
        <w:t>ELPI:n</w:t>
      </w:r>
      <w:proofErr w:type="spellEnd"/>
      <w:r w:rsidRPr="00AB69E8">
        <w:rPr>
          <w:rFonts w:ascii="Times New Roman" w:hAnsi="Times New Roman" w:cs="Times New Roman"/>
          <w:i/>
          <w:szCs w:val="20"/>
        </w:rPr>
        <w:t xml:space="preserve"> </w:t>
      </w:r>
      <w:proofErr w:type="spellStart"/>
      <w:r w:rsidRPr="00AB69E8">
        <w:rPr>
          <w:rFonts w:ascii="Times New Roman" w:hAnsi="Times New Roman" w:cs="Times New Roman"/>
          <w:i/>
          <w:szCs w:val="20"/>
        </w:rPr>
        <w:t>impaktori</w:t>
      </w:r>
      <w:r w:rsidR="00C25E38" w:rsidRPr="00AB69E8">
        <w:rPr>
          <w:rFonts w:ascii="Times New Roman" w:hAnsi="Times New Roman" w:cs="Times New Roman"/>
          <w:i/>
          <w:szCs w:val="20"/>
        </w:rPr>
        <w:t>sta</w:t>
      </w:r>
      <w:proofErr w:type="spellEnd"/>
      <w:r w:rsidRPr="00AB69E8">
        <w:rPr>
          <w:rFonts w:ascii="Times New Roman" w:hAnsi="Times New Roman" w:cs="Times New Roman"/>
          <w:i/>
          <w:szCs w:val="20"/>
        </w:rPr>
        <w:t>.</w:t>
      </w:r>
      <w:r w:rsidR="00C25E38" w:rsidRPr="00AB69E8">
        <w:rPr>
          <w:rFonts w:ascii="Times New Roman" w:hAnsi="Times New Roman" w:cs="Times New Roman"/>
          <w:i/>
          <w:szCs w:val="20"/>
        </w:rPr>
        <w:t xml:space="preserve"> Hiukkaset tulevat läpi suuttimesta</w:t>
      </w:r>
      <w:r w:rsidR="00E44D01" w:rsidRPr="00AB69E8">
        <w:rPr>
          <w:rFonts w:ascii="Times New Roman" w:hAnsi="Times New Roman" w:cs="Times New Roman"/>
          <w:i/>
          <w:szCs w:val="20"/>
        </w:rPr>
        <w:t>,</w:t>
      </w:r>
      <w:r w:rsidR="00C25E38" w:rsidRPr="00AB69E8">
        <w:rPr>
          <w:rFonts w:ascii="Times New Roman" w:hAnsi="Times New Roman" w:cs="Times New Roman"/>
          <w:i/>
          <w:szCs w:val="20"/>
        </w:rPr>
        <w:t xml:space="preserve"> jonka läpimitta on </w:t>
      </w:r>
      <m:oMath>
        <m:sSub>
          <m:sSubPr>
            <m:ctrlPr>
              <w:rPr>
                <w:rFonts w:ascii="Cambria Math" w:hAnsi="Cambria Math" w:cs="Times New Roman"/>
                <w:i/>
                <w:szCs w:val="20"/>
              </w:rPr>
            </m:ctrlPr>
          </m:sSubPr>
          <m:e>
            <m:r>
              <w:rPr>
                <w:rFonts w:ascii="Cambria Math" w:hAnsi="Cambria Math" w:cs="Times New Roman"/>
                <w:szCs w:val="20"/>
              </w:rPr>
              <m:t>D</m:t>
            </m:r>
          </m:e>
          <m:sub>
            <m:r>
              <w:rPr>
                <w:rFonts w:ascii="Cambria Math" w:hAnsi="Cambria Math" w:cs="Times New Roman"/>
                <w:szCs w:val="20"/>
              </w:rPr>
              <m:t>j</m:t>
            </m:r>
          </m:sub>
        </m:sSub>
        <m:r>
          <w:rPr>
            <w:rFonts w:ascii="Cambria Math" w:hAnsi="Cambria Math" w:cs="Times New Roman"/>
            <w:szCs w:val="20"/>
          </w:rPr>
          <m:t xml:space="preserve">, </m:t>
        </m:r>
      </m:oMath>
      <w:r w:rsidR="00C25E38" w:rsidRPr="00AB69E8">
        <w:rPr>
          <w:rFonts w:ascii="Times New Roman" w:eastAsiaTheme="minorEastAsia" w:hAnsi="Times New Roman" w:cs="Times New Roman"/>
          <w:i/>
          <w:szCs w:val="20"/>
        </w:rPr>
        <w:t xml:space="preserve">impaktoriin. Osa hiukkasista pystyvät seuraamaan virtauslinjoja ja eivät törmää </w:t>
      </w:r>
      <w:proofErr w:type="spellStart"/>
      <w:r w:rsidR="00C25E38" w:rsidRPr="00AB69E8">
        <w:rPr>
          <w:rFonts w:ascii="Times New Roman" w:eastAsiaTheme="minorEastAsia" w:hAnsi="Times New Roman" w:cs="Times New Roman"/>
          <w:i/>
          <w:szCs w:val="20"/>
        </w:rPr>
        <w:t>impaktiolevyyn</w:t>
      </w:r>
      <w:proofErr w:type="spellEnd"/>
      <w:r w:rsidR="00C25E38" w:rsidRPr="00AB69E8">
        <w:rPr>
          <w:rFonts w:ascii="Times New Roman" w:eastAsiaTheme="minorEastAsia" w:hAnsi="Times New Roman" w:cs="Times New Roman"/>
          <w:i/>
          <w:szCs w:val="20"/>
        </w:rPr>
        <w:t xml:space="preserve"> (musta nuoli). Tarpeeksi suuret hiukkaset eivät pysty seuraamaan virtauslinjo</w:t>
      </w:r>
      <w:r w:rsidR="00C24FCC" w:rsidRPr="00AB69E8">
        <w:rPr>
          <w:rFonts w:ascii="Times New Roman" w:eastAsiaTheme="minorEastAsia" w:hAnsi="Times New Roman" w:cs="Times New Roman"/>
          <w:i/>
          <w:szCs w:val="20"/>
        </w:rPr>
        <w:t xml:space="preserve">ja ja törmäävät </w:t>
      </w:r>
      <w:proofErr w:type="spellStart"/>
      <w:r w:rsidR="00C24FCC" w:rsidRPr="00AB69E8">
        <w:rPr>
          <w:rFonts w:ascii="Times New Roman" w:eastAsiaTheme="minorEastAsia" w:hAnsi="Times New Roman" w:cs="Times New Roman"/>
          <w:i/>
          <w:szCs w:val="20"/>
        </w:rPr>
        <w:t>impaktiolevyyn</w:t>
      </w:r>
      <w:proofErr w:type="spellEnd"/>
      <w:r w:rsidR="00C24FCC" w:rsidRPr="00AB69E8">
        <w:rPr>
          <w:rFonts w:ascii="Times New Roman" w:eastAsiaTheme="minorEastAsia" w:hAnsi="Times New Roman" w:cs="Times New Roman"/>
          <w:i/>
          <w:szCs w:val="20"/>
        </w:rPr>
        <w:t xml:space="preserve">. </w:t>
      </w:r>
      <w:r w:rsidR="007A75D6" w:rsidRPr="00AB69E8">
        <w:rPr>
          <w:rFonts w:ascii="Times New Roman" w:hAnsi="Times New Roman" w:cs="Times New Roman"/>
          <w:i/>
          <w:szCs w:val="20"/>
        </w:rPr>
        <w:t xml:space="preserve">(mukaillen </w:t>
      </w:r>
      <w:proofErr w:type="spellStart"/>
      <w:r w:rsidR="007A75D6" w:rsidRPr="00AB69E8">
        <w:rPr>
          <w:rFonts w:ascii="Times New Roman" w:hAnsi="Times New Roman" w:cs="Times New Roman"/>
          <w:i/>
          <w:szCs w:val="20"/>
        </w:rPr>
        <w:t>Hinds</w:t>
      </w:r>
      <w:proofErr w:type="spellEnd"/>
      <w:r w:rsidR="007A75D6" w:rsidRPr="00AB69E8">
        <w:rPr>
          <w:rFonts w:ascii="Times New Roman" w:hAnsi="Times New Roman" w:cs="Times New Roman"/>
          <w:i/>
          <w:szCs w:val="20"/>
        </w:rPr>
        <w:t>, 1998</w:t>
      </w:r>
      <w:r w:rsidR="007A75D6" w:rsidRPr="00AB69E8">
        <w:rPr>
          <w:rFonts w:ascii="Times New Roman" w:hAnsi="Times New Roman" w:cs="Times New Roman"/>
          <w:i/>
          <w:sz w:val="20"/>
          <w:szCs w:val="18"/>
        </w:rPr>
        <w:t>)</w:t>
      </w:r>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lastRenderedPageBreak/>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proofErr w:type="spellStart"/>
      <w:r w:rsidR="00C24FCC" w:rsidRPr="007A24E5">
        <w:rPr>
          <w:rFonts w:ascii="Times New Roman" w:hAnsi="Times New Roman" w:cs="Times New Roman"/>
          <w:sz w:val="24"/>
        </w:rPr>
        <w:t>impaktiolevyn</w:t>
      </w:r>
      <w:proofErr w:type="spellEnd"/>
      <w:r w:rsidR="00C24FCC" w:rsidRPr="007A24E5">
        <w:rPr>
          <w:rFonts w:ascii="Times New Roman" w:hAnsi="Times New Roman" w:cs="Times New Roman"/>
          <w:sz w:val="24"/>
        </w:rPr>
        <w:t xml:space="preserve">, virtaus kääntyy. Isot hiukkaset eivät pysty seuraamaan virtauslinjoja, vaan törmäävät </w:t>
      </w:r>
      <w:proofErr w:type="spellStart"/>
      <w:r w:rsidR="00C24FCC" w:rsidRPr="007A24E5">
        <w:rPr>
          <w:rFonts w:ascii="Times New Roman" w:hAnsi="Times New Roman" w:cs="Times New Roman"/>
          <w:sz w:val="24"/>
        </w:rPr>
        <w:t>impaktiolevyyn</w:t>
      </w:r>
      <w:proofErr w:type="spellEnd"/>
      <w:r w:rsidR="00C24FCC" w:rsidRPr="007A24E5">
        <w:rPr>
          <w:rFonts w:ascii="Times New Roman" w:hAnsi="Times New Roman" w:cs="Times New Roman"/>
          <w:sz w:val="24"/>
        </w:rPr>
        <w:t xml:space="preserve"> ja tarttuvat siihen kiinni. </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ELPI:llä</w:t>
      </w:r>
      <w:proofErr w:type="spellEnd"/>
      <w:r w:rsidRPr="007A24E5">
        <w:rPr>
          <w:rFonts w:ascii="Times New Roman" w:hAnsi="Times New Roman" w:cs="Times New Roman"/>
          <w:sz w:val="24"/>
        </w:rPr>
        <w:t xml:space="preserve"> voidaan mitata aerosolin luovuttama varaus aikayksikköä kohti jokaiselle </w:t>
      </w:r>
      <w:proofErr w:type="spellStart"/>
      <w:r w:rsidRPr="007A24E5">
        <w:rPr>
          <w:rFonts w:ascii="Times New Roman" w:hAnsi="Times New Roman" w:cs="Times New Roman"/>
          <w:sz w:val="24"/>
        </w:rPr>
        <w:t>impaktoriasteelle</w:t>
      </w:r>
      <w:proofErr w:type="spellEnd"/>
      <w:r w:rsidRPr="007A24E5">
        <w:rPr>
          <w:rFonts w:ascii="Times New Roman" w:hAnsi="Times New Roman" w:cs="Times New Roman"/>
          <w:sz w:val="24"/>
        </w:rPr>
        <w:t>. Tästä voidaan lopulta muodostaa aerosolihiukkasten kokojakauma.</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Tavalllisessa</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ELPI:ssä</w:t>
      </w:r>
      <w:proofErr w:type="spellEnd"/>
      <w:r w:rsidRPr="007A24E5">
        <w:rPr>
          <w:rFonts w:ascii="Times New Roman" w:hAnsi="Times New Roman" w:cs="Times New Roman"/>
          <w:sz w:val="24"/>
        </w:rPr>
        <w:t xml:space="preserve"> on 12 </w:t>
      </w:r>
      <w:proofErr w:type="spellStart"/>
      <w:r w:rsidRPr="007A24E5">
        <w:rPr>
          <w:rFonts w:ascii="Times New Roman" w:hAnsi="Times New Roman" w:cs="Times New Roman"/>
          <w:sz w:val="24"/>
        </w:rPr>
        <w:t>impaktoriastetta</w:t>
      </w:r>
      <w:proofErr w:type="spellEnd"/>
      <w:r w:rsidRPr="007A24E5">
        <w:rPr>
          <w:rFonts w:ascii="Times New Roman" w:hAnsi="Times New Roman" w:cs="Times New Roman"/>
          <w:sz w:val="24"/>
        </w:rPr>
        <w:t xml:space="preserve"> ja sen alimman asteen katkaisukoko on 28.9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ELPI+ on </w:t>
      </w:r>
      <w:proofErr w:type="spellStart"/>
      <w:r w:rsidRPr="007A24E5">
        <w:rPr>
          <w:rFonts w:ascii="Times New Roman" w:hAnsi="Times New Roman" w:cs="Times New Roman"/>
          <w:sz w:val="24"/>
        </w:rPr>
        <w:t>ELPI:n</w:t>
      </w:r>
      <w:proofErr w:type="spellEnd"/>
      <w:r w:rsidRPr="007A24E5">
        <w:rPr>
          <w:rFonts w:ascii="Times New Roman" w:hAnsi="Times New Roman" w:cs="Times New Roman"/>
          <w:sz w:val="24"/>
        </w:rPr>
        <w:t xml:space="preserve"> uudempi versio, jossa on 14 </w:t>
      </w:r>
      <w:proofErr w:type="spellStart"/>
      <w:r w:rsidRPr="007A24E5">
        <w:rPr>
          <w:rFonts w:ascii="Times New Roman" w:hAnsi="Times New Roman" w:cs="Times New Roman"/>
          <w:sz w:val="24"/>
        </w:rPr>
        <w:t>impaktoriastetta</w:t>
      </w:r>
      <w:proofErr w:type="spellEnd"/>
      <w:r w:rsidRPr="007A24E5">
        <w:rPr>
          <w:rFonts w:ascii="Times New Roman" w:hAnsi="Times New Roman" w:cs="Times New Roman"/>
          <w:sz w:val="24"/>
        </w:rPr>
        <w:t>. Sen alimman a</w:t>
      </w:r>
      <w:r w:rsidR="00955249">
        <w:rPr>
          <w:rFonts w:ascii="Times New Roman" w:hAnsi="Times New Roman" w:cs="Times New Roman"/>
          <w:sz w:val="24"/>
        </w:rPr>
        <w:t xml:space="preserve">steen katkaisukoko on 15,7 </w:t>
      </w:r>
      <w:proofErr w:type="spellStart"/>
      <w:r w:rsidR="00955249">
        <w:rPr>
          <w:rFonts w:ascii="Times New Roman" w:hAnsi="Times New Roman" w:cs="Times New Roman"/>
          <w:sz w:val="24"/>
        </w:rPr>
        <w:t>nm</w:t>
      </w:r>
      <w:proofErr w:type="spellEnd"/>
      <w:r w:rsidR="00955249">
        <w:rPr>
          <w:rFonts w:ascii="Times New Roman" w:hAnsi="Times New Roman" w:cs="Times New Roman"/>
          <w:sz w:val="24"/>
        </w:rPr>
        <w:t xml:space="preserve"> </w:t>
      </w:r>
      <w:r w:rsidRPr="007A24E5">
        <w:rPr>
          <w:rFonts w:ascii="Times New Roman" w:hAnsi="Times New Roman" w:cs="Times New Roman"/>
          <w:sz w:val="24"/>
        </w:rPr>
        <w:t xml:space="preserve">(Järvinen et al. 2014). ELPI ja ELPI+ pystyvät molemmat mittaamaan hiukkasia 10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asti, joten </w:t>
      </w:r>
      <w:proofErr w:type="spellStart"/>
      <w:r w:rsidRPr="007A24E5">
        <w:rPr>
          <w:rFonts w:ascii="Times New Roman" w:hAnsi="Times New Roman" w:cs="Times New Roman"/>
          <w:sz w:val="24"/>
        </w:rPr>
        <w:t>molmmat</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ELPI:t</w:t>
      </w:r>
      <w:proofErr w:type="spellEnd"/>
      <w:r w:rsidRPr="007A24E5">
        <w:rPr>
          <w:rFonts w:ascii="Times New Roman" w:hAnsi="Times New Roman" w:cs="Times New Roman"/>
          <w:sz w:val="24"/>
        </w:rPr>
        <w:t xml:space="preserve"> soveltuvat hyvin mittaamaan myös isoja hiukkasia. Tämän takia ELPI ja ELPI+ valittiin instrumenteiksi mittaamaan isoja hiukkasia.</w:t>
      </w:r>
    </w:p>
    <w:p w:rsidR="00F46B7E" w:rsidRPr="00482816" w:rsidRDefault="00F46B7E" w:rsidP="00E967CB">
      <w:pPr>
        <w:pStyle w:val="Heading3"/>
        <w:spacing w:before="360" w:after="240"/>
        <w:jc w:val="both"/>
        <w:rPr>
          <w:rFonts w:ascii="Arial" w:eastAsiaTheme="minorEastAsia" w:hAnsi="Arial" w:cs="Arial"/>
          <w:sz w:val="28"/>
          <w:szCs w:val="28"/>
        </w:rPr>
      </w:pPr>
      <w:bookmarkStart w:id="21" w:name="_Toc467749512"/>
      <w:r w:rsidRPr="00482816">
        <w:rPr>
          <w:rFonts w:ascii="Arial" w:eastAsiaTheme="minorEastAsia" w:hAnsi="Arial" w:cs="Arial"/>
          <w:sz w:val="28"/>
          <w:szCs w:val="28"/>
        </w:rPr>
        <w:t>3.2.2 UV-APS</w:t>
      </w:r>
      <w:bookmarkEnd w:id="21"/>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Ultaviolet</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Aerodynamic</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Sizer</w:t>
      </w:r>
      <w:proofErr w:type="spellEnd"/>
      <w:r w:rsidRPr="007A24E5">
        <w:rPr>
          <w:rFonts w:ascii="Times New Roman" w:hAnsi="Times New Roman" w:cs="Times New Roman"/>
          <w:sz w:val="24"/>
        </w:rPr>
        <w:t xml:space="preserve">)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 15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joten laite </w:t>
      </w:r>
      <w:r w:rsidR="00E44D01">
        <w:rPr>
          <w:rFonts w:ascii="Times New Roman" w:hAnsi="Times New Roman" w:cs="Times New Roman"/>
          <w:sz w:val="24"/>
        </w:rPr>
        <w:t>valittiin mittaamaan isoja hiukkasia.</w:t>
      </w:r>
    </w:p>
    <w:p w:rsidR="00D50D93"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UV-APS havaitsee hiukkaset optisesti kahden laserin avulla. Laite imee näytteen (noin 1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ja suojavirtauksen (4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w:t>
      </w:r>
      <w:proofErr w:type="spellStart"/>
      <w:r w:rsidRPr="007A24E5">
        <w:rPr>
          <w:rFonts w:ascii="Times New Roman" w:hAnsi="Times New Roman" w:cs="Times New Roman"/>
          <w:sz w:val="24"/>
        </w:rPr>
        <w:t>kalibraatiodataan</w:t>
      </w:r>
      <w:proofErr w:type="spellEnd"/>
      <w:r w:rsidRPr="007A24E5">
        <w:rPr>
          <w:rFonts w:ascii="Times New Roman" w:hAnsi="Times New Roman" w:cs="Times New Roman"/>
          <w:sz w:val="24"/>
        </w:rPr>
        <w:t>,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End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Default="00F46B7E" w:rsidP="00E967CB">
      <w:pPr>
        <w:pStyle w:val="Heading3"/>
        <w:spacing w:before="360" w:after="240"/>
        <w:jc w:val="both"/>
        <w:rPr>
          <w:rFonts w:ascii="Arial" w:eastAsiaTheme="minorEastAsia" w:hAnsi="Arial" w:cs="Arial"/>
          <w:sz w:val="28"/>
          <w:szCs w:val="28"/>
        </w:rPr>
      </w:pPr>
      <w:bookmarkStart w:id="22" w:name="_Toc467749513"/>
      <w:r w:rsidRPr="00482816">
        <w:rPr>
          <w:rFonts w:ascii="Arial" w:eastAsiaTheme="minorEastAsia" w:hAnsi="Arial" w:cs="Arial"/>
          <w:sz w:val="28"/>
          <w:szCs w:val="28"/>
        </w:rPr>
        <w:t>3.2.3 SMPS</w:t>
      </w:r>
      <w:bookmarkEnd w:id="22"/>
    </w:p>
    <w:p w:rsidR="00864E1B" w:rsidRPr="00864E1B" w:rsidRDefault="00864E1B" w:rsidP="00E967CB">
      <w:pPr>
        <w:jc w:val="both"/>
      </w:pPr>
      <w:r>
        <w:rPr>
          <w:rFonts w:ascii="Times New Roman" w:hAnsi="Times New Roman" w:cs="Times New Roman"/>
          <w:sz w:val="24"/>
        </w:rPr>
        <w:t>SMPS</w:t>
      </w:r>
      <w:r w:rsidRPr="007A24E5">
        <w:rPr>
          <w:rFonts w:ascii="Times New Roman" w:hAnsi="Times New Roman" w:cs="Times New Roman"/>
          <w:sz w:val="24"/>
        </w:rPr>
        <w:t xml:space="preserve"> (engl. </w:t>
      </w:r>
      <w:proofErr w:type="spellStart"/>
      <w:r w:rsidRPr="007A24E5">
        <w:rPr>
          <w:rFonts w:ascii="Times New Roman" w:hAnsi="Times New Roman" w:cs="Times New Roman"/>
          <w:sz w:val="24"/>
        </w:rPr>
        <w:t>Scanning</w:t>
      </w:r>
      <w:proofErr w:type="spellEnd"/>
      <w:r w:rsidRPr="007A24E5">
        <w:rPr>
          <w:rFonts w:ascii="Times New Roman" w:hAnsi="Times New Roman" w:cs="Times New Roman"/>
          <w:sz w:val="24"/>
        </w:rPr>
        <w:t xml:space="preserve"> Mobile </w:t>
      </w:r>
      <w:proofErr w:type="spellStart"/>
      <w:r>
        <w:rPr>
          <w:rFonts w:ascii="Times New Roman" w:hAnsi="Times New Roman" w:cs="Times New Roman"/>
          <w:sz w:val="24"/>
        </w:rPr>
        <w:t>Particle</w:t>
      </w:r>
      <w:proofErr w:type="spellEnd"/>
      <w:r>
        <w:rPr>
          <w:rFonts w:ascii="Times New Roman" w:hAnsi="Times New Roman" w:cs="Times New Roman"/>
          <w:sz w:val="24"/>
        </w:rPr>
        <w:t xml:space="preserve"> </w:t>
      </w:r>
      <w:proofErr w:type="spellStart"/>
      <w:r>
        <w:rPr>
          <w:rFonts w:ascii="Times New Roman" w:hAnsi="Times New Roman" w:cs="Times New Roman"/>
          <w:sz w:val="24"/>
        </w:rPr>
        <w:t>Sizer</w:t>
      </w:r>
      <w:proofErr w:type="spellEnd"/>
      <w:r>
        <w:rPr>
          <w:rFonts w:ascii="Times New Roman" w:hAnsi="Times New Roman" w:cs="Times New Roman"/>
          <w:sz w:val="24"/>
        </w:rPr>
        <w:t xml:space="preserve">) muodostuu kahdesta eri mittalaitteesta, </w:t>
      </w:r>
      <w:proofErr w:type="spellStart"/>
      <w:r>
        <w:rPr>
          <w:rFonts w:ascii="Times New Roman" w:hAnsi="Times New Roman" w:cs="Times New Roman"/>
          <w:sz w:val="24"/>
        </w:rPr>
        <w:t>CPC:stä</w:t>
      </w:r>
      <w:proofErr w:type="spellEnd"/>
      <w:r>
        <w:rPr>
          <w:rFonts w:ascii="Times New Roman" w:hAnsi="Times New Roman" w:cs="Times New Roman"/>
          <w:sz w:val="24"/>
        </w:rPr>
        <w:t xml:space="preserve"> ja </w:t>
      </w:r>
      <w:proofErr w:type="spellStart"/>
      <w:r>
        <w:rPr>
          <w:rFonts w:ascii="Times New Roman" w:hAnsi="Times New Roman" w:cs="Times New Roman"/>
          <w:sz w:val="24"/>
        </w:rPr>
        <w:t>DMA:sta</w:t>
      </w:r>
      <w:proofErr w:type="spellEnd"/>
      <w:r>
        <w:rPr>
          <w:rFonts w:ascii="Times New Roman" w:hAnsi="Times New Roman" w:cs="Times New Roman"/>
          <w:sz w:val="24"/>
        </w:rPr>
        <w:t>. Tässä kappaleessa esitellään näiden laitteiden toiminta.</w:t>
      </w:r>
    </w:p>
    <w:p w:rsidR="00377D0A"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CPC (engl. </w:t>
      </w:r>
      <w:proofErr w:type="spellStart"/>
      <w:r w:rsidRPr="007A24E5">
        <w:rPr>
          <w:rFonts w:ascii="Times New Roman" w:hAnsi="Times New Roman" w:cs="Times New Roman"/>
          <w:sz w:val="24"/>
        </w:rPr>
        <w:t>Condensation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Counters</w:t>
      </w:r>
      <w:proofErr w:type="spellEnd"/>
      <w:r w:rsidRPr="007A24E5">
        <w:rPr>
          <w:rFonts w:ascii="Times New Roman" w:hAnsi="Times New Roman" w:cs="Times New Roman"/>
          <w:sz w:val="24"/>
        </w:rPr>
        <w:t xml:space="preserve">)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 xml:space="preserve">itataan optisesti laserin avulla. Koska kaikista pienimpiä hiukkasia ei voida havaita optisesti, kasvatetaan ne </w:t>
      </w:r>
      <w:proofErr w:type="spellStart"/>
      <w:r w:rsidR="00377D0A" w:rsidRPr="007A24E5">
        <w:rPr>
          <w:rFonts w:ascii="Times New Roman" w:hAnsi="Times New Roman" w:cs="Times New Roman"/>
          <w:sz w:val="24"/>
        </w:rPr>
        <w:t>CPC:ssä</w:t>
      </w:r>
      <w:proofErr w:type="spellEnd"/>
      <w:r w:rsidR="00377D0A" w:rsidRPr="007A24E5">
        <w:rPr>
          <w:rFonts w:ascii="Times New Roman" w:hAnsi="Times New Roman" w:cs="Times New Roman"/>
          <w:sz w:val="24"/>
        </w:rPr>
        <w:t xml:space="preserve"> riittävän isoiksi. Hiukkaskasvu saadaan aikaan tiivistämällä hiukkasten pinnoille vesi- tai alkoholihöyryä. Jotta tiivistymistä tapahtuisi, täytyy saavuttaa ylikyllästystila. Ylikyllästystila saavutetaan </w:t>
      </w:r>
      <w:proofErr w:type="spellStart"/>
      <w:r w:rsidR="00377D0A" w:rsidRPr="007A24E5">
        <w:rPr>
          <w:rFonts w:ascii="Times New Roman" w:hAnsi="Times New Roman" w:cs="Times New Roman"/>
          <w:sz w:val="24"/>
        </w:rPr>
        <w:t>CPC:stä</w:t>
      </w:r>
      <w:proofErr w:type="spellEnd"/>
      <w:r w:rsidR="00377D0A" w:rsidRPr="007A24E5">
        <w:rPr>
          <w:rFonts w:ascii="Times New Roman" w:hAnsi="Times New Roman" w:cs="Times New Roman"/>
          <w:sz w:val="24"/>
        </w:rPr>
        <w:t xml:space="preserve"> riippuen joko lämpötilaerojen, aerosolin </w:t>
      </w:r>
      <w:proofErr w:type="spellStart"/>
      <w:r w:rsidR="00377D0A" w:rsidRPr="007A24E5">
        <w:rPr>
          <w:rFonts w:ascii="Times New Roman" w:hAnsi="Times New Roman" w:cs="Times New Roman"/>
          <w:sz w:val="24"/>
        </w:rPr>
        <w:t>adiabaattisen</w:t>
      </w:r>
      <w:proofErr w:type="spellEnd"/>
      <w:r w:rsidR="00377D0A" w:rsidRPr="007A24E5">
        <w:rPr>
          <w:rFonts w:ascii="Times New Roman" w:hAnsi="Times New Roman" w:cs="Times New Roman"/>
          <w:sz w:val="24"/>
        </w:rPr>
        <w:t xml:space="preserve"> laajenemisen tai kylmän ja kuuman virtauksen sekoittamisen avulla.</w:t>
      </w:r>
    </w:p>
    <w:p w:rsidR="00F31AFA" w:rsidRPr="007A24E5" w:rsidRDefault="00416021" w:rsidP="00E967CB">
      <w:pPr>
        <w:jc w:val="both"/>
        <w:rPr>
          <w:rFonts w:ascii="Times New Roman" w:hAnsi="Times New Roman" w:cs="Times New Roman"/>
          <w:sz w:val="24"/>
        </w:rPr>
      </w:pPr>
      <w:r w:rsidRPr="007A24E5">
        <w:rPr>
          <w:rFonts w:ascii="Times New Roman" w:hAnsi="Times New Roman" w:cs="Times New Roman"/>
          <w:sz w:val="24"/>
        </w:rPr>
        <w:t xml:space="preserve">Työssä </w:t>
      </w:r>
      <w:proofErr w:type="spellStart"/>
      <w:r w:rsidRPr="007A24E5">
        <w:rPr>
          <w:rFonts w:ascii="Times New Roman" w:hAnsi="Times New Roman" w:cs="Times New Roman"/>
          <w:sz w:val="24"/>
        </w:rPr>
        <w:t>käytetety</w:t>
      </w:r>
      <w:r w:rsidR="00F10A39" w:rsidRPr="007A24E5">
        <w:rPr>
          <w:rFonts w:ascii="Times New Roman" w:hAnsi="Times New Roman" w:cs="Times New Roman"/>
          <w:sz w:val="24"/>
        </w:rPr>
        <w:t>issä</w:t>
      </w:r>
      <w:proofErr w:type="spellEnd"/>
      <w:r w:rsidR="00F10A39" w:rsidRPr="007A24E5">
        <w:rPr>
          <w:rFonts w:ascii="Times New Roman" w:hAnsi="Times New Roman" w:cs="Times New Roman"/>
          <w:sz w:val="24"/>
        </w:rPr>
        <w:t xml:space="preserve"> </w:t>
      </w:r>
      <w:proofErr w:type="spellStart"/>
      <w:proofErr w:type="gramStart"/>
      <w:r w:rsidR="00F10A39" w:rsidRPr="007A24E5">
        <w:rPr>
          <w:rFonts w:ascii="Times New Roman" w:hAnsi="Times New Roman" w:cs="Times New Roman"/>
          <w:sz w:val="24"/>
        </w:rPr>
        <w:t>CPC:eissä</w:t>
      </w:r>
      <w:proofErr w:type="spellEnd"/>
      <w:proofErr w:type="gramEnd"/>
      <w:r w:rsidR="00F10A39" w:rsidRPr="007A24E5">
        <w:rPr>
          <w:rFonts w:ascii="Times New Roman" w:hAnsi="Times New Roman" w:cs="Times New Roman"/>
          <w:sz w:val="24"/>
        </w:rPr>
        <w:t xml:space="preserve">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w:t>
      </w:r>
      <w:proofErr w:type="spellStart"/>
      <w:r w:rsidR="00F10A39" w:rsidRPr="007A24E5">
        <w:rPr>
          <w:rFonts w:ascii="Times New Roman" w:hAnsi="Times New Roman" w:cs="Times New Roman"/>
          <w:sz w:val="24"/>
        </w:rPr>
        <w:t>CPC:n</w:t>
      </w:r>
      <w:proofErr w:type="spellEnd"/>
      <w:r w:rsidR="00F10A39" w:rsidRPr="007A24E5">
        <w:rPr>
          <w:rFonts w:ascii="Times New Roman" w:hAnsi="Times New Roman" w:cs="Times New Roman"/>
          <w:sz w:val="24"/>
        </w:rPr>
        <w:t xml:space="preserve">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E967CB">
      <w:pPr>
        <w:jc w:val="both"/>
        <w:rPr>
          <w:rFonts w:ascii="Times New Roman" w:hAnsi="Times New Roman" w:cs="Times New Roman"/>
        </w:rPr>
      </w:pPr>
    </w:p>
    <w:p w:rsidR="0076118F" w:rsidRDefault="0076118F" w:rsidP="00E967CB">
      <w:pPr>
        <w:jc w:val="both"/>
      </w:pPr>
      <w:r>
        <w:object w:dxaOrig="9842" w:dyaOrig="6833">
          <v:shape id="_x0000_i1028" type="#_x0000_t75" style="width:311.25pt;height:3in" o:ole="">
            <v:imagedata r:id="rId21" o:title=""/>
          </v:shape>
          <o:OLEObject Type="Embed" ProgID="Visio.Drawing.15" ShapeID="_x0000_i1028" DrawAspect="Content" ObjectID="_1547296541" r:id="rId22"/>
        </w:object>
      </w:r>
    </w:p>
    <w:p w:rsidR="0076118F" w:rsidRPr="00AB69E8" w:rsidRDefault="0076118F" w:rsidP="00E967CB">
      <w:pPr>
        <w:jc w:val="both"/>
        <w:rPr>
          <w:rFonts w:ascii="Times New Roman" w:hAnsi="Times New Roman" w:cs="Times New Roman"/>
          <w:i/>
          <w:szCs w:val="18"/>
        </w:rPr>
      </w:pPr>
      <w:r w:rsidRPr="00AB69E8">
        <w:rPr>
          <w:rFonts w:ascii="Times New Roman" w:hAnsi="Times New Roman" w:cs="Times New Roman"/>
          <w:b/>
          <w:i/>
          <w:szCs w:val="18"/>
        </w:rPr>
        <w:t>Kuva</w:t>
      </w:r>
      <w:r w:rsidR="00A66F58" w:rsidRPr="00AB69E8">
        <w:rPr>
          <w:rFonts w:ascii="Times New Roman" w:hAnsi="Times New Roman" w:cs="Times New Roman"/>
          <w:b/>
          <w:i/>
          <w:szCs w:val="18"/>
        </w:rPr>
        <w:t xml:space="preserve"> 3.4</w:t>
      </w:r>
      <w:r w:rsidR="00567CFB">
        <w:rPr>
          <w:rFonts w:ascii="Times New Roman" w:hAnsi="Times New Roman" w:cs="Times New Roman"/>
          <w:i/>
          <w:szCs w:val="18"/>
        </w:rPr>
        <w:t>.</w:t>
      </w:r>
      <w:r w:rsidRPr="00AB69E8">
        <w:rPr>
          <w:rFonts w:ascii="Times New Roman" w:hAnsi="Times New Roman" w:cs="Times New Roman"/>
          <w:i/>
          <w:szCs w:val="18"/>
        </w:rPr>
        <w:t xml:space="preserve"> </w:t>
      </w:r>
      <w:r w:rsidR="00A66F58" w:rsidRPr="00AB69E8">
        <w:rPr>
          <w:rFonts w:ascii="Times New Roman" w:hAnsi="Times New Roman" w:cs="Times New Roman"/>
          <w:i/>
          <w:szCs w:val="18"/>
        </w:rPr>
        <w:t>Kaaviokuva lämpöti</w:t>
      </w:r>
      <w:r w:rsidR="00DE42E1" w:rsidRPr="00AB69E8">
        <w:rPr>
          <w:rFonts w:ascii="Times New Roman" w:hAnsi="Times New Roman" w:cs="Times New Roman"/>
          <w:i/>
          <w:szCs w:val="18"/>
        </w:rPr>
        <w:t xml:space="preserve">laeroihin perustuvasta </w:t>
      </w:r>
      <w:proofErr w:type="spellStart"/>
      <w:r w:rsidR="00DE42E1" w:rsidRPr="00AB69E8">
        <w:rPr>
          <w:rFonts w:ascii="Times New Roman" w:hAnsi="Times New Roman" w:cs="Times New Roman"/>
          <w:i/>
          <w:szCs w:val="18"/>
        </w:rPr>
        <w:t>CPC:stä</w:t>
      </w:r>
      <w:proofErr w:type="spellEnd"/>
      <w:r w:rsidR="00DE42E1" w:rsidRPr="00AB69E8">
        <w:rPr>
          <w:rFonts w:ascii="Times New Roman" w:hAnsi="Times New Roman" w:cs="Times New Roman"/>
          <w:i/>
          <w:szCs w:val="18"/>
        </w:rPr>
        <w:t xml:space="preserve">. </w:t>
      </w:r>
      <w:proofErr w:type="spellStart"/>
      <w:r w:rsidR="00DE42E1" w:rsidRPr="00AB69E8">
        <w:rPr>
          <w:rFonts w:ascii="Times New Roman" w:hAnsi="Times New Roman" w:cs="Times New Roman"/>
          <w:i/>
          <w:szCs w:val="18"/>
        </w:rPr>
        <w:t>Saturaattori</w:t>
      </w:r>
      <w:proofErr w:type="spellEnd"/>
      <w:r w:rsidR="00DE42E1" w:rsidRPr="00AB69E8">
        <w:rPr>
          <w:rFonts w:ascii="Times New Roman" w:hAnsi="Times New Roman" w:cs="Times New Roman"/>
          <w:i/>
          <w:szCs w:val="18"/>
        </w:rPr>
        <w:t xml:space="preserve"> on </w:t>
      </w:r>
      <w:proofErr w:type="spellStart"/>
      <w:r w:rsidR="00DE42E1" w:rsidRPr="00AB69E8">
        <w:rPr>
          <w:rFonts w:ascii="Times New Roman" w:hAnsi="Times New Roman" w:cs="Times New Roman"/>
          <w:i/>
          <w:szCs w:val="18"/>
        </w:rPr>
        <w:t>lämitetty</w:t>
      </w:r>
      <w:proofErr w:type="spellEnd"/>
      <w:r w:rsidR="00DE42E1" w:rsidRPr="00AB69E8">
        <w:rPr>
          <w:rFonts w:ascii="Times New Roman" w:hAnsi="Times New Roman" w:cs="Times New Roman"/>
          <w:i/>
          <w:szCs w:val="18"/>
        </w:rPr>
        <w:t xml:space="preserve"> ja siellä vallitsee ylikyllästystila.</w:t>
      </w:r>
      <w:r w:rsidR="009F1886">
        <w:rPr>
          <w:rFonts w:ascii="Times New Roman" w:hAnsi="Times New Roman" w:cs="Times New Roman"/>
          <w:i/>
          <w:szCs w:val="18"/>
        </w:rPr>
        <w:t xml:space="preserve"> Hiukkasten mennessä viilennett</w:t>
      </w:r>
      <w:r w:rsidR="00DE42E1" w:rsidRPr="00AB69E8">
        <w:rPr>
          <w:rFonts w:ascii="Times New Roman" w:hAnsi="Times New Roman" w:cs="Times New Roman"/>
          <w:i/>
          <w:szCs w:val="18"/>
        </w:rPr>
        <w:t>y</w:t>
      </w:r>
      <w:r w:rsidR="009F1886">
        <w:rPr>
          <w:rFonts w:ascii="Times New Roman" w:hAnsi="Times New Roman" w:cs="Times New Roman"/>
          <w:i/>
          <w:szCs w:val="18"/>
        </w:rPr>
        <w:t>yn</w:t>
      </w:r>
      <w:r w:rsidR="00DE42E1" w:rsidRPr="00AB69E8">
        <w:rPr>
          <w:rFonts w:ascii="Times New Roman" w:hAnsi="Times New Roman" w:cs="Times New Roman"/>
          <w:i/>
          <w:szCs w:val="18"/>
        </w:rPr>
        <w:t xml:space="preserve"> kondensaattoriin </w:t>
      </w:r>
      <w:proofErr w:type="spellStart"/>
      <w:r w:rsidR="00DE42E1" w:rsidRPr="00AB69E8">
        <w:rPr>
          <w:rFonts w:ascii="Times New Roman" w:hAnsi="Times New Roman" w:cs="Times New Roman"/>
          <w:i/>
          <w:szCs w:val="18"/>
        </w:rPr>
        <w:t>butanolihöyry</w:t>
      </w:r>
      <w:proofErr w:type="spellEnd"/>
      <w:r w:rsidR="00DE42E1" w:rsidRPr="00AB69E8">
        <w:rPr>
          <w:rFonts w:ascii="Times New Roman" w:hAnsi="Times New Roman" w:cs="Times New Roman"/>
          <w:i/>
          <w:szCs w:val="18"/>
        </w:rPr>
        <w:t xml:space="preserve"> tiivistyy hiukkasten pinnoille ja hiukkaset kasvavat. </w:t>
      </w:r>
      <w:r w:rsidR="00A66F58" w:rsidRPr="00AB69E8">
        <w:rPr>
          <w:rFonts w:ascii="Times New Roman" w:hAnsi="Times New Roman" w:cs="Times New Roman"/>
          <w:i/>
          <w:szCs w:val="18"/>
        </w:rPr>
        <w:t>(Mukaillen jotain</w:t>
      </w:r>
      <w:r w:rsidR="00DE42E1" w:rsidRPr="00AB69E8">
        <w:rPr>
          <w:rFonts w:ascii="Times New Roman" w:hAnsi="Times New Roman" w:cs="Times New Roman"/>
          <w:i/>
          <w:szCs w:val="18"/>
        </w:rPr>
        <w:t xml:space="preserve"> </w:t>
      </w:r>
      <w:proofErr w:type="spellStart"/>
      <w:r w:rsidR="00DE42E1" w:rsidRPr="00AB69E8">
        <w:rPr>
          <w:rFonts w:ascii="Times New Roman" w:hAnsi="Times New Roman" w:cs="Times New Roman"/>
          <w:i/>
          <w:szCs w:val="18"/>
        </w:rPr>
        <w:t>Hinds</w:t>
      </w:r>
      <w:proofErr w:type="spellEnd"/>
      <w:r w:rsidR="00DE42E1" w:rsidRPr="00AB69E8">
        <w:rPr>
          <w:rFonts w:ascii="Times New Roman" w:hAnsi="Times New Roman" w:cs="Times New Roman"/>
          <w:i/>
          <w:szCs w:val="18"/>
        </w:rPr>
        <w:t>, 1998</w:t>
      </w:r>
      <w:r w:rsidR="00A66F58" w:rsidRPr="00AB69E8">
        <w:rPr>
          <w:rFonts w:ascii="Times New Roman" w:hAnsi="Times New Roman" w:cs="Times New Roman"/>
          <w:i/>
          <w:szCs w:val="18"/>
        </w:rPr>
        <w:t>)</w:t>
      </w:r>
    </w:p>
    <w:p w:rsidR="00F46B7E"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 xml:space="preserve">Aerosolinäyte johdetaan lämpimään </w:t>
      </w:r>
      <w:proofErr w:type="spellStart"/>
      <w:r w:rsidRPr="007A24E5">
        <w:rPr>
          <w:rFonts w:ascii="Times New Roman" w:hAnsi="Times New Roman" w:cs="Times New Roman"/>
          <w:sz w:val="24"/>
        </w:rPr>
        <w:t>saturaattoriin</w:t>
      </w:r>
      <w:proofErr w:type="spellEnd"/>
      <w:r w:rsidRPr="007A24E5">
        <w:rPr>
          <w:rFonts w:ascii="Times New Roman" w:hAnsi="Times New Roman" w:cs="Times New Roman"/>
          <w:sz w:val="24"/>
        </w:rPr>
        <w:t>, joka on kyllästet</w:t>
      </w:r>
      <w:r w:rsidR="009F1886">
        <w:rPr>
          <w:rFonts w:ascii="Times New Roman" w:hAnsi="Times New Roman" w:cs="Times New Roman"/>
          <w:sz w:val="24"/>
        </w:rPr>
        <w:t>ty kasvatusaineen höyryllä. Kasvatusaine</w:t>
      </w:r>
      <w:r w:rsidRPr="007A24E5">
        <w:rPr>
          <w:rFonts w:ascii="Times New Roman" w:hAnsi="Times New Roman" w:cs="Times New Roman"/>
          <w:sz w:val="24"/>
        </w:rPr>
        <w:t xml:space="preserve"> on tyypillisesti </w:t>
      </w:r>
      <w:proofErr w:type="spellStart"/>
      <w:r w:rsidRPr="007A24E5">
        <w:rPr>
          <w:rFonts w:ascii="Times New Roman" w:hAnsi="Times New Roman" w:cs="Times New Roman"/>
          <w:sz w:val="24"/>
        </w:rPr>
        <w:t>butanolia</w:t>
      </w:r>
      <w:proofErr w:type="spellEnd"/>
      <w:r w:rsidRPr="007A24E5">
        <w:rPr>
          <w:rFonts w:ascii="Times New Roman" w:hAnsi="Times New Roman" w:cs="Times New Roman"/>
          <w:sz w:val="24"/>
        </w:rPr>
        <w:t>.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w:t>
      </w:r>
      <w:proofErr w:type="spellStart"/>
      <w:r w:rsidR="006306AF" w:rsidRPr="007A24E5">
        <w:rPr>
          <w:rFonts w:ascii="Times New Roman" w:hAnsi="Times New Roman" w:cs="Times New Roman"/>
          <w:sz w:val="24"/>
        </w:rPr>
        <w:t>CPC:llä</w:t>
      </w:r>
      <w:proofErr w:type="spellEnd"/>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w:t>
      </w:r>
      <w:proofErr w:type="spellStart"/>
      <w:r w:rsidR="006306AF" w:rsidRPr="007A24E5">
        <w:rPr>
          <w:rFonts w:ascii="Times New Roman" w:hAnsi="Times New Roman" w:cs="Times New Roman"/>
          <w:sz w:val="24"/>
        </w:rPr>
        <w:t>nm</w:t>
      </w:r>
      <w:proofErr w:type="spellEnd"/>
      <w:r w:rsidR="006306AF" w:rsidRPr="007A24E5">
        <w:rPr>
          <w:rFonts w:ascii="Times New Roman" w:hAnsi="Times New Roman" w:cs="Times New Roman"/>
          <w:sz w:val="24"/>
        </w:rPr>
        <w:t xml:space="preserve">, riippuen </w:t>
      </w:r>
      <w:proofErr w:type="spellStart"/>
      <w:r w:rsidR="006306AF" w:rsidRPr="007A24E5">
        <w:rPr>
          <w:rFonts w:ascii="Times New Roman" w:hAnsi="Times New Roman" w:cs="Times New Roman"/>
          <w:sz w:val="24"/>
        </w:rPr>
        <w:t>CPC:stä</w:t>
      </w:r>
      <w:proofErr w:type="spellEnd"/>
      <w:r w:rsidR="006306AF" w:rsidRPr="007A24E5">
        <w:rPr>
          <w:rFonts w:ascii="Times New Roman" w:hAnsi="Times New Roman" w:cs="Times New Roman"/>
          <w:sz w:val="24"/>
        </w:rPr>
        <w:t xml:space="preserve">. </w:t>
      </w:r>
      <w:sdt>
        <w:sdtPr>
          <w:rPr>
            <w:rFonts w:ascii="Times New Roman" w:hAnsi="Times New Roman" w:cs="Times New Roman"/>
            <w:sz w:val="24"/>
          </w:rPr>
          <w:id w:val="-579058412"/>
          <w:citation/>
        </w:sdtPr>
        <w:sdtEnd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864E1B" w:rsidRPr="007A24E5" w:rsidRDefault="00F31AFA" w:rsidP="00E967CB">
      <w:pPr>
        <w:jc w:val="both"/>
        <w:rPr>
          <w:rFonts w:ascii="Times New Roman" w:hAnsi="Times New Roman" w:cs="Times New Roman"/>
          <w:sz w:val="24"/>
        </w:rPr>
      </w:pPr>
      <w:r w:rsidRPr="007A24E5">
        <w:rPr>
          <w:rFonts w:ascii="Times New Roman" w:hAnsi="Times New Roman" w:cs="Times New Roman"/>
          <w:sz w:val="24"/>
        </w:rPr>
        <w:t xml:space="preserve">CPC voi mitata hiukkasia erikseen, mutta tässä työssä niitä käytettiin vain </w:t>
      </w:r>
      <w:proofErr w:type="spellStart"/>
      <w:r w:rsidRPr="007A24E5">
        <w:rPr>
          <w:rFonts w:ascii="Times New Roman" w:hAnsi="Times New Roman" w:cs="Times New Roman"/>
          <w:sz w:val="24"/>
        </w:rPr>
        <w:t>DMA:n</w:t>
      </w:r>
      <w:proofErr w:type="spellEnd"/>
      <w:r w:rsidRPr="007A24E5">
        <w:rPr>
          <w:rFonts w:ascii="Times New Roman" w:hAnsi="Times New Roman" w:cs="Times New Roman"/>
          <w:sz w:val="24"/>
        </w:rPr>
        <w:t xml:space="preserve"> ja </w:t>
      </w:r>
      <w:proofErr w:type="spellStart"/>
      <w:r w:rsidR="007453CD">
        <w:rPr>
          <w:rFonts w:ascii="Times New Roman" w:hAnsi="Times New Roman" w:cs="Times New Roman"/>
          <w:sz w:val="24"/>
        </w:rPr>
        <w:t>PSM</w:t>
      </w:r>
      <w:r w:rsidRPr="007A24E5">
        <w:rPr>
          <w:rFonts w:ascii="Times New Roman" w:hAnsi="Times New Roman" w:cs="Times New Roman"/>
          <w:sz w:val="24"/>
        </w:rPr>
        <w:t>:n</w:t>
      </w:r>
      <w:proofErr w:type="spellEnd"/>
      <w:r w:rsidRPr="007A24E5">
        <w:rPr>
          <w:rFonts w:ascii="Times New Roman" w:hAnsi="Times New Roman" w:cs="Times New Roman"/>
          <w:sz w:val="24"/>
        </w:rPr>
        <w:t xml:space="preserve"> yhteydessä.</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DMA:</w:t>
      </w:r>
      <w:r w:rsidR="00864E1B">
        <w:rPr>
          <w:rFonts w:ascii="Times New Roman" w:hAnsi="Times New Roman" w:cs="Times New Roman"/>
          <w:sz w:val="24"/>
        </w:rPr>
        <w:t>n</w:t>
      </w:r>
      <w:proofErr w:type="spellEnd"/>
      <w:r w:rsidR="00864E1B">
        <w:rPr>
          <w:rFonts w:ascii="Times New Roman" w:hAnsi="Times New Roman" w:cs="Times New Roman"/>
          <w:sz w:val="24"/>
        </w:rPr>
        <w:t xml:space="preserve"> (engl. </w:t>
      </w:r>
      <w:proofErr w:type="spellStart"/>
      <w:r w:rsidR="00864E1B">
        <w:rPr>
          <w:rFonts w:ascii="Times New Roman" w:hAnsi="Times New Roman" w:cs="Times New Roman"/>
          <w:sz w:val="24"/>
        </w:rPr>
        <w:t>Differential</w:t>
      </w:r>
      <w:proofErr w:type="spellEnd"/>
      <w:r w:rsidR="00864E1B">
        <w:rPr>
          <w:rFonts w:ascii="Times New Roman" w:hAnsi="Times New Roman" w:cs="Times New Roman"/>
          <w:sz w:val="24"/>
        </w:rPr>
        <w:t xml:space="preserve"> </w:t>
      </w:r>
      <w:proofErr w:type="spellStart"/>
      <w:r w:rsidR="00864E1B">
        <w:rPr>
          <w:rFonts w:ascii="Times New Roman" w:hAnsi="Times New Roman" w:cs="Times New Roman"/>
          <w:sz w:val="24"/>
        </w:rPr>
        <w:t>Mobility</w:t>
      </w:r>
      <w:proofErr w:type="spellEnd"/>
      <w:r w:rsidR="00864E1B">
        <w:rPr>
          <w:rFonts w:ascii="Times New Roman" w:hAnsi="Times New Roman" w:cs="Times New Roman"/>
          <w:sz w:val="24"/>
        </w:rPr>
        <w:t xml:space="preserve">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w:t>
      </w:r>
      <w:r w:rsidR="007453CD">
        <w:rPr>
          <w:rFonts w:ascii="Times New Roman" w:hAnsi="Times New Roman" w:cs="Times New Roman"/>
          <w:sz w:val="24"/>
        </w:rPr>
        <w:t xml:space="preserve"> kokoisia hiukkasia aerosolista</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DMA:n</w:t>
      </w:r>
      <w:proofErr w:type="spellEnd"/>
      <w:r w:rsidRPr="007A24E5">
        <w:rPr>
          <w:rFonts w:ascii="Times New Roman" w:hAnsi="Times New Roman" w:cs="Times New Roman"/>
          <w:sz w:val="24"/>
        </w:rPr>
        <w:t xml:space="preserve"> toiminta perustuu hiukkasten sähköiseen liikkuvuuteen. </w:t>
      </w:r>
      <w:r w:rsidR="00864E1B">
        <w:rPr>
          <w:rFonts w:ascii="Times New Roman" w:hAnsi="Times New Roman" w:cs="Times New Roman"/>
          <w:sz w:val="24"/>
        </w:rPr>
        <w:t xml:space="preserve">Hiukkaset varataan saavuttuaan </w:t>
      </w:r>
      <w:proofErr w:type="spellStart"/>
      <w:r w:rsidR="00864E1B">
        <w:rPr>
          <w:rFonts w:ascii="Times New Roman" w:hAnsi="Times New Roman" w:cs="Times New Roman"/>
          <w:sz w:val="24"/>
        </w:rPr>
        <w:t>DMA:han</w:t>
      </w:r>
      <w:proofErr w:type="spellEnd"/>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End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864E1B" w:rsidP="00E967CB">
      <w:pPr>
        <w:jc w:val="both"/>
        <w:rPr>
          <w:rFonts w:ascii="Times New Roman" w:hAnsi="Times New Roman" w:cs="Times New Roman"/>
          <w:sz w:val="24"/>
        </w:rPr>
      </w:pPr>
      <w:r>
        <w:rPr>
          <w:rFonts w:ascii="Times New Roman" w:hAnsi="Times New Roman" w:cs="Times New Roman"/>
          <w:sz w:val="24"/>
        </w:rPr>
        <w:t>Y</w:t>
      </w:r>
      <w:r w:rsidR="007453CD">
        <w:rPr>
          <w:rFonts w:ascii="Times New Roman" w:hAnsi="Times New Roman" w:cs="Times New Roman"/>
          <w:sz w:val="24"/>
        </w:rPr>
        <w:t>hdessä CPC ja DMA siis muodostavat</w:t>
      </w:r>
      <w:r>
        <w:rPr>
          <w:rFonts w:ascii="Times New Roman" w:hAnsi="Times New Roman" w:cs="Times New Roman"/>
          <w:sz w:val="24"/>
        </w:rPr>
        <w:t xml:space="preserve"> </w:t>
      </w:r>
      <w:proofErr w:type="spellStart"/>
      <w:proofErr w:type="gramStart"/>
      <w:r>
        <w:rPr>
          <w:rFonts w:ascii="Times New Roman" w:hAnsi="Times New Roman" w:cs="Times New Roman"/>
          <w:sz w:val="24"/>
        </w:rPr>
        <w:t>SMPS:n</w:t>
      </w:r>
      <w:proofErr w:type="spellEnd"/>
      <w:r>
        <w:rPr>
          <w:rFonts w:ascii="Times New Roman" w:hAnsi="Times New Roman" w:cs="Times New Roman"/>
          <w:sz w:val="24"/>
        </w:rPr>
        <w:t>.</w:t>
      </w:r>
      <w:proofErr w:type="gramEnd"/>
      <w:r w:rsidR="007453CD">
        <w:rPr>
          <w:rFonts w:ascii="Times New Roman" w:hAnsi="Times New Roman" w:cs="Times New Roman"/>
          <w:sz w:val="24"/>
        </w:rPr>
        <w:t xml:space="preserve"> </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w:t>
      </w:r>
      <w:proofErr w:type="spellStart"/>
      <w:r w:rsidR="00C740C3" w:rsidRPr="007A24E5">
        <w:rPr>
          <w:rFonts w:ascii="Times New Roman" w:hAnsi="Times New Roman" w:cs="Times New Roman"/>
          <w:sz w:val="24"/>
        </w:rPr>
        <w:t>DMA:han</w:t>
      </w:r>
      <w:proofErr w:type="spellEnd"/>
      <w:r w:rsidR="00C740C3" w:rsidRPr="007A24E5">
        <w:rPr>
          <w:rFonts w:ascii="Times New Roman" w:hAnsi="Times New Roman" w:cs="Times New Roman"/>
          <w:sz w:val="24"/>
        </w:rPr>
        <w:t xml:space="preserve">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w:t>
      </w:r>
      <w:proofErr w:type="spellStart"/>
      <w:r w:rsidR="00C740C3" w:rsidRPr="007A24E5">
        <w:rPr>
          <w:rFonts w:ascii="Times New Roman" w:hAnsi="Times New Roman" w:cs="Times New Roman"/>
          <w:sz w:val="24"/>
        </w:rPr>
        <w:t>DMA:n</w:t>
      </w:r>
      <w:proofErr w:type="spellEnd"/>
      <w:r w:rsidR="00C740C3" w:rsidRPr="007A24E5">
        <w:rPr>
          <w:rFonts w:ascii="Times New Roman" w:hAnsi="Times New Roman" w:cs="Times New Roman"/>
          <w:sz w:val="24"/>
        </w:rPr>
        <w:t xml:space="preserve">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 xml:space="preserve">Hiukkaset johdetaan </w:t>
      </w:r>
      <w:proofErr w:type="spellStart"/>
      <w:r w:rsidR="00C740C3" w:rsidRPr="007A24E5">
        <w:rPr>
          <w:rFonts w:ascii="Times New Roman" w:hAnsi="Times New Roman" w:cs="Times New Roman"/>
          <w:sz w:val="24"/>
        </w:rPr>
        <w:t>CPC:n</w:t>
      </w:r>
      <w:proofErr w:type="spellEnd"/>
      <w:r w:rsidR="00C740C3" w:rsidRPr="007A24E5">
        <w:rPr>
          <w:rFonts w:ascii="Times New Roman" w:hAnsi="Times New Roman" w:cs="Times New Roman"/>
          <w:sz w:val="24"/>
        </w:rPr>
        <w:t xml:space="preserve">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proofErr w:type="spellStart"/>
      <w:r w:rsidR="00F46B7E" w:rsidRPr="007A24E5">
        <w:rPr>
          <w:rFonts w:ascii="Times New Roman" w:hAnsi="Times New Roman" w:cs="Times New Roman"/>
          <w:sz w:val="24"/>
        </w:rPr>
        <w:t>DMA:n</w:t>
      </w:r>
      <w:proofErr w:type="spellEnd"/>
      <w:r w:rsidR="00F46B7E" w:rsidRPr="007A24E5">
        <w:rPr>
          <w:rFonts w:ascii="Times New Roman" w:hAnsi="Times New Roman" w:cs="Times New Roman"/>
          <w:sz w:val="24"/>
        </w:rPr>
        <w:t xml:space="preserve"> jännite muuttuu jatkuvasti, jolloin voidaan muodostaa aerosolin hiukkaskokojakauma. </w:t>
      </w:r>
      <w:proofErr w:type="spellStart"/>
      <w:r w:rsidR="00F46B7E" w:rsidRPr="007A24E5">
        <w:rPr>
          <w:rFonts w:ascii="Times New Roman" w:hAnsi="Times New Roman" w:cs="Times New Roman"/>
          <w:sz w:val="24"/>
        </w:rPr>
        <w:t>SMPS:llä</w:t>
      </w:r>
      <w:proofErr w:type="spellEnd"/>
      <w:r w:rsidR="00F46B7E" w:rsidRPr="007A24E5">
        <w:rPr>
          <w:rFonts w:ascii="Times New Roman" w:hAnsi="Times New Roman" w:cs="Times New Roman"/>
          <w:sz w:val="24"/>
        </w:rPr>
        <w:t xml:space="preserve"> pystytään havaitsemaan hyvin pieniä hiukkasia, minkä takia SMPS valittiin yhdeksi laitteeksi mittaamaan </w:t>
      </w:r>
      <w:r w:rsidR="00713C95">
        <w:rPr>
          <w:rFonts w:ascii="Times New Roman" w:hAnsi="Times New Roman" w:cs="Times New Roman"/>
          <w:sz w:val="24"/>
        </w:rPr>
        <w:t>pienten hiukkasten häviöitä.</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End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E967CB">
      <w:pPr>
        <w:pStyle w:val="Heading3"/>
        <w:spacing w:before="360" w:after="240"/>
        <w:jc w:val="both"/>
        <w:rPr>
          <w:rFonts w:ascii="Arial" w:eastAsiaTheme="minorEastAsia" w:hAnsi="Arial" w:cs="Arial"/>
          <w:sz w:val="28"/>
          <w:szCs w:val="28"/>
        </w:rPr>
      </w:pPr>
      <w:bookmarkStart w:id="23" w:name="_Toc467749514"/>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Hiukkaskoonkasvattaja</w:t>
      </w:r>
      <w:r w:rsidR="007453CD">
        <w:rPr>
          <w:rFonts w:ascii="Times New Roman" w:hAnsi="Times New Roman" w:cs="Times New Roman"/>
          <w:sz w:val="24"/>
        </w:rPr>
        <w:t>a</w:t>
      </w:r>
      <w:r w:rsidRPr="007A24E5">
        <w:rPr>
          <w:rFonts w:ascii="Times New Roman" w:hAnsi="Times New Roman" w:cs="Times New Roman"/>
          <w:sz w:val="24"/>
        </w:rPr>
        <w:t xml:space="preserve"> eli PSM (engl.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Size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Magnifier</w:t>
      </w:r>
      <w:proofErr w:type="spellEnd"/>
      <w:r w:rsidRPr="007A24E5">
        <w:rPr>
          <w:rFonts w:ascii="Times New Roman" w:hAnsi="Times New Roman" w:cs="Times New Roman"/>
          <w:sz w:val="24"/>
        </w:rPr>
        <w:t xml:space="preserve">)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 xml:space="preserve">aerosolihiukkaset noin 90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kokoisiksi. </w:t>
      </w:r>
      <w:r w:rsidRPr="007A24E5">
        <w:rPr>
          <w:rFonts w:ascii="Times New Roman" w:hAnsi="Times New Roman" w:cs="Times New Roman"/>
          <w:sz w:val="24"/>
        </w:rPr>
        <w:lastRenderedPageBreak/>
        <w:t xml:space="preserve">Näin pystytään havaitsemaan jopa alle 3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aerosolihiukkaset, kun kasvatetut hiukkaset johdetaan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jälkeen </w:t>
      </w:r>
      <w:proofErr w:type="spellStart"/>
      <w:r w:rsidRPr="007A24E5">
        <w:rPr>
          <w:rFonts w:ascii="Times New Roman" w:hAnsi="Times New Roman" w:cs="Times New Roman"/>
          <w:sz w:val="24"/>
        </w:rPr>
        <w:t>CPC:hen</w:t>
      </w:r>
      <w:proofErr w:type="spellEnd"/>
      <w:r w:rsidRPr="007A24E5">
        <w:rPr>
          <w:rFonts w:ascii="Times New Roman" w:hAnsi="Times New Roman" w:cs="Times New Roman"/>
          <w:sz w:val="24"/>
        </w:rPr>
        <w:t>.</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w:t>
      </w:r>
      <w:proofErr w:type="spellStart"/>
      <w:r w:rsidR="00DE4D42" w:rsidRPr="007A24E5">
        <w:rPr>
          <w:rFonts w:ascii="Times New Roman" w:hAnsi="Times New Roman" w:cs="Times New Roman"/>
          <w:sz w:val="24"/>
        </w:rPr>
        <w:t>PSM:n</w:t>
      </w:r>
      <w:proofErr w:type="spellEnd"/>
      <w:r w:rsidR="00DE4D42" w:rsidRPr="007A24E5">
        <w:rPr>
          <w:rFonts w:ascii="Times New Roman" w:hAnsi="Times New Roman" w:cs="Times New Roman"/>
          <w:sz w:val="24"/>
        </w:rPr>
        <w:t xml:space="preserve"> toimintaperiaate. </w:t>
      </w:r>
    </w:p>
    <w:p w:rsidR="00A66F58" w:rsidRPr="00062DC9" w:rsidRDefault="00A66F58" w:rsidP="00E967CB">
      <w:pPr>
        <w:jc w:val="both"/>
        <w:rPr>
          <w:rFonts w:ascii="Times New Roman" w:hAnsi="Times New Roman" w:cs="Times New Roman"/>
        </w:rPr>
      </w:pPr>
      <w:r w:rsidRPr="00062DC9">
        <w:rPr>
          <w:rFonts w:ascii="Times New Roman" w:hAnsi="Times New Roman" w:cs="Times New Roman"/>
        </w:rPr>
        <w:object w:dxaOrig="7812" w:dyaOrig="5176">
          <v:shape id="_x0000_i1029" type="#_x0000_t75" style="width:390.75pt;height:258.75pt" o:ole="">
            <v:imagedata r:id="rId23" o:title=""/>
          </v:shape>
          <o:OLEObject Type="Embed" ProgID="Visio.Drawing.15" ShapeID="_x0000_i1029" DrawAspect="Content" ObjectID="_1547296542" r:id="rId24"/>
        </w:object>
      </w:r>
    </w:p>
    <w:p w:rsidR="00A66F58" w:rsidRPr="00AB69E8" w:rsidRDefault="00567CFB" w:rsidP="00E967CB">
      <w:pPr>
        <w:jc w:val="both"/>
        <w:rPr>
          <w:rFonts w:ascii="Times New Roman" w:hAnsi="Times New Roman" w:cs="Times New Roman"/>
          <w:i/>
          <w:szCs w:val="18"/>
        </w:rPr>
      </w:pPr>
      <w:r>
        <w:rPr>
          <w:rFonts w:ascii="Times New Roman" w:hAnsi="Times New Roman" w:cs="Times New Roman"/>
          <w:b/>
          <w:i/>
          <w:szCs w:val="18"/>
        </w:rPr>
        <w:t>Kuva 3.5.</w:t>
      </w:r>
      <w:r w:rsidR="00A66F58" w:rsidRPr="00AB69E8">
        <w:rPr>
          <w:rFonts w:ascii="Times New Roman" w:hAnsi="Times New Roman" w:cs="Times New Roman"/>
          <w:b/>
          <w:i/>
          <w:szCs w:val="18"/>
        </w:rPr>
        <w:t xml:space="preserve"> </w:t>
      </w:r>
      <w:r w:rsidR="00A66F58" w:rsidRPr="00AB69E8">
        <w:rPr>
          <w:rFonts w:ascii="Times New Roman" w:hAnsi="Times New Roman" w:cs="Times New Roman"/>
          <w:i/>
          <w:szCs w:val="18"/>
        </w:rPr>
        <w:t xml:space="preserve">Kaaviokuva </w:t>
      </w:r>
      <w:proofErr w:type="spellStart"/>
      <w:r w:rsidR="00A66F58" w:rsidRPr="00AB69E8">
        <w:rPr>
          <w:rFonts w:ascii="Times New Roman" w:hAnsi="Times New Roman" w:cs="Times New Roman"/>
          <w:i/>
          <w:szCs w:val="18"/>
        </w:rPr>
        <w:t>PSM:n</w:t>
      </w:r>
      <w:proofErr w:type="spellEnd"/>
      <w:r w:rsidR="00A66F58" w:rsidRPr="00AB69E8">
        <w:rPr>
          <w:rFonts w:ascii="Times New Roman" w:hAnsi="Times New Roman" w:cs="Times New Roman"/>
          <w:i/>
          <w:szCs w:val="18"/>
        </w:rPr>
        <w:t xml:space="preserve"> toimintaperiaatteesta.</w:t>
      </w:r>
      <w:r w:rsidR="00DE42E1" w:rsidRPr="00AB69E8">
        <w:rPr>
          <w:rFonts w:ascii="Times New Roman" w:hAnsi="Times New Roman" w:cs="Times New Roman"/>
          <w:i/>
          <w:szCs w:val="18"/>
        </w:rPr>
        <w:t xml:space="preserve"> (mukaillen </w:t>
      </w:r>
      <w:proofErr w:type="spellStart"/>
      <w:r w:rsidR="00DE42E1" w:rsidRPr="00AB69E8">
        <w:rPr>
          <w:rFonts w:ascii="Times New Roman" w:hAnsi="Times New Roman" w:cs="Times New Roman"/>
          <w:i/>
          <w:szCs w:val="18"/>
        </w:rPr>
        <w:t>Airmodus</w:t>
      </w:r>
      <w:proofErr w:type="spellEnd"/>
      <w:r w:rsidR="00DE42E1" w:rsidRPr="00AB69E8">
        <w:rPr>
          <w:rFonts w:ascii="Times New Roman" w:hAnsi="Times New Roman" w:cs="Times New Roman"/>
          <w:i/>
          <w:szCs w:val="18"/>
        </w:rPr>
        <w:t>, 2015)</w:t>
      </w:r>
    </w:p>
    <w:p w:rsidR="00264310" w:rsidRPr="007A24E5" w:rsidRDefault="00DE4D42" w:rsidP="00E967CB">
      <w:pPr>
        <w:jc w:val="both"/>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w:t>
      </w:r>
      <w:proofErr w:type="spellStart"/>
      <w:r w:rsidRPr="007A24E5">
        <w:rPr>
          <w:rFonts w:ascii="Times New Roman" w:hAnsi="Times New Roman" w:cs="Times New Roman"/>
          <w:sz w:val="24"/>
        </w:rPr>
        <w:t>saturaattoriin</w:t>
      </w:r>
      <w:proofErr w:type="spellEnd"/>
      <w:r w:rsidRPr="007A24E5">
        <w:rPr>
          <w:rFonts w:ascii="Times New Roman" w:hAnsi="Times New Roman" w:cs="Times New Roman"/>
          <w:sz w:val="24"/>
        </w:rPr>
        <w:t xml:space="preserve">, missä se lämmitetään ja kyllästetään </w:t>
      </w:r>
      <w:proofErr w:type="spellStart"/>
      <w:r w:rsidRPr="007A24E5">
        <w:rPr>
          <w:rFonts w:ascii="Times New Roman" w:hAnsi="Times New Roman" w:cs="Times New Roman"/>
          <w:sz w:val="24"/>
        </w:rPr>
        <w:t>dietyleeniglykolilla</w:t>
      </w:r>
      <w:proofErr w:type="spellEnd"/>
      <w:r w:rsidRPr="007A24E5">
        <w:rPr>
          <w:rFonts w:ascii="Times New Roman" w:hAnsi="Times New Roman" w:cs="Times New Roman"/>
          <w:sz w:val="24"/>
        </w:rPr>
        <w:t xml:space="preserve">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 xml:space="preserve">sten pinnoille. Sekoittamisen jälkeen virtaus johdetaan kasvatuskammioon, missä hiukkaset jatkavat kasvuaan. Kasvatuskammion jälkeen osa virtauksesta johdetaan </w:t>
      </w:r>
      <w:proofErr w:type="spellStart"/>
      <w:r w:rsidR="00364922" w:rsidRPr="007A24E5">
        <w:rPr>
          <w:rFonts w:ascii="Times New Roman" w:hAnsi="Times New Roman" w:cs="Times New Roman"/>
          <w:sz w:val="24"/>
        </w:rPr>
        <w:t>CPC:hen</w:t>
      </w:r>
      <w:proofErr w:type="spellEnd"/>
      <w:r w:rsidR="00364922" w:rsidRPr="007A24E5">
        <w:rPr>
          <w:rFonts w:ascii="Times New Roman" w:hAnsi="Times New Roman" w:cs="Times New Roman"/>
          <w:sz w:val="24"/>
        </w:rPr>
        <w:t xml:space="preserve"> ja ylijäämä virtaus johdetaan poistoon.</w:t>
      </w:r>
    </w:p>
    <w:p w:rsidR="00DE4D42" w:rsidRDefault="00DE4D42" w:rsidP="00E967CB">
      <w:pPr>
        <w:jc w:val="both"/>
        <w:rPr>
          <w:rFonts w:ascii="Times New Roman" w:hAnsi="Times New Roman" w:cs="Times New Roman"/>
          <w:sz w:val="24"/>
        </w:rPr>
      </w:pPr>
      <w:r w:rsidRPr="007A24E5">
        <w:rPr>
          <w:rFonts w:ascii="Times New Roman" w:hAnsi="Times New Roman" w:cs="Times New Roman"/>
          <w:sz w:val="24"/>
        </w:rPr>
        <w:t xml:space="preserve">Kasvatusaineen saavuttamaan </w:t>
      </w:r>
      <w:proofErr w:type="spellStart"/>
      <w:r w:rsidRPr="007A24E5">
        <w:rPr>
          <w:rFonts w:ascii="Times New Roman" w:hAnsi="Times New Roman" w:cs="Times New Roman"/>
          <w:sz w:val="24"/>
        </w:rPr>
        <w:t>kyllästysuhteeseen</w:t>
      </w:r>
      <w:proofErr w:type="spellEnd"/>
      <w:r w:rsidRPr="007A24E5">
        <w:rPr>
          <w:rFonts w:ascii="Times New Roman" w:hAnsi="Times New Roman" w:cs="Times New Roman"/>
          <w:sz w:val="24"/>
        </w:rPr>
        <w:t xml:space="preserve"> voidaan vaikuttaa säätämällä </w:t>
      </w:r>
      <w:proofErr w:type="spellStart"/>
      <w:r w:rsidRPr="007A24E5">
        <w:rPr>
          <w:rFonts w:ascii="Times New Roman" w:hAnsi="Times New Roman" w:cs="Times New Roman"/>
          <w:sz w:val="24"/>
        </w:rPr>
        <w:t>saturaattorin</w:t>
      </w:r>
      <w:proofErr w:type="spellEnd"/>
      <w:r w:rsidRPr="007A24E5">
        <w:rPr>
          <w:rFonts w:ascii="Times New Roman" w:hAnsi="Times New Roman" w:cs="Times New Roman"/>
          <w:sz w:val="24"/>
        </w:rPr>
        <w:t xml:space="preserve">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proofErr w:type="spellStart"/>
      <w:r w:rsidR="00DE42E1" w:rsidRPr="007A24E5">
        <w:rPr>
          <w:rFonts w:ascii="Times New Roman" w:hAnsi="Times New Roman" w:cs="Times New Roman"/>
          <w:sz w:val="24"/>
        </w:rPr>
        <w:t>Airmodus</w:t>
      </w:r>
      <w:proofErr w:type="spellEnd"/>
      <w:r w:rsidR="00DE42E1" w:rsidRPr="007A24E5">
        <w:rPr>
          <w:rFonts w:ascii="Times New Roman" w:hAnsi="Times New Roman" w:cs="Times New Roman"/>
          <w:sz w:val="24"/>
        </w:rPr>
        <w:t>, 2015</w:t>
      </w:r>
      <w:r w:rsidR="00A66F58" w:rsidRPr="007A24E5">
        <w:rPr>
          <w:rFonts w:ascii="Times New Roman" w:hAnsi="Times New Roman" w:cs="Times New Roman"/>
          <w:sz w:val="24"/>
        </w:rPr>
        <w:t>).</w:t>
      </w:r>
    </w:p>
    <w:p w:rsidR="00713C95" w:rsidRPr="007A24E5" w:rsidRDefault="00713C95" w:rsidP="00E967CB">
      <w:pPr>
        <w:jc w:val="both"/>
        <w:rPr>
          <w:rFonts w:ascii="Times New Roman" w:hAnsi="Times New Roman" w:cs="Times New Roman"/>
          <w:sz w:val="24"/>
        </w:rPr>
      </w:pPr>
      <w:r>
        <w:rPr>
          <w:rFonts w:ascii="Times New Roman" w:hAnsi="Times New Roman" w:cs="Times New Roman"/>
          <w:sz w:val="24"/>
        </w:rPr>
        <w:t>PSM havaitsee siis hyvin erityisesti kaikista pienempiä mittalaitteita, jonka takia sitä käytetiin pienten hiukkasten häviöiden mittaamisessa.</w:t>
      </w:r>
    </w:p>
    <w:p w:rsidR="00895814" w:rsidRPr="007A24E5" w:rsidRDefault="00895814" w:rsidP="00E967CB">
      <w:pPr>
        <w:jc w:val="both"/>
        <w:rPr>
          <w:rFonts w:ascii="Times New Roman" w:hAnsi="Times New Roman" w:cs="Times New Roman"/>
          <w:sz w:val="24"/>
        </w:rPr>
      </w:pP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ja </w:t>
      </w:r>
      <w:proofErr w:type="spellStart"/>
      <w:r w:rsidRPr="007A24E5">
        <w:rPr>
          <w:rFonts w:ascii="Times New Roman" w:hAnsi="Times New Roman" w:cs="Times New Roman"/>
          <w:sz w:val="24"/>
        </w:rPr>
        <w:t>CPC:n</w:t>
      </w:r>
      <w:proofErr w:type="spellEnd"/>
      <w:r w:rsidRPr="007A24E5">
        <w:rPr>
          <w:rFonts w:ascii="Times New Roman" w:hAnsi="Times New Roman" w:cs="Times New Roman"/>
          <w:sz w:val="24"/>
        </w:rPr>
        <w:t xml:space="preserve"> yhdistelmää kutsutaan nimellä Nanokondensaatioydinlaskuri eli </w:t>
      </w:r>
      <w:proofErr w:type="spellStart"/>
      <w:r w:rsidRPr="007A24E5">
        <w:rPr>
          <w:rFonts w:ascii="Times New Roman" w:hAnsi="Times New Roman" w:cs="Times New Roman"/>
          <w:sz w:val="24"/>
        </w:rPr>
        <w:t>nCNC</w:t>
      </w:r>
      <w:proofErr w:type="spellEnd"/>
      <w:r w:rsidRPr="007A24E5">
        <w:rPr>
          <w:rFonts w:ascii="Times New Roman" w:hAnsi="Times New Roman" w:cs="Times New Roman"/>
          <w:sz w:val="24"/>
        </w:rPr>
        <w:t xml:space="preserve"> (engl. nano </w:t>
      </w:r>
      <w:proofErr w:type="spellStart"/>
      <w:r w:rsidRPr="007A24E5">
        <w:rPr>
          <w:rFonts w:ascii="Times New Roman" w:hAnsi="Times New Roman" w:cs="Times New Roman"/>
          <w:sz w:val="24"/>
        </w:rPr>
        <w:t>Condensation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Counter</w:t>
      </w:r>
      <w:proofErr w:type="spellEnd"/>
      <w:r w:rsidRPr="007A24E5">
        <w:rPr>
          <w:rFonts w:ascii="Times New Roman" w:hAnsi="Times New Roman" w:cs="Times New Roman"/>
          <w:sz w:val="24"/>
        </w:rPr>
        <w:t>).</w:t>
      </w:r>
      <w:r w:rsidR="00713C95">
        <w:rPr>
          <w:rFonts w:ascii="Times New Roman" w:hAnsi="Times New Roman" w:cs="Times New Roman"/>
          <w:sz w:val="24"/>
        </w:rPr>
        <w:t xml:space="preserve"> </w:t>
      </w:r>
    </w:p>
    <w:p w:rsidR="00264310" w:rsidRDefault="00264310" w:rsidP="00E967CB">
      <w:pPr>
        <w:jc w:val="both"/>
      </w:pPr>
    </w:p>
    <w:p w:rsidR="00D50D93" w:rsidRPr="00D50D93" w:rsidRDefault="00D50D93" w:rsidP="00E967CB">
      <w:pPr>
        <w:pStyle w:val="Heading2"/>
        <w:spacing w:before="360" w:after="240"/>
        <w:jc w:val="both"/>
        <w:rPr>
          <w:rFonts w:ascii="Arial" w:hAnsi="Arial" w:cs="Arial"/>
          <w:sz w:val="28"/>
          <w:szCs w:val="28"/>
        </w:rPr>
      </w:pPr>
      <w:bookmarkStart w:id="24" w:name="_Toc467749515"/>
      <w:r w:rsidRPr="00D50D93">
        <w:rPr>
          <w:rFonts w:ascii="Arial" w:hAnsi="Arial" w:cs="Arial"/>
          <w:sz w:val="28"/>
          <w:szCs w:val="28"/>
        </w:rPr>
        <w:t xml:space="preserve">3.3 </w:t>
      </w:r>
      <w:r w:rsidR="00713C95">
        <w:rPr>
          <w:rFonts w:ascii="Arial" w:hAnsi="Arial" w:cs="Arial"/>
          <w:sz w:val="28"/>
          <w:szCs w:val="28"/>
        </w:rPr>
        <w:t>Mittausjärjestely isojen hiukkasten häviöiden mittaamiseen</w:t>
      </w:r>
      <w:bookmarkEnd w:id="24"/>
    </w:p>
    <w:p w:rsidR="00D50D93" w:rsidRPr="00062DC9" w:rsidRDefault="00D50D93" w:rsidP="00E967CB">
      <w:pPr>
        <w:jc w:val="both"/>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w:t>
      </w:r>
      <w:proofErr w:type="spellStart"/>
      <w:r w:rsidRPr="007A24E5">
        <w:rPr>
          <w:rFonts w:ascii="Times New Roman" w:hAnsi="Times New Roman" w:cs="Times New Roman"/>
          <w:sz w:val="24"/>
        </w:rPr>
        <w:t>ELPI:ä</w:t>
      </w:r>
      <w:proofErr w:type="spellEnd"/>
      <w:r w:rsidRPr="007A24E5">
        <w:rPr>
          <w:rFonts w:ascii="Times New Roman" w:hAnsi="Times New Roman" w:cs="Times New Roman"/>
          <w:sz w:val="24"/>
        </w:rPr>
        <w:t xml:space="preserve"> </w:t>
      </w:r>
      <w:r w:rsidRPr="007A24E5">
        <w:rPr>
          <w:rFonts w:ascii="Times New Roman" w:hAnsi="Times New Roman" w:cs="Times New Roman"/>
          <w:sz w:val="24"/>
        </w:rPr>
        <w:lastRenderedPageBreak/>
        <w:t xml:space="preserve">(ELPI ja ELPI+) ja yhtä </w:t>
      </w:r>
      <w:proofErr w:type="spellStart"/>
      <w:r w:rsidRPr="007A24E5">
        <w:rPr>
          <w:rFonts w:ascii="Times New Roman" w:hAnsi="Times New Roman" w:cs="Times New Roman"/>
          <w:sz w:val="24"/>
        </w:rPr>
        <w:t>UV-</w:t>
      </w:r>
      <w:proofErr w:type="gramStart"/>
      <w:r w:rsidRPr="007A24E5">
        <w:rPr>
          <w:rFonts w:ascii="Times New Roman" w:hAnsi="Times New Roman" w:cs="Times New Roman"/>
          <w:sz w:val="24"/>
        </w:rPr>
        <w:t>APS:aa</w:t>
      </w:r>
      <w:proofErr w:type="spellEnd"/>
      <w:proofErr w:type="gramEnd"/>
      <w:r w:rsidRPr="007A24E5">
        <w:rPr>
          <w:rFonts w:ascii="Times New Roman" w:hAnsi="Times New Roman" w:cs="Times New Roman"/>
          <w:sz w:val="24"/>
        </w:rPr>
        <w:t>.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E967CB">
      <w:pPr>
        <w:jc w:val="both"/>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5pt" o:ole="">
            <v:imagedata r:id="rId25" o:title=""/>
          </v:shape>
          <o:OLEObject Type="Embed" ProgID="Visio.Drawing.15" ShapeID="_x0000_i1030" DrawAspect="Content" ObjectID="_1547296543" r:id="rId26"/>
        </w:object>
      </w:r>
    </w:p>
    <w:p w:rsidR="00D50D93" w:rsidRPr="00AB69E8" w:rsidRDefault="00567CFB" w:rsidP="00E967CB">
      <w:pPr>
        <w:jc w:val="both"/>
        <w:rPr>
          <w:rFonts w:ascii="Times New Roman" w:hAnsi="Times New Roman" w:cs="Times New Roman"/>
          <w:i/>
          <w:szCs w:val="18"/>
        </w:rPr>
      </w:pPr>
      <w:r>
        <w:rPr>
          <w:rFonts w:ascii="Times New Roman" w:hAnsi="Times New Roman" w:cs="Times New Roman"/>
          <w:b/>
          <w:i/>
          <w:szCs w:val="18"/>
        </w:rPr>
        <w:t>Kuva 3.6.</w:t>
      </w:r>
      <w:r w:rsidR="00BD5819" w:rsidRPr="00AB69E8">
        <w:rPr>
          <w:rFonts w:ascii="Times New Roman" w:hAnsi="Times New Roman" w:cs="Times New Roman"/>
          <w:b/>
          <w:i/>
          <w:szCs w:val="18"/>
        </w:rPr>
        <w:t xml:space="preserve"> </w:t>
      </w:r>
      <w:r w:rsidR="00BD5819" w:rsidRPr="00AB69E8">
        <w:rPr>
          <w:rFonts w:ascii="Times New Roman" w:hAnsi="Times New Roman" w:cs="Times New Roman"/>
          <w:i/>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E967CB">
      <w:pPr>
        <w:jc w:val="both"/>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 xml:space="preserve">Heti </w:t>
      </w:r>
      <w:r w:rsidR="00095D85" w:rsidRPr="007A24E5">
        <w:rPr>
          <w:rFonts w:ascii="Times New Roman" w:hAnsi="Times New Roman" w:cs="Times New Roman"/>
          <w:sz w:val="24"/>
        </w:rPr>
        <w:lastRenderedPageBreak/>
        <w:t>ejektorin jälkeen linjastossa oli kiinni ELPI+</w:t>
      </w:r>
      <w:r w:rsidR="00AB3A0D" w:rsidRPr="007A24E5">
        <w:rPr>
          <w:rFonts w:ascii="Times New Roman" w:hAnsi="Times New Roman" w:cs="Times New Roman"/>
          <w:sz w:val="24"/>
        </w:rPr>
        <w:t xml:space="preserve"> (</w:t>
      </w:r>
      <w:proofErr w:type="spellStart"/>
      <w:r w:rsidR="00AB3A0D" w:rsidRPr="007A24E5">
        <w:rPr>
          <w:rFonts w:ascii="Times New Roman" w:hAnsi="Times New Roman" w:cs="Times New Roman"/>
          <w:sz w:val="24"/>
        </w:rPr>
        <w:t>Dekati</w:t>
      </w:r>
      <w:proofErr w:type="spellEnd"/>
      <w:r w:rsidR="00AB3A0D" w:rsidRPr="007A24E5">
        <w:rPr>
          <w:rFonts w:ascii="Times New Roman" w:hAnsi="Times New Roman" w:cs="Times New Roman"/>
          <w:sz w:val="24"/>
        </w:rPr>
        <w:t xml:space="preserve">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9F1886">
      <w:pPr>
        <w:jc w:val="both"/>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w:t>
      </w:r>
      <w:proofErr w:type="spellStart"/>
      <w:r w:rsidR="00AB3A0D" w:rsidRPr="007A24E5">
        <w:rPr>
          <w:rFonts w:ascii="Times New Roman" w:hAnsi="Times New Roman" w:cs="Times New Roman"/>
          <w:sz w:val="24"/>
        </w:rPr>
        <w:t>Dekati</w:t>
      </w:r>
      <w:proofErr w:type="spellEnd"/>
      <w:r w:rsidR="00AB3A0D" w:rsidRPr="007A24E5">
        <w:rPr>
          <w:rFonts w:ascii="Times New Roman" w:hAnsi="Times New Roman" w:cs="Times New Roman"/>
          <w:sz w:val="24"/>
        </w:rPr>
        <w:t xml:space="preserve">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9F1886">
      <w:pPr>
        <w:jc w:val="both"/>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proofErr w:type="gramStart"/>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proofErr w:type="gramEnd"/>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rsidR="00321301" w:rsidRPr="009864A0" w:rsidRDefault="009F1886" w:rsidP="009F1886">
      <w:pPr>
        <w:rPr>
          <w:rFonts w:ascii="Times New Roman" w:hAnsi="Times New Roman" w:cs="Times New Roman"/>
          <w:i/>
          <w:sz w:val="18"/>
          <w:szCs w:val="18"/>
        </w:rPr>
      </w:pPr>
      <w:r>
        <w:rPr>
          <w:rFonts w:ascii="Times New Roman" w:hAnsi="Times New Roman" w:cs="Times New Roman"/>
          <w:sz w:val="24"/>
        </w:rPr>
        <w:t>Kuvassa 3.7 on</w:t>
      </w:r>
      <w:r w:rsidR="00087FF5" w:rsidRPr="007A24E5">
        <w:rPr>
          <w:rFonts w:ascii="Times New Roman" w:hAnsi="Times New Roman" w:cs="Times New Roman"/>
          <w:sz w:val="24"/>
        </w:rPr>
        <w:t xml:space="preserve"> generaattorin tuottama </w:t>
      </w:r>
      <w:r>
        <w:rPr>
          <w:rFonts w:ascii="Times New Roman" w:hAnsi="Times New Roman" w:cs="Times New Roman"/>
          <w:sz w:val="24"/>
        </w:rPr>
        <w:t xml:space="preserve">hiukkaskokojakauma neljän eri mittauksen aikana </w:t>
      </w:r>
      <w:r w:rsidR="00F85548">
        <w:rPr>
          <w:rFonts w:ascii="Times New Roman" w:hAnsi="Times New Roman" w:cs="Times New Roman"/>
          <w:sz w:val="24"/>
        </w:rPr>
        <w:t xml:space="preserve">ELPI+:n </w:t>
      </w:r>
      <w:r w:rsidR="00087FF5" w:rsidRPr="007A24E5">
        <w:rPr>
          <w:rFonts w:ascii="Times New Roman" w:hAnsi="Times New Roman" w:cs="Times New Roman"/>
          <w:sz w:val="24"/>
        </w:rPr>
        <w:t>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AB69E8">
        <w:rPr>
          <w:rFonts w:ascii="Times New Roman" w:hAnsi="Times New Roman" w:cs="Times New Roman"/>
          <w:b/>
          <w:szCs w:val="18"/>
        </w:rPr>
        <w:t xml:space="preserve">Kuva </w:t>
      </w:r>
      <w:r w:rsidR="00DF6255" w:rsidRPr="00AB69E8">
        <w:rPr>
          <w:rFonts w:ascii="Times New Roman" w:hAnsi="Times New Roman" w:cs="Times New Roman"/>
          <w:b/>
          <w:szCs w:val="18"/>
        </w:rPr>
        <w:t>3.7</w:t>
      </w:r>
      <w:r w:rsidR="00567CFB">
        <w:rPr>
          <w:rFonts w:ascii="Times New Roman" w:hAnsi="Times New Roman" w:cs="Times New Roman"/>
          <w:szCs w:val="18"/>
        </w:rPr>
        <w:t>.</w:t>
      </w:r>
      <w:r w:rsidR="00D50D93" w:rsidRPr="00AB69E8">
        <w:rPr>
          <w:rFonts w:ascii="Times New Roman" w:hAnsi="Times New Roman" w:cs="Times New Roman"/>
          <w:szCs w:val="18"/>
        </w:rPr>
        <w:t xml:space="preserve"> </w:t>
      </w:r>
      <w:r w:rsidR="00D50D93" w:rsidRPr="00AB69E8">
        <w:rPr>
          <w:rFonts w:ascii="Times New Roman" w:hAnsi="Times New Roman" w:cs="Times New Roman"/>
          <w:i/>
          <w:szCs w:val="18"/>
        </w:rPr>
        <w:t>Generaatt</w:t>
      </w:r>
      <w:r w:rsidR="00DF6255" w:rsidRPr="00AB69E8">
        <w:rPr>
          <w:rFonts w:ascii="Times New Roman" w:hAnsi="Times New Roman" w:cs="Times New Roman"/>
          <w:i/>
          <w:szCs w:val="18"/>
        </w:rPr>
        <w:t xml:space="preserve">orin tuottama hiukkaskokojakauma </w:t>
      </w:r>
      <w:r w:rsidR="005571F7" w:rsidRPr="00AB69E8">
        <w:rPr>
          <w:rFonts w:ascii="Times New Roman" w:hAnsi="Times New Roman" w:cs="Times New Roman"/>
          <w:i/>
          <w:szCs w:val="18"/>
        </w:rPr>
        <w:t xml:space="preserve">25 ja 10 </w:t>
      </w:r>
      <w:proofErr w:type="spellStart"/>
      <w:r w:rsidR="005571F7" w:rsidRPr="00AB69E8">
        <w:rPr>
          <w:rFonts w:ascii="Times New Roman" w:hAnsi="Times New Roman" w:cs="Times New Roman"/>
          <w:i/>
          <w:szCs w:val="18"/>
        </w:rPr>
        <w:t>lpm</w:t>
      </w:r>
      <w:proofErr w:type="spellEnd"/>
      <w:r w:rsidR="005571F7" w:rsidRPr="00AB69E8">
        <w:rPr>
          <w:rFonts w:ascii="Times New Roman" w:hAnsi="Times New Roman" w:cs="Times New Roman"/>
          <w:i/>
          <w:szCs w:val="18"/>
        </w:rPr>
        <w:t xml:space="preserve"> virtauksilla</w:t>
      </w:r>
      <w:r w:rsidR="009864A0" w:rsidRPr="00AB69E8">
        <w:rPr>
          <w:rFonts w:ascii="Times New Roman" w:hAnsi="Times New Roman" w:cs="Times New Roman"/>
          <w:i/>
          <w:sz w:val="20"/>
          <w:szCs w:val="18"/>
        </w:rPr>
        <w:t>.</w:t>
      </w:r>
    </w:p>
    <w:p w:rsidR="000041AD" w:rsidRPr="007A24E5" w:rsidRDefault="00321301" w:rsidP="00E967CB">
      <w:pPr>
        <w:jc w:val="both"/>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w:t>
      </w:r>
      <w:proofErr w:type="spellStart"/>
      <w:r w:rsidR="00DF6255" w:rsidRPr="007A24E5">
        <w:rPr>
          <w:rFonts w:ascii="Times New Roman" w:hAnsi="Times New Roman" w:cs="Times New Roman"/>
          <w:sz w:val="24"/>
        </w:rPr>
        <w:t>lpm</w:t>
      </w:r>
      <w:proofErr w:type="spellEnd"/>
      <w:r w:rsidR="00DF6255" w:rsidRPr="007A24E5">
        <w:rPr>
          <w:rFonts w:ascii="Times New Roman" w:hAnsi="Times New Roman" w:cs="Times New Roman"/>
          <w:sz w:val="24"/>
        </w:rPr>
        <w:t xml:space="preserve">,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rsidR="000041AD" w:rsidRDefault="000041AD" w:rsidP="00E967CB">
      <w:pPr>
        <w:pStyle w:val="Heading2"/>
        <w:spacing w:before="360" w:after="240"/>
        <w:jc w:val="both"/>
        <w:rPr>
          <w:rFonts w:ascii="Arial" w:hAnsi="Arial" w:cs="Arial"/>
          <w:sz w:val="28"/>
          <w:szCs w:val="28"/>
        </w:rPr>
      </w:pPr>
      <w:bookmarkStart w:id="25" w:name="_Toc467749516"/>
      <w:r>
        <w:rPr>
          <w:rFonts w:ascii="Arial" w:hAnsi="Arial" w:cs="Arial"/>
          <w:sz w:val="28"/>
          <w:szCs w:val="28"/>
        </w:rPr>
        <w:t xml:space="preserve">3.4 </w:t>
      </w:r>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bookmarkEnd w:id="25"/>
    </w:p>
    <w:p w:rsidR="00057FF3" w:rsidRPr="007A24E5" w:rsidRDefault="00674E4A" w:rsidP="00E967CB">
      <w:pPr>
        <w:jc w:val="both"/>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w:t>
      </w:r>
      <w:proofErr w:type="spellStart"/>
      <w:r w:rsidR="003C108F" w:rsidRPr="007A24E5">
        <w:rPr>
          <w:rFonts w:ascii="Times New Roman" w:eastAsiaTheme="minorEastAsia" w:hAnsi="Times New Roman" w:cs="Times New Roman"/>
          <w:sz w:val="24"/>
        </w:rPr>
        <w:t>PSM:n</w:t>
      </w:r>
      <w:proofErr w:type="spellEnd"/>
      <w:r w:rsidR="003C108F" w:rsidRPr="007A24E5">
        <w:rPr>
          <w:rFonts w:ascii="Times New Roman" w:eastAsiaTheme="minorEastAsia" w:hAnsi="Times New Roman" w:cs="Times New Roman"/>
          <w:sz w:val="24"/>
        </w:rPr>
        <w:t xml:space="preserve"> mittaamana. </w:t>
      </w:r>
    </w:p>
    <w:p w:rsidR="00057FF3" w:rsidRPr="00062DC9" w:rsidRDefault="003C108F" w:rsidP="00E967CB">
      <w:pPr>
        <w:jc w:val="both"/>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9864A0" w:rsidRDefault="00567CFB" w:rsidP="00E967CB">
      <w:pPr>
        <w:jc w:val="both"/>
        <w:rPr>
          <w:rFonts w:ascii="Times New Roman" w:eastAsiaTheme="minorEastAsia" w:hAnsi="Times New Roman" w:cs="Times New Roman"/>
          <w:i/>
          <w:szCs w:val="18"/>
        </w:rPr>
      </w:pPr>
      <w:r>
        <w:rPr>
          <w:rFonts w:ascii="Times New Roman" w:eastAsiaTheme="minorEastAsia" w:hAnsi="Times New Roman" w:cs="Times New Roman"/>
          <w:b/>
          <w:i/>
          <w:szCs w:val="18"/>
        </w:rPr>
        <w:t>Kuva 3.8.</w:t>
      </w:r>
      <w:r w:rsidR="003C108F" w:rsidRPr="009864A0">
        <w:rPr>
          <w:rFonts w:ascii="Times New Roman" w:eastAsiaTheme="minorEastAsia" w:hAnsi="Times New Roman" w:cs="Times New Roman"/>
          <w:b/>
          <w:i/>
          <w:szCs w:val="18"/>
        </w:rPr>
        <w:t xml:space="preserve"> </w:t>
      </w:r>
      <w:r w:rsidR="003C108F" w:rsidRPr="009864A0">
        <w:rPr>
          <w:rFonts w:ascii="Times New Roman" w:eastAsiaTheme="minorEastAsia" w:hAnsi="Times New Roman" w:cs="Times New Roman"/>
          <w:i/>
          <w:szCs w:val="18"/>
        </w:rPr>
        <w:t>Hiukkaspitoisuus ajan funktiona kammiossa</w:t>
      </w:r>
      <w:r w:rsidR="00DF6255" w:rsidRPr="009864A0">
        <w:rPr>
          <w:rFonts w:ascii="Times New Roman" w:eastAsiaTheme="minorEastAsia" w:hAnsi="Times New Roman" w:cs="Times New Roman"/>
          <w:i/>
          <w:szCs w:val="18"/>
        </w:rPr>
        <w:t xml:space="preserve"> </w:t>
      </w:r>
      <w:proofErr w:type="spellStart"/>
      <w:r w:rsidR="00DF6255" w:rsidRPr="009864A0">
        <w:rPr>
          <w:rFonts w:ascii="Times New Roman" w:eastAsiaTheme="minorEastAsia" w:hAnsi="Times New Roman" w:cs="Times New Roman"/>
          <w:i/>
          <w:szCs w:val="18"/>
        </w:rPr>
        <w:t>PSM:n</w:t>
      </w:r>
      <w:proofErr w:type="spellEnd"/>
      <w:r w:rsidR="00DF6255" w:rsidRPr="009864A0">
        <w:rPr>
          <w:rFonts w:ascii="Times New Roman" w:eastAsiaTheme="minorEastAsia" w:hAnsi="Times New Roman" w:cs="Times New Roman"/>
          <w:i/>
          <w:szCs w:val="18"/>
        </w:rPr>
        <w:t xml:space="preserve"> mittaamana</w:t>
      </w:r>
      <w:r w:rsidR="003C108F" w:rsidRPr="009864A0">
        <w:rPr>
          <w:rFonts w:ascii="Times New Roman" w:eastAsiaTheme="minorEastAsia" w:hAnsi="Times New Roman" w:cs="Times New Roman"/>
          <w:i/>
          <w:szCs w:val="18"/>
        </w:rPr>
        <w:t xml:space="preserve">. Violetti pystyviiva </w:t>
      </w:r>
      <w:r w:rsidR="00894D95" w:rsidRPr="009864A0">
        <w:rPr>
          <w:rFonts w:ascii="Times New Roman" w:eastAsiaTheme="minorEastAsia" w:hAnsi="Times New Roman" w:cs="Times New Roman"/>
          <w:i/>
          <w:szCs w:val="18"/>
        </w:rPr>
        <w:t>kuvaa</w:t>
      </w:r>
      <w:r w:rsidR="003C108F" w:rsidRPr="009864A0">
        <w:rPr>
          <w:rFonts w:ascii="Times New Roman" w:eastAsiaTheme="minorEastAsia" w:hAnsi="Times New Roman" w:cs="Times New Roman"/>
          <w:i/>
          <w:szCs w:val="18"/>
        </w:rPr>
        <w:t xml:space="preserve"> </w:t>
      </w:r>
      <w:r w:rsidR="00894D95" w:rsidRPr="009864A0">
        <w:rPr>
          <w:rFonts w:ascii="Times New Roman" w:eastAsiaTheme="minorEastAsia" w:hAnsi="Times New Roman" w:cs="Times New Roman"/>
          <w:i/>
          <w:szCs w:val="18"/>
        </w:rPr>
        <w:t xml:space="preserve">hetkeä </w:t>
      </w:r>
      <w:r w:rsidR="003C108F" w:rsidRPr="009864A0">
        <w:rPr>
          <w:rFonts w:ascii="Times New Roman" w:eastAsiaTheme="minorEastAsia" w:hAnsi="Times New Roman" w:cs="Times New Roman"/>
          <w:i/>
          <w:szCs w:val="18"/>
        </w:rPr>
        <w:t xml:space="preserve">jolloin UV-valot laitettiin kammiossa päälle ja punainen viiva </w:t>
      </w:r>
      <w:r w:rsidR="00894D95" w:rsidRPr="009864A0">
        <w:rPr>
          <w:rFonts w:ascii="Times New Roman" w:eastAsiaTheme="minorEastAsia" w:hAnsi="Times New Roman" w:cs="Times New Roman"/>
          <w:i/>
          <w:szCs w:val="18"/>
        </w:rPr>
        <w:t xml:space="preserve">kuvaa </w:t>
      </w:r>
      <w:r w:rsidR="00DF6255" w:rsidRPr="009864A0">
        <w:rPr>
          <w:rFonts w:ascii="Times New Roman" w:eastAsiaTheme="minorEastAsia" w:hAnsi="Times New Roman" w:cs="Times New Roman"/>
          <w:i/>
          <w:szCs w:val="18"/>
        </w:rPr>
        <w:t xml:space="preserve">hetkeä </w:t>
      </w:r>
      <w:r w:rsidR="003C108F" w:rsidRPr="009864A0">
        <w:rPr>
          <w:rFonts w:ascii="Times New Roman" w:eastAsiaTheme="minorEastAsia" w:hAnsi="Times New Roman" w:cs="Times New Roman"/>
          <w:i/>
          <w:szCs w:val="18"/>
        </w:rPr>
        <w:t>jolloin valot sammutettiin kammiossa.</w:t>
      </w:r>
    </w:p>
    <w:p w:rsidR="003C108F" w:rsidRPr="007A24E5" w:rsidRDefault="003C108F"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r w:rsidR="00FD14AF">
        <w:rPr>
          <w:rFonts w:ascii="Times New Roman" w:eastAsiaTheme="minorEastAsia" w:hAnsi="Times New Roman" w:cs="Times New Roman"/>
          <w:sz w:val="24"/>
        </w:rPr>
        <w:t>muodostua</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E967CB">
      <w:pPr>
        <w:jc w:val="both"/>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 xml:space="preserve">i </w:t>
      </w:r>
      <w:proofErr w:type="spellStart"/>
      <w:r w:rsidR="00AB3A0D" w:rsidRPr="007A24E5">
        <w:rPr>
          <w:rFonts w:ascii="Times New Roman" w:hAnsi="Times New Roman" w:cs="Times New Roman"/>
          <w:sz w:val="24"/>
        </w:rPr>
        <w:t>CPC:n</w:t>
      </w:r>
      <w:proofErr w:type="spellEnd"/>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w:t>
      </w:r>
      <w:proofErr w:type="spellStart"/>
      <w:r w:rsidR="00AB3A0D" w:rsidRPr="007A24E5">
        <w:rPr>
          <w:rFonts w:ascii="Times New Roman" w:hAnsi="Times New Roman" w:cs="Times New Roman"/>
          <w:sz w:val="24"/>
        </w:rPr>
        <w:t>DMA:n</w:t>
      </w:r>
      <w:proofErr w:type="spellEnd"/>
      <w:r w:rsidR="00AB3A0D" w:rsidRPr="007A24E5">
        <w:rPr>
          <w:rFonts w:ascii="Times New Roman" w:hAnsi="Times New Roman" w:cs="Times New Roman"/>
          <w:sz w:val="24"/>
        </w:rPr>
        <w:t xml:space="preserve"> (TSI, </w:t>
      </w:r>
      <w:r w:rsidRPr="007A24E5">
        <w:rPr>
          <w:rFonts w:ascii="Times New Roman" w:hAnsi="Times New Roman" w:cs="Times New Roman"/>
          <w:sz w:val="24"/>
        </w:rPr>
        <w:t xml:space="preserve">3085) yhdistelmä ja lisäksi </w:t>
      </w:r>
      <w:proofErr w:type="spellStart"/>
      <w:r w:rsidRPr="007A24E5">
        <w:rPr>
          <w:rFonts w:ascii="Times New Roman" w:hAnsi="Times New Roman" w:cs="Times New Roman"/>
          <w:sz w:val="24"/>
        </w:rPr>
        <w:t>nCPC</w:t>
      </w:r>
      <w:proofErr w:type="spellEnd"/>
      <w:r w:rsidRPr="007A24E5">
        <w:rPr>
          <w:rFonts w:ascii="Times New Roman" w:hAnsi="Times New Roman" w:cs="Times New Roman"/>
          <w:sz w:val="24"/>
        </w:rPr>
        <w:t xml:space="preserve"> eli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Airmodus</w:t>
      </w:r>
      <w:proofErr w:type="spellEnd"/>
      <w:r w:rsidRPr="007A24E5">
        <w:rPr>
          <w:rFonts w:ascii="Times New Roman" w:hAnsi="Times New Roman" w:cs="Times New Roman"/>
          <w:sz w:val="24"/>
        </w:rPr>
        <w:t xml:space="preserve">, A10) ja </w:t>
      </w:r>
      <w:proofErr w:type="spellStart"/>
      <w:r w:rsidRPr="007A24E5">
        <w:rPr>
          <w:rFonts w:ascii="Times New Roman" w:hAnsi="Times New Roman" w:cs="Times New Roman"/>
          <w:sz w:val="24"/>
        </w:rPr>
        <w:t>CPC:n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Airmodus</w:t>
      </w:r>
      <w:proofErr w:type="spellEnd"/>
      <w:r w:rsidRPr="007A24E5">
        <w:rPr>
          <w:rFonts w:ascii="Times New Roman" w:hAnsi="Times New Roman" w:cs="Times New Roman"/>
          <w:sz w:val="24"/>
        </w:rPr>
        <w:t>,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E967CB">
      <w:pPr>
        <w:jc w:val="both"/>
        <w:rPr>
          <w:rFonts w:ascii="Times New Roman" w:hAnsi="Times New Roman" w:cs="Times New Roman"/>
        </w:rPr>
      </w:pPr>
    </w:p>
    <w:p w:rsidR="00D50D93" w:rsidRPr="00062DC9" w:rsidRDefault="000041AD" w:rsidP="00E967CB">
      <w:pPr>
        <w:jc w:val="both"/>
        <w:rPr>
          <w:rFonts w:ascii="Times New Roman" w:hAnsi="Times New Roman" w:cs="Times New Roman"/>
        </w:rPr>
      </w:pPr>
      <w:r w:rsidRPr="00062DC9">
        <w:rPr>
          <w:rFonts w:ascii="Times New Roman" w:hAnsi="Times New Roman" w:cs="Times New Roman"/>
        </w:rPr>
        <w:object w:dxaOrig="9240" w:dyaOrig="10479">
          <v:shape id="_x0000_i1031" type="#_x0000_t75" style="width:425.25pt;height:482.25pt" o:ole="">
            <v:imagedata r:id="rId29" o:title=""/>
          </v:shape>
          <o:OLEObject Type="Embed" ProgID="Visio.Drawing.15" ShapeID="_x0000_i1031" DrawAspect="Content" ObjectID="_1547296544" r:id="rId30"/>
        </w:object>
      </w:r>
    </w:p>
    <w:p w:rsidR="00DF6255" w:rsidRPr="009864A0" w:rsidRDefault="00567CFB" w:rsidP="00E967CB">
      <w:pPr>
        <w:jc w:val="both"/>
        <w:rPr>
          <w:rFonts w:ascii="Times New Roman" w:hAnsi="Times New Roman" w:cs="Times New Roman"/>
          <w:i/>
          <w:szCs w:val="18"/>
        </w:rPr>
      </w:pPr>
      <w:r>
        <w:rPr>
          <w:rFonts w:ascii="Times New Roman" w:hAnsi="Times New Roman" w:cs="Times New Roman"/>
          <w:b/>
          <w:i/>
          <w:szCs w:val="18"/>
        </w:rPr>
        <w:t xml:space="preserve">Kuva 3.9. </w:t>
      </w:r>
      <w:r w:rsidR="005571F7" w:rsidRPr="009864A0">
        <w:rPr>
          <w:rFonts w:ascii="Times New Roman" w:hAnsi="Times New Roman" w:cs="Times New Roman"/>
          <w:i/>
          <w:szCs w:val="18"/>
        </w:rPr>
        <w:t>Mittausjärjestely pienten hiukkasten mittaamiseen.</w:t>
      </w:r>
      <w:r w:rsidR="00DF6255" w:rsidRPr="009864A0">
        <w:rPr>
          <w:rFonts w:ascii="Times New Roman" w:hAnsi="Times New Roman" w:cs="Times New Roman"/>
          <w:i/>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E967CB">
      <w:pPr>
        <w:jc w:val="both"/>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E967CB">
      <w:pPr>
        <w:jc w:val="both"/>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w:t>
      </w:r>
      <w:r w:rsidR="00062DC9" w:rsidRPr="007A24E5">
        <w:rPr>
          <w:rFonts w:ascii="Times New Roman" w:hAnsi="Times New Roman" w:cs="Times New Roman"/>
          <w:sz w:val="24"/>
        </w:rPr>
        <w:lastRenderedPageBreak/>
        <w:t>menivät auton linjaston läpi.</w:t>
      </w:r>
      <w:r w:rsidRPr="007A24E5">
        <w:rPr>
          <w:rFonts w:ascii="Times New Roman" w:hAnsi="Times New Roman" w:cs="Times New Roman"/>
          <w:sz w:val="24"/>
        </w:rPr>
        <w:t xml:space="preserve"> Tämän jälkeen tehtiin vielä kerran nollamittaus, </w:t>
      </w:r>
      <w:r w:rsidR="00CC547D" w:rsidRPr="007A24E5">
        <w:rPr>
          <w:rFonts w:ascii="Times New Roman" w:hAnsi="Times New Roman" w:cs="Times New Roman"/>
          <w:sz w:val="24"/>
        </w:rPr>
        <w:t xml:space="preserve">Tämä toistettiin seitsemällä eri virtauksella (10 – 40 </w:t>
      </w:r>
      <w:proofErr w:type="spellStart"/>
      <w:r w:rsidR="00CC547D" w:rsidRPr="007A24E5">
        <w:rPr>
          <w:rFonts w:ascii="Times New Roman" w:hAnsi="Times New Roman" w:cs="Times New Roman"/>
          <w:sz w:val="24"/>
        </w:rPr>
        <w:t>lpm</w:t>
      </w:r>
      <w:proofErr w:type="spellEnd"/>
      <w:r w:rsidR="00CC547D" w:rsidRPr="007A24E5">
        <w:rPr>
          <w:rFonts w:ascii="Times New Roman" w:hAnsi="Times New Roman" w:cs="Times New Roman"/>
          <w:sz w:val="24"/>
        </w:rPr>
        <w:t>)</w:t>
      </w:r>
      <w:r w:rsidR="00CC547D" w:rsidRPr="00062DC9">
        <w:rPr>
          <w:rFonts w:ascii="Times New Roman" w:hAnsi="Times New Roman" w:cs="Times New Roman"/>
        </w:rPr>
        <w:t>.</w:t>
      </w:r>
    </w:p>
    <w:p w:rsidR="009936F1" w:rsidRDefault="009936F1" w:rsidP="00E967CB">
      <w:pPr>
        <w:pStyle w:val="Heading1"/>
        <w:spacing w:before="840" w:after="840"/>
        <w:jc w:val="both"/>
        <w:rPr>
          <w:rFonts w:ascii="Arial" w:hAnsi="Arial" w:cs="Arial"/>
          <w:sz w:val="36"/>
          <w:szCs w:val="36"/>
        </w:rPr>
      </w:pPr>
      <w:bookmarkStart w:id="26" w:name="_Toc467749517"/>
      <w:r>
        <w:rPr>
          <w:rFonts w:ascii="Arial" w:hAnsi="Arial" w:cs="Arial"/>
          <w:sz w:val="36"/>
          <w:szCs w:val="36"/>
        </w:rPr>
        <w:t>4. Tulokset</w:t>
      </w:r>
      <w:bookmarkEnd w:id="26"/>
    </w:p>
    <w:p w:rsidR="009936F1" w:rsidRPr="007A24E5" w:rsidRDefault="009936F1" w:rsidP="00E967CB">
      <w:pPr>
        <w:jc w:val="both"/>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E967CB">
      <w:pPr>
        <w:pStyle w:val="Heading2"/>
        <w:spacing w:before="360" w:after="240"/>
        <w:jc w:val="both"/>
        <w:rPr>
          <w:rFonts w:ascii="Arial" w:hAnsi="Arial" w:cs="Arial"/>
          <w:sz w:val="28"/>
          <w:szCs w:val="28"/>
        </w:rPr>
      </w:pPr>
      <w:bookmarkStart w:id="27" w:name="_Toc467749518"/>
      <w:r w:rsidRPr="009936F1">
        <w:rPr>
          <w:rFonts w:ascii="Arial" w:hAnsi="Arial" w:cs="Arial"/>
          <w:sz w:val="28"/>
          <w:szCs w:val="28"/>
        </w:rPr>
        <w:t>4.1 Isot hiukkaset</w:t>
      </w:r>
      <w:bookmarkEnd w:id="27"/>
    </w:p>
    <w:p w:rsidR="002C0232" w:rsidRPr="007A24E5" w:rsidRDefault="002C0232" w:rsidP="00E967CB">
      <w:pPr>
        <w:jc w:val="both"/>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p>
    <w:p w:rsidR="00CF4C30" w:rsidRPr="00062DC9" w:rsidRDefault="00CF4C30" w:rsidP="00E967CB">
      <w:pPr>
        <w:ind w:firstLine="1304"/>
        <w:jc w:val="both"/>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w:t>
      </w:r>
      <w:r w:rsidR="00FE0CFF">
        <w:rPr>
          <w:rFonts w:ascii="Times New Roman" w:eastAsiaTheme="minorEastAsia" w:hAnsi="Times New Roman" w:cs="Times New Roman"/>
          <w:sz w:val="24"/>
        </w:rPr>
        <w:t xml:space="preserve">I+:n mittaamasta datasta. </w:t>
      </w:r>
      <w:r w:rsidRPr="007A24E5">
        <w:rPr>
          <w:rFonts w:ascii="Times New Roman" w:eastAsiaTheme="minorEastAsia" w:hAnsi="Times New Roman" w:cs="Times New Roman"/>
          <w:sz w:val="24"/>
        </w:rPr>
        <w:t>ELPI+ oli kiinni mittauslinjastossa heti ejektorien jä</w:t>
      </w:r>
      <w:r w:rsidR="00FE0CFF">
        <w:rPr>
          <w:rFonts w:ascii="Times New Roman" w:eastAsiaTheme="minorEastAsia" w:hAnsi="Times New Roman" w:cs="Times New Roman"/>
          <w:sz w:val="24"/>
        </w:rPr>
        <w:t xml:space="preserve">lkeen, joten sitä </w:t>
      </w:r>
      <w:r w:rsidR="00E2781E" w:rsidRPr="007A24E5">
        <w:rPr>
          <w:rFonts w:ascii="Times New Roman" w:eastAsiaTheme="minorEastAsia" w:hAnsi="Times New Roman" w:cs="Times New Roman"/>
          <w:sz w:val="24"/>
        </w:rPr>
        <w:t xml:space="preserve">ennen </w:t>
      </w:r>
      <w:r w:rsidR="00FE0CFF">
        <w:rPr>
          <w:rFonts w:ascii="Times New Roman" w:eastAsiaTheme="minorEastAsia" w:hAnsi="Times New Roman" w:cs="Times New Roman"/>
          <w:sz w:val="24"/>
        </w:rPr>
        <w:t xml:space="preserve">ei </w:t>
      </w:r>
      <w:r w:rsidR="00E2781E" w:rsidRPr="007A24E5">
        <w:rPr>
          <w:rFonts w:ascii="Times New Roman" w:eastAsiaTheme="minorEastAsia" w:hAnsi="Times New Roman" w:cs="Times New Roman"/>
          <w:sz w:val="24"/>
        </w:rPr>
        <w:t xml:space="preserve">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w:t>
      </w:r>
      <w:r w:rsidR="00D968C9">
        <w:rPr>
          <w:rFonts w:ascii="Times New Roman" w:eastAsiaTheme="minorEastAsia" w:hAnsi="Times New Roman" w:cs="Times New Roman"/>
          <w:sz w:val="24"/>
        </w:rPr>
        <w:t>keskiarvot</w:t>
      </w:r>
      <w:r w:rsidR="0090542E" w:rsidRPr="007A24E5">
        <w:rPr>
          <w:rFonts w:ascii="Times New Roman" w:eastAsiaTheme="minorEastAsia" w:hAnsi="Times New Roman" w:cs="Times New Roman"/>
          <w:sz w:val="24"/>
        </w:rPr>
        <w:t xml:space="preserve">, joita sitten käytettiin laskemaan hiukkashäviöt. </w:t>
      </w:r>
    </w:p>
    <w:p w:rsidR="009678FE" w:rsidRPr="00062DC9" w:rsidRDefault="00482816" w:rsidP="00FE0CFF">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w:t>
      </w:r>
      <w:proofErr w:type="spellStart"/>
      <w:r w:rsidR="00AB3A0D" w:rsidRPr="007A24E5">
        <w:rPr>
          <w:rFonts w:ascii="Times New Roman" w:eastAsiaTheme="minorEastAsia" w:hAnsi="Times New Roman" w:cs="Times New Roman"/>
          <w:sz w:val="24"/>
        </w:rPr>
        <w:t>UV-APS:n</w:t>
      </w:r>
      <w:proofErr w:type="spellEnd"/>
      <w:r w:rsidR="00AB3A0D" w:rsidRPr="007A24E5">
        <w:rPr>
          <w:rFonts w:ascii="Times New Roman" w:eastAsiaTheme="minorEastAsia" w:hAnsi="Times New Roman" w:cs="Times New Roman"/>
          <w:sz w:val="24"/>
        </w:rPr>
        <w:t xml:space="preserve"> datasta laskettuja häviöitä ja pinkit tähdet ovat </w:t>
      </w:r>
      <w:proofErr w:type="spellStart"/>
      <w:r w:rsidR="00AB3A0D" w:rsidRPr="007A24E5">
        <w:rPr>
          <w:rFonts w:ascii="Times New Roman" w:eastAsiaTheme="minorEastAsia" w:hAnsi="Times New Roman" w:cs="Times New Roman"/>
          <w:sz w:val="24"/>
        </w:rPr>
        <w:t>ELPI:n</w:t>
      </w:r>
      <w:proofErr w:type="spellEnd"/>
      <w:r w:rsidR="00AB3A0D" w:rsidRPr="007A24E5">
        <w:rPr>
          <w:rFonts w:ascii="Times New Roman" w:eastAsiaTheme="minorEastAsia" w:hAnsi="Times New Roman" w:cs="Times New Roman"/>
          <w:sz w:val="24"/>
        </w:rPr>
        <w:t xml:space="preserve"> datasta </w:t>
      </w:r>
      <w:r w:rsidR="00AB3A0D" w:rsidRPr="00FE0CFF">
        <w:rPr>
          <w:rFonts w:ascii="Times New Roman" w:eastAsiaTheme="minorEastAsia" w:hAnsi="Times New Roman" w:cs="Times New Roman"/>
          <w:sz w:val="24"/>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w:t>
      </w:r>
      <w:proofErr w:type="spellStart"/>
      <w:r w:rsidR="00445A6D" w:rsidRPr="007A24E5">
        <w:rPr>
          <w:rFonts w:ascii="Times New Roman" w:eastAsiaTheme="minorEastAsia" w:hAnsi="Times New Roman" w:cs="Times New Roman"/>
          <w:sz w:val="24"/>
        </w:rPr>
        <w:t>Matlab</w:t>
      </w:r>
      <w:proofErr w:type="spellEnd"/>
      <w:r w:rsidR="00445A6D" w:rsidRPr="007A24E5">
        <w:rPr>
          <w:rFonts w:ascii="Times New Roman" w:eastAsiaTheme="minorEastAsia" w:hAnsi="Times New Roman" w:cs="Times New Roman"/>
          <w:sz w:val="24"/>
        </w:rPr>
        <w:t xml:space="preserve">-funktiolla. </w:t>
      </w:r>
      <w:r w:rsidR="00B56836" w:rsidRPr="007A24E5">
        <w:rPr>
          <w:rFonts w:ascii="Times New Roman" w:eastAsiaTheme="minorEastAsia" w:hAnsi="Times New Roman" w:cs="Times New Roman"/>
          <w:sz w:val="24"/>
        </w:rPr>
        <w:t>Kuviin o</w:t>
      </w:r>
      <w:r w:rsidR="00D968C9">
        <w:rPr>
          <w:rFonts w:ascii="Times New Roman" w:eastAsiaTheme="minorEastAsia" w:hAnsi="Times New Roman" w:cs="Times New Roman"/>
          <w:sz w:val="24"/>
        </w:rPr>
        <w:t>n lisäksi piirrettynä ELPI-datan keskihajonta.</w:t>
      </w:r>
      <w:r w:rsidR="00BA0A79" w:rsidRPr="00BA0A79">
        <w:rPr>
          <w:rFonts w:ascii="Times New Roman" w:eastAsiaTheme="minorEastAsia" w:hAnsi="Times New Roman" w:cs="Times New Roman"/>
          <w:sz w:val="24"/>
        </w:rPr>
        <w:t xml:space="preserve"> </w:t>
      </w:r>
      <w:r w:rsidR="00BA0A79" w:rsidRPr="00BA0A79">
        <w:rPr>
          <w:rFonts w:ascii="Times New Roman" w:eastAsiaTheme="minorEastAsia" w:hAnsi="Times New Roman" w:cs="Times New Roman"/>
          <w:noProof/>
          <w:sz w:val="24"/>
          <w:lang w:eastAsia="fi-FI"/>
        </w:rPr>
        <w:drawing>
          <wp:inline distT="0" distB="0" distL="0" distR="0">
            <wp:extent cx="4945271" cy="3708806"/>
            <wp:effectExtent l="0" t="0" r="0" b="635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4260" cy="3715548"/>
                    </a:xfrm>
                    <a:prstGeom prst="rect">
                      <a:avLst/>
                    </a:prstGeom>
                    <a:noFill/>
                    <a:ln>
                      <a:noFill/>
                    </a:ln>
                  </pic:spPr>
                </pic:pic>
              </a:graphicData>
            </a:graphic>
          </wp:inline>
        </w:drawing>
      </w:r>
    </w:p>
    <w:p w:rsidR="00482816" w:rsidRPr="00BA0A79" w:rsidRDefault="00482816" w:rsidP="00E967CB">
      <w:pPr>
        <w:jc w:val="both"/>
        <w:rPr>
          <w:rFonts w:ascii="Times New Roman" w:hAnsi="Times New Roman" w:cs="Times New Roman"/>
          <w:i/>
          <w:noProof/>
          <w:lang w:eastAsia="fi-FI"/>
        </w:rPr>
      </w:pPr>
      <w:r w:rsidRPr="00062DC9">
        <w:rPr>
          <w:rFonts w:ascii="Times New Roman" w:hAnsi="Times New Roman" w:cs="Times New Roman"/>
          <w:noProof/>
          <w:lang w:eastAsia="fi-FI"/>
        </w:rPr>
        <w:tab/>
      </w:r>
      <w:r w:rsidR="00567CFB">
        <w:rPr>
          <w:rFonts w:ascii="Times New Roman" w:hAnsi="Times New Roman" w:cs="Times New Roman"/>
          <w:b/>
          <w:i/>
          <w:noProof/>
          <w:lang w:eastAsia="fi-FI"/>
        </w:rPr>
        <w:t>Kuva 4.1.</w:t>
      </w:r>
      <w:r w:rsidRPr="009864A0">
        <w:rPr>
          <w:rFonts w:ascii="Times New Roman" w:hAnsi="Times New Roman" w:cs="Times New Roman"/>
          <w:b/>
          <w:i/>
          <w:noProof/>
          <w:lang w:eastAsia="fi-FI"/>
        </w:rPr>
        <w:t xml:space="preserve"> </w:t>
      </w:r>
      <w:r w:rsidR="00086394" w:rsidRPr="009864A0">
        <w:rPr>
          <w:rFonts w:ascii="Times New Roman" w:hAnsi="Times New Roman" w:cs="Times New Roman"/>
          <w:i/>
          <w:noProof/>
          <w:lang w:eastAsia="fi-FI"/>
        </w:rPr>
        <w:t>Teoreettinen ja mitatut häviöt</w:t>
      </w:r>
      <w:r w:rsidRPr="009864A0">
        <w:rPr>
          <w:rFonts w:ascii="Times New Roman" w:hAnsi="Times New Roman" w:cs="Times New Roman"/>
          <w:i/>
          <w:noProof/>
          <w:lang w:eastAsia="fi-FI"/>
        </w:rPr>
        <w:t xml:space="preserve"> 10 lpm virtaukselle</w:t>
      </w:r>
      <w:r w:rsidR="00BA0A79" w:rsidRPr="00BA0A79">
        <w:rPr>
          <w:rFonts w:ascii="Times New Roman" w:hAnsi="Times New Roman" w:cs="Times New Roman"/>
          <w:i/>
          <w:noProof/>
          <w:lang w:eastAsia="fi-FI"/>
        </w:rPr>
        <w:drawing>
          <wp:inline distT="0" distB="0" distL="0" distR="0">
            <wp:extent cx="4925764" cy="3694176"/>
            <wp:effectExtent l="0" t="0" r="0" b="190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1817" cy="3698715"/>
                    </a:xfrm>
                    <a:prstGeom prst="rect">
                      <a:avLst/>
                    </a:prstGeom>
                    <a:noFill/>
                    <a:ln>
                      <a:noFill/>
                    </a:ln>
                  </pic:spPr>
                </pic:pic>
              </a:graphicData>
            </a:graphic>
          </wp:inline>
        </w:drawing>
      </w:r>
    </w:p>
    <w:p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 xml:space="preserve">Kuva 4.2.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15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BA0A79" w:rsidRPr="00062DC9" w:rsidRDefault="00BA0A79" w:rsidP="00E967CB">
      <w:pPr>
        <w:jc w:val="both"/>
        <w:rPr>
          <w:rFonts w:ascii="Times New Roman" w:eastAsiaTheme="minorEastAsia" w:hAnsi="Times New Roman" w:cs="Times New Roman"/>
          <w:i/>
        </w:rPr>
      </w:pPr>
    </w:p>
    <w:p w:rsidR="00482816" w:rsidRPr="00062DC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837978" cy="3628339"/>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1781" cy="3631191"/>
                    </a:xfrm>
                    <a:prstGeom prst="rect">
                      <a:avLst/>
                    </a:prstGeom>
                    <a:noFill/>
                    <a:ln>
                      <a:noFill/>
                    </a:ln>
                  </pic:spPr>
                </pic:pic>
              </a:graphicData>
            </a:graphic>
          </wp:inline>
        </w:drawing>
      </w:r>
    </w:p>
    <w:p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00567CFB">
        <w:rPr>
          <w:rFonts w:ascii="Times New Roman" w:eastAsiaTheme="minorEastAsia" w:hAnsi="Times New Roman" w:cs="Times New Roman"/>
          <w:b/>
        </w:rPr>
        <w:t>Kuva 4.3.</w:t>
      </w:r>
      <w:r w:rsidRPr="009864A0">
        <w:rPr>
          <w:rFonts w:ascii="Times New Roman" w:eastAsiaTheme="minorEastAsia" w:hAnsi="Times New Roman" w:cs="Times New Roman"/>
          <w:b/>
        </w:rPr>
        <w:t xml:space="preserve">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20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BA0A79" w:rsidRDefault="00BA0A79" w:rsidP="00E967CB">
      <w:pPr>
        <w:jc w:val="both"/>
        <w:rPr>
          <w:rFonts w:ascii="Times New Roman" w:eastAsiaTheme="minorEastAsia" w:hAnsi="Times New Roman" w:cs="Times New Roman"/>
          <w:i/>
        </w:rPr>
      </w:pPr>
    </w:p>
    <w:p w:rsidR="004619B9"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642899" cy="3482036"/>
            <wp:effectExtent l="0" t="0" r="0" b="444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598" cy="3486310"/>
                    </a:xfrm>
                    <a:prstGeom prst="rect">
                      <a:avLst/>
                    </a:prstGeom>
                    <a:noFill/>
                    <a:ln>
                      <a:noFill/>
                    </a:ln>
                  </pic:spPr>
                </pic:pic>
              </a:graphicData>
            </a:graphic>
          </wp:inline>
        </w:drawing>
      </w:r>
    </w:p>
    <w:p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Kuva 4.4.</w:t>
      </w:r>
      <w:r w:rsidRPr="009864A0">
        <w:rPr>
          <w:rFonts w:ascii="Times New Roman" w:eastAsiaTheme="minorEastAsia" w:hAnsi="Times New Roman" w:cs="Times New Roman"/>
          <w:b/>
          <w:i/>
        </w:rPr>
        <w:t xml:space="preserve">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25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579316" cy="34343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570" cy="3439040"/>
                    </a:xfrm>
                    <a:prstGeom prst="rect">
                      <a:avLst/>
                    </a:prstGeom>
                    <a:noFill/>
                    <a:ln>
                      <a:noFill/>
                    </a:ln>
                  </pic:spPr>
                </pic:pic>
              </a:graphicData>
            </a:graphic>
          </wp:inline>
        </w:drawing>
      </w:r>
    </w:p>
    <w:p w:rsidR="00482816" w:rsidRPr="009864A0" w:rsidRDefault="00567CFB" w:rsidP="00E967CB">
      <w:pPr>
        <w:ind w:firstLine="1304"/>
        <w:jc w:val="both"/>
        <w:rPr>
          <w:rFonts w:ascii="Times New Roman" w:eastAsiaTheme="minorEastAsia" w:hAnsi="Times New Roman" w:cs="Times New Roman"/>
          <w:i/>
        </w:rPr>
      </w:pPr>
      <w:r>
        <w:rPr>
          <w:rFonts w:ascii="Times New Roman" w:eastAsiaTheme="minorEastAsia" w:hAnsi="Times New Roman" w:cs="Times New Roman"/>
          <w:b/>
          <w:i/>
        </w:rPr>
        <w:t>Kuva 4.5.</w:t>
      </w:r>
      <w:r w:rsidR="00482816" w:rsidRPr="009864A0">
        <w:rPr>
          <w:rFonts w:ascii="Times New Roman" w:eastAsiaTheme="minorEastAsia" w:hAnsi="Times New Roman" w:cs="Times New Roman"/>
          <w:i/>
        </w:rPr>
        <w:t xml:space="preserve"> </w:t>
      </w:r>
      <w:r w:rsidR="00086394" w:rsidRPr="009864A0">
        <w:rPr>
          <w:rFonts w:ascii="Times New Roman" w:hAnsi="Times New Roman" w:cs="Times New Roman"/>
          <w:i/>
          <w:noProof/>
          <w:lang w:eastAsia="fi-FI"/>
        </w:rPr>
        <w:t xml:space="preserve">Teoreettinen ja mitatut häviöt </w:t>
      </w:r>
      <w:r w:rsidR="00482816" w:rsidRPr="009864A0">
        <w:rPr>
          <w:rFonts w:ascii="Times New Roman" w:eastAsiaTheme="minorEastAsia" w:hAnsi="Times New Roman" w:cs="Times New Roman"/>
          <w:i/>
        </w:rPr>
        <w:t xml:space="preserve">30 </w:t>
      </w:r>
      <w:proofErr w:type="spellStart"/>
      <w:r w:rsidR="00482816" w:rsidRPr="009864A0">
        <w:rPr>
          <w:rFonts w:ascii="Times New Roman" w:eastAsiaTheme="minorEastAsia" w:hAnsi="Times New Roman" w:cs="Times New Roman"/>
          <w:i/>
        </w:rPr>
        <w:t>lpm</w:t>
      </w:r>
      <w:proofErr w:type="spellEnd"/>
      <w:r w:rsidR="00482816" w:rsidRPr="009864A0">
        <w:rPr>
          <w:rFonts w:ascii="Times New Roman" w:eastAsiaTheme="minorEastAsia" w:hAnsi="Times New Roman" w:cs="Times New Roman"/>
          <w:i/>
        </w:rPr>
        <w:t xml:space="preserve"> virtaukselle.</w:t>
      </w:r>
    </w:p>
    <w:p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555113" cy="3416199"/>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0801" cy="3420465"/>
                    </a:xfrm>
                    <a:prstGeom prst="rect">
                      <a:avLst/>
                    </a:prstGeom>
                    <a:noFill/>
                    <a:ln>
                      <a:noFill/>
                    </a:ln>
                  </pic:spPr>
                </pic:pic>
              </a:graphicData>
            </a:graphic>
          </wp:inline>
        </w:drawing>
      </w:r>
    </w:p>
    <w:p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 xml:space="preserve">Kuva 4.6.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35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482816" w:rsidRPr="0091286E"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5325745" cy="3994150"/>
            <wp:effectExtent l="0" t="0" r="0" b="635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D07C7" w:rsidRPr="009864A0" w:rsidRDefault="00567CFB" w:rsidP="00E967CB">
      <w:pPr>
        <w:ind w:firstLine="1304"/>
        <w:jc w:val="both"/>
        <w:rPr>
          <w:rFonts w:ascii="Times New Roman" w:eastAsiaTheme="minorEastAsia" w:hAnsi="Times New Roman" w:cs="Times New Roman"/>
          <w:i/>
        </w:rPr>
      </w:pPr>
      <w:r>
        <w:rPr>
          <w:rFonts w:ascii="Times New Roman" w:eastAsiaTheme="minorEastAsia" w:hAnsi="Times New Roman" w:cs="Times New Roman"/>
          <w:b/>
          <w:i/>
        </w:rPr>
        <w:t>Kuva 4.7.</w:t>
      </w:r>
      <w:r w:rsidR="00482816" w:rsidRPr="009864A0">
        <w:rPr>
          <w:rFonts w:ascii="Times New Roman" w:eastAsiaTheme="minorEastAsia" w:hAnsi="Times New Roman" w:cs="Times New Roman"/>
          <w:b/>
          <w:i/>
        </w:rPr>
        <w:t xml:space="preserve"> </w:t>
      </w:r>
      <w:r w:rsidR="00457D59" w:rsidRPr="009864A0">
        <w:rPr>
          <w:rFonts w:ascii="Times New Roman" w:hAnsi="Times New Roman" w:cs="Times New Roman"/>
          <w:i/>
          <w:noProof/>
          <w:lang w:eastAsia="fi-FI"/>
        </w:rPr>
        <w:t xml:space="preserve">Teoreettinen ja mitatut </w:t>
      </w:r>
      <w:r w:rsidR="00482816" w:rsidRPr="009864A0">
        <w:rPr>
          <w:rFonts w:ascii="Times New Roman" w:eastAsiaTheme="minorEastAsia" w:hAnsi="Times New Roman" w:cs="Times New Roman"/>
          <w:i/>
        </w:rPr>
        <w:t xml:space="preserve">40 </w:t>
      </w:r>
      <w:proofErr w:type="spellStart"/>
      <w:r w:rsidR="00482816" w:rsidRPr="009864A0">
        <w:rPr>
          <w:rFonts w:ascii="Times New Roman" w:eastAsiaTheme="minorEastAsia" w:hAnsi="Times New Roman" w:cs="Times New Roman"/>
          <w:i/>
        </w:rPr>
        <w:t>lpm</w:t>
      </w:r>
      <w:proofErr w:type="spellEnd"/>
      <w:r w:rsidR="00482816" w:rsidRPr="009864A0">
        <w:rPr>
          <w:rFonts w:ascii="Times New Roman" w:eastAsiaTheme="minorEastAsia" w:hAnsi="Times New Roman" w:cs="Times New Roman"/>
          <w:i/>
        </w:rPr>
        <w:t xml:space="preserve"> virtaukselle.</w:t>
      </w:r>
    </w:p>
    <w:p w:rsidR="003D07C7" w:rsidRPr="007A24E5" w:rsidRDefault="00E2781E"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Yleisesti </w:t>
      </w:r>
      <w:proofErr w:type="spellStart"/>
      <w:r w:rsidRPr="007A24E5">
        <w:rPr>
          <w:rFonts w:ascii="Times New Roman" w:hAnsi="Times New Roman" w:cs="Times New Roman"/>
          <w:sz w:val="24"/>
          <w:szCs w:val="24"/>
        </w:rPr>
        <w:t>ELPI:llä</w:t>
      </w:r>
      <w:proofErr w:type="spellEnd"/>
      <w:r w:rsidRPr="007A24E5">
        <w:rPr>
          <w:rFonts w:ascii="Times New Roman" w:hAnsi="Times New Roman" w:cs="Times New Roman"/>
          <w:sz w:val="24"/>
          <w:szCs w:val="24"/>
        </w:rPr>
        <w:t xml:space="preserve">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 xml:space="preserve">Hiukkaskokoalueella 1-3 µm </w:t>
      </w:r>
      <w:proofErr w:type="spellStart"/>
      <w:r w:rsidR="007F1D3D" w:rsidRPr="007A24E5">
        <w:rPr>
          <w:rFonts w:ascii="Times New Roman" w:hAnsi="Times New Roman" w:cs="Times New Roman"/>
          <w:sz w:val="24"/>
          <w:szCs w:val="24"/>
        </w:rPr>
        <w:t>ELPI:llä</w:t>
      </w:r>
      <w:proofErr w:type="spellEnd"/>
      <w:r w:rsidR="007F1D3D" w:rsidRPr="007A24E5">
        <w:rPr>
          <w:rFonts w:ascii="Times New Roman" w:hAnsi="Times New Roman" w:cs="Times New Roman"/>
          <w:sz w:val="24"/>
          <w:szCs w:val="24"/>
        </w:rPr>
        <w:t xml:space="preserve">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 xml:space="preserve">ä virtauksilla 10 ja 15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(kuvat 4.1 ja 4.2).</w:t>
      </w:r>
      <w:r w:rsidR="00D968C9">
        <w:rPr>
          <w:rFonts w:ascii="Times New Roman" w:hAnsi="Times New Roman" w:cs="Times New Roman"/>
          <w:sz w:val="24"/>
          <w:szCs w:val="24"/>
        </w:rPr>
        <w:t xml:space="preserve"> </w:t>
      </w:r>
      <w:r w:rsidR="0091286E">
        <w:rPr>
          <w:rFonts w:ascii="Times New Roman" w:hAnsi="Times New Roman" w:cs="Times New Roman"/>
          <w:sz w:val="24"/>
          <w:szCs w:val="24"/>
        </w:rPr>
        <w:t xml:space="preserve">Pienillä virtauksilla keskihajonta on pientä, isommilla virtauksilla keskihajonnat kasvavat. </w:t>
      </w:r>
    </w:p>
    <w:p w:rsidR="004C7F43" w:rsidRPr="007A24E5" w:rsidRDefault="00763FA8" w:rsidP="00E967CB">
      <w:pPr>
        <w:jc w:val="both"/>
        <w:rPr>
          <w:rFonts w:ascii="Times New Roman" w:hAnsi="Times New Roman" w:cs="Times New Roman"/>
          <w:sz w:val="24"/>
          <w:szCs w:val="24"/>
        </w:rPr>
      </w:pPr>
      <w:proofErr w:type="spellStart"/>
      <w:r w:rsidRPr="007A24E5">
        <w:rPr>
          <w:rFonts w:ascii="Times New Roman" w:hAnsi="Times New Roman" w:cs="Times New Roman"/>
          <w:sz w:val="24"/>
          <w:szCs w:val="24"/>
        </w:rPr>
        <w:t>UV-</w:t>
      </w:r>
      <w:proofErr w:type="gramStart"/>
      <w:r w:rsidRPr="007A24E5">
        <w:rPr>
          <w:rFonts w:ascii="Times New Roman" w:hAnsi="Times New Roman" w:cs="Times New Roman"/>
          <w:sz w:val="24"/>
          <w:szCs w:val="24"/>
        </w:rPr>
        <w:t>APS:sista</w:t>
      </w:r>
      <w:proofErr w:type="spellEnd"/>
      <w:proofErr w:type="gramEnd"/>
      <w:r w:rsidRPr="007A24E5">
        <w:rPr>
          <w:rFonts w:ascii="Times New Roman" w:hAnsi="Times New Roman" w:cs="Times New Roman"/>
          <w:sz w:val="24"/>
          <w:szCs w:val="24"/>
        </w:rPr>
        <w:t xml:space="preserve"> lasketut häviöt ovat huomattavasti sotkuisempia kuin </w:t>
      </w:r>
      <w:proofErr w:type="spellStart"/>
      <w:r w:rsidRPr="007A24E5">
        <w:rPr>
          <w:rFonts w:ascii="Times New Roman" w:hAnsi="Times New Roman" w:cs="Times New Roman"/>
          <w:sz w:val="24"/>
          <w:szCs w:val="24"/>
        </w:rPr>
        <w:t>ELPI:istä</w:t>
      </w:r>
      <w:proofErr w:type="spellEnd"/>
      <w:r w:rsidRPr="007A24E5">
        <w:rPr>
          <w:rFonts w:ascii="Times New Roman" w:hAnsi="Times New Roman" w:cs="Times New Roman"/>
          <w:sz w:val="24"/>
          <w:szCs w:val="24"/>
        </w:rPr>
        <w:t xml:space="preserve">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rsidR="00D24C54" w:rsidRPr="00062DC9" w:rsidRDefault="004C7F43" w:rsidP="00FE0CFF">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proofErr w:type="spellStart"/>
      <w:r w:rsidR="00E2781E" w:rsidRPr="007A24E5">
        <w:rPr>
          <w:rFonts w:ascii="Times New Roman" w:hAnsi="Times New Roman" w:cs="Times New Roman"/>
          <w:sz w:val="24"/>
          <w:szCs w:val="24"/>
        </w:rPr>
        <w:t>UV-APS:lla</w:t>
      </w:r>
      <w:proofErr w:type="spellEnd"/>
      <w:r w:rsidR="00E2781E" w:rsidRPr="007A24E5">
        <w:rPr>
          <w:rFonts w:ascii="Times New Roman" w:hAnsi="Times New Roman" w:cs="Times New Roman"/>
          <w:sz w:val="24"/>
          <w:szCs w:val="24"/>
        </w:rPr>
        <w:t xml:space="preserve">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 xml:space="preserve">n suuria kaikilla hiukkaskoilla ja mitatut häviöt poikkeavat suuresti muista mittauksista ja </w:t>
      </w:r>
      <w:proofErr w:type="spellStart"/>
      <w:r w:rsidR="00ED3673">
        <w:rPr>
          <w:rFonts w:ascii="Times New Roman" w:hAnsi="Times New Roman" w:cs="Times New Roman"/>
          <w:sz w:val="24"/>
          <w:szCs w:val="24"/>
        </w:rPr>
        <w:t>ELPI:n</w:t>
      </w:r>
      <w:proofErr w:type="spellEnd"/>
      <w:r w:rsidR="00ED3673">
        <w:rPr>
          <w:rFonts w:ascii="Times New Roman" w:hAnsi="Times New Roman" w:cs="Times New Roman"/>
          <w:sz w:val="24"/>
          <w:szCs w:val="24"/>
        </w:rPr>
        <w:t xml:space="preserve">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w:t>
      </w:r>
      <w:proofErr w:type="spellStart"/>
      <w:r w:rsidR="006219F4" w:rsidRPr="007A24E5">
        <w:rPr>
          <w:rFonts w:ascii="Times New Roman" w:hAnsi="Times New Roman" w:cs="Times New Roman"/>
          <w:sz w:val="24"/>
          <w:szCs w:val="24"/>
        </w:rPr>
        <w:t>UV-APS:n</w:t>
      </w:r>
      <w:proofErr w:type="spellEnd"/>
      <w:r w:rsidR="006219F4" w:rsidRPr="007A24E5">
        <w:rPr>
          <w:rFonts w:ascii="Times New Roman" w:hAnsi="Times New Roman" w:cs="Times New Roman"/>
          <w:sz w:val="24"/>
          <w:szCs w:val="24"/>
        </w:rPr>
        <w:t xml:space="preserve"> kohdalla</w:t>
      </w:r>
      <w:r w:rsidR="00ED3673">
        <w:rPr>
          <w:rFonts w:ascii="Times New Roman" w:hAnsi="Times New Roman" w:cs="Times New Roman"/>
          <w:sz w:val="24"/>
          <w:szCs w:val="24"/>
        </w:rPr>
        <w:t xml:space="preserve">, </w:t>
      </w:r>
      <w:r w:rsidR="00ED3673">
        <w:rPr>
          <w:rFonts w:ascii="Times New Roman" w:hAnsi="Times New Roman" w:cs="Times New Roman"/>
          <w:sz w:val="24"/>
          <w:szCs w:val="24"/>
        </w:rPr>
        <w:lastRenderedPageBreak/>
        <w:t xml:space="preserve">eikä hiukkasia ole </w:t>
      </w:r>
      <w:r w:rsidR="007F2779" w:rsidRPr="007A24E5">
        <w:rPr>
          <w:rFonts w:ascii="Times New Roman" w:hAnsi="Times New Roman" w:cs="Times New Roman"/>
          <w:sz w:val="24"/>
          <w:szCs w:val="24"/>
        </w:rPr>
        <w:t xml:space="preserve">päätynyt juuri ollenkaan </w:t>
      </w:r>
      <w:proofErr w:type="spellStart"/>
      <w:r w:rsidR="007F2779" w:rsidRPr="007A24E5">
        <w:rPr>
          <w:rFonts w:ascii="Times New Roman" w:hAnsi="Times New Roman" w:cs="Times New Roman"/>
          <w:sz w:val="24"/>
          <w:szCs w:val="24"/>
        </w:rPr>
        <w:t>UV-APS:lle</w:t>
      </w:r>
      <w:proofErr w:type="spellEnd"/>
      <w:r w:rsidR="007F2779" w:rsidRPr="007A24E5">
        <w:rPr>
          <w:rFonts w:ascii="Times New Roman" w:hAnsi="Times New Roman" w:cs="Times New Roman"/>
          <w:sz w:val="24"/>
          <w:szCs w:val="24"/>
        </w:rPr>
        <w:t xml:space="preserve">. Kuvassa 4.8 on piirrettynä nollamittauksen ja automittauksen hiukkaskokojakauma 40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virtauksella. Kuten kuvasta huomataan, ei automittauksessa ole juuri tullut hiukkasia laitteelle. Sama ilmiö näkyy 35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virtauksella. Näin ollen näillä virtauksilla ei kannatta huomioida ollenkaan </w:t>
      </w:r>
      <w:proofErr w:type="spellStart"/>
      <w:r w:rsidR="007F2779" w:rsidRPr="007A24E5">
        <w:rPr>
          <w:rFonts w:ascii="Times New Roman" w:hAnsi="Times New Roman" w:cs="Times New Roman"/>
          <w:sz w:val="24"/>
          <w:szCs w:val="24"/>
        </w:rPr>
        <w:t>UV-APS:sta</w:t>
      </w:r>
      <w:proofErr w:type="spellEnd"/>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9864A0" w:rsidRDefault="00567CFB" w:rsidP="00E967CB">
      <w:pPr>
        <w:jc w:val="both"/>
        <w:rPr>
          <w:rFonts w:ascii="Times New Roman" w:hAnsi="Times New Roman" w:cs="Times New Roman"/>
          <w:i/>
        </w:rPr>
      </w:pPr>
      <w:r>
        <w:rPr>
          <w:rFonts w:ascii="Times New Roman" w:hAnsi="Times New Roman" w:cs="Times New Roman"/>
          <w:b/>
          <w:i/>
        </w:rPr>
        <w:t>Kuva 4.8.</w:t>
      </w:r>
      <w:r>
        <w:rPr>
          <w:rFonts w:ascii="Times New Roman" w:hAnsi="Times New Roman" w:cs="Times New Roman"/>
          <w:i/>
        </w:rPr>
        <w:t xml:space="preserve"> </w:t>
      </w:r>
      <w:proofErr w:type="spellStart"/>
      <w:r w:rsidR="00D24C54" w:rsidRPr="009864A0">
        <w:rPr>
          <w:rFonts w:ascii="Times New Roman" w:hAnsi="Times New Roman" w:cs="Times New Roman"/>
          <w:i/>
        </w:rPr>
        <w:t>UV-APS:in</w:t>
      </w:r>
      <w:proofErr w:type="spellEnd"/>
      <w:r w:rsidR="00D24C54" w:rsidRPr="009864A0">
        <w:rPr>
          <w:rFonts w:ascii="Times New Roman" w:hAnsi="Times New Roman" w:cs="Times New Roman"/>
          <w:i/>
        </w:rPr>
        <w:t xml:space="preserve"> kokojakauma 40 </w:t>
      </w:r>
      <w:proofErr w:type="spellStart"/>
      <w:r w:rsidR="00D24C54" w:rsidRPr="009864A0">
        <w:rPr>
          <w:rFonts w:ascii="Times New Roman" w:hAnsi="Times New Roman" w:cs="Times New Roman"/>
          <w:i/>
        </w:rPr>
        <w:t>lpm</w:t>
      </w:r>
      <w:proofErr w:type="spellEnd"/>
      <w:r w:rsidR="00D24C54" w:rsidRPr="009864A0">
        <w:rPr>
          <w:rFonts w:ascii="Times New Roman" w:hAnsi="Times New Roman" w:cs="Times New Roman"/>
          <w:i/>
        </w:rPr>
        <w:t xml:space="preserve"> virtauksella nollamittauksessa ja automittauksessa</w:t>
      </w:r>
      <w:r w:rsidR="00445A6D" w:rsidRPr="009864A0">
        <w:rPr>
          <w:rFonts w:ascii="Times New Roman" w:hAnsi="Times New Roman" w:cs="Times New Roman"/>
          <w:i/>
        </w:rPr>
        <w:t>. Aut</w:t>
      </w:r>
      <w:r w:rsidR="00ED3673" w:rsidRPr="009864A0">
        <w:rPr>
          <w:rFonts w:ascii="Times New Roman" w:hAnsi="Times New Roman" w:cs="Times New Roman"/>
          <w:i/>
        </w:rPr>
        <w:t>omittauksessa hiukkaset eivät ole saavuttaneet mittalaitteita.</w:t>
      </w:r>
    </w:p>
    <w:p w:rsidR="00763FA8" w:rsidRPr="007A24E5" w:rsidRDefault="004C7F43"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Mahdollisesti </w:t>
      </w:r>
      <w:proofErr w:type="spellStart"/>
      <w:r w:rsidRPr="007A24E5">
        <w:rPr>
          <w:rFonts w:ascii="Times New Roman" w:hAnsi="Times New Roman" w:cs="Times New Roman"/>
          <w:sz w:val="24"/>
          <w:szCs w:val="24"/>
        </w:rPr>
        <w:t>UV-APS:in</w:t>
      </w:r>
      <w:proofErr w:type="spellEnd"/>
      <w:r w:rsidRPr="007A24E5">
        <w:rPr>
          <w:rFonts w:ascii="Times New Roman" w:hAnsi="Times New Roman" w:cs="Times New Roman"/>
          <w:sz w:val="24"/>
          <w:szCs w:val="24"/>
        </w:rPr>
        <w:t xml:space="preserve"> </w:t>
      </w:r>
      <w:proofErr w:type="spellStart"/>
      <w:r w:rsidRPr="007A24E5">
        <w:rPr>
          <w:rFonts w:ascii="Times New Roman" w:hAnsi="Times New Roman" w:cs="Times New Roman"/>
          <w:sz w:val="24"/>
          <w:szCs w:val="24"/>
        </w:rPr>
        <w:t>inletti</w:t>
      </w:r>
      <w:proofErr w:type="spellEnd"/>
      <w:r w:rsidRPr="007A24E5">
        <w:rPr>
          <w:rFonts w:ascii="Times New Roman" w:hAnsi="Times New Roman" w:cs="Times New Roman"/>
          <w:sz w:val="24"/>
          <w:szCs w:val="24"/>
        </w:rPr>
        <w:t xml:space="preserve"> on irronnut mittauslinjastosta ja on mitannut mittauksen aikana huoneilmaa. </w:t>
      </w:r>
      <w:r w:rsidR="00086394" w:rsidRPr="007A24E5">
        <w:rPr>
          <w:rFonts w:ascii="Times New Roman" w:hAnsi="Times New Roman" w:cs="Times New Roman"/>
          <w:sz w:val="24"/>
          <w:szCs w:val="24"/>
        </w:rPr>
        <w:t xml:space="preserve">Toinen mahdollisuus on, että linjaan ennen </w:t>
      </w:r>
      <w:proofErr w:type="spellStart"/>
      <w:r w:rsidR="00086394" w:rsidRPr="007A24E5">
        <w:rPr>
          <w:rFonts w:ascii="Times New Roman" w:hAnsi="Times New Roman" w:cs="Times New Roman"/>
          <w:sz w:val="24"/>
          <w:szCs w:val="24"/>
        </w:rPr>
        <w:t>UV-</w:t>
      </w:r>
      <w:proofErr w:type="gramStart"/>
      <w:r w:rsidR="00086394" w:rsidRPr="007A24E5">
        <w:rPr>
          <w:rFonts w:ascii="Times New Roman" w:hAnsi="Times New Roman" w:cs="Times New Roman"/>
          <w:sz w:val="24"/>
          <w:szCs w:val="24"/>
        </w:rPr>
        <w:t>APS:ia</w:t>
      </w:r>
      <w:proofErr w:type="spellEnd"/>
      <w:proofErr w:type="gramEnd"/>
      <w:r w:rsidR="00086394" w:rsidRPr="007A24E5">
        <w:rPr>
          <w:rFonts w:ascii="Times New Roman" w:hAnsi="Times New Roman" w:cs="Times New Roman"/>
          <w:sz w:val="24"/>
          <w:szCs w:val="24"/>
        </w:rPr>
        <w:t xml:space="preserve">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E967CB">
      <w:pPr>
        <w:pStyle w:val="Heading2"/>
        <w:spacing w:before="360" w:after="240"/>
        <w:jc w:val="both"/>
        <w:rPr>
          <w:rFonts w:ascii="Arial" w:hAnsi="Arial" w:cs="Arial"/>
          <w:sz w:val="28"/>
          <w:szCs w:val="28"/>
        </w:rPr>
      </w:pPr>
      <w:bookmarkStart w:id="28" w:name="_Toc467749519"/>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8"/>
    </w:p>
    <w:p w:rsidR="00AF426E" w:rsidRPr="007A24E5" w:rsidRDefault="00AF426E"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w:t>
      </w:r>
      <w:proofErr w:type="spellStart"/>
      <w:r w:rsidR="002658D8" w:rsidRPr="007A24E5">
        <w:rPr>
          <w:rFonts w:ascii="Times New Roman" w:hAnsi="Times New Roman" w:cs="Times New Roman"/>
          <w:sz w:val="24"/>
          <w:szCs w:val="24"/>
        </w:rPr>
        <w:t>lpm</w:t>
      </w:r>
      <w:proofErr w:type="spellEnd"/>
      <w:r w:rsidR="002658D8" w:rsidRPr="007A24E5">
        <w:rPr>
          <w:rFonts w:ascii="Times New Roman" w:hAnsi="Times New Roman" w:cs="Times New Roman"/>
          <w:sz w:val="24"/>
          <w:szCs w:val="24"/>
        </w:rPr>
        <w:t>) tehdyt nollamittaukset ja automittaus.</w:t>
      </w: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9864A0" w:rsidRDefault="00567CFB" w:rsidP="00E967CB">
      <w:pPr>
        <w:jc w:val="both"/>
        <w:rPr>
          <w:rFonts w:ascii="Times New Roman" w:hAnsi="Times New Roman" w:cs="Times New Roman"/>
          <w:i/>
        </w:rPr>
      </w:pPr>
      <w:r>
        <w:rPr>
          <w:rFonts w:ascii="Times New Roman" w:hAnsi="Times New Roman" w:cs="Times New Roman"/>
          <w:b/>
          <w:i/>
        </w:rPr>
        <w:t xml:space="preserve">Kuva </w:t>
      </w:r>
      <w:proofErr w:type="gramStart"/>
      <w:r>
        <w:rPr>
          <w:rFonts w:ascii="Times New Roman" w:hAnsi="Times New Roman" w:cs="Times New Roman"/>
          <w:b/>
          <w:i/>
        </w:rPr>
        <w:t xml:space="preserve">4.9. </w:t>
      </w:r>
      <w:r w:rsidR="00566578" w:rsidRPr="009864A0">
        <w:rPr>
          <w:rFonts w:ascii="Times New Roman" w:hAnsi="Times New Roman" w:cs="Times New Roman"/>
          <w:i/>
        </w:rPr>
        <w:t xml:space="preserve"> </w:t>
      </w:r>
      <w:proofErr w:type="spellStart"/>
      <w:r w:rsidR="00566578" w:rsidRPr="009864A0">
        <w:rPr>
          <w:rFonts w:ascii="Times New Roman" w:hAnsi="Times New Roman" w:cs="Times New Roman"/>
          <w:i/>
        </w:rPr>
        <w:t>SMPS</w:t>
      </w:r>
      <w:proofErr w:type="gramEnd"/>
      <w:r w:rsidR="00566578" w:rsidRPr="009864A0">
        <w:rPr>
          <w:rFonts w:ascii="Times New Roman" w:hAnsi="Times New Roman" w:cs="Times New Roman"/>
          <w:i/>
        </w:rPr>
        <w:t>:n</w:t>
      </w:r>
      <w:proofErr w:type="spellEnd"/>
      <w:r w:rsidR="00982F8B">
        <w:rPr>
          <w:rFonts w:ascii="Times New Roman" w:hAnsi="Times New Roman" w:cs="Times New Roman"/>
          <w:i/>
        </w:rPr>
        <w:t xml:space="preserve"> mittaamat hiukkaskokojakaumat </w:t>
      </w:r>
      <w:r w:rsidR="00566578" w:rsidRPr="009864A0">
        <w:rPr>
          <w:rFonts w:ascii="Times New Roman" w:hAnsi="Times New Roman" w:cs="Times New Roman"/>
          <w:i/>
        </w:rPr>
        <w:t xml:space="preserve">virtaukselle 20 </w:t>
      </w:r>
      <w:proofErr w:type="spellStart"/>
      <w:r w:rsidR="00566578" w:rsidRPr="009864A0">
        <w:rPr>
          <w:rFonts w:ascii="Times New Roman" w:hAnsi="Times New Roman" w:cs="Times New Roman"/>
          <w:i/>
        </w:rPr>
        <w:t>lpm</w:t>
      </w:r>
      <w:proofErr w:type="spellEnd"/>
      <w:r w:rsidR="00566578" w:rsidRPr="009864A0">
        <w:rPr>
          <w:rFonts w:ascii="Times New Roman" w:hAnsi="Times New Roman" w:cs="Times New Roman"/>
          <w:i/>
        </w:rPr>
        <w:t>. Hiukkaskokojakauma on siirtynyt ajan kuluessa kohti isompia hiukkasia, eli hiukkaset ovat kasvaneet kammiossa.</w:t>
      </w:r>
    </w:p>
    <w:p w:rsidR="00327145" w:rsidRPr="007A24E5" w:rsidRDefault="002658D8" w:rsidP="00E967CB">
      <w:pPr>
        <w:jc w:val="both"/>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rsidR="00A31945" w:rsidRDefault="00327145" w:rsidP="00E967CB">
      <w:pPr>
        <w:jc w:val="both"/>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xml:space="preserve">. Tämän kasvunopeuden avulla saatiin arvioitua hiukkaskokojakauma, </w:t>
      </w:r>
      <w:r w:rsidR="000C25A4">
        <w:rPr>
          <w:rFonts w:ascii="Times New Roman" w:hAnsi="Times New Roman" w:cs="Times New Roman"/>
          <w:sz w:val="24"/>
          <w:szCs w:val="24"/>
        </w:rPr>
        <w:t>joka</w:t>
      </w:r>
      <w:r w:rsidR="00A31945" w:rsidRPr="007A24E5">
        <w:rPr>
          <w:rFonts w:ascii="Times New Roman" w:hAnsi="Times New Roman" w:cs="Times New Roman"/>
          <w:sz w:val="24"/>
          <w:szCs w:val="24"/>
        </w:rPr>
        <w:t xml:space="preserve">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4.10</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10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4.11</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15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4.12</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20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E967CB">
      <w:pPr>
        <w:jc w:val="both"/>
        <w:rPr>
          <w:rFonts w:ascii="Times New Roman" w:hAnsi="Times New Roman" w:cs="Times New Roman"/>
          <w:b/>
          <w:i/>
        </w:rPr>
      </w:pPr>
      <w:r>
        <w:rPr>
          <w:rFonts w:ascii="Times New Roman" w:hAnsi="Times New Roman" w:cs="Times New Roman"/>
          <w:b/>
          <w:i/>
        </w:rPr>
        <w:t>Kuva 4.13</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25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566578"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4.14</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30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Default="00113D3B" w:rsidP="00E967CB">
      <w:pPr>
        <w:jc w:val="both"/>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4.15</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35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7CFB">
        <w:rPr>
          <w:rFonts w:ascii="Times New Roman" w:hAnsi="Times New Roman" w:cs="Times New Roman"/>
          <w:b/>
          <w:i/>
        </w:rPr>
        <w:t>.</w:t>
      </w:r>
      <w:r w:rsidR="00566578" w:rsidRPr="00062DC9">
        <w:rPr>
          <w:rFonts w:ascii="Times New Roman" w:hAnsi="Times New Roman" w:cs="Times New Roman"/>
          <w:i/>
        </w:rPr>
        <w:t xml:space="preserve"> </w:t>
      </w:r>
      <w:proofErr w:type="spellStart"/>
      <w:r w:rsidR="00566578">
        <w:rPr>
          <w:rFonts w:ascii="Times New Roman" w:hAnsi="Times New Roman" w:cs="Times New Roman"/>
          <w:i/>
        </w:rPr>
        <w:t>SMPS:n</w:t>
      </w:r>
      <w:proofErr w:type="spellEnd"/>
      <w:r w:rsidR="00566578">
        <w:rPr>
          <w:rFonts w:ascii="Times New Roman" w:hAnsi="Times New Roman" w:cs="Times New Roman"/>
          <w:i/>
        </w:rPr>
        <w:t xml:space="preserve"> mittaamat hiukkaskokojakaumat 40 </w:t>
      </w:r>
      <w:proofErr w:type="spellStart"/>
      <w:r w:rsidR="00566578">
        <w:rPr>
          <w:rFonts w:ascii="Times New Roman" w:hAnsi="Times New Roman" w:cs="Times New Roman"/>
          <w:i/>
        </w:rPr>
        <w:t>lpm</w:t>
      </w:r>
      <w:proofErr w:type="spellEnd"/>
      <w:r w:rsidR="00566578">
        <w:rPr>
          <w:rFonts w:ascii="Times New Roman" w:hAnsi="Times New Roman" w:cs="Times New Roman"/>
          <w:i/>
        </w:rPr>
        <w:t xml:space="preserve"> virtaukselle. Kuvaan on piirretty nollamittausten perusteella laskettu hiukkaskokojakauma, joka vallitsi kammiossa automittauksen aikana</w:t>
      </w:r>
    </w:p>
    <w:p w:rsidR="00327145" w:rsidRPr="007A24E5" w:rsidRDefault="00941905" w:rsidP="00E967CB">
      <w:pPr>
        <w:jc w:val="both"/>
        <w:rPr>
          <w:rFonts w:ascii="Times New Roman" w:hAnsi="Times New Roman" w:cs="Times New Roman"/>
          <w:sz w:val="24"/>
        </w:rPr>
      </w:pPr>
      <w:r>
        <w:rPr>
          <w:rFonts w:ascii="Times New Roman" w:hAnsi="Times New Roman" w:cs="Times New Roman"/>
          <w:sz w:val="24"/>
        </w:rPr>
        <w:t xml:space="preserve">Virtauksilla 10 -25 </w:t>
      </w:r>
      <w:proofErr w:type="spellStart"/>
      <w:r>
        <w:rPr>
          <w:rFonts w:ascii="Times New Roman" w:hAnsi="Times New Roman" w:cs="Times New Roman"/>
          <w:sz w:val="24"/>
        </w:rPr>
        <w:t>lpm</w:t>
      </w:r>
      <w:proofErr w:type="spellEnd"/>
      <w:r>
        <w:rPr>
          <w:rFonts w:ascii="Times New Roman" w:hAnsi="Times New Roman" w:cs="Times New Roman"/>
          <w:sz w:val="24"/>
        </w:rPr>
        <w:t xml:space="preserve"> (kuvat 4.10-4.13</w:t>
      </w:r>
      <w:r w:rsidR="00327145" w:rsidRPr="007A24E5">
        <w:rPr>
          <w:rFonts w:ascii="Times New Roman" w:hAnsi="Times New Roman" w:cs="Times New Roman"/>
          <w:sz w:val="24"/>
        </w:rPr>
        <w:t xml:space="preserve">),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w:t>
      </w:r>
      <w:proofErr w:type="spellStart"/>
      <w:r w:rsidR="00327145" w:rsidRPr="007A24E5">
        <w:rPr>
          <w:rFonts w:ascii="Times New Roman" w:hAnsi="Times New Roman" w:cs="Times New Roman"/>
          <w:sz w:val="24"/>
        </w:rPr>
        <w:t>nm</w:t>
      </w:r>
      <w:proofErr w:type="spellEnd"/>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Virtauk</w:t>
      </w:r>
      <w:r w:rsidR="00941905">
        <w:rPr>
          <w:rFonts w:ascii="Times New Roman" w:hAnsi="Times New Roman" w:cs="Times New Roman"/>
          <w:sz w:val="24"/>
        </w:rPr>
        <w:t xml:space="preserve">silla 30 – 40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(kuvat 4.14-4.16</w:t>
      </w:r>
      <w:r w:rsidR="00E300E2" w:rsidRPr="007A24E5">
        <w:rPr>
          <w:rFonts w:ascii="Times New Roman" w:hAnsi="Times New Roman" w:cs="Times New Roman"/>
          <w:sz w:val="24"/>
        </w:rPr>
        <w:t xml:space="preserve">) </w:t>
      </w:r>
      <w:proofErr w:type="spellStart"/>
      <w:r w:rsidR="00E300E2" w:rsidRPr="007A24E5">
        <w:rPr>
          <w:rFonts w:ascii="Times New Roman" w:hAnsi="Times New Roman" w:cs="Times New Roman"/>
          <w:sz w:val="24"/>
        </w:rPr>
        <w:t>mitatutuissa</w:t>
      </w:r>
      <w:proofErr w:type="spellEnd"/>
      <w:r w:rsidR="00E300E2" w:rsidRPr="007A24E5">
        <w:rPr>
          <w:rFonts w:ascii="Times New Roman" w:hAnsi="Times New Roman" w:cs="Times New Roman"/>
          <w:sz w:val="24"/>
        </w:rPr>
        <w:t xml:space="preserve"> hiukkaskokojakaumissa näkyy selvästi toinen moodi kokoalueella 80-110 </w:t>
      </w:r>
      <w:proofErr w:type="spellStart"/>
      <w:r w:rsidR="00E300E2" w:rsidRPr="007A24E5">
        <w:rPr>
          <w:rFonts w:ascii="Times New Roman" w:hAnsi="Times New Roman" w:cs="Times New Roman"/>
          <w:sz w:val="24"/>
        </w:rPr>
        <w:t>nm</w:t>
      </w:r>
      <w:proofErr w:type="spellEnd"/>
      <w:r w:rsidR="00E300E2" w:rsidRPr="007A24E5">
        <w:rPr>
          <w:rFonts w:ascii="Times New Roman" w:hAnsi="Times New Roman" w:cs="Times New Roman"/>
          <w:sz w:val="24"/>
        </w:rPr>
        <w:t xml:space="preserve">.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Virt</w:t>
      </w:r>
      <w:r w:rsidR="00941905">
        <w:rPr>
          <w:rFonts w:ascii="Times New Roman" w:hAnsi="Times New Roman" w:cs="Times New Roman"/>
          <w:sz w:val="24"/>
        </w:rPr>
        <w:t xml:space="preserve">auksilla 30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ja 40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(kuvat 4.14 ja 4.16</w:t>
      </w:r>
      <w:r w:rsidRPr="007A24E5">
        <w:rPr>
          <w:rFonts w:ascii="Times New Roman" w:hAnsi="Times New Roman" w:cs="Times New Roman"/>
          <w:sz w:val="24"/>
        </w:rPr>
        <w: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 xml:space="preserve">Alle 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tapahtuvia häviöitä voidaan arvioida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datan avulla.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saturaattorivirtausta</w:t>
      </w:r>
      <w:proofErr w:type="spellEnd"/>
      <w:r w:rsidRPr="007A24E5">
        <w:rPr>
          <w:rFonts w:ascii="Times New Roman" w:hAnsi="Times New Roman" w:cs="Times New Roman"/>
          <w:sz w:val="24"/>
        </w:rPr>
        <w:t xml:space="preserve"> pidettiin mittausten aikana vakiona. Tämän </w:t>
      </w:r>
      <w:proofErr w:type="spellStart"/>
      <w:r w:rsidRPr="007A24E5">
        <w:rPr>
          <w:rFonts w:ascii="Times New Roman" w:hAnsi="Times New Roman" w:cs="Times New Roman"/>
          <w:sz w:val="24"/>
        </w:rPr>
        <w:t>saturaattorivirtauksen</w:t>
      </w:r>
      <w:proofErr w:type="spellEnd"/>
      <w:r w:rsidRPr="007A24E5">
        <w:rPr>
          <w:rFonts w:ascii="Times New Roman" w:hAnsi="Times New Roman" w:cs="Times New Roman"/>
          <w:sz w:val="24"/>
        </w:rPr>
        <w:t xml:space="preserve"> leikkausraja vastasi 1.2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kokoisia hiukkasia, joten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datasta saadaan siis selville niiden kaikkien hiukkasten lukumäärä, jotka ovat suurempia kuin 1.2 </w:t>
      </w:r>
      <w:proofErr w:type="spellStart"/>
      <w:r w:rsidRPr="007A24E5">
        <w:rPr>
          <w:rFonts w:ascii="Times New Roman" w:hAnsi="Times New Roman" w:cs="Times New Roman"/>
          <w:sz w:val="24"/>
        </w:rPr>
        <w:lastRenderedPageBreak/>
        <w:t>nm</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SMPS:n</w:t>
      </w:r>
      <w:proofErr w:type="spellEnd"/>
      <w:r w:rsidRPr="007A24E5">
        <w:rPr>
          <w:rFonts w:ascii="Times New Roman" w:hAnsi="Times New Roman" w:cs="Times New Roman"/>
          <w:sz w:val="24"/>
        </w:rPr>
        <w:t xml:space="preserve"> datan perusteella voidaan olettaa että 10 – 110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E967CB">
      <w:pPr>
        <w:jc w:val="both"/>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xml:space="preserve">) ovat esitettynä </w:t>
      </w:r>
      <w:proofErr w:type="spellStart"/>
      <w:r w:rsidR="00B555FF" w:rsidRPr="007A24E5">
        <w:rPr>
          <w:rFonts w:ascii="Times New Roman" w:hAnsi="Times New Roman" w:cs="Times New Roman"/>
          <w:sz w:val="24"/>
        </w:rPr>
        <w:t>PSM:n</w:t>
      </w:r>
      <w:proofErr w:type="spellEnd"/>
      <w:r w:rsidR="00B555FF" w:rsidRPr="007A24E5">
        <w:rPr>
          <w:rFonts w:ascii="Times New Roman" w:hAnsi="Times New Roman" w:cs="Times New Roman"/>
          <w:sz w:val="24"/>
        </w:rPr>
        <w:t xml:space="preserve">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 xml:space="preserve">Vain kolmen tapauksen (virtaukset 10, 35 ja 40 </w:t>
      </w:r>
      <w:proofErr w:type="spellStart"/>
      <w:r w:rsidR="000F0532" w:rsidRPr="007A24E5">
        <w:rPr>
          <w:rFonts w:ascii="Times New Roman" w:hAnsi="Times New Roman" w:cs="Times New Roman"/>
          <w:sz w:val="24"/>
        </w:rPr>
        <w:t>lpm</w:t>
      </w:r>
      <w:proofErr w:type="spellEnd"/>
      <w:r w:rsidR="000F0532" w:rsidRPr="007A24E5">
        <w:rPr>
          <w:rFonts w:ascii="Times New Roman" w:hAnsi="Times New Roman" w:cs="Times New Roman"/>
          <w:sz w:val="24"/>
        </w:rPr>
        <w:t>)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w:t>
      </w:r>
      <w:proofErr w:type="spellStart"/>
      <w:r w:rsidR="00D50298" w:rsidRPr="007A24E5">
        <w:rPr>
          <w:rFonts w:ascii="Times New Roman" w:hAnsi="Times New Roman" w:cs="Times New Roman"/>
          <w:sz w:val="24"/>
        </w:rPr>
        <w:t>nm</w:t>
      </w:r>
      <w:proofErr w:type="spellEnd"/>
      <w:r w:rsidR="00D50298" w:rsidRPr="007A24E5">
        <w:rPr>
          <w:rFonts w:ascii="Times New Roman" w:hAnsi="Times New Roman" w:cs="Times New Roman"/>
          <w:sz w:val="24"/>
        </w:rPr>
        <w:t>) mittauksen alkaessa.</w:t>
      </w:r>
      <w:r w:rsidR="000F0532" w:rsidRPr="007A24E5">
        <w:rPr>
          <w:rFonts w:ascii="Times New Roman" w:hAnsi="Times New Roman" w:cs="Times New Roman"/>
          <w:sz w:val="24"/>
        </w:rPr>
        <w:t xml:space="preserve"> </w:t>
      </w:r>
    </w:p>
    <w:p w:rsidR="00F96C82"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E967CB">
      <w:pPr>
        <w:jc w:val="both"/>
        <w:rPr>
          <w:rFonts w:ascii="Times New Roman" w:hAnsi="Times New Roman" w:cs="Times New Roman"/>
        </w:rPr>
      </w:pPr>
      <w:r>
        <w:rPr>
          <w:rFonts w:ascii="Times New Roman" w:hAnsi="Times New Roman" w:cs="Times New Roman"/>
          <w:b/>
          <w:i/>
        </w:rPr>
        <w:t>Kuva 4.17</w:t>
      </w:r>
      <w:r w:rsidR="00567CFB">
        <w:rPr>
          <w:rFonts w:ascii="Times New Roman" w:hAnsi="Times New Roman" w:cs="Times New Roman"/>
          <w:b/>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mittaamat hiukkaspitoisuudet 10 </w:t>
      </w:r>
      <w:proofErr w:type="spellStart"/>
      <w:r>
        <w:rPr>
          <w:rFonts w:ascii="Times New Roman" w:hAnsi="Times New Roman" w:cs="Times New Roman"/>
          <w:i/>
        </w:rPr>
        <w:t>lpm</w:t>
      </w:r>
      <w:proofErr w:type="spellEnd"/>
      <w:r>
        <w:rPr>
          <w:rFonts w:ascii="Times New Roman" w:hAnsi="Times New Roman" w:cs="Times New Roman"/>
          <w:i/>
        </w:rPr>
        <w:t xml:space="preserve">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E967CB">
      <w:pPr>
        <w:jc w:val="both"/>
        <w:rPr>
          <w:rFonts w:ascii="Times New Roman" w:hAnsi="Times New Roman" w:cs="Times New Roman"/>
        </w:rPr>
      </w:pPr>
    </w:p>
    <w:p w:rsidR="00D50298" w:rsidRDefault="00BA7C34"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E967CB">
      <w:pPr>
        <w:jc w:val="both"/>
        <w:rPr>
          <w:rFonts w:ascii="Times New Roman" w:hAnsi="Times New Roman" w:cs="Times New Roman"/>
        </w:rPr>
      </w:pPr>
      <w:r>
        <w:rPr>
          <w:rFonts w:ascii="Times New Roman" w:hAnsi="Times New Roman" w:cs="Times New Roman"/>
          <w:b/>
          <w:i/>
        </w:rPr>
        <w:t>Kuva 4.18</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mittaamat hiukkas</w:t>
      </w:r>
      <w:r w:rsidR="00567CFB">
        <w:rPr>
          <w:rFonts w:ascii="Times New Roman" w:hAnsi="Times New Roman" w:cs="Times New Roman"/>
          <w:i/>
        </w:rPr>
        <w:t xml:space="preserve">pitoisuudet 35 </w:t>
      </w:r>
      <w:proofErr w:type="spellStart"/>
      <w:r w:rsidR="00567CFB">
        <w:rPr>
          <w:rFonts w:ascii="Times New Roman" w:hAnsi="Times New Roman" w:cs="Times New Roman"/>
          <w:i/>
        </w:rPr>
        <w:t>lpm</w:t>
      </w:r>
      <w:proofErr w:type="spellEnd"/>
      <w:r w:rsidR="00567CFB">
        <w:rPr>
          <w:rFonts w:ascii="Times New Roman" w:hAnsi="Times New Roman" w:cs="Times New Roman"/>
          <w:i/>
        </w:rPr>
        <w:t xml:space="preserve"> virtaukselle</w:t>
      </w:r>
      <w:r>
        <w:rPr>
          <w:rFonts w:ascii="Times New Roman" w:hAnsi="Times New Roman" w:cs="Times New Roman"/>
          <w:i/>
        </w:rPr>
        <w:t>.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E967CB">
      <w:pPr>
        <w:jc w:val="both"/>
        <w:rPr>
          <w:rFonts w:ascii="Times New Roman" w:hAnsi="Times New Roman" w:cs="Times New Roman"/>
        </w:rPr>
      </w:pPr>
    </w:p>
    <w:p w:rsidR="00883029" w:rsidRDefault="00883029" w:rsidP="00E967CB">
      <w:pPr>
        <w:jc w:val="both"/>
        <w:rPr>
          <w:rFonts w:ascii="Times New Roman" w:hAnsi="Times New Roman" w:cs="Times New Roman"/>
        </w:rPr>
      </w:pPr>
    </w:p>
    <w:p w:rsidR="00D50298"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E967CB">
      <w:pPr>
        <w:jc w:val="both"/>
        <w:rPr>
          <w:rFonts w:ascii="Times New Roman" w:hAnsi="Times New Roman" w:cs="Times New Roman"/>
        </w:rPr>
      </w:pPr>
      <w:r>
        <w:rPr>
          <w:rFonts w:ascii="Times New Roman" w:hAnsi="Times New Roman" w:cs="Times New Roman"/>
          <w:b/>
          <w:i/>
        </w:rPr>
        <w:t>Kuva 4.19</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w:t>
      </w:r>
      <w:r w:rsidR="00567CFB">
        <w:rPr>
          <w:rFonts w:ascii="Times New Roman" w:hAnsi="Times New Roman" w:cs="Times New Roman"/>
          <w:i/>
        </w:rPr>
        <w:t>mittaamat hiukkaspitoisuudet 40</w:t>
      </w:r>
      <w:r w:rsidR="00FD14AF">
        <w:rPr>
          <w:rFonts w:ascii="Times New Roman" w:hAnsi="Times New Roman" w:cs="Times New Roman"/>
          <w:i/>
        </w:rPr>
        <w:t xml:space="preserve"> </w:t>
      </w:r>
      <w:proofErr w:type="spellStart"/>
      <w:r w:rsidR="00FD14AF">
        <w:rPr>
          <w:rFonts w:ascii="Times New Roman" w:hAnsi="Times New Roman" w:cs="Times New Roman"/>
          <w:i/>
        </w:rPr>
        <w:t>lpm</w:t>
      </w:r>
      <w:proofErr w:type="spellEnd"/>
      <w:r w:rsidR="00FD14AF">
        <w:rPr>
          <w:rFonts w:ascii="Times New Roman" w:hAnsi="Times New Roman" w:cs="Times New Roman"/>
          <w:i/>
        </w:rPr>
        <w:t xml:space="preserve"> virtaukselle</w:t>
      </w:r>
      <w:r>
        <w:rPr>
          <w:rFonts w:ascii="Times New Roman" w:hAnsi="Times New Roman" w:cs="Times New Roman"/>
          <w:i/>
        </w:rPr>
        <w:t>.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rsidP="00E967CB">
      <w:pPr>
        <w:jc w:val="both"/>
        <w:rPr>
          <w:rFonts w:ascii="Times New Roman" w:hAnsi="Times New Roman" w:cs="Times New Roman"/>
          <w:sz w:val="24"/>
        </w:rPr>
      </w:pPr>
    </w:p>
    <w:p w:rsidR="00BA7C34" w:rsidRPr="007A24E5" w:rsidRDefault="002658D8" w:rsidP="00E967CB">
      <w:pPr>
        <w:jc w:val="both"/>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E967CB">
      <w:pPr>
        <w:ind w:firstLine="1304"/>
        <w:jc w:val="both"/>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rsidP="00E967CB">
      <w:pPr>
        <w:jc w:val="both"/>
        <w:rPr>
          <w:rFonts w:ascii="Times New Roman" w:hAnsi="Times New Roman" w:cs="Times New Roman"/>
          <w:sz w:val="24"/>
        </w:rPr>
      </w:pPr>
    </w:p>
    <w:p w:rsidR="00FE27C3" w:rsidRDefault="00A50B92" w:rsidP="00E967CB">
      <w:pPr>
        <w:jc w:val="both"/>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w:t>
      </w:r>
      <w:proofErr w:type="spellStart"/>
      <w:r w:rsidR="002658D8" w:rsidRPr="007A24E5">
        <w:rPr>
          <w:rFonts w:ascii="Times New Roman" w:hAnsi="Times New Roman" w:cs="Times New Roman"/>
          <w:sz w:val="24"/>
        </w:rPr>
        <w:t>lpm</w:t>
      </w:r>
      <w:proofErr w:type="spellEnd"/>
      <w:r w:rsidR="002658D8" w:rsidRPr="007A24E5">
        <w:rPr>
          <w:rFonts w:ascii="Times New Roman" w:hAnsi="Times New Roman" w:cs="Times New Roman"/>
          <w:sz w:val="24"/>
        </w:rPr>
        <w:t xml:space="preserve"> virtauksilla (12 %), kun taas isoimmat häviöt olivat isolla virtauksilla (40 </w:t>
      </w:r>
      <w:proofErr w:type="spellStart"/>
      <w:r w:rsidR="002658D8" w:rsidRPr="007A24E5">
        <w:rPr>
          <w:rFonts w:ascii="Times New Roman" w:hAnsi="Times New Roman" w:cs="Times New Roman"/>
          <w:sz w:val="24"/>
        </w:rPr>
        <w:t>lpm</w:t>
      </w:r>
      <w:proofErr w:type="spellEnd"/>
      <w:r w:rsidR="002658D8" w:rsidRPr="007A24E5">
        <w:rPr>
          <w:rFonts w:ascii="Times New Roman" w:hAnsi="Times New Roman" w:cs="Times New Roman"/>
          <w:sz w:val="24"/>
        </w:rPr>
        <w:t>).</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rsidP="00E967CB">
      <w:pPr>
        <w:jc w:val="both"/>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 xml:space="preserve">Teoreettiset häviöt 10, 35 ja 40 </w:t>
      </w:r>
      <w:proofErr w:type="spellStart"/>
      <w:r>
        <w:rPr>
          <w:rFonts w:ascii="Times New Roman" w:hAnsi="Times New Roman" w:cs="Times New Roman"/>
          <w:i/>
        </w:rPr>
        <w:t>lpm</w:t>
      </w:r>
      <w:proofErr w:type="spellEnd"/>
      <w:r>
        <w:rPr>
          <w:rFonts w:ascii="Times New Roman" w:hAnsi="Times New Roman" w:cs="Times New Roman"/>
          <w:i/>
        </w:rPr>
        <w:t xml:space="preserve"> virtauksille. Mitä pienempi virtaus on, sitä suurempia häviöt ovat.</w:t>
      </w:r>
    </w:p>
    <w:p w:rsidR="002379D2" w:rsidRPr="007A24E5" w:rsidRDefault="009E3665" w:rsidP="00E967CB">
      <w:pPr>
        <w:jc w:val="both"/>
        <w:rPr>
          <w:rFonts w:ascii="Times New Roman" w:hAnsi="Times New Roman" w:cs="Times New Roman"/>
          <w:sz w:val="24"/>
        </w:rPr>
      </w:pPr>
      <w:r w:rsidRPr="007A24E5">
        <w:rPr>
          <w:rFonts w:ascii="Times New Roman" w:hAnsi="Times New Roman" w:cs="Times New Roman"/>
          <w:sz w:val="24"/>
        </w:rPr>
        <w:t xml:space="preserve">Kuvaan 4.20 on piirrettynä 10, 35 ja 40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virtauksen teoreettiset häviöt kokoalueelle 5-10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Virtaukselle 10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Virtaukselle</w:t>
      </w:r>
      <w:r w:rsidR="002379D2" w:rsidRPr="007A24E5">
        <w:rPr>
          <w:rFonts w:ascii="Times New Roman" w:hAnsi="Times New Roman" w:cs="Times New Roman"/>
          <w:sz w:val="24"/>
        </w:rPr>
        <w:t xml:space="preserve"> 40 </w:t>
      </w:r>
      <w:proofErr w:type="spellStart"/>
      <w:r w:rsidR="002379D2" w:rsidRPr="007A24E5">
        <w:rPr>
          <w:rFonts w:ascii="Times New Roman" w:hAnsi="Times New Roman" w:cs="Times New Roman"/>
          <w:sz w:val="24"/>
        </w:rPr>
        <w:t>lpm</w:t>
      </w:r>
      <w:proofErr w:type="spellEnd"/>
      <w:r w:rsidR="002379D2" w:rsidRPr="007A24E5">
        <w:rPr>
          <w:rFonts w:ascii="Times New Roman" w:hAnsi="Times New Roman" w:cs="Times New Roman"/>
          <w:sz w:val="24"/>
        </w:rPr>
        <w:t xml:space="preserve"> 17 % häviötä tapahtuu noin 5 </w:t>
      </w:r>
      <w:proofErr w:type="spellStart"/>
      <w:r w:rsidR="002379D2" w:rsidRPr="007A24E5">
        <w:rPr>
          <w:rFonts w:ascii="Times New Roman" w:hAnsi="Times New Roman" w:cs="Times New Roman"/>
          <w:sz w:val="24"/>
        </w:rPr>
        <w:t>nm</w:t>
      </w:r>
      <w:proofErr w:type="spellEnd"/>
      <w:r w:rsidR="002379D2" w:rsidRPr="007A24E5">
        <w:rPr>
          <w:rFonts w:ascii="Times New Roman" w:hAnsi="Times New Roman" w:cs="Times New Roman"/>
          <w:sz w:val="24"/>
        </w:rPr>
        <w:t xml:space="preserve"> kokoisille hiukkasille. </w:t>
      </w:r>
    </w:p>
    <w:p w:rsidR="009E3665" w:rsidRPr="007A24E5" w:rsidRDefault="002379D2" w:rsidP="00E967CB">
      <w:pPr>
        <w:jc w:val="both"/>
        <w:rPr>
          <w:rFonts w:ascii="Times New Roman" w:hAnsi="Times New Roman" w:cs="Times New Roman"/>
          <w:sz w:val="24"/>
        </w:rPr>
      </w:pPr>
      <w:r w:rsidRPr="007A24E5">
        <w:rPr>
          <w:rFonts w:ascii="Times New Roman" w:hAnsi="Times New Roman" w:cs="Times New Roman"/>
          <w:sz w:val="24"/>
        </w:rPr>
        <w:t xml:space="preserve">Lasketut häviöt viittaavat siihen, että alle 5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virtauksella </w:t>
      </w:r>
      <w:r w:rsidR="0029373D" w:rsidRPr="007A24E5">
        <w:rPr>
          <w:rFonts w:ascii="Times New Roman" w:hAnsi="Times New Roman" w:cs="Times New Roman"/>
          <w:sz w:val="24"/>
        </w:rPr>
        <w:t xml:space="preserve">pienimmät hiukkaset, jotka ovat päätyneet mittalaitteistolle, ovat kokoluokkaa 8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Jo </w:t>
      </w:r>
      <w:proofErr w:type="spellStart"/>
      <w:r w:rsidR="0029373D" w:rsidRPr="007A24E5">
        <w:rPr>
          <w:rFonts w:ascii="Times New Roman" w:hAnsi="Times New Roman" w:cs="Times New Roman"/>
          <w:sz w:val="24"/>
        </w:rPr>
        <w:t>SMPS:n</w:t>
      </w:r>
      <w:proofErr w:type="spellEnd"/>
      <w:r w:rsidR="0029373D" w:rsidRPr="007A24E5">
        <w:rPr>
          <w:rFonts w:ascii="Times New Roman" w:hAnsi="Times New Roman" w:cs="Times New Roman"/>
          <w:sz w:val="24"/>
        </w:rPr>
        <w:t xml:space="preserve"> datan kanssa havaittiin pienten hiukkasten häviävän nopeasti. Tämän lisäksi kaikista pienempiä hiukkasia häviää linjastoissa L1 ja L2. Näin ollen on hyvin mahdollista, että mittalaitteistolle ei päätynyt alle 5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hiukkasia missään vaiheessa merkittäviä määriä. Lasketut häviöt ovat siis suhteellisen hyvin linjassa teoreettisen mallin kanssa, olettaen että alle 5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hiukkasia ei ole juurikaan päätynyt mittalaitteistolle.</w:t>
      </w:r>
    </w:p>
    <w:p w:rsidR="00D21B60" w:rsidRPr="00BA30C6" w:rsidRDefault="00D21B60" w:rsidP="00E967CB">
      <w:pPr>
        <w:jc w:val="both"/>
      </w:pPr>
    </w:p>
    <w:p w:rsidR="00D21B60" w:rsidRDefault="00941905" w:rsidP="00E967CB">
      <w:pPr>
        <w:pStyle w:val="Heading1"/>
        <w:spacing w:before="840" w:after="840"/>
        <w:jc w:val="both"/>
        <w:rPr>
          <w:rFonts w:ascii="Arial" w:hAnsi="Arial" w:cs="Arial"/>
          <w:sz w:val="36"/>
          <w:szCs w:val="36"/>
        </w:rPr>
      </w:pPr>
      <w:bookmarkStart w:id="29" w:name="_Toc467749520"/>
      <w:r>
        <w:rPr>
          <w:rFonts w:ascii="Arial" w:hAnsi="Arial" w:cs="Arial"/>
          <w:sz w:val="36"/>
          <w:szCs w:val="36"/>
        </w:rPr>
        <w:t>5</w:t>
      </w:r>
      <w:r w:rsidR="00D21B60">
        <w:rPr>
          <w:rFonts w:ascii="Arial" w:hAnsi="Arial" w:cs="Arial"/>
          <w:sz w:val="36"/>
          <w:szCs w:val="36"/>
        </w:rPr>
        <w:t>. Yhteenveto</w:t>
      </w:r>
      <w:bookmarkEnd w:id="29"/>
    </w:p>
    <w:p w:rsidR="00D21B60" w:rsidRPr="007A24E5" w:rsidRDefault="00D21B60" w:rsidP="00E967CB">
      <w:pPr>
        <w:jc w:val="both"/>
        <w:rPr>
          <w:rFonts w:ascii="Times New Roman" w:hAnsi="Times New Roman" w:cs="Times New Roman"/>
          <w:sz w:val="24"/>
        </w:rPr>
      </w:pPr>
      <w:r w:rsidRPr="007A24E5">
        <w:rPr>
          <w:rFonts w:ascii="Times New Roman" w:hAnsi="Times New Roman" w:cs="Times New Roman"/>
          <w:sz w:val="24"/>
        </w:rPr>
        <w:t xml:space="preserve">Työtä varten toteutettiin kaksi erillistä mittausta määrittämään hiukkashäviöt </w:t>
      </w: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 xml:space="preserve">ä toteutettiin </w:t>
      </w:r>
      <w:proofErr w:type="spellStart"/>
      <w:r w:rsidR="00883029" w:rsidRPr="007A24E5">
        <w:rPr>
          <w:rFonts w:ascii="Times New Roman" w:hAnsi="Times New Roman" w:cs="Times New Roman"/>
          <w:sz w:val="24"/>
        </w:rPr>
        <w:t>Matlab</w:t>
      </w:r>
      <w:proofErr w:type="spellEnd"/>
      <w:r w:rsidR="00883029" w:rsidRPr="007A24E5">
        <w:rPr>
          <w:rFonts w:ascii="Times New Roman" w:hAnsi="Times New Roman" w:cs="Times New Roman"/>
          <w:sz w:val="24"/>
        </w:rPr>
        <w:t>-ohjelma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E967CB">
      <w:pPr>
        <w:jc w:val="both"/>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 xml:space="preserve">utta jo 10 µm kokoisilla hiukkasilla häviöt voivat olla jopa 80 %. UV-APS mitatut häviöt olivat sotkuisempia, mutta </w:t>
      </w:r>
      <w:proofErr w:type="spellStart"/>
      <w:r w:rsidRPr="007A24E5">
        <w:rPr>
          <w:rFonts w:ascii="Times New Roman" w:hAnsi="Times New Roman" w:cs="Times New Roman"/>
          <w:sz w:val="24"/>
        </w:rPr>
        <w:t>ELPI:llä</w:t>
      </w:r>
      <w:proofErr w:type="spellEnd"/>
      <w:r w:rsidRPr="007A24E5">
        <w:rPr>
          <w:rFonts w:ascii="Times New Roman" w:hAnsi="Times New Roman" w:cs="Times New Roman"/>
          <w:sz w:val="24"/>
        </w:rPr>
        <w:t xml:space="preserve"> lasketut häviöt seurasivat suhteellisen hyvin </w:t>
      </w:r>
      <w:proofErr w:type="spellStart"/>
      <w:r w:rsidRPr="007A24E5">
        <w:rPr>
          <w:rFonts w:ascii="Times New Roman" w:hAnsi="Times New Roman" w:cs="Times New Roman"/>
          <w:sz w:val="24"/>
        </w:rPr>
        <w:t>Matlab</w:t>
      </w:r>
      <w:proofErr w:type="spellEnd"/>
      <w:r w:rsidRPr="007A24E5">
        <w:rPr>
          <w:rFonts w:ascii="Times New Roman" w:hAnsi="Times New Roman" w:cs="Times New Roman"/>
          <w:sz w:val="24"/>
        </w:rPr>
        <w:t>-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941905" w:rsidRDefault="00F00B27" w:rsidP="00E967CB">
      <w:pPr>
        <w:jc w:val="both"/>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 xml:space="preserve">ajan funktiona. Kuitenkin jonkinlaisia arvioita häviöistä pystyttiin toteamaan. </w:t>
      </w:r>
      <w:proofErr w:type="spellStart"/>
      <w:r w:rsidR="0069697F" w:rsidRPr="007A24E5">
        <w:rPr>
          <w:rFonts w:ascii="Times New Roman" w:hAnsi="Times New Roman" w:cs="Times New Roman"/>
          <w:sz w:val="24"/>
        </w:rPr>
        <w:t>SMPS:n</w:t>
      </w:r>
      <w:proofErr w:type="spellEnd"/>
      <w:r w:rsidR="0069697F" w:rsidRPr="007A24E5">
        <w:rPr>
          <w:rFonts w:ascii="Times New Roman" w:hAnsi="Times New Roman" w:cs="Times New Roman"/>
          <w:sz w:val="24"/>
        </w:rPr>
        <w:t xml:space="preserve"> datan perusteel</w:t>
      </w:r>
      <w:r w:rsidR="00FF698B" w:rsidRPr="007A24E5">
        <w:rPr>
          <w:rFonts w:ascii="Times New Roman" w:hAnsi="Times New Roman" w:cs="Times New Roman"/>
          <w:sz w:val="24"/>
        </w:rPr>
        <w:t xml:space="preserve">la hiukkaskokoalueella 10 – 110 </w:t>
      </w:r>
      <w:proofErr w:type="spellStart"/>
      <w:r w:rsidR="0069697F" w:rsidRPr="007A24E5">
        <w:rPr>
          <w:rFonts w:ascii="Times New Roman" w:hAnsi="Times New Roman" w:cs="Times New Roman"/>
          <w:sz w:val="24"/>
        </w:rPr>
        <w:t>nm</w:t>
      </w:r>
      <w:proofErr w:type="spellEnd"/>
      <w:r w:rsidR="0069697F" w:rsidRPr="007A24E5">
        <w:rPr>
          <w:rFonts w:ascii="Times New Roman" w:hAnsi="Times New Roman" w:cs="Times New Roman"/>
          <w:sz w:val="24"/>
        </w:rPr>
        <w:t xml:space="preserve">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w:t>
      </w:r>
      <w:proofErr w:type="spellStart"/>
      <w:r w:rsidR="0011616E" w:rsidRPr="007A24E5">
        <w:rPr>
          <w:rFonts w:ascii="Times New Roman" w:hAnsi="Times New Roman" w:cs="Times New Roman"/>
          <w:sz w:val="24"/>
        </w:rPr>
        <w:t>PSM:n</w:t>
      </w:r>
      <w:proofErr w:type="spellEnd"/>
      <w:r w:rsidR="0011616E" w:rsidRPr="007A24E5">
        <w:rPr>
          <w:rFonts w:ascii="Times New Roman" w:hAnsi="Times New Roman" w:cs="Times New Roman"/>
          <w:sz w:val="24"/>
        </w:rPr>
        <w:t xml:space="preserve"> datasta arvioitiin alle 10 </w:t>
      </w:r>
      <w:proofErr w:type="spellStart"/>
      <w:r w:rsidR="0011616E" w:rsidRPr="007A24E5">
        <w:rPr>
          <w:rFonts w:ascii="Times New Roman" w:hAnsi="Times New Roman" w:cs="Times New Roman"/>
          <w:sz w:val="24"/>
        </w:rPr>
        <w:t>nm</w:t>
      </w:r>
      <w:proofErr w:type="spellEnd"/>
      <w:r w:rsidR="0011616E" w:rsidRPr="007A24E5">
        <w:rPr>
          <w:rFonts w:ascii="Times New Roman" w:hAnsi="Times New Roman" w:cs="Times New Roman"/>
          <w:sz w:val="24"/>
        </w:rPr>
        <w:t xml:space="preserve">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On todennäköistä, että alle 5 nanometrin hiukkasia ei ole päätynyt merkittävästi mittauslaitteille, vaan pienimmät h</w:t>
      </w:r>
      <w:r w:rsidR="00941905">
        <w:rPr>
          <w:rFonts w:ascii="Times New Roman" w:hAnsi="Times New Roman" w:cs="Times New Roman"/>
          <w:sz w:val="24"/>
        </w:rPr>
        <w:t xml:space="preserve">iukkaset ovat kokoalueella 5- 8 </w:t>
      </w:r>
      <w:proofErr w:type="spellStart"/>
      <w:r w:rsidR="00941905">
        <w:rPr>
          <w:rFonts w:ascii="Times New Roman" w:hAnsi="Times New Roman" w:cs="Times New Roman"/>
          <w:sz w:val="24"/>
        </w:rPr>
        <w:t>nm</w:t>
      </w:r>
      <w:proofErr w:type="spellEnd"/>
      <w:r w:rsidR="00941905">
        <w:rPr>
          <w:rFonts w:ascii="Times New Roman" w:hAnsi="Times New Roman" w:cs="Times New Roman"/>
          <w:sz w:val="24"/>
        </w:rPr>
        <w:t>. Tämän kokoisilla hiukkasilla häviöt teoreettiset häviöt ovat samaa kokoluokkaa mitattujen häviöiden kanssa. Häviölaskuria voidaankin siis käyttää häviöiden arvioimiseen myös pienille hiukkasille.</w:t>
      </w:r>
    </w:p>
    <w:p w:rsidR="0011616E" w:rsidRPr="007A24E5" w:rsidRDefault="00E2781E" w:rsidP="00E967CB">
      <w:pPr>
        <w:jc w:val="both"/>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00FE0CFF" w:rsidRPr="007A24E5">
        <w:rPr>
          <w:rFonts w:ascii="Times New Roman" w:hAnsi="Times New Roman" w:cs="Times New Roman"/>
          <w:sz w:val="24"/>
        </w:rPr>
        <w:t>paremmilla</w:t>
      </w:r>
      <w:r w:rsidRPr="007A24E5">
        <w:rPr>
          <w:rFonts w:ascii="Times New Roman" w:hAnsi="Times New Roman" w:cs="Times New Roman"/>
          <w:sz w:val="24"/>
        </w:rPr>
        <w:t xml:space="preserve"> mittausjärjestelyillä</w:t>
      </w:r>
      <w:r w:rsidR="00A10F6E" w:rsidRPr="007A24E5">
        <w:rPr>
          <w:rFonts w:ascii="Times New Roman" w:hAnsi="Times New Roman" w:cs="Times New Roman"/>
          <w:sz w:val="24"/>
        </w:rPr>
        <w:t>, jos halutaan parempi arvio häviöstä alle 10 nanometrin hiukkasille. Hiukkasten tuotto pitäi</w:t>
      </w:r>
      <w:r w:rsidR="00E724F6">
        <w:rPr>
          <w:rFonts w:ascii="Times New Roman" w:hAnsi="Times New Roman" w:cs="Times New Roman"/>
          <w:sz w:val="24"/>
        </w:rPr>
        <w:t>si tehdä jollakin muulla tavalla kuin kammiolla. Lisäksi</w:t>
      </w:r>
      <w:r w:rsidR="00A10F6E" w:rsidRPr="007A24E5">
        <w:rPr>
          <w:rFonts w:ascii="Times New Roman" w:hAnsi="Times New Roman" w:cs="Times New Roman"/>
          <w:sz w:val="24"/>
        </w:rPr>
        <w:t xml:space="preserve"> </w:t>
      </w:r>
      <w:proofErr w:type="spellStart"/>
      <w:r w:rsidR="00A10F6E" w:rsidRPr="007A24E5">
        <w:rPr>
          <w:rFonts w:ascii="Times New Roman" w:hAnsi="Times New Roman" w:cs="Times New Roman"/>
          <w:sz w:val="24"/>
        </w:rPr>
        <w:t>DMA:ta</w:t>
      </w:r>
      <w:proofErr w:type="spellEnd"/>
      <w:r w:rsidR="00A10F6E" w:rsidRPr="007A24E5">
        <w:rPr>
          <w:rFonts w:ascii="Times New Roman" w:hAnsi="Times New Roman" w:cs="Times New Roman"/>
          <w:sz w:val="24"/>
        </w:rPr>
        <w:t xml:space="preserve"> voitaisiin käyttää hyväksi mittauksissa.</w:t>
      </w:r>
    </w:p>
    <w:p w:rsidR="00E724F6" w:rsidRDefault="001B6A4A" w:rsidP="00E967CB">
      <w:pPr>
        <w:jc w:val="both"/>
        <w:rPr>
          <w:rFonts w:ascii="Times New Roman" w:hAnsi="Times New Roman" w:cs="Times New Roman"/>
          <w:sz w:val="24"/>
        </w:rPr>
      </w:pPr>
      <w:r w:rsidRPr="007A24E5">
        <w:rPr>
          <w:rFonts w:ascii="Times New Roman" w:hAnsi="Times New Roman" w:cs="Times New Roman"/>
          <w:sz w:val="24"/>
        </w:rPr>
        <w:t>Tämän työn pohjalta olisi</w:t>
      </w:r>
      <w:r w:rsidR="00E724F6">
        <w:rPr>
          <w:rFonts w:ascii="Times New Roman" w:hAnsi="Times New Roman" w:cs="Times New Roman"/>
          <w:sz w:val="24"/>
        </w:rPr>
        <w:t xml:space="preserve"> vielä</w:t>
      </w:r>
      <w:r w:rsidRPr="007A24E5">
        <w:rPr>
          <w:rFonts w:ascii="Times New Roman" w:hAnsi="Times New Roman" w:cs="Times New Roman"/>
          <w:sz w:val="24"/>
        </w:rPr>
        <w:t xml:space="preserve"> mielenkiintoista vielä mitata mobiililaboratorion sisäänmenotehokkuus ja verrata sitä </w:t>
      </w:r>
      <w:proofErr w:type="spellStart"/>
      <w:r w:rsidR="00883029" w:rsidRPr="007A24E5">
        <w:rPr>
          <w:rFonts w:ascii="Times New Roman" w:hAnsi="Times New Roman" w:cs="Times New Roman"/>
          <w:sz w:val="24"/>
        </w:rPr>
        <w:t>Matlab</w:t>
      </w:r>
      <w:proofErr w:type="spellEnd"/>
      <w:r w:rsidR="00883029" w:rsidRPr="007A24E5">
        <w:rPr>
          <w:rFonts w:ascii="Times New Roman" w:hAnsi="Times New Roman" w:cs="Times New Roman"/>
          <w:sz w:val="24"/>
        </w:rPr>
        <w:t xml:space="preserve">-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t xml:space="preserve">olisi tärkeä tietää tarkasti mobiililaboratorion sisäänmenotehokkuus. Tämän tehokkuuden </w:t>
      </w:r>
      <w:r w:rsidRPr="007A24E5">
        <w:rPr>
          <w:rFonts w:ascii="Times New Roman" w:hAnsi="Times New Roman" w:cs="Times New Roman"/>
          <w:sz w:val="24"/>
        </w:rPr>
        <w:lastRenderedPageBreak/>
        <w:t>mittaaminen on kuitenkin huomattavasti haastavampaa kuin linjahäviöiden mittaaminen, eikä sitä tässä työssä mitattu.</w:t>
      </w:r>
    </w:p>
    <w:p w:rsidR="00E724F6" w:rsidRDefault="00E724F6">
      <w:pPr>
        <w:rPr>
          <w:rFonts w:ascii="Times New Roman" w:hAnsi="Times New Roman" w:cs="Times New Roman"/>
          <w:sz w:val="24"/>
        </w:rPr>
      </w:pPr>
      <w:r>
        <w:rPr>
          <w:rFonts w:ascii="Times New Roman" w:hAnsi="Times New Roman" w:cs="Times New Roman"/>
          <w:sz w:val="24"/>
        </w:rPr>
        <w:br w:type="page"/>
      </w:r>
    </w:p>
    <w:p w:rsidR="00E724F6" w:rsidRDefault="00E724F6" w:rsidP="00E967CB">
      <w:pPr>
        <w:jc w:val="both"/>
        <w:rPr>
          <w:rFonts w:ascii="Times New Roman" w:hAnsi="Times New Roman" w:cs="Times New Roman"/>
          <w:sz w:val="24"/>
        </w:rPr>
      </w:pPr>
    </w:p>
    <w:p w:rsidR="00F96C82" w:rsidRPr="00F85548" w:rsidRDefault="00F96C82" w:rsidP="00E724F6">
      <w:pPr>
        <w:rPr>
          <w:rFonts w:ascii="Times New Roman" w:hAnsi="Times New Roman" w:cs="Times New Roman"/>
          <w:sz w:val="24"/>
        </w:rPr>
      </w:pPr>
    </w:p>
    <w:bookmarkStart w:id="30" w:name="_Toc467749521" w:displacedByCustomXml="next"/>
    <w:sdt>
      <w:sdtPr>
        <w:rPr>
          <w:rFonts w:asciiTheme="minorHAnsi" w:eastAsiaTheme="minorHAnsi" w:hAnsiTheme="minorHAnsi" w:cstheme="minorBidi"/>
          <w:sz w:val="22"/>
          <w:szCs w:val="22"/>
        </w:rPr>
        <w:id w:val="330102931"/>
        <w:docPartObj>
          <w:docPartGallery w:val="Bibliographies"/>
          <w:docPartUnique/>
        </w:docPartObj>
      </w:sdtPr>
      <w:sdtEndPr/>
      <w:sdtContent>
        <w:p w:rsidR="00392CA6" w:rsidRPr="002658D8" w:rsidRDefault="00392CA6" w:rsidP="00E967CB">
          <w:pPr>
            <w:pStyle w:val="Heading1"/>
            <w:jc w:val="both"/>
          </w:pPr>
          <w:r w:rsidRPr="002658D8">
            <w:t>Lähdeluettelo</w:t>
          </w:r>
          <w:bookmarkEnd w:id="30"/>
        </w:p>
        <w:sdt>
          <w:sdtPr>
            <w:id w:val="111145805"/>
            <w:bibliography/>
          </w:sdtPr>
          <w:sdtEndPr/>
          <w:sdtContent>
            <w:p w:rsidR="00DE42E1" w:rsidRPr="00DE42E1" w:rsidRDefault="00392CA6" w:rsidP="00E967CB">
              <w:pPr>
                <w:pStyle w:val="Bibliography"/>
                <w:jc w:val="both"/>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E967CB">
              <w:pPr>
                <w:pStyle w:val="Bibliography"/>
                <w:jc w:val="both"/>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E967CB">
              <w:pPr>
                <w:pStyle w:val="Bibliography"/>
                <w:jc w:val="both"/>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E967CB">
              <w:pPr>
                <w:pStyle w:val="Bibliography"/>
                <w:jc w:val="both"/>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E967CB">
              <w:pPr>
                <w:pStyle w:val="Bibliography"/>
                <w:jc w:val="both"/>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E967CB">
              <w:pPr>
                <w:pStyle w:val="Bibliography"/>
                <w:jc w:val="both"/>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E967CB">
              <w:pPr>
                <w:pStyle w:val="Bibliography"/>
                <w:jc w:val="both"/>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E967CB">
              <w:pPr>
                <w:pStyle w:val="Bibliography"/>
                <w:jc w:val="both"/>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E967CB">
              <w:pPr>
                <w:pStyle w:val="Bibliography"/>
                <w:jc w:val="both"/>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E967CB">
              <w:pPr>
                <w:pStyle w:val="Bibliography"/>
                <w:jc w:val="both"/>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E967CB">
              <w:pPr>
                <w:pStyle w:val="Bibliography"/>
                <w:jc w:val="both"/>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E967CB">
              <w:pPr>
                <w:pStyle w:val="Bibliography"/>
                <w:jc w:val="both"/>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E967CB">
              <w:pPr>
                <w:pStyle w:val="Bibliography"/>
                <w:jc w:val="both"/>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E967CB">
              <w:pPr>
                <w:pStyle w:val="Bibliography"/>
                <w:jc w:val="both"/>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E967CB">
              <w:pPr>
                <w:pStyle w:val="Bibliography"/>
                <w:jc w:val="both"/>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E967CB">
              <w:pPr>
                <w:pStyle w:val="Bibliography"/>
                <w:jc w:val="both"/>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E967CB">
              <w:pPr>
                <w:pStyle w:val="Bibliography"/>
                <w:jc w:val="both"/>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E967CB">
              <w:pPr>
                <w:pStyle w:val="Bibliography"/>
                <w:jc w:val="both"/>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E967CB">
              <w:pPr>
                <w:pStyle w:val="Bibliography"/>
                <w:jc w:val="both"/>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E967CB">
              <w:pPr>
                <w:pStyle w:val="Bibliography"/>
                <w:jc w:val="both"/>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E967CB">
              <w:pPr>
                <w:pStyle w:val="Bibliography"/>
                <w:jc w:val="both"/>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E967CB">
              <w:pPr>
                <w:pStyle w:val="Bibliography"/>
                <w:jc w:val="both"/>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E967CB">
              <w:pPr>
                <w:pStyle w:val="Bibliography"/>
                <w:jc w:val="both"/>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E967CB">
              <w:pPr>
                <w:pStyle w:val="Bibliography"/>
                <w:jc w:val="both"/>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E967CB">
              <w:pPr>
                <w:pStyle w:val="Bibliography"/>
                <w:jc w:val="both"/>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E967CB">
              <w:pPr>
                <w:pStyle w:val="Bibliography"/>
                <w:jc w:val="both"/>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E967CB">
              <w:pPr>
                <w:pStyle w:val="Bibliography"/>
                <w:jc w:val="both"/>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E967CB">
              <w:pPr>
                <w:pStyle w:val="Bibliography"/>
                <w:jc w:val="both"/>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E967CB">
              <w:pPr>
                <w:pStyle w:val="Bibliography"/>
                <w:jc w:val="both"/>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E967CB">
              <w:pPr>
                <w:pStyle w:val="Bibliography"/>
                <w:jc w:val="both"/>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E967CB">
              <w:pPr>
                <w:pStyle w:val="Bibliography"/>
                <w:jc w:val="both"/>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E967CB">
              <w:pPr>
                <w:pStyle w:val="Bibliography"/>
                <w:jc w:val="both"/>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E967CB">
              <w:pPr>
                <w:pStyle w:val="Bibliography"/>
                <w:jc w:val="both"/>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E967CB">
              <w:pPr>
                <w:pStyle w:val="Bibliography"/>
                <w:jc w:val="both"/>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E967CB">
              <w:pPr>
                <w:pStyle w:val="Bibliography"/>
                <w:jc w:val="both"/>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E967CB">
              <w:pPr>
                <w:pStyle w:val="Bibliography"/>
                <w:jc w:val="both"/>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E967CB">
              <w:pPr>
                <w:pStyle w:val="Bibliography"/>
                <w:jc w:val="both"/>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E967CB">
              <w:pPr>
                <w:pStyle w:val="Bibliography"/>
                <w:jc w:val="both"/>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E967CB">
              <w:pPr>
                <w:jc w:val="both"/>
              </w:pPr>
              <w:r>
                <w:rPr>
                  <w:b/>
                  <w:bCs/>
                </w:rPr>
                <w:fldChar w:fldCharType="end"/>
              </w:r>
            </w:p>
          </w:sdtContent>
        </w:sdt>
      </w:sdtContent>
    </w:sdt>
    <w:p w:rsidR="00392CA6" w:rsidRDefault="00392CA6" w:rsidP="00E967CB">
      <w:pPr>
        <w:jc w:val="both"/>
      </w:pPr>
    </w:p>
    <w:p w:rsidR="009B0305" w:rsidRDefault="009B0305" w:rsidP="00E967CB">
      <w:pPr>
        <w:jc w:val="both"/>
      </w:pPr>
    </w:p>
    <w:p w:rsidR="009B0305" w:rsidRDefault="009B0305" w:rsidP="00E967CB">
      <w:pPr>
        <w:jc w:val="both"/>
      </w:pPr>
    </w:p>
    <w:p w:rsidR="00B177E5" w:rsidRDefault="00B177E5" w:rsidP="00E967CB">
      <w:pPr>
        <w:jc w:val="both"/>
      </w:pPr>
    </w:p>
    <w:p w:rsidR="00B177E5" w:rsidRDefault="00B177E5" w:rsidP="00E967CB">
      <w:pPr>
        <w:jc w:val="both"/>
      </w:pPr>
    </w:p>
    <w:p w:rsidR="00B177E5" w:rsidRDefault="00B177E5" w:rsidP="00E967CB">
      <w:pPr>
        <w:jc w:val="both"/>
      </w:pPr>
    </w:p>
    <w:p w:rsidR="00B177E5" w:rsidRDefault="00B177E5" w:rsidP="00E967CB">
      <w:pPr>
        <w:jc w:val="both"/>
      </w:pPr>
    </w:p>
    <w:p w:rsidR="005B441F" w:rsidRPr="005B441F" w:rsidRDefault="005B441F" w:rsidP="00E967CB">
      <w:pPr>
        <w:jc w:val="both"/>
      </w:pPr>
    </w:p>
    <w:sectPr w:rsidR="005B441F" w:rsidRPr="005B441F" w:rsidSect="009D5EEB">
      <w:headerReference w:type="default" r:id="rId51"/>
      <w:pgSz w:w="11906" w:h="16838"/>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CF6" w:rsidRDefault="007B7CF6" w:rsidP="006C0D50">
      <w:pPr>
        <w:spacing w:after="0" w:line="240" w:lineRule="auto"/>
      </w:pPr>
      <w:r>
        <w:separator/>
      </w:r>
    </w:p>
  </w:endnote>
  <w:endnote w:type="continuationSeparator" w:id="0">
    <w:p w:rsidR="007B7CF6" w:rsidRDefault="007B7CF6"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CF6" w:rsidRDefault="007B7CF6" w:rsidP="006C0D50">
      <w:pPr>
        <w:spacing w:after="0" w:line="240" w:lineRule="auto"/>
      </w:pPr>
      <w:r>
        <w:separator/>
      </w:r>
    </w:p>
  </w:footnote>
  <w:footnote w:type="continuationSeparator" w:id="0">
    <w:p w:rsidR="007B7CF6" w:rsidRDefault="007B7CF6" w:rsidP="006C0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CF6" w:rsidRDefault="007B7C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451070"/>
      <w:docPartObj>
        <w:docPartGallery w:val="Page Numbers (Top of Page)"/>
        <w:docPartUnique/>
      </w:docPartObj>
    </w:sdtPr>
    <w:sdtEndPr/>
    <w:sdtContent>
      <w:p w:rsidR="007B7CF6" w:rsidRDefault="007B7CF6">
        <w:pPr>
          <w:pStyle w:val="Header"/>
          <w:jc w:val="right"/>
        </w:pPr>
        <w:r>
          <w:fldChar w:fldCharType="begin"/>
        </w:r>
        <w:r>
          <w:instrText>PAGE   \* MERGEFORMAT</w:instrText>
        </w:r>
        <w:r>
          <w:fldChar w:fldCharType="separate"/>
        </w:r>
        <w:r w:rsidR="00B020CD">
          <w:rPr>
            <w:noProof/>
          </w:rPr>
          <w:t>24</w:t>
        </w:r>
        <w:r>
          <w:fldChar w:fldCharType="end"/>
        </w:r>
      </w:p>
    </w:sdtContent>
  </w:sdt>
  <w:p w:rsidR="007B7CF6" w:rsidRDefault="007B7C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proofState w:spelling="clean" w:grammar="clean"/>
  <w:defaultTabStop w:val="1304"/>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25A4"/>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75C9E"/>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0DB2"/>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67CFB"/>
    <w:rsid w:val="00575832"/>
    <w:rsid w:val="0058245E"/>
    <w:rsid w:val="00587CAF"/>
    <w:rsid w:val="00591D46"/>
    <w:rsid w:val="00593E1F"/>
    <w:rsid w:val="005A5AAA"/>
    <w:rsid w:val="005B441F"/>
    <w:rsid w:val="005C22A2"/>
    <w:rsid w:val="005E694F"/>
    <w:rsid w:val="005F1944"/>
    <w:rsid w:val="005F2324"/>
    <w:rsid w:val="005F71F6"/>
    <w:rsid w:val="00601906"/>
    <w:rsid w:val="0060564E"/>
    <w:rsid w:val="006219F4"/>
    <w:rsid w:val="00621B12"/>
    <w:rsid w:val="006306AF"/>
    <w:rsid w:val="00633A03"/>
    <w:rsid w:val="00636C90"/>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E572F"/>
    <w:rsid w:val="006F434C"/>
    <w:rsid w:val="00702114"/>
    <w:rsid w:val="007125C9"/>
    <w:rsid w:val="00713C95"/>
    <w:rsid w:val="0071449F"/>
    <w:rsid w:val="0071751D"/>
    <w:rsid w:val="00725051"/>
    <w:rsid w:val="00730A9F"/>
    <w:rsid w:val="007453CD"/>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B7CF6"/>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C5E91"/>
    <w:rsid w:val="008D1424"/>
    <w:rsid w:val="008D38E5"/>
    <w:rsid w:val="008F098E"/>
    <w:rsid w:val="008F1BDB"/>
    <w:rsid w:val="008F5489"/>
    <w:rsid w:val="009033FA"/>
    <w:rsid w:val="0090542E"/>
    <w:rsid w:val="0091146D"/>
    <w:rsid w:val="0091286E"/>
    <w:rsid w:val="00916B1B"/>
    <w:rsid w:val="00922CCA"/>
    <w:rsid w:val="0092385E"/>
    <w:rsid w:val="00923961"/>
    <w:rsid w:val="0093626B"/>
    <w:rsid w:val="00941905"/>
    <w:rsid w:val="00954362"/>
    <w:rsid w:val="00955249"/>
    <w:rsid w:val="00956CF7"/>
    <w:rsid w:val="00960A29"/>
    <w:rsid w:val="00965B99"/>
    <w:rsid w:val="009678FE"/>
    <w:rsid w:val="00980421"/>
    <w:rsid w:val="00982F8B"/>
    <w:rsid w:val="00984787"/>
    <w:rsid w:val="009864A0"/>
    <w:rsid w:val="009936F1"/>
    <w:rsid w:val="00997CAC"/>
    <w:rsid w:val="009A10B3"/>
    <w:rsid w:val="009A238E"/>
    <w:rsid w:val="009A2EAA"/>
    <w:rsid w:val="009A6DB9"/>
    <w:rsid w:val="009B0305"/>
    <w:rsid w:val="009B1234"/>
    <w:rsid w:val="009B58BB"/>
    <w:rsid w:val="009C1ECE"/>
    <w:rsid w:val="009C29AB"/>
    <w:rsid w:val="009D2226"/>
    <w:rsid w:val="009D5EEB"/>
    <w:rsid w:val="009E3665"/>
    <w:rsid w:val="009F1886"/>
    <w:rsid w:val="009F2984"/>
    <w:rsid w:val="009F29A2"/>
    <w:rsid w:val="00A01DEB"/>
    <w:rsid w:val="00A10F6E"/>
    <w:rsid w:val="00A27597"/>
    <w:rsid w:val="00A31945"/>
    <w:rsid w:val="00A35204"/>
    <w:rsid w:val="00A4138F"/>
    <w:rsid w:val="00A50B92"/>
    <w:rsid w:val="00A54023"/>
    <w:rsid w:val="00A56A08"/>
    <w:rsid w:val="00A60291"/>
    <w:rsid w:val="00A6433D"/>
    <w:rsid w:val="00A66F58"/>
    <w:rsid w:val="00A7754A"/>
    <w:rsid w:val="00A9561B"/>
    <w:rsid w:val="00A975CE"/>
    <w:rsid w:val="00AA593A"/>
    <w:rsid w:val="00AB3A0D"/>
    <w:rsid w:val="00AB49EC"/>
    <w:rsid w:val="00AB54D4"/>
    <w:rsid w:val="00AB69E8"/>
    <w:rsid w:val="00AC3323"/>
    <w:rsid w:val="00AC7DC5"/>
    <w:rsid w:val="00AD41BB"/>
    <w:rsid w:val="00AE34CF"/>
    <w:rsid w:val="00AE490B"/>
    <w:rsid w:val="00AF0D09"/>
    <w:rsid w:val="00AF1042"/>
    <w:rsid w:val="00AF426E"/>
    <w:rsid w:val="00AF581F"/>
    <w:rsid w:val="00AF764F"/>
    <w:rsid w:val="00B020CD"/>
    <w:rsid w:val="00B177E5"/>
    <w:rsid w:val="00B555FF"/>
    <w:rsid w:val="00B56836"/>
    <w:rsid w:val="00B701BA"/>
    <w:rsid w:val="00B91760"/>
    <w:rsid w:val="00BA0A79"/>
    <w:rsid w:val="00BA30C6"/>
    <w:rsid w:val="00BA7C34"/>
    <w:rsid w:val="00BA7D19"/>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E5B81"/>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74CE6"/>
    <w:rsid w:val="00D85E0C"/>
    <w:rsid w:val="00D968C9"/>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724F6"/>
    <w:rsid w:val="00E81E88"/>
    <w:rsid w:val="00E9598A"/>
    <w:rsid w:val="00E967CB"/>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85548"/>
    <w:rsid w:val="00F860FF"/>
    <w:rsid w:val="00F918D1"/>
    <w:rsid w:val="00F91D20"/>
    <w:rsid w:val="00F929D5"/>
    <w:rsid w:val="00F96C82"/>
    <w:rsid w:val="00FA633D"/>
    <w:rsid w:val="00FB0344"/>
    <w:rsid w:val="00FB2D54"/>
    <w:rsid w:val="00FB38CD"/>
    <w:rsid w:val="00FC7E78"/>
    <w:rsid w:val="00FD14AF"/>
    <w:rsid w:val="00FE0CFF"/>
    <w:rsid w:val="00FE13AC"/>
    <w:rsid w:val="00FE1C29"/>
    <w:rsid w:val="00FE27C3"/>
    <w:rsid w:val="00FE2BFE"/>
    <w:rsid w:val="00FE7010"/>
    <w:rsid w:val="00FF08DF"/>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C842B87"/>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7CF6"/>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7B7CF6"/>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B7CF6"/>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CF6"/>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7B7CF6"/>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B7CF6"/>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 w:type="paragraph" w:styleId="Title">
    <w:name w:val="Title"/>
    <w:basedOn w:val="Normal"/>
    <w:next w:val="Normal"/>
    <w:link w:val="TitleChar"/>
    <w:uiPriority w:val="10"/>
    <w:qFormat/>
    <w:rsid w:val="00AB69E8"/>
    <w:pPr>
      <w:spacing w:after="0" w:line="288" w:lineRule="auto"/>
    </w:pPr>
    <w:rPr>
      <w:rFonts w:ascii="Arial" w:hAnsi="Arial" w:cs="Arial"/>
      <w:caps/>
      <w:sz w:val="28"/>
      <w:szCs w:val="24"/>
    </w:rPr>
  </w:style>
  <w:style w:type="character" w:customStyle="1" w:styleId="TitleChar">
    <w:name w:val="Title Char"/>
    <w:basedOn w:val="DefaultParagraphFont"/>
    <w:link w:val="Title"/>
    <w:uiPriority w:val="10"/>
    <w:rsid w:val="00AB69E8"/>
    <w:rPr>
      <w:rFonts w:ascii="Arial" w:hAnsi="Arial" w:cs="Arial"/>
      <w:caps/>
      <w:sz w:val="28"/>
      <w:szCs w:val="24"/>
    </w:rPr>
  </w:style>
  <w:style w:type="paragraph" w:customStyle="1" w:styleId="BibInfo">
    <w:name w:val="BibInfo"/>
    <w:basedOn w:val="Normal"/>
    <w:qFormat/>
    <w:rsid w:val="00AB69E8"/>
    <w:pPr>
      <w:spacing w:after="240" w:line="240" w:lineRule="atLeast"/>
      <w:contextualSpacing/>
      <w:jc w:val="both"/>
    </w:pPr>
    <w:rPr>
      <w:rFonts w:ascii="Arial" w:hAnsi="Arial" w:cs="Times New Roman"/>
      <w:sz w:val="24"/>
      <w:szCs w:val="24"/>
    </w:rPr>
  </w:style>
  <w:style w:type="paragraph" w:customStyle="1" w:styleId="Headingnonumber">
    <w:name w:val="Heading (no number)"/>
    <w:basedOn w:val="Normal"/>
    <w:next w:val="Normal"/>
    <w:qFormat/>
    <w:rsid w:val="00D74CE6"/>
    <w:pPr>
      <w:pageBreakBefore/>
      <w:spacing w:before="360" w:after="360" w:line="288" w:lineRule="auto"/>
      <w:jc w:val="both"/>
    </w:pPr>
    <w:rPr>
      <w:rFonts w:ascii="Arial" w:hAnsi="Arial" w:cs="Arial"/>
      <w:b/>
      <w:caps/>
      <w:sz w:val="28"/>
      <w:szCs w:val="24"/>
    </w:rPr>
  </w:style>
  <w:style w:type="paragraph" w:customStyle="1" w:styleId="Symboldescription">
    <w:name w:val="Symbol description"/>
    <w:basedOn w:val="Normal"/>
    <w:qFormat/>
    <w:rsid w:val="00D74CE6"/>
    <w:pPr>
      <w:spacing w:before="240" w:after="240" w:line="240" w:lineRule="atLeast"/>
      <w:ind w:left="1950" w:hanging="1950"/>
      <w:contextualSpacing/>
      <w:jc w:val="both"/>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package" Target="embeddings/Microsoft_Visio_Drawing5.vsdx"/><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vsdx"/><Relationship Id="rId29" Type="http://schemas.openxmlformats.org/officeDocument/2006/relationships/image" Target="media/image15.emf"/><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4.vsdx"/><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1.emf"/><Relationship Id="rId49" Type="http://schemas.openxmlformats.org/officeDocument/2006/relationships/image" Target="media/image34.emf"/><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package" Target="embeddings/Microsoft_Visio_Drawing3.vsdx"/><Relationship Id="rId27" Type="http://schemas.openxmlformats.org/officeDocument/2006/relationships/image" Target="media/image13.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8" Type="http://schemas.openxmlformats.org/officeDocument/2006/relationships/image" Target="media/image1.jpg"/><Relationship Id="rId51" Type="http://schemas.openxmlformats.org/officeDocument/2006/relationships/header" Target="header2.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372B5986-3A45-4C4E-8274-57AE33F8C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C5E8676C.dotm</Template>
  <TotalTime>385</TotalTime>
  <Pages>49</Pages>
  <Words>8514</Words>
  <Characters>68967</Characters>
  <Application>Microsoft Office Word</Application>
  <DocSecurity>0</DocSecurity>
  <Lines>574</Lines>
  <Paragraphs>154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10</cp:revision>
  <dcterms:created xsi:type="dcterms:W3CDTF">2016-10-19T16:40:00Z</dcterms:created>
  <dcterms:modified xsi:type="dcterms:W3CDTF">2017-01-30T13:49:00Z</dcterms:modified>
</cp:coreProperties>
</file>