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50999D" w14:textId="77777777" w:rsidR="00AF72AC" w:rsidRDefault="00AF72AC" w:rsidP="00672492">
      <w:pPr>
        <w:pStyle w:val="Sisllysluettelonotsikko"/>
      </w:pPr>
    </w:p>
    <w:p w14:paraId="6650999E" w14:textId="77777777" w:rsidR="00AF72AC" w:rsidRDefault="00AF72AC" w:rsidP="00AF72AC">
      <w:pPr>
        <w:pStyle w:val="KansiLehti"/>
      </w:pPr>
    </w:p>
    <w:p w14:paraId="6650999F" w14:textId="77777777" w:rsidR="00AF72AC" w:rsidRDefault="00AF72AC" w:rsidP="00AF72AC">
      <w:pPr>
        <w:pStyle w:val="KansiLehti"/>
      </w:pPr>
    </w:p>
    <w:p w14:paraId="665099A0" w14:textId="77777777" w:rsidR="00AF72AC" w:rsidRDefault="00AF72AC" w:rsidP="00AF72AC">
      <w:pPr>
        <w:pStyle w:val="KansiLehti"/>
      </w:pPr>
    </w:p>
    <w:p w14:paraId="665099A1" w14:textId="77777777" w:rsidR="00AF72AC" w:rsidRDefault="00AF72AC" w:rsidP="00AF72AC">
      <w:pPr>
        <w:pStyle w:val="KansiLehti"/>
      </w:pPr>
    </w:p>
    <w:p w14:paraId="665099A2" w14:textId="77777777" w:rsidR="00AF72AC" w:rsidRDefault="00AF72AC" w:rsidP="00AF72AC">
      <w:pPr>
        <w:pStyle w:val="KansiLehti"/>
      </w:pPr>
    </w:p>
    <w:p w14:paraId="665099A3" w14:textId="77777777" w:rsidR="00AF72AC" w:rsidRDefault="00AF72AC" w:rsidP="00AF72AC">
      <w:pPr>
        <w:pStyle w:val="KansiLehti"/>
      </w:pPr>
    </w:p>
    <w:p w14:paraId="665099A4" w14:textId="77777777" w:rsidR="00AF72AC" w:rsidRDefault="00AF72AC" w:rsidP="00AF72AC">
      <w:pPr>
        <w:pStyle w:val="KansiLehti"/>
      </w:pPr>
    </w:p>
    <w:p w14:paraId="665099A5" w14:textId="77777777" w:rsidR="00AF72AC" w:rsidRDefault="00AF72AC" w:rsidP="00AF72AC">
      <w:pPr>
        <w:pStyle w:val="KansiLehti"/>
      </w:pPr>
    </w:p>
    <w:p w14:paraId="665099A6" w14:textId="77777777" w:rsidR="00AF72AC" w:rsidRDefault="00AF72AC" w:rsidP="00AF72AC">
      <w:pPr>
        <w:pStyle w:val="KansiLehti"/>
      </w:pPr>
    </w:p>
    <w:p w14:paraId="665099A7" w14:textId="77777777" w:rsidR="00AF72AC" w:rsidRDefault="00AF72AC" w:rsidP="00AF72AC">
      <w:pPr>
        <w:pStyle w:val="KansiLehti"/>
      </w:pPr>
    </w:p>
    <w:p w14:paraId="665099A8" w14:textId="77777777" w:rsidR="00AF72AC" w:rsidRDefault="00AF72AC" w:rsidP="00AF72AC">
      <w:pPr>
        <w:pStyle w:val="KansiLehti"/>
      </w:pPr>
    </w:p>
    <w:p w14:paraId="665099A9" w14:textId="77777777" w:rsidR="00AF72AC" w:rsidRDefault="00AF72AC" w:rsidP="00AF72AC">
      <w:pPr>
        <w:pStyle w:val="KansiLehti"/>
      </w:pPr>
    </w:p>
    <w:p w14:paraId="665099AA" w14:textId="77777777" w:rsidR="00AF72AC" w:rsidRDefault="00AF72AC" w:rsidP="00AF72AC">
      <w:pPr>
        <w:pStyle w:val="KansiLehti"/>
      </w:pPr>
    </w:p>
    <w:p w14:paraId="665099AB" w14:textId="77777777" w:rsidR="00AF72AC" w:rsidRPr="001C60EC" w:rsidRDefault="00AF72AC" w:rsidP="00AF72AC">
      <w:pPr>
        <w:pStyle w:val="KansiLehti"/>
      </w:pPr>
    </w:p>
    <w:p w14:paraId="665099AC" w14:textId="1E1869EF" w:rsidR="00AF72AC" w:rsidRDefault="0089425B" w:rsidP="00AF72AC">
      <w:pPr>
        <w:pStyle w:val="Calibri26"/>
        <w:jc w:val="center"/>
      </w:pPr>
      <w:r>
        <w:t>AKVR</w:t>
      </w:r>
    </w:p>
    <w:p w14:paraId="665099AD" w14:textId="77777777" w:rsidR="00AF72AC" w:rsidRDefault="00AF72AC" w:rsidP="00AF72AC">
      <w:pPr>
        <w:pStyle w:val="KansiLehti"/>
      </w:pPr>
    </w:p>
    <w:p w14:paraId="665099AE" w14:textId="77777777" w:rsidR="00AF72AC" w:rsidRDefault="00AF72AC" w:rsidP="00AF72AC">
      <w:pPr>
        <w:pStyle w:val="KansiLehti"/>
      </w:pPr>
    </w:p>
    <w:p w14:paraId="665099AF" w14:textId="3D3D9ECA" w:rsidR="00AF72AC" w:rsidRPr="004145C6" w:rsidRDefault="0089425B" w:rsidP="00AF72AC">
      <w:pPr>
        <w:pStyle w:val="Calibri22"/>
        <w:jc w:val="center"/>
      </w:pPr>
      <w:r>
        <w:t>Junatietopalvelu</w:t>
      </w:r>
    </w:p>
    <w:p w14:paraId="665099B0" w14:textId="77777777" w:rsidR="00AF72AC" w:rsidRDefault="00AF72AC" w:rsidP="00AF72AC">
      <w:pPr>
        <w:pStyle w:val="KansiLehti"/>
      </w:pPr>
    </w:p>
    <w:p w14:paraId="665099B1" w14:textId="77777777" w:rsidR="00AF72AC" w:rsidRPr="000A6C17" w:rsidRDefault="00AF72AC" w:rsidP="00AF72AC">
      <w:pPr>
        <w:pStyle w:val="KansiLehti"/>
      </w:pPr>
    </w:p>
    <w:p w14:paraId="665099B2" w14:textId="77777777" w:rsidR="00AF72AC" w:rsidRPr="000A6C17" w:rsidRDefault="00AF72AC" w:rsidP="00AF72AC">
      <w:pPr>
        <w:pStyle w:val="KansiLehti"/>
      </w:pPr>
    </w:p>
    <w:p w14:paraId="665099B3" w14:textId="77617740" w:rsidR="00AF72AC" w:rsidRDefault="0089425B" w:rsidP="00AF72AC">
      <w:pPr>
        <w:pStyle w:val="Calibri18"/>
        <w:jc w:val="center"/>
      </w:pPr>
      <w:r>
        <w:t>Ahonen Valtteri</w:t>
      </w:r>
    </w:p>
    <w:p w14:paraId="7128BCB8" w14:textId="3B13970F" w:rsidR="0089425B" w:rsidRPr="004145C6" w:rsidRDefault="0089425B" w:rsidP="00AF72AC">
      <w:pPr>
        <w:pStyle w:val="Calibri18"/>
        <w:jc w:val="center"/>
      </w:pPr>
      <w:r>
        <w:t>Kukko Joni</w:t>
      </w:r>
    </w:p>
    <w:p w14:paraId="665099B4" w14:textId="77777777" w:rsidR="00AF72AC" w:rsidRDefault="00AF72AC" w:rsidP="00AF72AC">
      <w:pPr>
        <w:pStyle w:val="KansiLehti"/>
      </w:pPr>
    </w:p>
    <w:p w14:paraId="665099B5" w14:textId="77777777" w:rsidR="00AF72AC" w:rsidRDefault="00AF72AC" w:rsidP="00AF72AC">
      <w:pPr>
        <w:pStyle w:val="KansiLehti"/>
      </w:pPr>
    </w:p>
    <w:p w14:paraId="665099B6" w14:textId="77777777" w:rsidR="00AF72AC" w:rsidRDefault="00AF72AC" w:rsidP="00AF72AC">
      <w:pPr>
        <w:pStyle w:val="KansiLehti"/>
      </w:pPr>
    </w:p>
    <w:p w14:paraId="665099B7" w14:textId="77777777" w:rsidR="00AF72AC" w:rsidRPr="000A6C17" w:rsidRDefault="00AF72AC" w:rsidP="00AF72AC">
      <w:pPr>
        <w:pStyle w:val="KansiLehti"/>
      </w:pPr>
    </w:p>
    <w:p w14:paraId="665099B8" w14:textId="77777777" w:rsidR="00AF72AC" w:rsidRPr="000A6C17" w:rsidRDefault="00AF72AC" w:rsidP="00AF72AC">
      <w:pPr>
        <w:pStyle w:val="KansiLehti"/>
      </w:pPr>
    </w:p>
    <w:p w14:paraId="665099B9" w14:textId="6EDB8AD1" w:rsidR="00AF72AC" w:rsidRPr="004145C6" w:rsidRDefault="0089425B" w:rsidP="00AF72AC">
      <w:pPr>
        <w:pStyle w:val="Calibri16"/>
        <w:jc w:val="center"/>
      </w:pPr>
      <w:r>
        <w:t>Harjoitustyö</w:t>
      </w:r>
    </w:p>
    <w:p w14:paraId="665099BA" w14:textId="47C41C9D" w:rsidR="00AF72AC" w:rsidRPr="004145C6" w:rsidRDefault="0089425B" w:rsidP="00AF72AC">
      <w:pPr>
        <w:pStyle w:val="Calibri16"/>
        <w:jc w:val="center"/>
      </w:pPr>
      <w:r>
        <w:t>12/2015</w:t>
      </w:r>
    </w:p>
    <w:p w14:paraId="665099BB" w14:textId="77777777" w:rsidR="00AF72AC" w:rsidRDefault="00AF72AC" w:rsidP="00AF72AC">
      <w:pPr>
        <w:pStyle w:val="KansiLehti"/>
      </w:pPr>
    </w:p>
    <w:p w14:paraId="665099BC" w14:textId="77777777" w:rsidR="00AF72AC" w:rsidRDefault="00AF72AC" w:rsidP="00AF72AC">
      <w:pPr>
        <w:pStyle w:val="KansiLehti"/>
      </w:pPr>
    </w:p>
    <w:p w14:paraId="665099BD" w14:textId="77777777" w:rsidR="00AF72AC" w:rsidRDefault="00AF72AC" w:rsidP="00AF72AC">
      <w:pPr>
        <w:pStyle w:val="KansiLehti"/>
      </w:pPr>
    </w:p>
    <w:p w14:paraId="665099BE" w14:textId="77777777" w:rsidR="00AF72AC" w:rsidRDefault="00AF72AC" w:rsidP="00AF72AC">
      <w:pPr>
        <w:pStyle w:val="KansiLehti"/>
      </w:pPr>
    </w:p>
    <w:p w14:paraId="665099BF" w14:textId="77777777" w:rsidR="00AF72AC" w:rsidRPr="000A6C17" w:rsidRDefault="00AF72AC" w:rsidP="00AF72AC">
      <w:pPr>
        <w:pStyle w:val="KansiLehti"/>
      </w:pPr>
    </w:p>
    <w:p w14:paraId="665099C0" w14:textId="617550A6" w:rsidR="00AF72AC" w:rsidRPr="001117A2" w:rsidRDefault="0089425B" w:rsidP="00AF72AC">
      <w:pPr>
        <w:pStyle w:val="Calibri14"/>
        <w:jc w:val="center"/>
      </w:pPr>
      <w:r>
        <w:t>Ohjelmistotekniikan koulutusohjelma</w:t>
      </w:r>
    </w:p>
    <w:p w14:paraId="665099C1" w14:textId="6CA3CA71" w:rsidR="00AF72AC" w:rsidRDefault="00AF72AC" w:rsidP="00AF72AC">
      <w:pPr>
        <w:pStyle w:val="Calibri14"/>
        <w:jc w:val="center"/>
      </w:pPr>
      <w:r w:rsidRPr="00E20FC1">
        <w:rPr>
          <w:noProof/>
          <w:lang w:val="en-US" w:eastAsia="en-US"/>
        </w:rPr>
        <w:drawing>
          <wp:anchor distT="0" distB="0" distL="114300" distR="114300" simplePos="0" relativeHeight="251660288" behindDoc="0" locked="0" layoutInCell="1" allowOverlap="1" wp14:anchorId="665099C8" wp14:editId="665099C9">
            <wp:simplePos x="0" y="0"/>
            <wp:positionH relativeFrom="column">
              <wp:posOffset>1356995</wp:posOffset>
            </wp:positionH>
            <wp:positionV relativeFrom="paragraph">
              <wp:posOffset>7429500</wp:posOffset>
            </wp:positionV>
            <wp:extent cx="2643505" cy="1373505"/>
            <wp:effectExtent l="0" t="0" r="444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3505" cy="1373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20FC1">
        <w:t>Tekniikan ja liikenteen ala</w:t>
      </w:r>
    </w:p>
    <w:p w14:paraId="665099C2" w14:textId="77777777" w:rsidR="00AF72AC" w:rsidRDefault="00AF72AC" w:rsidP="00AF72AC">
      <w:pPr>
        <w:pStyle w:val="KansiLehti"/>
      </w:pPr>
    </w:p>
    <w:p w14:paraId="665099C3" w14:textId="77777777" w:rsidR="00AF72AC" w:rsidRPr="00E20FC1" w:rsidRDefault="00AF72AC" w:rsidP="00AF72AC">
      <w:pPr>
        <w:pStyle w:val="KansiLehti"/>
      </w:pPr>
    </w:p>
    <w:p w14:paraId="665099C4" w14:textId="77777777" w:rsidR="00E85AF1" w:rsidRDefault="00E85AF1" w:rsidP="00E85AF1">
      <w:pPr>
        <w:pStyle w:val="Lhdeluettelo1"/>
        <w:sectPr w:rsidR="00E85AF1" w:rsidSect="00E85AF1">
          <w:headerReference w:type="default" r:id="rId9"/>
          <w:footerReference w:type="default" r:id="rId10"/>
          <w:pgSz w:w="11906" w:h="16838"/>
          <w:pgMar w:top="1134" w:right="1134" w:bottom="1134" w:left="1134" w:header="709" w:footer="709" w:gutter="0"/>
          <w:cols w:space="708"/>
          <w:docGrid w:linePitch="360"/>
        </w:sectPr>
      </w:pPr>
    </w:p>
    <w:sdt>
      <w:sdtPr>
        <w:rPr>
          <w:rFonts w:asciiTheme="minorHAnsi" w:eastAsiaTheme="minorHAnsi" w:hAnsiTheme="minorHAnsi" w:cstheme="minorBidi"/>
          <w:b w:val="0"/>
          <w:color w:val="auto"/>
          <w:sz w:val="24"/>
          <w:szCs w:val="22"/>
        </w:rPr>
        <w:id w:val="651959060"/>
        <w:docPartObj>
          <w:docPartGallery w:val="Table of Contents"/>
          <w:docPartUnique/>
        </w:docPartObj>
      </w:sdtPr>
      <w:sdtEndPr>
        <w:rPr>
          <w:bCs/>
        </w:rPr>
      </w:sdtEndPr>
      <w:sdtContent>
        <w:p w14:paraId="532E0653" w14:textId="361CEA0B" w:rsidR="00C4660B" w:rsidRDefault="00C4660B">
          <w:pPr>
            <w:pStyle w:val="Sisllysluettelonotsikko"/>
          </w:pPr>
          <w:r>
            <w:t>Sisällys</w:t>
          </w:r>
        </w:p>
        <w:p w14:paraId="0CFC947C" w14:textId="7299862A" w:rsidR="00930908" w:rsidRDefault="00C4660B">
          <w:pPr>
            <w:pStyle w:val="Sisluet1"/>
            <w:tabs>
              <w:tab w:val="left" w:pos="482"/>
              <w:tab w:val="right" w:leader="dot" w:pos="8324"/>
            </w:tabs>
            <w:rPr>
              <w:rFonts w:eastAsiaTheme="minorEastAsia"/>
              <w:b w:val="0"/>
              <w:noProof/>
              <w:sz w:val="22"/>
              <w:lang w:val="en-US"/>
            </w:rPr>
          </w:pPr>
          <w:r>
            <w:fldChar w:fldCharType="begin"/>
          </w:r>
          <w:r>
            <w:instrText xml:space="preserve"> TOC \o "1-3" \h \z \u </w:instrText>
          </w:r>
          <w:r>
            <w:fldChar w:fldCharType="separate"/>
          </w:r>
          <w:hyperlink w:anchor="_Toc436835180" w:history="1">
            <w:r w:rsidR="00930908" w:rsidRPr="00105B4C">
              <w:rPr>
                <w:rStyle w:val="Hyperlinkki"/>
                <w:noProof/>
              </w:rPr>
              <w:t>1</w:t>
            </w:r>
            <w:r w:rsidR="00930908">
              <w:rPr>
                <w:rFonts w:eastAsiaTheme="minorEastAsia"/>
                <w:b w:val="0"/>
                <w:noProof/>
                <w:sz w:val="22"/>
                <w:lang w:val="en-US"/>
              </w:rPr>
              <w:tab/>
            </w:r>
            <w:r w:rsidR="00930908" w:rsidRPr="00105B4C">
              <w:rPr>
                <w:rStyle w:val="Hyperlinkki"/>
                <w:noProof/>
              </w:rPr>
              <w:t>Asennus</w:t>
            </w:r>
            <w:r w:rsidR="00930908">
              <w:rPr>
                <w:noProof/>
                <w:webHidden/>
              </w:rPr>
              <w:tab/>
            </w:r>
            <w:r w:rsidR="00930908">
              <w:rPr>
                <w:noProof/>
                <w:webHidden/>
              </w:rPr>
              <w:fldChar w:fldCharType="begin"/>
            </w:r>
            <w:r w:rsidR="00930908">
              <w:rPr>
                <w:noProof/>
                <w:webHidden/>
              </w:rPr>
              <w:instrText xml:space="preserve"> PAGEREF _Toc436835180 \h </w:instrText>
            </w:r>
            <w:r w:rsidR="00930908">
              <w:rPr>
                <w:noProof/>
                <w:webHidden/>
              </w:rPr>
            </w:r>
            <w:r w:rsidR="00930908">
              <w:rPr>
                <w:noProof/>
                <w:webHidden/>
              </w:rPr>
              <w:fldChar w:fldCharType="separate"/>
            </w:r>
            <w:r w:rsidR="00930908">
              <w:rPr>
                <w:noProof/>
                <w:webHidden/>
              </w:rPr>
              <w:t>2</w:t>
            </w:r>
            <w:r w:rsidR="00930908">
              <w:rPr>
                <w:noProof/>
                <w:webHidden/>
              </w:rPr>
              <w:fldChar w:fldCharType="end"/>
            </w:r>
          </w:hyperlink>
        </w:p>
        <w:p w14:paraId="50D90268" w14:textId="3CDAE323" w:rsidR="00930908" w:rsidRDefault="00930908">
          <w:pPr>
            <w:pStyle w:val="Sisluet1"/>
            <w:tabs>
              <w:tab w:val="left" w:pos="482"/>
              <w:tab w:val="right" w:leader="dot" w:pos="8324"/>
            </w:tabs>
            <w:rPr>
              <w:rFonts w:eastAsiaTheme="minorEastAsia"/>
              <w:b w:val="0"/>
              <w:noProof/>
              <w:sz w:val="22"/>
              <w:lang w:val="en-US"/>
            </w:rPr>
          </w:pPr>
          <w:hyperlink w:anchor="_Toc436835181" w:history="1">
            <w:r w:rsidRPr="00105B4C">
              <w:rPr>
                <w:rStyle w:val="Hyperlinkki"/>
                <w:noProof/>
              </w:rPr>
              <w:t>2</w:t>
            </w:r>
            <w:r>
              <w:rPr>
                <w:rFonts w:eastAsiaTheme="minorEastAsia"/>
                <w:b w:val="0"/>
                <w:noProof/>
                <w:sz w:val="22"/>
                <w:lang w:val="en-US"/>
              </w:rPr>
              <w:tab/>
            </w:r>
            <w:r w:rsidRPr="00105B4C">
              <w:rPr>
                <w:rStyle w:val="Hyperlinkki"/>
                <w:noProof/>
              </w:rPr>
              <w:t>Tietoa ohjelmasta</w:t>
            </w:r>
            <w:r>
              <w:rPr>
                <w:noProof/>
                <w:webHidden/>
              </w:rPr>
              <w:tab/>
            </w:r>
            <w:r>
              <w:rPr>
                <w:noProof/>
                <w:webHidden/>
              </w:rPr>
              <w:fldChar w:fldCharType="begin"/>
            </w:r>
            <w:r>
              <w:rPr>
                <w:noProof/>
                <w:webHidden/>
              </w:rPr>
              <w:instrText xml:space="preserve"> PAGEREF _Toc436835181 \h </w:instrText>
            </w:r>
            <w:r>
              <w:rPr>
                <w:noProof/>
                <w:webHidden/>
              </w:rPr>
            </w:r>
            <w:r>
              <w:rPr>
                <w:noProof/>
                <w:webHidden/>
              </w:rPr>
              <w:fldChar w:fldCharType="separate"/>
            </w:r>
            <w:r>
              <w:rPr>
                <w:noProof/>
                <w:webHidden/>
              </w:rPr>
              <w:t>3</w:t>
            </w:r>
            <w:r>
              <w:rPr>
                <w:noProof/>
                <w:webHidden/>
              </w:rPr>
              <w:fldChar w:fldCharType="end"/>
            </w:r>
          </w:hyperlink>
        </w:p>
        <w:p w14:paraId="303E33D0" w14:textId="5D4CF8A1" w:rsidR="00930908" w:rsidRDefault="00930908">
          <w:pPr>
            <w:pStyle w:val="Sisluet2"/>
            <w:tabs>
              <w:tab w:val="left" w:pos="880"/>
              <w:tab w:val="right" w:leader="dot" w:pos="8324"/>
            </w:tabs>
            <w:rPr>
              <w:rFonts w:eastAsiaTheme="minorEastAsia"/>
              <w:noProof/>
              <w:sz w:val="22"/>
              <w:lang w:val="en-US"/>
            </w:rPr>
          </w:pPr>
          <w:hyperlink w:anchor="_Toc436835182" w:history="1">
            <w:r w:rsidRPr="00105B4C">
              <w:rPr>
                <w:rStyle w:val="Hyperlinkki"/>
                <w:noProof/>
              </w:rPr>
              <w:t>2.1</w:t>
            </w:r>
            <w:r>
              <w:rPr>
                <w:rFonts w:eastAsiaTheme="minorEastAsia"/>
                <w:noProof/>
                <w:sz w:val="22"/>
                <w:lang w:val="en-US"/>
              </w:rPr>
              <w:tab/>
            </w:r>
            <w:r w:rsidRPr="00105B4C">
              <w:rPr>
                <w:rStyle w:val="Hyperlinkki"/>
                <w:noProof/>
              </w:rPr>
              <w:t>Toteutetut toiminnalliset vaatimukset</w:t>
            </w:r>
            <w:r>
              <w:rPr>
                <w:noProof/>
                <w:webHidden/>
              </w:rPr>
              <w:tab/>
            </w:r>
            <w:r>
              <w:rPr>
                <w:noProof/>
                <w:webHidden/>
              </w:rPr>
              <w:fldChar w:fldCharType="begin"/>
            </w:r>
            <w:r>
              <w:rPr>
                <w:noProof/>
                <w:webHidden/>
              </w:rPr>
              <w:instrText xml:space="preserve"> PAGEREF _Toc436835182 \h </w:instrText>
            </w:r>
            <w:r>
              <w:rPr>
                <w:noProof/>
                <w:webHidden/>
              </w:rPr>
            </w:r>
            <w:r>
              <w:rPr>
                <w:noProof/>
                <w:webHidden/>
              </w:rPr>
              <w:fldChar w:fldCharType="separate"/>
            </w:r>
            <w:r>
              <w:rPr>
                <w:noProof/>
                <w:webHidden/>
              </w:rPr>
              <w:t>3</w:t>
            </w:r>
            <w:r>
              <w:rPr>
                <w:noProof/>
                <w:webHidden/>
              </w:rPr>
              <w:fldChar w:fldCharType="end"/>
            </w:r>
          </w:hyperlink>
        </w:p>
        <w:p w14:paraId="5D5678D8" w14:textId="5D71503A" w:rsidR="00930908" w:rsidRDefault="00930908">
          <w:pPr>
            <w:pStyle w:val="Sisluet3"/>
            <w:tabs>
              <w:tab w:val="left" w:pos="1320"/>
              <w:tab w:val="right" w:leader="dot" w:pos="8324"/>
            </w:tabs>
            <w:rPr>
              <w:rFonts w:eastAsiaTheme="minorEastAsia"/>
              <w:noProof/>
              <w:sz w:val="22"/>
              <w:lang w:val="en-US"/>
            </w:rPr>
          </w:pPr>
          <w:hyperlink w:anchor="_Toc436835183" w:history="1">
            <w:r w:rsidRPr="00105B4C">
              <w:rPr>
                <w:rStyle w:val="Hyperlinkki"/>
                <w:noProof/>
              </w:rPr>
              <w:t>2.1.1</w:t>
            </w:r>
            <w:r>
              <w:rPr>
                <w:rFonts w:eastAsiaTheme="minorEastAsia"/>
                <w:noProof/>
                <w:sz w:val="22"/>
                <w:lang w:val="en-US"/>
              </w:rPr>
              <w:tab/>
            </w:r>
            <w:r w:rsidRPr="00105B4C">
              <w:rPr>
                <w:rStyle w:val="Hyperlinkki"/>
                <w:noProof/>
              </w:rPr>
              <w:t>Junien aikataulut ja tiedot</w:t>
            </w:r>
            <w:r>
              <w:rPr>
                <w:noProof/>
                <w:webHidden/>
              </w:rPr>
              <w:tab/>
            </w:r>
            <w:r>
              <w:rPr>
                <w:noProof/>
                <w:webHidden/>
              </w:rPr>
              <w:fldChar w:fldCharType="begin"/>
            </w:r>
            <w:r>
              <w:rPr>
                <w:noProof/>
                <w:webHidden/>
              </w:rPr>
              <w:instrText xml:space="preserve"> PAGEREF _Toc436835183 \h </w:instrText>
            </w:r>
            <w:r>
              <w:rPr>
                <w:noProof/>
                <w:webHidden/>
              </w:rPr>
            </w:r>
            <w:r>
              <w:rPr>
                <w:noProof/>
                <w:webHidden/>
              </w:rPr>
              <w:fldChar w:fldCharType="separate"/>
            </w:r>
            <w:r>
              <w:rPr>
                <w:noProof/>
                <w:webHidden/>
              </w:rPr>
              <w:t>3</w:t>
            </w:r>
            <w:r>
              <w:rPr>
                <w:noProof/>
                <w:webHidden/>
              </w:rPr>
              <w:fldChar w:fldCharType="end"/>
            </w:r>
          </w:hyperlink>
        </w:p>
        <w:p w14:paraId="5966DED8" w14:textId="1BA56A00" w:rsidR="00930908" w:rsidRDefault="00930908">
          <w:pPr>
            <w:pStyle w:val="Sisluet3"/>
            <w:tabs>
              <w:tab w:val="left" w:pos="1320"/>
              <w:tab w:val="right" w:leader="dot" w:pos="8324"/>
            </w:tabs>
            <w:rPr>
              <w:rFonts w:eastAsiaTheme="minorEastAsia"/>
              <w:noProof/>
              <w:sz w:val="22"/>
              <w:lang w:val="en-US"/>
            </w:rPr>
          </w:pPr>
          <w:hyperlink w:anchor="_Toc436835184" w:history="1">
            <w:r w:rsidRPr="00105B4C">
              <w:rPr>
                <w:rStyle w:val="Hyperlinkki"/>
                <w:noProof/>
              </w:rPr>
              <w:t>2.1.2</w:t>
            </w:r>
            <w:r>
              <w:rPr>
                <w:rFonts w:eastAsiaTheme="minorEastAsia"/>
                <w:noProof/>
                <w:sz w:val="22"/>
                <w:lang w:val="en-US"/>
              </w:rPr>
              <w:tab/>
            </w:r>
            <w:r w:rsidRPr="00105B4C">
              <w:rPr>
                <w:rStyle w:val="Hyperlinkki"/>
                <w:noProof/>
              </w:rPr>
              <w:t>Asemien aikataulut</w:t>
            </w:r>
            <w:r>
              <w:rPr>
                <w:noProof/>
                <w:webHidden/>
              </w:rPr>
              <w:tab/>
            </w:r>
            <w:r>
              <w:rPr>
                <w:noProof/>
                <w:webHidden/>
              </w:rPr>
              <w:fldChar w:fldCharType="begin"/>
            </w:r>
            <w:r>
              <w:rPr>
                <w:noProof/>
                <w:webHidden/>
              </w:rPr>
              <w:instrText xml:space="preserve"> PAGEREF _Toc436835184 \h </w:instrText>
            </w:r>
            <w:r>
              <w:rPr>
                <w:noProof/>
                <w:webHidden/>
              </w:rPr>
            </w:r>
            <w:r>
              <w:rPr>
                <w:noProof/>
                <w:webHidden/>
              </w:rPr>
              <w:fldChar w:fldCharType="separate"/>
            </w:r>
            <w:r>
              <w:rPr>
                <w:noProof/>
                <w:webHidden/>
              </w:rPr>
              <w:t>4</w:t>
            </w:r>
            <w:r>
              <w:rPr>
                <w:noProof/>
                <w:webHidden/>
              </w:rPr>
              <w:fldChar w:fldCharType="end"/>
            </w:r>
          </w:hyperlink>
        </w:p>
        <w:p w14:paraId="5A7FDF48" w14:textId="3D7B8BAD" w:rsidR="00930908" w:rsidRDefault="00930908">
          <w:pPr>
            <w:pStyle w:val="Sisluet3"/>
            <w:tabs>
              <w:tab w:val="left" w:pos="1320"/>
              <w:tab w:val="right" w:leader="dot" w:pos="8324"/>
            </w:tabs>
            <w:rPr>
              <w:rFonts w:eastAsiaTheme="minorEastAsia"/>
              <w:noProof/>
              <w:sz w:val="22"/>
              <w:lang w:val="en-US"/>
            </w:rPr>
          </w:pPr>
          <w:hyperlink w:anchor="_Toc436835185" w:history="1">
            <w:r w:rsidRPr="00105B4C">
              <w:rPr>
                <w:rStyle w:val="Hyperlinkki"/>
                <w:noProof/>
              </w:rPr>
              <w:t>2.1.3</w:t>
            </w:r>
            <w:r>
              <w:rPr>
                <w:rFonts w:eastAsiaTheme="minorEastAsia"/>
                <w:noProof/>
                <w:sz w:val="22"/>
                <w:lang w:val="en-US"/>
              </w:rPr>
              <w:tab/>
            </w:r>
            <w:r w:rsidRPr="00105B4C">
              <w:rPr>
                <w:rStyle w:val="Hyperlinkki"/>
                <w:noProof/>
              </w:rPr>
              <w:t>Myöhästymistilastot</w:t>
            </w:r>
            <w:r>
              <w:rPr>
                <w:noProof/>
                <w:webHidden/>
              </w:rPr>
              <w:tab/>
            </w:r>
            <w:r>
              <w:rPr>
                <w:noProof/>
                <w:webHidden/>
              </w:rPr>
              <w:fldChar w:fldCharType="begin"/>
            </w:r>
            <w:r>
              <w:rPr>
                <w:noProof/>
                <w:webHidden/>
              </w:rPr>
              <w:instrText xml:space="preserve"> PAGEREF _Toc436835185 \h </w:instrText>
            </w:r>
            <w:r>
              <w:rPr>
                <w:noProof/>
                <w:webHidden/>
              </w:rPr>
            </w:r>
            <w:r>
              <w:rPr>
                <w:noProof/>
                <w:webHidden/>
              </w:rPr>
              <w:fldChar w:fldCharType="separate"/>
            </w:r>
            <w:r>
              <w:rPr>
                <w:noProof/>
                <w:webHidden/>
              </w:rPr>
              <w:t>5</w:t>
            </w:r>
            <w:r>
              <w:rPr>
                <w:noProof/>
                <w:webHidden/>
              </w:rPr>
              <w:fldChar w:fldCharType="end"/>
            </w:r>
          </w:hyperlink>
        </w:p>
        <w:p w14:paraId="76A5ACB0" w14:textId="4561F2B0" w:rsidR="00930908" w:rsidRDefault="00930908">
          <w:pPr>
            <w:pStyle w:val="Sisluet3"/>
            <w:tabs>
              <w:tab w:val="left" w:pos="1320"/>
              <w:tab w:val="right" w:leader="dot" w:pos="8324"/>
            </w:tabs>
            <w:rPr>
              <w:rFonts w:eastAsiaTheme="minorEastAsia"/>
              <w:noProof/>
              <w:sz w:val="22"/>
              <w:lang w:val="en-US"/>
            </w:rPr>
          </w:pPr>
          <w:hyperlink w:anchor="_Toc436835186" w:history="1">
            <w:r w:rsidRPr="00105B4C">
              <w:rPr>
                <w:rStyle w:val="Hyperlinkki"/>
                <w:noProof/>
              </w:rPr>
              <w:t>2.1.4</w:t>
            </w:r>
            <w:r>
              <w:rPr>
                <w:rFonts w:eastAsiaTheme="minorEastAsia"/>
                <w:noProof/>
                <w:sz w:val="22"/>
                <w:lang w:val="en-US"/>
              </w:rPr>
              <w:tab/>
            </w:r>
            <w:r w:rsidRPr="00105B4C">
              <w:rPr>
                <w:rStyle w:val="Hyperlinkki"/>
                <w:noProof/>
              </w:rPr>
              <w:t>Myöhästymisien syy-tilastot</w:t>
            </w:r>
            <w:r>
              <w:rPr>
                <w:noProof/>
                <w:webHidden/>
              </w:rPr>
              <w:tab/>
            </w:r>
            <w:r>
              <w:rPr>
                <w:noProof/>
                <w:webHidden/>
              </w:rPr>
              <w:fldChar w:fldCharType="begin"/>
            </w:r>
            <w:r>
              <w:rPr>
                <w:noProof/>
                <w:webHidden/>
              </w:rPr>
              <w:instrText xml:space="preserve"> PAGEREF _Toc436835186 \h </w:instrText>
            </w:r>
            <w:r>
              <w:rPr>
                <w:noProof/>
                <w:webHidden/>
              </w:rPr>
            </w:r>
            <w:r>
              <w:rPr>
                <w:noProof/>
                <w:webHidden/>
              </w:rPr>
              <w:fldChar w:fldCharType="separate"/>
            </w:r>
            <w:r>
              <w:rPr>
                <w:noProof/>
                <w:webHidden/>
              </w:rPr>
              <w:t>6</w:t>
            </w:r>
            <w:r>
              <w:rPr>
                <w:noProof/>
                <w:webHidden/>
              </w:rPr>
              <w:fldChar w:fldCharType="end"/>
            </w:r>
          </w:hyperlink>
        </w:p>
        <w:p w14:paraId="4CDECC7B" w14:textId="716F48A1" w:rsidR="00930908" w:rsidRDefault="00930908">
          <w:pPr>
            <w:pStyle w:val="Sisluet2"/>
            <w:tabs>
              <w:tab w:val="left" w:pos="880"/>
              <w:tab w:val="right" w:leader="dot" w:pos="8324"/>
            </w:tabs>
            <w:rPr>
              <w:rFonts w:eastAsiaTheme="minorEastAsia"/>
              <w:noProof/>
              <w:sz w:val="22"/>
              <w:lang w:val="en-US"/>
            </w:rPr>
          </w:pPr>
          <w:hyperlink w:anchor="_Toc436835187" w:history="1">
            <w:r w:rsidRPr="00105B4C">
              <w:rPr>
                <w:rStyle w:val="Hyperlinkki"/>
                <w:noProof/>
              </w:rPr>
              <w:t>2.2</w:t>
            </w:r>
            <w:r>
              <w:rPr>
                <w:rFonts w:eastAsiaTheme="minorEastAsia"/>
                <w:noProof/>
                <w:sz w:val="22"/>
                <w:lang w:val="en-US"/>
              </w:rPr>
              <w:tab/>
            </w:r>
            <w:r w:rsidRPr="00105B4C">
              <w:rPr>
                <w:rStyle w:val="Hyperlinkki"/>
                <w:noProof/>
              </w:rPr>
              <w:t>Toteuttamatta jääneet toiminnot</w:t>
            </w:r>
            <w:r>
              <w:rPr>
                <w:noProof/>
                <w:webHidden/>
              </w:rPr>
              <w:tab/>
            </w:r>
            <w:r>
              <w:rPr>
                <w:noProof/>
                <w:webHidden/>
              </w:rPr>
              <w:fldChar w:fldCharType="begin"/>
            </w:r>
            <w:r>
              <w:rPr>
                <w:noProof/>
                <w:webHidden/>
              </w:rPr>
              <w:instrText xml:space="preserve"> PAGEREF _Toc436835187 \h </w:instrText>
            </w:r>
            <w:r>
              <w:rPr>
                <w:noProof/>
                <w:webHidden/>
              </w:rPr>
            </w:r>
            <w:r>
              <w:rPr>
                <w:noProof/>
                <w:webHidden/>
              </w:rPr>
              <w:fldChar w:fldCharType="separate"/>
            </w:r>
            <w:r>
              <w:rPr>
                <w:noProof/>
                <w:webHidden/>
              </w:rPr>
              <w:t>7</w:t>
            </w:r>
            <w:r>
              <w:rPr>
                <w:noProof/>
                <w:webHidden/>
              </w:rPr>
              <w:fldChar w:fldCharType="end"/>
            </w:r>
          </w:hyperlink>
        </w:p>
        <w:p w14:paraId="1A575DEE" w14:textId="19DD7E30" w:rsidR="00930908" w:rsidRDefault="00930908">
          <w:pPr>
            <w:pStyle w:val="Sisluet3"/>
            <w:tabs>
              <w:tab w:val="left" w:pos="1320"/>
              <w:tab w:val="right" w:leader="dot" w:pos="8324"/>
            </w:tabs>
            <w:rPr>
              <w:rFonts w:eastAsiaTheme="minorEastAsia"/>
              <w:noProof/>
              <w:sz w:val="22"/>
              <w:lang w:val="en-US"/>
            </w:rPr>
          </w:pPr>
          <w:hyperlink w:anchor="_Toc436835188" w:history="1">
            <w:r w:rsidRPr="00105B4C">
              <w:rPr>
                <w:rStyle w:val="Hyperlinkki"/>
                <w:noProof/>
              </w:rPr>
              <w:t>2.2.1</w:t>
            </w:r>
            <w:r>
              <w:rPr>
                <w:rFonts w:eastAsiaTheme="minorEastAsia"/>
                <w:noProof/>
                <w:sz w:val="22"/>
                <w:lang w:val="en-US"/>
              </w:rPr>
              <w:tab/>
            </w:r>
            <w:r w:rsidRPr="00105B4C">
              <w:rPr>
                <w:rStyle w:val="Hyperlinkki"/>
                <w:noProof/>
              </w:rPr>
              <w:t>Junat kartalla</w:t>
            </w:r>
            <w:r>
              <w:rPr>
                <w:noProof/>
                <w:webHidden/>
              </w:rPr>
              <w:tab/>
            </w:r>
            <w:r>
              <w:rPr>
                <w:noProof/>
                <w:webHidden/>
              </w:rPr>
              <w:fldChar w:fldCharType="begin"/>
            </w:r>
            <w:r>
              <w:rPr>
                <w:noProof/>
                <w:webHidden/>
              </w:rPr>
              <w:instrText xml:space="preserve"> PAGEREF _Toc436835188 \h </w:instrText>
            </w:r>
            <w:r>
              <w:rPr>
                <w:noProof/>
                <w:webHidden/>
              </w:rPr>
            </w:r>
            <w:r>
              <w:rPr>
                <w:noProof/>
                <w:webHidden/>
              </w:rPr>
              <w:fldChar w:fldCharType="separate"/>
            </w:r>
            <w:r>
              <w:rPr>
                <w:noProof/>
                <w:webHidden/>
              </w:rPr>
              <w:t>7</w:t>
            </w:r>
            <w:r>
              <w:rPr>
                <w:noProof/>
                <w:webHidden/>
              </w:rPr>
              <w:fldChar w:fldCharType="end"/>
            </w:r>
          </w:hyperlink>
        </w:p>
        <w:p w14:paraId="24BB45BC" w14:textId="16194C3F" w:rsidR="00930908" w:rsidRDefault="00930908">
          <w:pPr>
            <w:pStyle w:val="Sisluet3"/>
            <w:tabs>
              <w:tab w:val="left" w:pos="1320"/>
              <w:tab w:val="right" w:leader="dot" w:pos="8324"/>
            </w:tabs>
            <w:rPr>
              <w:rFonts w:eastAsiaTheme="minorEastAsia"/>
              <w:noProof/>
              <w:sz w:val="22"/>
              <w:lang w:val="en-US"/>
            </w:rPr>
          </w:pPr>
          <w:hyperlink w:anchor="_Toc436835189" w:history="1">
            <w:r w:rsidRPr="00105B4C">
              <w:rPr>
                <w:rStyle w:val="Hyperlinkki"/>
                <w:noProof/>
              </w:rPr>
              <w:t>2.2.2</w:t>
            </w:r>
            <w:r>
              <w:rPr>
                <w:rFonts w:eastAsiaTheme="minorEastAsia"/>
                <w:noProof/>
                <w:sz w:val="22"/>
                <w:lang w:val="en-US"/>
              </w:rPr>
              <w:tab/>
            </w:r>
            <w:r w:rsidRPr="00105B4C">
              <w:rPr>
                <w:rStyle w:val="Hyperlinkki"/>
                <w:noProof/>
              </w:rPr>
              <w:t>Metatietojen esittäminen</w:t>
            </w:r>
            <w:r>
              <w:rPr>
                <w:noProof/>
                <w:webHidden/>
              </w:rPr>
              <w:tab/>
            </w:r>
            <w:r>
              <w:rPr>
                <w:noProof/>
                <w:webHidden/>
              </w:rPr>
              <w:fldChar w:fldCharType="begin"/>
            </w:r>
            <w:r>
              <w:rPr>
                <w:noProof/>
                <w:webHidden/>
              </w:rPr>
              <w:instrText xml:space="preserve"> PAGEREF _Toc436835189 \h </w:instrText>
            </w:r>
            <w:r>
              <w:rPr>
                <w:noProof/>
                <w:webHidden/>
              </w:rPr>
            </w:r>
            <w:r>
              <w:rPr>
                <w:noProof/>
                <w:webHidden/>
              </w:rPr>
              <w:fldChar w:fldCharType="separate"/>
            </w:r>
            <w:r>
              <w:rPr>
                <w:noProof/>
                <w:webHidden/>
              </w:rPr>
              <w:t>7</w:t>
            </w:r>
            <w:r>
              <w:rPr>
                <w:noProof/>
                <w:webHidden/>
              </w:rPr>
              <w:fldChar w:fldCharType="end"/>
            </w:r>
          </w:hyperlink>
        </w:p>
        <w:p w14:paraId="3F6F01B5" w14:textId="01CDE6D9" w:rsidR="00930908" w:rsidRDefault="00930908">
          <w:pPr>
            <w:pStyle w:val="Sisluet3"/>
            <w:tabs>
              <w:tab w:val="left" w:pos="1320"/>
              <w:tab w:val="right" w:leader="dot" w:pos="8324"/>
            </w:tabs>
            <w:rPr>
              <w:rFonts w:eastAsiaTheme="minorEastAsia"/>
              <w:noProof/>
              <w:sz w:val="22"/>
              <w:lang w:val="en-US"/>
            </w:rPr>
          </w:pPr>
          <w:hyperlink w:anchor="_Toc436835190" w:history="1">
            <w:r w:rsidRPr="00105B4C">
              <w:rPr>
                <w:rStyle w:val="Hyperlinkki"/>
                <w:noProof/>
              </w:rPr>
              <w:t>2.2.3</w:t>
            </w:r>
            <w:r>
              <w:rPr>
                <w:rFonts w:eastAsiaTheme="minorEastAsia"/>
                <w:noProof/>
                <w:sz w:val="22"/>
                <w:lang w:val="en-US"/>
              </w:rPr>
              <w:tab/>
            </w:r>
            <w:r w:rsidRPr="00105B4C">
              <w:rPr>
                <w:rStyle w:val="Hyperlinkki"/>
                <w:noProof/>
              </w:rPr>
              <w:t>Juna- ja asemahakujen päivämäärät</w:t>
            </w:r>
            <w:r>
              <w:rPr>
                <w:noProof/>
                <w:webHidden/>
              </w:rPr>
              <w:tab/>
            </w:r>
            <w:r>
              <w:rPr>
                <w:noProof/>
                <w:webHidden/>
              </w:rPr>
              <w:fldChar w:fldCharType="begin"/>
            </w:r>
            <w:r>
              <w:rPr>
                <w:noProof/>
                <w:webHidden/>
              </w:rPr>
              <w:instrText xml:space="preserve"> PAGEREF _Toc436835190 \h </w:instrText>
            </w:r>
            <w:r>
              <w:rPr>
                <w:noProof/>
                <w:webHidden/>
              </w:rPr>
            </w:r>
            <w:r>
              <w:rPr>
                <w:noProof/>
                <w:webHidden/>
              </w:rPr>
              <w:fldChar w:fldCharType="separate"/>
            </w:r>
            <w:r>
              <w:rPr>
                <w:noProof/>
                <w:webHidden/>
              </w:rPr>
              <w:t>7</w:t>
            </w:r>
            <w:r>
              <w:rPr>
                <w:noProof/>
                <w:webHidden/>
              </w:rPr>
              <w:fldChar w:fldCharType="end"/>
            </w:r>
          </w:hyperlink>
        </w:p>
        <w:p w14:paraId="20A15060" w14:textId="2792EB12" w:rsidR="00930908" w:rsidRDefault="00930908">
          <w:pPr>
            <w:pStyle w:val="Sisluet1"/>
            <w:tabs>
              <w:tab w:val="left" w:pos="482"/>
              <w:tab w:val="right" w:leader="dot" w:pos="8324"/>
            </w:tabs>
            <w:rPr>
              <w:rFonts w:eastAsiaTheme="minorEastAsia"/>
              <w:b w:val="0"/>
              <w:noProof/>
              <w:sz w:val="22"/>
              <w:lang w:val="en-US"/>
            </w:rPr>
          </w:pPr>
          <w:hyperlink w:anchor="_Toc436835191" w:history="1">
            <w:r w:rsidRPr="00105B4C">
              <w:rPr>
                <w:rStyle w:val="Hyperlinkki"/>
                <w:noProof/>
              </w:rPr>
              <w:t>3</w:t>
            </w:r>
            <w:r>
              <w:rPr>
                <w:rFonts w:eastAsiaTheme="minorEastAsia"/>
                <w:b w:val="0"/>
                <w:noProof/>
                <w:sz w:val="22"/>
                <w:lang w:val="en-US"/>
              </w:rPr>
              <w:tab/>
            </w:r>
            <w:r w:rsidRPr="00105B4C">
              <w:rPr>
                <w:rStyle w:val="Hyperlinkki"/>
                <w:noProof/>
              </w:rPr>
              <w:t>Käyttöliittymä</w:t>
            </w:r>
            <w:r>
              <w:rPr>
                <w:noProof/>
                <w:webHidden/>
              </w:rPr>
              <w:tab/>
            </w:r>
            <w:r>
              <w:rPr>
                <w:noProof/>
                <w:webHidden/>
              </w:rPr>
              <w:fldChar w:fldCharType="begin"/>
            </w:r>
            <w:r>
              <w:rPr>
                <w:noProof/>
                <w:webHidden/>
              </w:rPr>
              <w:instrText xml:space="preserve"> PAGEREF _Toc436835191 \h </w:instrText>
            </w:r>
            <w:r>
              <w:rPr>
                <w:noProof/>
                <w:webHidden/>
              </w:rPr>
            </w:r>
            <w:r>
              <w:rPr>
                <w:noProof/>
                <w:webHidden/>
              </w:rPr>
              <w:fldChar w:fldCharType="separate"/>
            </w:r>
            <w:r>
              <w:rPr>
                <w:noProof/>
                <w:webHidden/>
              </w:rPr>
              <w:t>9</w:t>
            </w:r>
            <w:r>
              <w:rPr>
                <w:noProof/>
                <w:webHidden/>
              </w:rPr>
              <w:fldChar w:fldCharType="end"/>
            </w:r>
          </w:hyperlink>
        </w:p>
        <w:p w14:paraId="6795419F" w14:textId="55FCFC89" w:rsidR="00930908" w:rsidRDefault="00930908">
          <w:pPr>
            <w:pStyle w:val="Sisluet2"/>
            <w:tabs>
              <w:tab w:val="left" w:pos="880"/>
              <w:tab w:val="right" w:leader="dot" w:pos="8324"/>
            </w:tabs>
            <w:rPr>
              <w:rFonts w:eastAsiaTheme="minorEastAsia"/>
              <w:noProof/>
              <w:sz w:val="22"/>
              <w:lang w:val="en-US"/>
            </w:rPr>
          </w:pPr>
          <w:hyperlink w:anchor="_Toc436835192" w:history="1">
            <w:r w:rsidRPr="00105B4C">
              <w:rPr>
                <w:rStyle w:val="Hyperlinkki"/>
                <w:noProof/>
              </w:rPr>
              <w:t>3.1</w:t>
            </w:r>
            <w:r>
              <w:rPr>
                <w:rFonts w:eastAsiaTheme="minorEastAsia"/>
                <w:noProof/>
                <w:sz w:val="22"/>
                <w:lang w:val="en-US"/>
              </w:rPr>
              <w:tab/>
            </w:r>
            <w:r w:rsidRPr="00105B4C">
              <w:rPr>
                <w:rStyle w:val="Hyperlinkki"/>
                <w:noProof/>
              </w:rPr>
              <w:t>Bootstrap</w:t>
            </w:r>
            <w:r>
              <w:rPr>
                <w:noProof/>
                <w:webHidden/>
              </w:rPr>
              <w:tab/>
            </w:r>
            <w:r>
              <w:rPr>
                <w:noProof/>
                <w:webHidden/>
              </w:rPr>
              <w:fldChar w:fldCharType="begin"/>
            </w:r>
            <w:r>
              <w:rPr>
                <w:noProof/>
                <w:webHidden/>
              </w:rPr>
              <w:instrText xml:space="preserve"> PAGEREF _Toc436835192 \h </w:instrText>
            </w:r>
            <w:r>
              <w:rPr>
                <w:noProof/>
                <w:webHidden/>
              </w:rPr>
            </w:r>
            <w:r>
              <w:rPr>
                <w:noProof/>
                <w:webHidden/>
              </w:rPr>
              <w:fldChar w:fldCharType="separate"/>
            </w:r>
            <w:r>
              <w:rPr>
                <w:noProof/>
                <w:webHidden/>
              </w:rPr>
              <w:t>9</w:t>
            </w:r>
            <w:r>
              <w:rPr>
                <w:noProof/>
                <w:webHidden/>
              </w:rPr>
              <w:fldChar w:fldCharType="end"/>
            </w:r>
          </w:hyperlink>
        </w:p>
        <w:p w14:paraId="64036D4A" w14:textId="0DF5AED4" w:rsidR="00930908" w:rsidRDefault="00930908">
          <w:pPr>
            <w:pStyle w:val="Sisluet2"/>
            <w:tabs>
              <w:tab w:val="left" w:pos="880"/>
              <w:tab w:val="right" w:leader="dot" w:pos="8324"/>
            </w:tabs>
            <w:rPr>
              <w:rFonts w:eastAsiaTheme="minorEastAsia"/>
              <w:noProof/>
              <w:sz w:val="22"/>
              <w:lang w:val="en-US"/>
            </w:rPr>
          </w:pPr>
          <w:hyperlink w:anchor="_Toc436835193" w:history="1">
            <w:r w:rsidRPr="00105B4C">
              <w:rPr>
                <w:rStyle w:val="Hyperlinkki"/>
                <w:noProof/>
              </w:rPr>
              <w:t>3.2</w:t>
            </w:r>
            <w:r>
              <w:rPr>
                <w:rFonts w:eastAsiaTheme="minorEastAsia"/>
                <w:noProof/>
                <w:sz w:val="22"/>
                <w:lang w:val="en-US"/>
              </w:rPr>
              <w:tab/>
            </w:r>
            <w:r w:rsidRPr="00105B4C">
              <w:rPr>
                <w:rStyle w:val="Hyperlinkki"/>
                <w:noProof/>
              </w:rPr>
              <w:t>Ulkoasuvalinnat</w:t>
            </w:r>
            <w:r>
              <w:rPr>
                <w:noProof/>
                <w:webHidden/>
              </w:rPr>
              <w:tab/>
            </w:r>
            <w:r>
              <w:rPr>
                <w:noProof/>
                <w:webHidden/>
              </w:rPr>
              <w:fldChar w:fldCharType="begin"/>
            </w:r>
            <w:r>
              <w:rPr>
                <w:noProof/>
                <w:webHidden/>
              </w:rPr>
              <w:instrText xml:space="preserve"> PAGEREF _Toc436835193 \h </w:instrText>
            </w:r>
            <w:r>
              <w:rPr>
                <w:noProof/>
                <w:webHidden/>
              </w:rPr>
            </w:r>
            <w:r>
              <w:rPr>
                <w:noProof/>
                <w:webHidden/>
              </w:rPr>
              <w:fldChar w:fldCharType="separate"/>
            </w:r>
            <w:r>
              <w:rPr>
                <w:noProof/>
                <w:webHidden/>
              </w:rPr>
              <w:t>9</w:t>
            </w:r>
            <w:r>
              <w:rPr>
                <w:noProof/>
                <w:webHidden/>
              </w:rPr>
              <w:fldChar w:fldCharType="end"/>
            </w:r>
          </w:hyperlink>
        </w:p>
        <w:p w14:paraId="7284ABBD" w14:textId="2A01661B" w:rsidR="00930908" w:rsidRDefault="00930908">
          <w:pPr>
            <w:pStyle w:val="Sisluet2"/>
            <w:tabs>
              <w:tab w:val="left" w:pos="880"/>
              <w:tab w:val="right" w:leader="dot" w:pos="8324"/>
            </w:tabs>
            <w:rPr>
              <w:rFonts w:eastAsiaTheme="minorEastAsia"/>
              <w:noProof/>
              <w:sz w:val="22"/>
              <w:lang w:val="en-US"/>
            </w:rPr>
          </w:pPr>
          <w:hyperlink w:anchor="_Toc436835194" w:history="1">
            <w:r w:rsidRPr="00105B4C">
              <w:rPr>
                <w:rStyle w:val="Hyperlinkki"/>
                <w:noProof/>
              </w:rPr>
              <w:t>3.3</w:t>
            </w:r>
            <w:r>
              <w:rPr>
                <w:rFonts w:eastAsiaTheme="minorEastAsia"/>
                <w:noProof/>
                <w:sz w:val="22"/>
                <w:lang w:val="en-US"/>
              </w:rPr>
              <w:tab/>
            </w:r>
            <w:r w:rsidRPr="00105B4C">
              <w:rPr>
                <w:rStyle w:val="Hyperlinkki"/>
                <w:noProof/>
              </w:rPr>
              <w:t>Master Page</w:t>
            </w:r>
            <w:r>
              <w:rPr>
                <w:noProof/>
                <w:webHidden/>
              </w:rPr>
              <w:tab/>
            </w:r>
            <w:r>
              <w:rPr>
                <w:noProof/>
                <w:webHidden/>
              </w:rPr>
              <w:fldChar w:fldCharType="begin"/>
            </w:r>
            <w:r>
              <w:rPr>
                <w:noProof/>
                <w:webHidden/>
              </w:rPr>
              <w:instrText xml:space="preserve"> PAGEREF _Toc436835194 \h </w:instrText>
            </w:r>
            <w:r>
              <w:rPr>
                <w:noProof/>
                <w:webHidden/>
              </w:rPr>
            </w:r>
            <w:r>
              <w:rPr>
                <w:noProof/>
                <w:webHidden/>
              </w:rPr>
              <w:fldChar w:fldCharType="separate"/>
            </w:r>
            <w:r>
              <w:rPr>
                <w:noProof/>
                <w:webHidden/>
              </w:rPr>
              <w:t>9</w:t>
            </w:r>
            <w:r>
              <w:rPr>
                <w:noProof/>
                <w:webHidden/>
              </w:rPr>
              <w:fldChar w:fldCharType="end"/>
            </w:r>
          </w:hyperlink>
        </w:p>
        <w:p w14:paraId="66BD552A" w14:textId="47E3537F" w:rsidR="00930908" w:rsidRDefault="00930908">
          <w:pPr>
            <w:pStyle w:val="Sisluet1"/>
            <w:tabs>
              <w:tab w:val="left" w:pos="482"/>
              <w:tab w:val="right" w:leader="dot" w:pos="8324"/>
            </w:tabs>
            <w:rPr>
              <w:rFonts w:eastAsiaTheme="minorEastAsia"/>
              <w:b w:val="0"/>
              <w:noProof/>
              <w:sz w:val="22"/>
              <w:lang w:val="en-US"/>
            </w:rPr>
          </w:pPr>
          <w:hyperlink w:anchor="_Toc436835195" w:history="1">
            <w:r w:rsidRPr="00105B4C">
              <w:rPr>
                <w:rStyle w:val="Hyperlinkki"/>
                <w:noProof/>
              </w:rPr>
              <w:t>4</w:t>
            </w:r>
            <w:r>
              <w:rPr>
                <w:rFonts w:eastAsiaTheme="minorEastAsia"/>
                <w:b w:val="0"/>
                <w:noProof/>
                <w:sz w:val="22"/>
                <w:lang w:val="en-US"/>
              </w:rPr>
              <w:tab/>
            </w:r>
            <w:r w:rsidRPr="00105B4C">
              <w:rPr>
                <w:rStyle w:val="Hyperlinkki"/>
                <w:noProof/>
              </w:rPr>
              <w:t>Ohjelman riippuvuudet</w:t>
            </w:r>
            <w:r>
              <w:rPr>
                <w:noProof/>
                <w:webHidden/>
              </w:rPr>
              <w:tab/>
            </w:r>
            <w:r>
              <w:rPr>
                <w:noProof/>
                <w:webHidden/>
              </w:rPr>
              <w:fldChar w:fldCharType="begin"/>
            </w:r>
            <w:r>
              <w:rPr>
                <w:noProof/>
                <w:webHidden/>
              </w:rPr>
              <w:instrText xml:space="preserve"> PAGEREF _Toc436835195 \h </w:instrText>
            </w:r>
            <w:r>
              <w:rPr>
                <w:noProof/>
                <w:webHidden/>
              </w:rPr>
            </w:r>
            <w:r>
              <w:rPr>
                <w:noProof/>
                <w:webHidden/>
              </w:rPr>
              <w:fldChar w:fldCharType="separate"/>
            </w:r>
            <w:r>
              <w:rPr>
                <w:noProof/>
                <w:webHidden/>
              </w:rPr>
              <w:t>10</w:t>
            </w:r>
            <w:r>
              <w:rPr>
                <w:noProof/>
                <w:webHidden/>
              </w:rPr>
              <w:fldChar w:fldCharType="end"/>
            </w:r>
          </w:hyperlink>
        </w:p>
        <w:p w14:paraId="08790E7E" w14:textId="0F4BD359" w:rsidR="00930908" w:rsidRDefault="00930908">
          <w:pPr>
            <w:pStyle w:val="Sisluet2"/>
            <w:tabs>
              <w:tab w:val="left" w:pos="880"/>
              <w:tab w:val="right" w:leader="dot" w:pos="8324"/>
            </w:tabs>
            <w:rPr>
              <w:rFonts w:eastAsiaTheme="minorEastAsia"/>
              <w:noProof/>
              <w:sz w:val="22"/>
              <w:lang w:val="en-US"/>
            </w:rPr>
          </w:pPr>
          <w:hyperlink w:anchor="_Toc436835196" w:history="1">
            <w:r w:rsidRPr="00105B4C">
              <w:rPr>
                <w:rStyle w:val="Hyperlinkki"/>
                <w:noProof/>
              </w:rPr>
              <w:t>4.1</w:t>
            </w:r>
            <w:r>
              <w:rPr>
                <w:rFonts w:eastAsiaTheme="minorEastAsia"/>
                <w:noProof/>
                <w:sz w:val="22"/>
                <w:lang w:val="en-US"/>
              </w:rPr>
              <w:tab/>
            </w:r>
            <w:r w:rsidRPr="00105B4C">
              <w:rPr>
                <w:rStyle w:val="Hyperlinkki"/>
                <w:noProof/>
              </w:rPr>
              <w:t>Ulkoiset kirjastot</w:t>
            </w:r>
            <w:r>
              <w:rPr>
                <w:noProof/>
                <w:webHidden/>
              </w:rPr>
              <w:tab/>
            </w:r>
            <w:r>
              <w:rPr>
                <w:noProof/>
                <w:webHidden/>
              </w:rPr>
              <w:fldChar w:fldCharType="begin"/>
            </w:r>
            <w:r>
              <w:rPr>
                <w:noProof/>
                <w:webHidden/>
              </w:rPr>
              <w:instrText xml:space="preserve"> PAGEREF _Toc436835196 \h </w:instrText>
            </w:r>
            <w:r>
              <w:rPr>
                <w:noProof/>
                <w:webHidden/>
              </w:rPr>
            </w:r>
            <w:r>
              <w:rPr>
                <w:noProof/>
                <w:webHidden/>
              </w:rPr>
              <w:fldChar w:fldCharType="separate"/>
            </w:r>
            <w:r>
              <w:rPr>
                <w:noProof/>
                <w:webHidden/>
              </w:rPr>
              <w:t>10</w:t>
            </w:r>
            <w:r>
              <w:rPr>
                <w:noProof/>
                <w:webHidden/>
              </w:rPr>
              <w:fldChar w:fldCharType="end"/>
            </w:r>
          </w:hyperlink>
        </w:p>
        <w:p w14:paraId="272DB045" w14:textId="7397B8CC" w:rsidR="00930908" w:rsidRDefault="00930908">
          <w:pPr>
            <w:pStyle w:val="Sisluet2"/>
            <w:tabs>
              <w:tab w:val="left" w:pos="880"/>
              <w:tab w:val="right" w:leader="dot" w:pos="8324"/>
            </w:tabs>
            <w:rPr>
              <w:rFonts w:eastAsiaTheme="minorEastAsia"/>
              <w:noProof/>
              <w:sz w:val="22"/>
              <w:lang w:val="en-US"/>
            </w:rPr>
          </w:pPr>
          <w:hyperlink w:anchor="_Toc436835197" w:history="1">
            <w:r w:rsidRPr="00105B4C">
              <w:rPr>
                <w:rStyle w:val="Hyperlinkki"/>
                <w:noProof/>
              </w:rPr>
              <w:t>4.2</w:t>
            </w:r>
            <w:r>
              <w:rPr>
                <w:rFonts w:eastAsiaTheme="minorEastAsia"/>
                <w:noProof/>
                <w:sz w:val="22"/>
                <w:lang w:val="en-US"/>
              </w:rPr>
              <w:tab/>
            </w:r>
            <w:r w:rsidRPr="00105B4C">
              <w:rPr>
                <w:rStyle w:val="Hyperlinkki"/>
                <w:noProof/>
              </w:rPr>
              <w:t>Tiedostot ja paikallinen data</w:t>
            </w:r>
            <w:r>
              <w:rPr>
                <w:noProof/>
                <w:webHidden/>
              </w:rPr>
              <w:tab/>
            </w:r>
            <w:r>
              <w:rPr>
                <w:noProof/>
                <w:webHidden/>
              </w:rPr>
              <w:fldChar w:fldCharType="begin"/>
            </w:r>
            <w:r>
              <w:rPr>
                <w:noProof/>
                <w:webHidden/>
              </w:rPr>
              <w:instrText xml:space="preserve"> PAGEREF _Toc436835197 \h </w:instrText>
            </w:r>
            <w:r>
              <w:rPr>
                <w:noProof/>
                <w:webHidden/>
              </w:rPr>
            </w:r>
            <w:r>
              <w:rPr>
                <w:noProof/>
                <w:webHidden/>
              </w:rPr>
              <w:fldChar w:fldCharType="separate"/>
            </w:r>
            <w:r>
              <w:rPr>
                <w:noProof/>
                <w:webHidden/>
              </w:rPr>
              <w:t>10</w:t>
            </w:r>
            <w:r>
              <w:rPr>
                <w:noProof/>
                <w:webHidden/>
              </w:rPr>
              <w:fldChar w:fldCharType="end"/>
            </w:r>
          </w:hyperlink>
        </w:p>
        <w:p w14:paraId="1ED01F42" w14:textId="18FA263F" w:rsidR="00930908" w:rsidRDefault="00930908">
          <w:pPr>
            <w:pStyle w:val="Sisluet1"/>
            <w:tabs>
              <w:tab w:val="left" w:pos="482"/>
              <w:tab w:val="right" w:leader="dot" w:pos="8324"/>
            </w:tabs>
            <w:rPr>
              <w:rFonts w:eastAsiaTheme="minorEastAsia"/>
              <w:b w:val="0"/>
              <w:noProof/>
              <w:sz w:val="22"/>
              <w:lang w:val="en-US"/>
            </w:rPr>
          </w:pPr>
          <w:hyperlink w:anchor="_Toc436835198" w:history="1">
            <w:r w:rsidRPr="00105B4C">
              <w:rPr>
                <w:rStyle w:val="Hyperlinkki"/>
                <w:noProof/>
              </w:rPr>
              <w:t>5</w:t>
            </w:r>
            <w:r>
              <w:rPr>
                <w:rFonts w:eastAsiaTheme="minorEastAsia"/>
                <w:b w:val="0"/>
                <w:noProof/>
                <w:sz w:val="22"/>
                <w:lang w:val="en-US"/>
              </w:rPr>
              <w:tab/>
            </w:r>
            <w:r w:rsidRPr="00105B4C">
              <w:rPr>
                <w:rStyle w:val="Hyperlinkki"/>
                <w:noProof/>
              </w:rPr>
              <w:t>Ongelmat ja jatkokehitys</w:t>
            </w:r>
            <w:r>
              <w:rPr>
                <w:noProof/>
                <w:webHidden/>
              </w:rPr>
              <w:tab/>
            </w:r>
            <w:r>
              <w:rPr>
                <w:noProof/>
                <w:webHidden/>
              </w:rPr>
              <w:fldChar w:fldCharType="begin"/>
            </w:r>
            <w:r>
              <w:rPr>
                <w:noProof/>
                <w:webHidden/>
              </w:rPr>
              <w:instrText xml:space="preserve"> PAGEREF _Toc436835198 \h </w:instrText>
            </w:r>
            <w:r>
              <w:rPr>
                <w:noProof/>
                <w:webHidden/>
              </w:rPr>
            </w:r>
            <w:r>
              <w:rPr>
                <w:noProof/>
                <w:webHidden/>
              </w:rPr>
              <w:fldChar w:fldCharType="separate"/>
            </w:r>
            <w:r>
              <w:rPr>
                <w:noProof/>
                <w:webHidden/>
              </w:rPr>
              <w:t>11</w:t>
            </w:r>
            <w:r>
              <w:rPr>
                <w:noProof/>
                <w:webHidden/>
              </w:rPr>
              <w:fldChar w:fldCharType="end"/>
            </w:r>
          </w:hyperlink>
        </w:p>
        <w:p w14:paraId="314BF8CD" w14:textId="1723E9A1" w:rsidR="00930908" w:rsidRDefault="00930908">
          <w:pPr>
            <w:pStyle w:val="Sisluet2"/>
            <w:tabs>
              <w:tab w:val="left" w:pos="880"/>
              <w:tab w:val="right" w:leader="dot" w:pos="8324"/>
            </w:tabs>
            <w:rPr>
              <w:rFonts w:eastAsiaTheme="minorEastAsia"/>
              <w:noProof/>
              <w:sz w:val="22"/>
              <w:lang w:val="en-US"/>
            </w:rPr>
          </w:pPr>
          <w:hyperlink w:anchor="_Toc436835199" w:history="1">
            <w:r w:rsidRPr="00105B4C">
              <w:rPr>
                <w:rStyle w:val="Hyperlinkki"/>
                <w:noProof/>
              </w:rPr>
              <w:t>5.1</w:t>
            </w:r>
            <w:r>
              <w:rPr>
                <w:rFonts w:eastAsiaTheme="minorEastAsia"/>
                <w:noProof/>
                <w:sz w:val="22"/>
                <w:lang w:val="en-US"/>
              </w:rPr>
              <w:tab/>
            </w:r>
            <w:r w:rsidRPr="00105B4C">
              <w:rPr>
                <w:rStyle w:val="Hyperlinkki"/>
                <w:noProof/>
              </w:rPr>
              <w:t>Ongelmat</w:t>
            </w:r>
            <w:r>
              <w:rPr>
                <w:noProof/>
                <w:webHidden/>
              </w:rPr>
              <w:tab/>
            </w:r>
            <w:r>
              <w:rPr>
                <w:noProof/>
                <w:webHidden/>
              </w:rPr>
              <w:fldChar w:fldCharType="begin"/>
            </w:r>
            <w:r>
              <w:rPr>
                <w:noProof/>
                <w:webHidden/>
              </w:rPr>
              <w:instrText xml:space="preserve"> PAGEREF _Toc436835199 \h </w:instrText>
            </w:r>
            <w:r>
              <w:rPr>
                <w:noProof/>
                <w:webHidden/>
              </w:rPr>
            </w:r>
            <w:r>
              <w:rPr>
                <w:noProof/>
                <w:webHidden/>
              </w:rPr>
              <w:fldChar w:fldCharType="separate"/>
            </w:r>
            <w:r>
              <w:rPr>
                <w:noProof/>
                <w:webHidden/>
              </w:rPr>
              <w:t>11</w:t>
            </w:r>
            <w:r>
              <w:rPr>
                <w:noProof/>
                <w:webHidden/>
              </w:rPr>
              <w:fldChar w:fldCharType="end"/>
            </w:r>
          </w:hyperlink>
        </w:p>
        <w:p w14:paraId="4A94916F" w14:textId="0A8120DD" w:rsidR="00930908" w:rsidRDefault="00930908">
          <w:pPr>
            <w:pStyle w:val="Sisluet2"/>
            <w:tabs>
              <w:tab w:val="left" w:pos="880"/>
              <w:tab w:val="right" w:leader="dot" w:pos="8324"/>
            </w:tabs>
            <w:rPr>
              <w:rFonts w:eastAsiaTheme="minorEastAsia"/>
              <w:noProof/>
              <w:sz w:val="22"/>
              <w:lang w:val="en-US"/>
            </w:rPr>
          </w:pPr>
          <w:hyperlink w:anchor="_Toc436835200" w:history="1">
            <w:r w:rsidRPr="00105B4C">
              <w:rPr>
                <w:rStyle w:val="Hyperlinkki"/>
                <w:noProof/>
              </w:rPr>
              <w:t>5.2</w:t>
            </w:r>
            <w:r>
              <w:rPr>
                <w:rFonts w:eastAsiaTheme="minorEastAsia"/>
                <w:noProof/>
                <w:sz w:val="22"/>
                <w:lang w:val="en-US"/>
              </w:rPr>
              <w:tab/>
            </w:r>
            <w:r w:rsidRPr="00105B4C">
              <w:rPr>
                <w:rStyle w:val="Hyperlinkki"/>
                <w:noProof/>
              </w:rPr>
              <w:t>Jatkokehitys</w:t>
            </w:r>
            <w:r>
              <w:rPr>
                <w:noProof/>
                <w:webHidden/>
              </w:rPr>
              <w:tab/>
            </w:r>
            <w:r>
              <w:rPr>
                <w:noProof/>
                <w:webHidden/>
              </w:rPr>
              <w:fldChar w:fldCharType="begin"/>
            </w:r>
            <w:r>
              <w:rPr>
                <w:noProof/>
                <w:webHidden/>
              </w:rPr>
              <w:instrText xml:space="preserve"> PAGEREF _Toc436835200 \h </w:instrText>
            </w:r>
            <w:r>
              <w:rPr>
                <w:noProof/>
                <w:webHidden/>
              </w:rPr>
            </w:r>
            <w:r>
              <w:rPr>
                <w:noProof/>
                <w:webHidden/>
              </w:rPr>
              <w:fldChar w:fldCharType="separate"/>
            </w:r>
            <w:r>
              <w:rPr>
                <w:noProof/>
                <w:webHidden/>
              </w:rPr>
              <w:t>11</w:t>
            </w:r>
            <w:r>
              <w:rPr>
                <w:noProof/>
                <w:webHidden/>
              </w:rPr>
              <w:fldChar w:fldCharType="end"/>
            </w:r>
          </w:hyperlink>
        </w:p>
        <w:p w14:paraId="409C3BAC" w14:textId="115F45EE" w:rsidR="00930908" w:rsidRDefault="00930908">
          <w:pPr>
            <w:pStyle w:val="Sisluet1"/>
            <w:tabs>
              <w:tab w:val="left" w:pos="482"/>
              <w:tab w:val="right" w:leader="dot" w:pos="8324"/>
            </w:tabs>
            <w:rPr>
              <w:rFonts w:eastAsiaTheme="minorEastAsia"/>
              <w:b w:val="0"/>
              <w:noProof/>
              <w:sz w:val="22"/>
              <w:lang w:val="en-US"/>
            </w:rPr>
          </w:pPr>
          <w:hyperlink w:anchor="_Toc436835201" w:history="1">
            <w:r w:rsidRPr="00105B4C">
              <w:rPr>
                <w:rStyle w:val="Hyperlinkki"/>
                <w:noProof/>
              </w:rPr>
              <w:t>6</w:t>
            </w:r>
            <w:r>
              <w:rPr>
                <w:rFonts w:eastAsiaTheme="minorEastAsia"/>
                <w:b w:val="0"/>
                <w:noProof/>
                <w:sz w:val="22"/>
                <w:lang w:val="en-US"/>
              </w:rPr>
              <w:tab/>
            </w:r>
            <w:r w:rsidRPr="00105B4C">
              <w:rPr>
                <w:rStyle w:val="Hyperlinkki"/>
                <w:noProof/>
              </w:rPr>
              <w:t>Opittua</w:t>
            </w:r>
            <w:r>
              <w:rPr>
                <w:noProof/>
                <w:webHidden/>
              </w:rPr>
              <w:tab/>
            </w:r>
            <w:r>
              <w:rPr>
                <w:noProof/>
                <w:webHidden/>
              </w:rPr>
              <w:fldChar w:fldCharType="begin"/>
            </w:r>
            <w:r>
              <w:rPr>
                <w:noProof/>
                <w:webHidden/>
              </w:rPr>
              <w:instrText xml:space="preserve"> PAGEREF _Toc436835201 \h </w:instrText>
            </w:r>
            <w:r>
              <w:rPr>
                <w:noProof/>
                <w:webHidden/>
              </w:rPr>
            </w:r>
            <w:r>
              <w:rPr>
                <w:noProof/>
                <w:webHidden/>
              </w:rPr>
              <w:fldChar w:fldCharType="separate"/>
            </w:r>
            <w:r>
              <w:rPr>
                <w:noProof/>
                <w:webHidden/>
              </w:rPr>
              <w:t>12</w:t>
            </w:r>
            <w:r>
              <w:rPr>
                <w:noProof/>
                <w:webHidden/>
              </w:rPr>
              <w:fldChar w:fldCharType="end"/>
            </w:r>
          </w:hyperlink>
        </w:p>
        <w:p w14:paraId="44AA01FC" w14:textId="1362D317" w:rsidR="00930908" w:rsidRDefault="00930908">
          <w:pPr>
            <w:pStyle w:val="Sisluet1"/>
            <w:tabs>
              <w:tab w:val="left" w:pos="482"/>
              <w:tab w:val="right" w:leader="dot" w:pos="8324"/>
            </w:tabs>
            <w:rPr>
              <w:rFonts w:eastAsiaTheme="minorEastAsia"/>
              <w:b w:val="0"/>
              <w:noProof/>
              <w:sz w:val="22"/>
              <w:lang w:val="en-US"/>
            </w:rPr>
          </w:pPr>
          <w:hyperlink w:anchor="_Toc436835202" w:history="1">
            <w:r w:rsidRPr="00105B4C">
              <w:rPr>
                <w:rStyle w:val="Hyperlinkki"/>
                <w:noProof/>
              </w:rPr>
              <w:t>7</w:t>
            </w:r>
            <w:r>
              <w:rPr>
                <w:rFonts w:eastAsiaTheme="minorEastAsia"/>
                <w:b w:val="0"/>
                <w:noProof/>
                <w:sz w:val="22"/>
                <w:lang w:val="en-US"/>
              </w:rPr>
              <w:tab/>
            </w:r>
            <w:r w:rsidRPr="00105B4C">
              <w:rPr>
                <w:rStyle w:val="Hyperlinkki"/>
                <w:noProof/>
              </w:rPr>
              <w:t>Tekijät</w:t>
            </w:r>
            <w:r>
              <w:rPr>
                <w:noProof/>
                <w:webHidden/>
              </w:rPr>
              <w:tab/>
            </w:r>
            <w:r>
              <w:rPr>
                <w:noProof/>
                <w:webHidden/>
              </w:rPr>
              <w:fldChar w:fldCharType="begin"/>
            </w:r>
            <w:r>
              <w:rPr>
                <w:noProof/>
                <w:webHidden/>
              </w:rPr>
              <w:instrText xml:space="preserve"> PAGEREF _Toc436835202 \h </w:instrText>
            </w:r>
            <w:r>
              <w:rPr>
                <w:noProof/>
                <w:webHidden/>
              </w:rPr>
            </w:r>
            <w:r>
              <w:rPr>
                <w:noProof/>
                <w:webHidden/>
              </w:rPr>
              <w:fldChar w:fldCharType="separate"/>
            </w:r>
            <w:r>
              <w:rPr>
                <w:noProof/>
                <w:webHidden/>
              </w:rPr>
              <w:t>13</w:t>
            </w:r>
            <w:r>
              <w:rPr>
                <w:noProof/>
                <w:webHidden/>
              </w:rPr>
              <w:fldChar w:fldCharType="end"/>
            </w:r>
          </w:hyperlink>
        </w:p>
        <w:p w14:paraId="491B0BD8" w14:textId="52E42C68" w:rsidR="00930908" w:rsidRDefault="00930908">
          <w:pPr>
            <w:pStyle w:val="Sisluet2"/>
            <w:tabs>
              <w:tab w:val="left" w:pos="880"/>
              <w:tab w:val="right" w:leader="dot" w:pos="8324"/>
            </w:tabs>
            <w:rPr>
              <w:rFonts w:eastAsiaTheme="minorEastAsia"/>
              <w:noProof/>
              <w:sz w:val="22"/>
              <w:lang w:val="en-US"/>
            </w:rPr>
          </w:pPr>
          <w:hyperlink w:anchor="_Toc436835203" w:history="1">
            <w:r w:rsidRPr="00105B4C">
              <w:rPr>
                <w:rStyle w:val="Hyperlinkki"/>
                <w:noProof/>
              </w:rPr>
              <w:t>7.1</w:t>
            </w:r>
            <w:r>
              <w:rPr>
                <w:rFonts w:eastAsiaTheme="minorEastAsia"/>
                <w:noProof/>
                <w:sz w:val="22"/>
                <w:lang w:val="en-US"/>
              </w:rPr>
              <w:tab/>
            </w:r>
            <w:r w:rsidRPr="00105B4C">
              <w:rPr>
                <w:rStyle w:val="Hyperlinkki"/>
                <w:noProof/>
              </w:rPr>
              <w:t>Front end – Ahonen</w:t>
            </w:r>
            <w:r>
              <w:rPr>
                <w:noProof/>
                <w:webHidden/>
              </w:rPr>
              <w:tab/>
            </w:r>
            <w:r>
              <w:rPr>
                <w:noProof/>
                <w:webHidden/>
              </w:rPr>
              <w:fldChar w:fldCharType="begin"/>
            </w:r>
            <w:r>
              <w:rPr>
                <w:noProof/>
                <w:webHidden/>
              </w:rPr>
              <w:instrText xml:space="preserve"> PAGEREF _Toc436835203 \h </w:instrText>
            </w:r>
            <w:r>
              <w:rPr>
                <w:noProof/>
                <w:webHidden/>
              </w:rPr>
            </w:r>
            <w:r>
              <w:rPr>
                <w:noProof/>
                <w:webHidden/>
              </w:rPr>
              <w:fldChar w:fldCharType="separate"/>
            </w:r>
            <w:r>
              <w:rPr>
                <w:noProof/>
                <w:webHidden/>
              </w:rPr>
              <w:t>13</w:t>
            </w:r>
            <w:r>
              <w:rPr>
                <w:noProof/>
                <w:webHidden/>
              </w:rPr>
              <w:fldChar w:fldCharType="end"/>
            </w:r>
          </w:hyperlink>
        </w:p>
        <w:p w14:paraId="2DA23B81" w14:textId="14612482" w:rsidR="00930908" w:rsidRDefault="00930908">
          <w:pPr>
            <w:pStyle w:val="Sisluet2"/>
            <w:tabs>
              <w:tab w:val="left" w:pos="880"/>
              <w:tab w:val="right" w:leader="dot" w:pos="8324"/>
            </w:tabs>
            <w:rPr>
              <w:rFonts w:eastAsiaTheme="minorEastAsia"/>
              <w:noProof/>
              <w:sz w:val="22"/>
              <w:lang w:val="en-US"/>
            </w:rPr>
          </w:pPr>
          <w:hyperlink w:anchor="_Toc436835204" w:history="1">
            <w:r w:rsidRPr="00105B4C">
              <w:rPr>
                <w:rStyle w:val="Hyperlinkki"/>
                <w:noProof/>
              </w:rPr>
              <w:t>7.2</w:t>
            </w:r>
            <w:r>
              <w:rPr>
                <w:rFonts w:eastAsiaTheme="minorEastAsia"/>
                <w:noProof/>
                <w:sz w:val="22"/>
                <w:lang w:val="en-US"/>
              </w:rPr>
              <w:tab/>
            </w:r>
            <w:r w:rsidRPr="00105B4C">
              <w:rPr>
                <w:rStyle w:val="Hyperlinkki"/>
                <w:noProof/>
              </w:rPr>
              <w:t>Back end – Kukko</w:t>
            </w:r>
            <w:r>
              <w:rPr>
                <w:noProof/>
                <w:webHidden/>
              </w:rPr>
              <w:tab/>
            </w:r>
            <w:r>
              <w:rPr>
                <w:noProof/>
                <w:webHidden/>
              </w:rPr>
              <w:fldChar w:fldCharType="begin"/>
            </w:r>
            <w:r>
              <w:rPr>
                <w:noProof/>
                <w:webHidden/>
              </w:rPr>
              <w:instrText xml:space="preserve"> PAGEREF _Toc436835204 \h </w:instrText>
            </w:r>
            <w:r>
              <w:rPr>
                <w:noProof/>
                <w:webHidden/>
              </w:rPr>
            </w:r>
            <w:r>
              <w:rPr>
                <w:noProof/>
                <w:webHidden/>
              </w:rPr>
              <w:fldChar w:fldCharType="separate"/>
            </w:r>
            <w:r>
              <w:rPr>
                <w:noProof/>
                <w:webHidden/>
              </w:rPr>
              <w:t>14</w:t>
            </w:r>
            <w:r>
              <w:rPr>
                <w:noProof/>
                <w:webHidden/>
              </w:rPr>
              <w:fldChar w:fldCharType="end"/>
            </w:r>
          </w:hyperlink>
        </w:p>
        <w:p w14:paraId="27B5894D" w14:textId="226EBAAF" w:rsidR="00C4660B" w:rsidRDefault="00C4660B">
          <w:r>
            <w:rPr>
              <w:b/>
              <w:bCs/>
            </w:rPr>
            <w:fldChar w:fldCharType="end"/>
          </w:r>
        </w:p>
      </w:sdtContent>
    </w:sdt>
    <w:p w14:paraId="665099C5" w14:textId="70B93B54" w:rsidR="00057F78" w:rsidRDefault="00057F78">
      <w:r>
        <w:br w:type="page"/>
      </w:r>
    </w:p>
    <w:p w14:paraId="0D25EDE5" w14:textId="2917EEC6" w:rsidR="00AF72AC" w:rsidRDefault="00057F78" w:rsidP="00057F78">
      <w:pPr>
        <w:pStyle w:val="Otsikko1"/>
      </w:pPr>
      <w:bookmarkStart w:id="0" w:name="_Toc436835180"/>
      <w:r>
        <w:lastRenderedPageBreak/>
        <w:t>Asennus</w:t>
      </w:r>
      <w:bookmarkEnd w:id="0"/>
    </w:p>
    <w:p w14:paraId="5130AD50" w14:textId="74DEA625" w:rsidR="00EB78FE" w:rsidRDefault="006746A7" w:rsidP="00DE77C7">
      <w:pPr>
        <w:pStyle w:val="Leipteksti"/>
      </w:pPr>
      <w:r>
        <w:t>Sovellus ei tarvitse</w:t>
      </w:r>
      <w:r w:rsidR="00496B89">
        <w:t xml:space="preserve"> erillistä asentamista vaan sen voi kääntää lähdekoodeista suoraa toimivaksi kokonaisuudeksi. Tietokantana toimii VR:n avoin rajapinta</w:t>
      </w:r>
      <w:r w:rsidR="00E24973">
        <w:t>,</w:t>
      </w:r>
      <w:r w:rsidR="00496B89">
        <w:t xml:space="preserve"> ja testidata on valmiina App_Data kansiossa.</w:t>
      </w:r>
    </w:p>
    <w:p w14:paraId="53674189" w14:textId="29CE7946" w:rsidR="00227315" w:rsidRDefault="00EB78FE" w:rsidP="00DE77C7">
      <w:pPr>
        <w:spacing w:line="360" w:lineRule="auto"/>
      </w:pPr>
      <w:r>
        <w:t xml:space="preserve">Sovelluksen ainoa kirjastoriippuvuus on </w:t>
      </w:r>
      <w:r w:rsidRPr="00EB78FE">
        <w:t>Newtonsoft.Json</w:t>
      </w:r>
      <w:r>
        <w:t xml:space="preserve"> json-kirjasto</w:t>
      </w:r>
      <w:r w:rsidR="00E24973">
        <w:t>, jota</w:t>
      </w:r>
      <w:r>
        <w:t xml:space="preserve"> tarvitaan VR:ltä tulevan datan helppoon deserialisointiin.</w:t>
      </w:r>
    </w:p>
    <w:p w14:paraId="6F8BF82D" w14:textId="0D96C550" w:rsidR="00EB78FE" w:rsidRDefault="00227315" w:rsidP="00DE77C7">
      <w:pPr>
        <w:spacing w:line="360" w:lineRule="auto"/>
      </w:pPr>
      <w:r>
        <w:t>Konfiguroitavia a</w:t>
      </w:r>
      <w:r w:rsidR="00E24973">
        <w:t>sioita web.config-tiedostossa ovat</w:t>
      </w:r>
      <w:r>
        <w:t xml:space="preserve"> </w:t>
      </w:r>
      <w:r w:rsidRPr="00227315">
        <w:t>VRpath</w:t>
      </w:r>
      <w:r w:rsidR="00E24973">
        <w:t>, jolla</w:t>
      </w:r>
      <w:r>
        <w:t xml:space="preserve"> merkataan VR:n avoimen rajapinnan osoitteeseen</w:t>
      </w:r>
      <w:r w:rsidR="00E24973">
        <w:t>,</w:t>
      </w:r>
      <w:r>
        <w:t xml:space="preserve"> ja </w:t>
      </w:r>
      <w:r w:rsidRPr="00227315">
        <w:t>AKVRproduction</w:t>
      </w:r>
      <w:r w:rsidR="00E24973">
        <w:t>,</w:t>
      </w:r>
      <w:r>
        <w:t xml:space="preserve"> </w:t>
      </w:r>
      <w:r w:rsidR="00E24973">
        <w:t>jolla</w:t>
      </w:r>
      <w:r>
        <w:t xml:space="preserve"> kerrotaan ohjelmalle käytetäänkö VR:n rajapintaa vai paikallista datavarastoa.</w:t>
      </w:r>
      <w:bookmarkStart w:id="1" w:name="_GoBack"/>
      <w:bookmarkEnd w:id="1"/>
      <w:r w:rsidR="00057F78">
        <w:br w:type="page"/>
      </w:r>
    </w:p>
    <w:p w14:paraId="75DEF710" w14:textId="46738C1C" w:rsidR="00057F78" w:rsidRDefault="00057F78" w:rsidP="00057F78">
      <w:pPr>
        <w:pStyle w:val="Otsikko1"/>
      </w:pPr>
      <w:bookmarkStart w:id="2" w:name="_Toc436835181"/>
      <w:r>
        <w:lastRenderedPageBreak/>
        <w:t>Tietoa ohjelmasta</w:t>
      </w:r>
      <w:bookmarkEnd w:id="2"/>
    </w:p>
    <w:p w14:paraId="720959AD" w14:textId="77777777" w:rsidR="00DA4D7E" w:rsidRPr="00DA4D7E" w:rsidRDefault="00DA4D7E" w:rsidP="00DA4D7E">
      <w:pPr>
        <w:pStyle w:val="Otsikko2"/>
        <w:rPr>
          <w:sz w:val="36"/>
          <w:szCs w:val="32"/>
        </w:rPr>
      </w:pPr>
      <w:bookmarkStart w:id="3" w:name="_Toc436835182"/>
      <w:r>
        <w:t>Toteutetut toiminnalliset vaatimukset</w:t>
      </w:r>
      <w:bookmarkEnd w:id="3"/>
    </w:p>
    <w:p w14:paraId="59D2EE74" w14:textId="204746AE" w:rsidR="00DA4D7E" w:rsidRDefault="00DA4D7E" w:rsidP="00DA4D7E">
      <w:pPr>
        <w:pStyle w:val="Otsikko3"/>
      </w:pPr>
      <w:bookmarkStart w:id="4" w:name="_Toc436835183"/>
      <w:r>
        <w:t>Junien aikataulut ja tiedot</w:t>
      </w:r>
      <w:bookmarkEnd w:id="4"/>
    </w:p>
    <w:p w14:paraId="696F48C4" w14:textId="6C1C449C" w:rsidR="00DA4D7E" w:rsidRDefault="00DA4D7E" w:rsidP="00DA4D7E">
      <w:pPr>
        <w:pStyle w:val="Leipteksti"/>
      </w:pPr>
      <w:r>
        <w:t>Junat-sivulla pystytään hakemaan annetun junatunnuksen avulla tiedot kyseisen junan aikatauluista ja asemista, joilla juna pysähtyy. Näkyvillä on myös aseman raide</w:t>
      </w:r>
      <w:r w:rsidR="00E24973">
        <w:t>,</w:t>
      </w:r>
      <w:r>
        <w:t xml:space="preserve"> jolta asiakkaat voivat nousta kyytiin. Aikataulutiedoista näkyy asemakohtaisesti saapumis- ja lähtöaika.</w:t>
      </w:r>
    </w:p>
    <w:p w14:paraId="141ECF9A" w14:textId="240BFA3B" w:rsidR="00DA4D7E" w:rsidRDefault="00DA4D7E" w:rsidP="00DA4D7E">
      <w:pPr>
        <w:pStyle w:val="Leipteksti"/>
      </w:pPr>
      <w:r>
        <w:t>Samalle sivulle toteutettiin myös aseman nimellä junien hakeminen. On todennäköistä, ettei käyttäjä muista junatunnusta, mutta tietää aseman</w:t>
      </w:r>
      <w:r w:rsidR="00E24973">
        <w:t>,</w:t>
      </w:r>
      <w:r>
        <w:t xml:space="preserve"> </w:t>
      </w:r>
      <w:r w:rsidR="00E24973">
        <w:t>jolta</w:t>
      </w:r>
      <w:r>
        <w:t xml:space="preserve"> nousee kyytiin. Jos kirjoituskenttään antaa aseman nimen tai nimen alun</w:t>
      </w:r>
      <w:r w:rsidR="00E24973">
        <w:t>,</w:t>
      </w:r>
      <w:r>
        <w:t xml:space="preserve"> niin järjestelmä hakee listan sillä asemalla pysähtyvistä junista. Käyttäjä voi tästä kyseisestä listasta valita haluamansa junan ja järjestelmä toimii taas kuten aikaisemmin kuvattu.</w:t>
      </w:r>
    </w:p>
    <w:p w14:paraId="3790E8C9" w14:textId="3B7E0A19" w:rsidR="00DA4D7E" w:rsidRDefault="00DA4D7E" w:rsidP="00DA4D7E">
      <w:pPr>
        <w:pStyle w:val="Leipteksti"/>
      </w:pPr>
      <w:r>
        <w:t>Asemien nimet taulukossa toimivat samalla linkkinä asemat-sivulle suorittaen samalla automaattisesti kyselyn klikatun aseman nimellä.</w:t>
      </w:r>
    </w:p>
    <w:p w14:paraId="51FDAC13" w14:textId="77777777" w:rsidR="00233E1F" w:rsidRDefault="00233E1F" w:rsidP="00DA4D7E">
      <w:pPr>
        <w:pStyle w:val="Leipteksti"/>
      </w:pPr>
    </w:p>
    <w:p w14:paraId="1493B3F6" w14:textId="3A108FBD" w:rsidR="00057D3C" w:rsidRDefault="00E24973">
      <w:pPr>
        <w:rPr>
          <w:rFonts w:asciiTheme="majorHAnsi" w:eastAsiaTheme="majorEastAsia" w:hAnsiTheme="majorHAnsi" w:cstheme="majorBidi"/>
          <w:color w:val="000000" w:themeColor="text1"/>
          <w:sz w:val="28"/>
          <w:szCs w:val="24"/>
        </w:rPr>
      </w:pPr>
      <w:r>
        <w:rPr>
          <w:noProof/>
          <w:lang w:val="en-US"/>
        </w:rPr>
        <w:drawing>
          <wp:inline distT="0" distB="0" distL="0" distR="0" wp14:anchorId="28670760" wp14:editId="73E2A187">
            <wp:extent cx="5292090" cy="3181350"/>
            <wp:effectExtent l="0" t="0" r="381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2090" cy="3181350"/>
                    </a:xfrm>
                    <a:prstGeom prst="rect">
                      <a:avLst/>
                    </a:prstGeom>
                  </pic:spPr>
                </pic:pic>
              </a:graphicData>
            </a:graphic>
          </wp:inline>
        </w:drawing>
      </w:r>
      <w:r w:rsidR="00057D3C">
        <w:br w:type="page"/>
      </w:r>
    </w:p>
    <w:p w14:paraId="6D56421D" w14:textId="6CF52B86" w:rsidR="00DA4D7E" w:rsidRDefault="00057D3C" w:rsidP="00057D3C">
      <w:pPr>
        <w:pStyle w:val="Otsikko3"/>
      </w:pPr>
      <w:bookmarkStart w:id="5" w:name="_Toc436835184"/>
      <w:r>
        <w:lastRenderedPageBreak/>
        <w:t>Asemien aikataulut</w:t>
      </w:r>
      <w:bookmarkEnd w:id="5"/>
    </w:p>
    <w:p w14:paraId="78598562" w14:textId="2BF4731E" w:rsidR="00057D3C" w:rsidRDefault="00057D3C" w:rsidP="00057D3C">
      <w:pPr>
        <w:pStyle w:val="Leipteksti"/>
      </w:pPr>
      <w:r>
        <w:t>Asemat-sivulla käyttäjä pystyy hakemaan aseman nimen tai nimen alun perusteella kyseisellä asemalla pysähtyvät junat aikatauluineen ja ennusteineen.</w:t>
      </w:r>
      <w:r w:rsidR="00A5382C">
        <w:t xml:space="preserve"> Haetusta datasta näytetään junan päivämäärä, määränpää, raide millä juna pysähtyy, aikataulu ja aikataulun paikkaansa pitävyyden ennuste sekä junanumero. Nämä tiedot ovat näkyvillä kahdessa eri listassa joista toinen näyttää asemalle saapuvat ja toinen lähtevät junat.</w:t>
      </w:r>
    </w:p>
    <w:p w14:paraId="7EE59641" w14:textId="7A8B7136" w:rsidR="00A5382C" w:rsidRDefault="00A5382C" w:rsidP="00057D3C">
      <w:pPr>
        <w:pStyle w:val="Leipteksti"/>
      </w:pPr>
      <w:r>
        <w:t>Määränpäänä oleva aseman nimi toimii myös linkkinä tälle samalle sivulle ja sen klikkaaminen suorittaa automaattisesti saman haun kyseistä asemaa kohti. Junan numero toimii linkkinä junat-sivulle</w:t>
      </w:r>
      <w:r w:rsidR="00E24973">
        <w:t>,</w:t>
      </w:r>
      <w:r>
        <w:t xml:space="preserve"> missä suoritetaan automaattisesti haku kyseistä junaa kohti.</w:t>
      </w:r>
    </w:p>
    <w:p w14:paraId="57AE3A41" w14:textId="77777777" w:rsidR="00233E1F" w:rsidRDefault="00233E1F" w:rsidP="00057D3C">
      <w:pPr>
        <w:pStyle w:val="Leipteksti"/>
      </w:pPr>
    </w:p>
    <w:p w14:paraId="5C83A1E9" w14:textId="58716142" w:rsidR="00A5382C" w:rsidRDefault="00E24973">
      <w:r>
        <w:rPr>
          <w:noProof/>
          <w:lang w:val="en-US"/>
        </w:rPr>
        <w:drawing>
          <wp:inline distT="0" distB="0" distL="0" distR="0" wp14:anchorId="10ACF86C" wp14:editId="5CFC3E84">
            <wp:extent cx="5292090" cy="3181350"/>
            <wp:effectExtent l="0" t="0" r="3810"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2090" cy="3181350"/>
                    </a:xfrm>
                    <a:prstGeom prst="rect">
                      <a:avLst/>
                    </a:prstGeom>
                  </pic:spPr>
                </pic:pic>
              </a:graphicData>
            </a:graphic>
          </wp:inline>
        </w:drawing>
      </w:r>
      <w:r w:rsidR="00A5382C">
        <w:br w:type="page"/>
      </w:r>
    </w:p>
    <w:p w14:paraId="3C1BFAB9" w14:textId="78D6CB03" w:rsidR="00A5382C" w:rsidRDefault="00A5382C" w:rsidP="00A5382C">
      <w:pPr>
        <w:pStyle w:val="Otsikko3"/>
      </w:pPr>
      <w:bookmarkStart w:id="6" w:name="_Toc436835185"/>
      <w:r>
        <w:lastRenderedPageBreak/>
        <w:t>Myöhästymistilastot</w:t>
      </w:r>
      <w:bookmarkEnd w:id="6"/>
    </w:p>
    <w:p w14:paraId="6FDD88DA" w14:textId="77777777" w:rsidR="00FB30C0" w:rsidRDefault="00A5382C" w:rsidP="00A5382C">
      <w:pPr>
        <w:pStyle w:val="Leipteksti"/>
      </w:pPr>
      <w:r>
        <w:t>Tilastot-sivulla käyttäjän on mahdollista hakea aikavälin</w:t>
      </w:r>
      <w:r w:rsidR="00FB30C0">
        <w:t xml:space="preserve"> avulla tietoa junien myöhästymisisistä. Listassa näytetään junan numero, lähtöpäivä, junan tyyppi ja minuutteina kyseisen junan keskimäärin myöhässä ja enimmillään myöhässä tiedot. </w:t>
      </w:r>
    </w:p>
    <w:p w14:paraId="4D90D93C" w14:textId="5CE12F5C" w:rsidR="00FB30C0" w:rsidRDefault="001B2664" w:rsidP="00FB30C0">
      <w:pPr>
        <w:pStyle w:val="Leipteksti"/>
      </w:pPr>
      <w:r>
        <w:t>VR</w:t>
      </w:r>
      <w:r w:rsidR="00FB30C0">
        <w:t xml:space="preserve"> tarjoaa dataa vain junan asemakohtaisesta myöhästymisestä, joten koko junaa koskevat tilastot joudutaan laskemaan huomattavasti suuremmasta data määrästä. Tästä johtuen pitkän aikavälin hakemisessa saattaa kestää huomattava tovi.</w:t>
      </w:r>
    </w:p>
    <w:p w14:paraId="3104079A" w14:textId="57ED7391" w:rsidR="00FB30C0" w:rsidRDefault="00FB30C0" w:rsidP="00FB30C0">
      <w:pPr>
        <w:pStyle w:val="Leipteksti"/>
      </w:pPr>
      <w:r w:rsidRPr="00FB30C0">
        <w:t>Keskimäärin myöhässä -sarake kertoo, kuinka paljon juna on keskimäärin ollut matkan aikana myöhässä. Tähän vaikuttaa muun muassa se, jos juna on lähtenyt aluksi ajallaan, tai jos se on saanut aikataulua kiinni.</w:t>
      </w:r>
      <w:r>
        <w:t xml:space="preserve"> </w:t>
      </w:r>
    </w:p>
    <w:p w14:paraId="32E16A91" w14:textId="785077B0" w:rsidR="009D4720" w:rsidRDefault="00FB30C0" w:rsidP="00FB30C0">
      <w:pPr>
        <w:pStyle w:val="Leipteksti"/>
      </w:pPr>
      <w:r w:rsidRPr="00FB30C0">
        <w:t>Enimmillään myöhässä -sarake kertoo, kuinka paljon juna oli myöhässä sillä liikennepaikkavälillä, jolta se myöhästyi eniten.</w:t>
      </w:r>
    </w:p>
    <w:p w14:paraId="396E4DDF" w14:textId="77777777" w:rsidR="00233E1F" w:rsidRDefault="00233E1F" w:rsidP="00FB30C0">
      <w:pPr>
        <w:pStyle w:val="Leipteksti"/>
      </w:pPr>
    </w:p>
    <w:p w14:paraId="2029F000" w14:textId="2AC57C2B" w:rsidR="009D4720" w:rsidRDefault="00E24973">
      <w:r>
        <w:rPr>
          <w:noProof/>
          <w:lang w:val="en-US"/>
        </w:rPr>
        <w:drawing>
          <wp:inline distT="0" distB="0" distL="0" distR="0" wp14:anchorId="71E1782C" wp14:editId="1179CBDC">
            <wp:extent cx="5292090" cy="3181350"/>
            <wp:effectExtent l="0" t="0" r="3810"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2090" cy="3181350"/>
                    </a:xfrm>
                    <a:prstGeom prst="rect">
                      <a:avLst/>
                    </a:prstGeom>
                  </pic:spPr>
                </pic:pic>
              </a:graphicData>
            </a:graphic>
          </wp:inline>
        </w:drawing>
      </w:r>
      <w:r w:rsidR="009D4720">
        <w:br w:type="page"/>
      </w:r>
    </w:p>
    <w:p w14:paraId="4A7D8A07" w14:textId="18E88F51" w:rsidR="00FB30C0" w:rsidRDefault="009D4720" w:rsidP="009D4720">
      <w:pPr>
        <w:pStyle w:val="Otsikko3"/>
      </w:pPr>
      <w:bookmarkStart w:id="7" w:name="_Toc436835186"/>
      <w:r>
        <w:lastRenderedPageBreak/>
        <w:t>Myöhästymisien syy-tilastot</w:t>
      </w:r>
      <w:bookmarkEnd w:id="7"/>
    </w:p>
    <w:p w14:paraId="2CCEDB83" w14:textId="3A2DAD69" w:rsidR="009D4720" w:rsidRDefault="009D4720" w:rsidP="009D4720">
      <w:pPr>
        <w:pStyle w:val="Leipteksti"/>
      </w:pPr>
      <w:r>
        <w:t>Myöhästymisien syyt-sivu oli viime hetken lisäys toiminnallisuuteen. Tällä sivulla käyttäjältä kysytään päivämäärä</w:t>
      </w:r>
      <w:r w:rsidR="001B2664">
        <w:t>,</w:t>
      </w:r>
      <w:r>
        <w:t xml:space="preserve"> ja järjestelmä hakee kyseisen päivän kaikki syyt mitkä johtivat junan myöhästymiseen asemakohtaisesti.</w:t>
      </w:r>
    </w:p>
    <w:p w14:paraId="0F4AE6E1" w14:textId="656FAFC0" w:rsidR="009D4720" w:rsidRDefault="009D4720" w:rsidP="009D4720">
      <w:pPr>
        <w:pStyle w:val="Leipteksti"/>
      </w:pPr>
      <w:r>
        <w:t>Listauksessa näytetään tieto junasta, junan tyypistä, asemasta jolla myöhästyminen tapahtui ja lista syistä mitkä johtivat junan myöhästymiseen tällä asemalla.</w:t>
      </w:r>
    </w:p>
    <w:p w14:paraId="08B64A1F" w14:textId="0E951CC3" w:rsidR="00340748" w:rsidRDefault="009D0801" w:rsidP="009D4720">
      <w:pPr>
        <w:pStyle w:val="Leipteksti"/>
      </w:pPr>
      <w:r>
        <w:t>Vr ei suoraa tarjoa tämän tyylistä listaa vaan kyseinen data joudutaan parsimaan huomattavasti suuremmasta datamäärästä ja tästä syystä joidenkin kiireisten päivien hakeminen saattaa kestää huomattavan ajan. Järjestelmä hakee junien kaikki historiatiedot kyseiseltä päivältä ja hakee listasta junat, joilla on ainakin yksi asema, jolle on merkitty ainakin yksi myöhästymissyy poistaen samalla kaiken muun ylimääräisen tiedon.</w:t>
      </w:r>
    </w:p>
    <w:p w14:paraId="28755C9A" w14:textId="77777777" w:rsidR="00233E1F" w:rsidRDefault="00233E1F" w:rsidP="009D4720">
      <w:pPr>
        <w:pStyle w:val="Leipteksti"/>
      </w:pPr>
    </w:p>
    <w:p w14:paraId="097D18FE" w14:textId="56196CF2" w:rsidR="00340748" w:rsidRDefault="00233E1F">
      <w:r>
        <w:rPr>
          <w:noProof/>
          <w:lang w:val="en-US"/>
        </w:rPr>
        <w:drawing>
          <wp:inline distT="0" distB="0" distL="0" distR="0" wp14:anchorId="7539494C" wp14:editId="77AD8021">
            <wp:extent cx="5286375" cy="2228850"/>
            <wp:effectExtent l="0" t="0" r="9525" b="0"/>
            <wp:docPr id="4" name="Kuva 4" descr="C:\Users\valje\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je\AppData\Local\Microsoft\Windows\INetCache\Content.Word\Captur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86375" cy="2228850"/>
                    </a:xfrm>
                    <a:prstGeom prst="rect">
                      <a:avLst/>
                    </a:prstGeom>
                    <a:noFill/>
                    <a:ln>
                      <a:noFill/>
                    </a:ln>
                  </pic:spPr>
                </pic:pic>
              </a:graphicData>
            </a:graphic>
          </wp:inline>
        </w:drawing>
      </w:r>
      <w:r w:rsidR="00340748">
        <w:br w:type="page"/>
      </w:r>
    </w:p>
    <w:p w14:paraId="3EC10978" w14:textId="6603E8B1" w:rsidR="009D0801" w:rsidRDefault="003A48AA" w:rsidP="00340748">
      <w:pPr>
        <w:pStyle w:val="Otsikko2"/>
      </w:pPr>
      <w:bookmarkStart w:id="8" w:name="_Toc436835187"/>
      <w:r>
        <w:lastRenderedPageBreak/>
        <w:t>Toteuttamatta jääneet toiminnot</w:t>
      </w:r>
      <w:bookmarkEnd w:id="8"/>
    </w:p>
    <w:p w14:paraId="3F02B7BA" w14:textId="4FA551E6" w:rsidR="003A48AA" w:rsidRDefault="003A48AA" w:rsidP="003A48AA">
      <w:pPr>
        <w:pStyle w:val="Otsikko3"/>
      </w:pPr>
      <w:bookmarkStart w:id="9" w:name="_Toc436835188"/>
      <w:r>
        <w:t>Junat kartalla</w:t>
      </w:r>
      <w:bookmarkEnd w:id="9"/>
    </w:p>
    <w:p w14:paraId="4F0054F4" w14:textId="286AF800" w:rsidR="003A48AA" w:rsidRDefault="003A48AA" w:rsidP="003A48AA">
      <w:pPr>
        <w:pStyle w:val="Leipteksti"/>
      </w:pPr>
      <w:r>
        <w:t>Yksi ensimmäisistä ideoista harjoitustyötä varten oli kopioida jo olemassa olevan junat karta</w:t>
      </w:r>
      <w:r w:rsidR="001B2664">
        <w:t>lla –sovelluksen päätoiminto. VR</w:t>
      </w:r>
      <w:r>
        <w:t xml:space="preserve">:ltä tulevaa dataa tutkittaessa paljastui kuitenkin se, että datasta on saatavilla irti vain radan osa millä juna sijaitsee. </w:t>
      </w:r>
    </w:p>
    <w:p w14:paraId="41D9491D" w14:textId="79DBC214" w:rsidR="00233E1F" w:rsidRDefault="003A48AA" w:rsidP="00233E1F">
      <w:pPr>
        <w:pStyle w:val="Leipteksti"/>
      </w:pPr>
      <w:r>
        <w:t>Vaikka nämä radan osat ovat vain muutamia satoja metrejä pitkiä ja sen puolesta sijainti voitaisiinkin määrittää suhteellisen tarkkaan, niin radan osien maantieteellisestä sijainnista oli hyvin huonosti tietoa. Radan osaan oli merkitty etäisyys ratajärjestelmän alkupisteestä metreinä, joten tämän datan tulkkaaminen kartalle olisi ollut suuri työ ja mennyt ohi harjoitustyön tarkoituksen. Tästä syystä ominaisuus päätettiin jättää ehkä-listalle.</w:t>
      </w:r>
    </w:p>
    <w:p w14:paraId="1D638E5B" w14:textId="529677A9" w:rsidR="003A48AA" w:rsidRDefault="003A48AA" w:rsidP="003A48AA">
      <w:pPr>
        <w:pStyle w:val="Otsikko3"/>
      </w:pPr>
      <w:bookmarkStart w:id="10" w:name="_Toc436835189"/>
      <w:r>
        <w:t>Metatietojen esittäminen</w:t>
      </w:r>
      <w:bookmarkEnd w:id="10"/>
    </w:p>
    <w:p w14:paraId="2748E995" w14:textId="53B0A16D" w:rsidR="003A48AA" w:rsidRDefault="001B2664" w:rsidP="003A48AA">
      <w:pPr>
        <w:pStyle w:val="Leipteksti"/>
      </w:pPr>
      <w:r>
        <w:t>VR</w:t>
      </w:r>
      <w:r w:rsidR="003A48AA">
        <w:t xml:space="preserve"> tarjoaa suhteellisen paljon yksinkertaista metadataa kuten ratajärjeste</w:t>
      </w:r>
      <w:r>
        <w:t>lmään hyväksytyt operaattorit (D</w:t>
      </w:r>
      <w:r w:rsidR="003A48AA">
        <w:t>estia ja muut vastaavat) ja asemien karttakoordinaatit.</w:t>
      </w:r>
    </w:p>
    <w:p w14:paraId="7C21BADA" w14:textId="793A662A" w:rsidR="007618D9" w:rsidRDefault="003A48AA" w:rsidP="00233E1F">
      <w:pPr>
        <w:pStyle w:val="Leipteksti"/>
      </w:pPr>
      <w:r>
        <w:t xml:space="preserve">Tarkoituksena oli listata kaikki tämä data jossain luettavassa muodossa. Aikataulu ei kuitenkaan antanut tarpeeksi </w:t>
      </w:r>
      <w:r w:rsidR="007618D9">
        <w:t>periksi,</w:t>
      </w:r>
      <w:r>
        <w:t xml:space="preserve"> joten näistä itseään toistavista ominaisuuksista päätettiin luopua.</w:t>
      </w:r>
    </w:p>
    <w:p w14:paraId="5E23714E" w14:textId="6B51291F" w:rsidR="003A48AA" w:rsidRDefault="007618D9" w:rsidP="007618D9">
      <w:pPr>
        <w:pStyle w:val="Otsikko3"/>
      </w:pPr>
      <w:bookmarkStart w:id="11" w:name="_Toc436835190"/>
      <w:r>
        <w:t>Juna- ja asemahakujen päivämäärät</w:t>
      </w:r>
      <w:bookmarkEnd w:id="11"/>
    </w:p>
    <w:p w14:paraId="23A3709E" w14:textId="2D230164" w:rsidR="008D3950" w:rsidRDefault="008D3950" w:rsidP="008D3950">
      <w:pPr>
        <w:pStyle w:val="Leipteksti"/>
      </w:pPr>
      <w:r>
        <w:t>Alun perin kyseisillä sivuilla piti olla myös päivämäärät joiden avulla olisi kyennyt hakemaan sivun dataa myös historiasta tai tulevasta. Dataa tutkittaessa kuitenk</w:t>
      </w:r>
      <w:r w:rsidR="001B2664">
        <w:t>in huomattiin, ettei VR</w:t>
      </w:r>
      <w:r>
        <w:t xml:space="preserve"> tarjonnut suoraa mahdollisuutta päivämäärien käyttämiseen, joten data olisi pitänyt parsia itse.</w:t>
      </w:r>
    </w:p>
    <w:p w14:paraId="02325DB1" w14:textId="33C7698B" w:rsidR="008D3950" w:rsidRDefault="008D3950" w:rsidP="008D3950">
      <w:pPr>
        <w:pStyle w:val="Leipteksti"/>
      </w:pPr>
      <w:r>
        <w:t xml:space="preserve">Junien kohdalla ongelmaksi muodostui </w:t>
      </w:r>
      <w:r w:rsidR="00E70A64">
        <w:t>se,</w:t>
      </w:r>
      <w:r w:rsidR="001B2664">
        <w:t xml:space="preserve"> ettei VR</w:t>
      </w:r>
      <w:r>
        <w:t xml:space="preserve"> tarjonnut dataa kuin neljä tuntia taaksepäin ja 16 tuntia eteenpäin junan kulkemiselle. Tämän ominaisuuden saattaminen toimivaksi olisi vaa</w:t>
      </w:r>
      <w:r w:rsidR="001B2664">
        <w:t>tinut useita ”trial and error” -tyylisiä hakuja VR</w:t>
      </w:r>
      <w:r>
        <w:t>:n rajapintaa vasten</w:t>
      </w:r>
      <w:r w:rsidR="001B2664">
        <w:t>,</w:t>
      </w:r>
      <w:r>
        <w:t xml:space="preserve"> eikä tämä kehittäjien mielestä vastannut harjoitustyön tarkoitusta.</w:t>
      </w:r>
    </w:p>
    <w:p w14:paraId="04FBC82E" w14:textId="1300F5E3" w:rsidR="008D3950" w:rsidRPr="008D3950" w:rsidRDefault="008D3950" w:rsidP="008D3950">
      <w:pPr>
        <w:pStyle w:val="Leipteksti"/>
      </w:pPr>
      <w:r>
        <w:lastRenderedPageBreak/>
        <w:t xml:space="preserve">Asemien kohdalla ongelma oli se, että junia pystyi hakemaan tietokannasta vain, jos tiesi mihin juna olisi jatkanut matkaa siltä asemalta. Tämän olisi voinut kiertää </w:t>
      </w:r>
      <w:r w:rsidR="001B2664">
        <w:t>hakemalla kaikki junat ja etsimällä</w:t>
      </w:r>
      <w:r>
        <w:t xml:space="preserve"> haettua asemaa edeltävän aseman ja suorittaen oikean haun näiden kahden tiedon avulla. Tämän olisi voinut saada toimimaan suhteellisen vaivattomasti, mutta aikataulusta loppui päivät kesken.</w:t>
      </w:r>
    </w:p>
    <w:p w14:paraId="088E622C" w14:textId="77777777" w:rsidR="009D0801" w:rsidRPr="009D4720" w:rsidRDefault="009D0801" w:rsidP="009D4720">
      <w:pPr>
        <w:pStyle w:val="Leipteksti"/>
      </w:pPr>
    </w:p>
    <w:p w14:paraId="17812CC6" w14:textId="7642C9C3" w:rsidR="00DA4D7E" w:rsidRDefault="00DA4D7E">
      <w:pPr>
        <w:rPr>
          <w:rFonts w:asciiTheme="majorHAnsi" w:eastAsiaTheme="majorEastAsia" w:hAnsiTheme="majorHAnsi" w:cstheme="majorBidi"/>
          <w:color w:val="000000" w:themeColor="text1"/>
          <w:sz w:val="28"/>
          <w:szCs w:val="24"/>
        </w:rPr>
      </w:pPr>
      <w:r>
        <w:br w:type="page"/>
      </w:r>
    </w:p>
    <w:p w14:paraId="62294041" w14:textId="77777777" w:rsidR="00DE77C7" w:rsidRDefault="00057F78" w:rsidP="00DE77C7">
      <w:pPr>
        <w:pStyle w:val="Otsikko1"/>
      </w:pPr>
      <w:bookmarkStart w:id="12" w:name="_Toc436835191"/>
      <w:r>
        <w:lastRenderedPageBreak/>
        <w:t>Käyttöliittymä</w:t>
      </w:r>
      <w:bookmarkEnd w:id="12"/>
    </w:p>
    <w:p w14:paraId="63BB1B1B" w14:textId="77777777" w:rsidR="00DE77C7" w:rsidRDefault="00DE77C7" w:rsidP="00DE77C7">
      <w:pPr>
        <w:pStyle w:val="Otsikko2"/>
      </w:pPr>
      <w:bookmarkStart w:id="13" w:name="_Toc436835192"/>
      <w:r>
        <w:t>Bootstrap</w:t>
      </w:r>
      <w:bookmarkEnd w:id="13"/>
    </w:p>
    <w:p w14:paraId="4B2EB5A6" w14:textId="1B375ABE" w:rsidR="00DE77C7" w:rsidRDefault="00DE77C7" w:rsidP="00DE77C7">
      <w:pPr>
        <w:pStyle w:val="Leipteksti"/>
      </w:pPr>
      <w:r>
        <w:t xml:space="preserve">Sovelluksessa valittiin käytettäväksi Bootstrap-tyylikirjasto, jotta ulkoasun toteuttaminen olisi mahdollisimman nopeaa. Tämän lisäksi käytettiin kuitenkin myös jonkin verran omia </w:t>
      </w:r>
      <w:r w:rsidR="00CC3EB4">
        <w:t>CSS-</w:t>
      </w:r>
      <w:r>
        <w:t>tyylejä.</w:t>
      </w:r>
    </w:p>
    <w:p w14:paraId="4909059E" w14:textId="77777777" w:rsidR="00DE77C7" w:rsidRDefault="00DE77C7" w:rsidP="00DE77C7">
      <w:pPr>
        <w:pStyle w:val="Otsikko2"/>
      </w:pPr>
      <w:bookmarkStart w:id="14" w:name="_Toc436835193"/>
      <w:r>
        <w:t>Ulkoasuvalinnat</w:t>
      </w:r>
      <w:bookmarkEnd w:id="14"/>
    </w:p>
    <w:p w14:paraId="35A0EE16" w14:textId="77777777" w:rsidR="00CC3EB4" w:rsidRDefault="00DE77C7" w:rsidP="00DE77C7">
      <w:pPr>
        <w:pStyle w:val="Leipteksti"/>
      </w:pPr>
      <w:r>
        <w:t>Ulkoasu ja värimaailma jäljittelevät jossain määrin VR:n omaa designia. Tällä haluttiin hyödyntää jo olemassa olevia assosiaatioita tiettyjen elementtien ja junien ja aikataulujen kanssa.</w:t>
      </w:r>
      <w:r w:rsidR="00CC3EB4">
        <w:t xml:space="preserve"> Ainakin tekijöiden itsensä mielestä sovellus onkin helposti tunnistettavissa juniin liittyväksi.</w:t>
      </w:r>
    </w:p>
    <w:p w14:paraId="6648D2A5" w14:textId="77777777" w:rsidR="00CC3EB4" w:rsidRDefault="00CC3EB4" w:rsidP="00CC3EB4">
      <w:pPr>
        <w:pStyle w:val="Otsikko2"/>
      </w:pPr>
      <w:bookmarkStart w:id="15" w:name="_Toc436835194"/>
      <w:r>
        <w:t>Master Page</w:t>
      </w:r>
      <w:bookmarkEnd w:id="15"/>
    </w:p>
    <w:p w14:paraId="396009CA" w14:textId="0C31F6AC" w:rsidR="00057F78" w:rsidRPr="00DE77C7" w:rsidRDefault="00CC3EB4" w:rsidP="00CC3EB4">
      <w:pPr>
        <w:pStyle w:val="Leipteksti"/>
      </w:pPr>
      <w:r>
        <w:t>Päätimme käyttää tunnilla käsiteltyä Master Pagea kokeillaksemme sen toimivuutta. Master Pagen avulla voitiin luoda valmis pohja, jota muut sivut noudattelivat. Master Pagen avulla esimerkiksi vasemman laidan navigointipalkin toteuttaminen kävi helposti.</w:t>
      </w:r>
      <w:r w:rsidR="00057F78">
        <w:br w:type="page"/>
      </w:r>
    </w:p>
    <w:p w14:paraId="7ECC144D" w14:textId="691AAB1E" w:rsidR="00057F78" w:rsidRDefault="00057F78" w:rsidP="00057F78">
      <w:pPr>
        <w:pStyle w:val="Otsikko1"/>
      </w:pPr>
      <w:bookmarkStart w:id="16" w:name="_Toc436835195"/>
      <w:r>
        <w:lastRenderedPageBreak/>
        <w:t>Ohjelman riippuvuudet</w:t>
      </w:r>
      <w:bookmarkEnd w:id="16"/>
    </w:p>
    <w:p w14:paraId="3F237BA2" w14:textId="6083ACB6" w:rsidR="00C671D3" w:rsidRDefault="00C671D3" w:rsidP="00C671D3">
      <w:pPr>
        <w:pStyle w:val="Otsikko2"/>
      </w:pPr>
      <w:bookmarkStart w:id="17" w:name="_Toc436835196"/>
      <w:r>
        <w:t>Ulkoiset kirjastot</w:t>
      </w:r>
      <w:bookmarkEnd w:id="17"/>
    </w:p>
    <w:p w14:paraId="6A1716D9" w14:textId="13E6F03C" w:rsidR="00BC181C" w:rsidRDefault="00233E1F" w:rsidP="00233E1F">
      <w:pPr>
        <w:pStyle w:val="Leipteksti"/>
      </w:pPr>
      <w:r>
        <w:t>Ohjelma tarvitsee</w:t>
      </w:r>
      <w:r w:rsidR="00C671D3">
        <w:t xml:space="preserve"> toimiakseen peruskirjastojen lisäksi vain Newtonsoft.json-kirjaston ja se löytyy suoraa </w:t>
      </w:r>
      <w:r>
        <w:t>Visual S</w:t>
      </w:r>
      <w:r w:rsidR="00C671D3">
        <w:t>tudion ”Add Reference”-ominaisuuden kautta.</w:t>
      </w:r>
    </w:p>
    <w:p w14:paraId="1C8CEC1C" w14:textId="5D9DC374" w:rsidR="00BC181C" w:rsidRDefault="00BC181C" w:rsidP="00233E1F">
      <w:pPr>
        <w:spacing w:line="360" w:lineRule="auto"/>
      </w:pPr>
      <w:r>
        <w:t>Kyseisen kirjaston avulla mapper-luo</w:t>
      </w:r>
      <w:r w:rsidR="00233E1F">
        <w:t>kat pystyvät deserialisoimaan VR</w:t>
      </w:r>
      <w:r>
        <w:t>:ltä tulevan datan tehokkaasti suoraa domain-luokiksi.</w:t>
      </w:r>
    </w:p>
    <w:p w14:paraId="5408FC38" w14:textId="28DAD657" w:rsidR="00BC181C" w:rsidRDefault="00BC181C" w:rsidP="00BC181C">
      <w:pPr>
        <w:pStyle w:val="Otsikko2"/>
      </w:pPr>
      <w:bookmarkStart w:id="18" w:name="_Toc436835197"/>
      <w:r>
        <w:t>Tiedostot ja paikallinen data</w:t>
      </w:r>
      <w:bookmarkEnd w:id="18"/>
    </w:p>
    <w:p w14:paraId="4500058F" w14:textId="5DF4F0EA" w:rsidR="00BC181C" w:rsidRDefault="00233E1F" w:rsidP="00BC181C">
      <w:pPr>
        <w:pStyle w:val="Leipteksti"/>
      </w:pPr>
      <w:r>
        <w:t>Osa VR</w:t>
      </w:r>
      <w:r w:rsidR="00BC181C">
        <w:t>:ltä tulevasta datasta on suhteellisen suurta. Esimerkiksi junahistorian hakemis</w:t>
      </w:r>
      <w:r>
        <w:t>en yhteydessä palautettava json-</w:t>
      </w:r>
      <w:r w:rsidR="00BC181C">
        <w:t>teksti saattaa ylittää 15 megatavun rajan. Tästä syy</w:t>
      </w:r>
      <w:r>
        <w:t>stä järjestelmää nopeuttamaan VR</w:t>
      </w:r>
      <w:r w:rsidR="00BC181C">
        <w:t>:ltä tallennettiin useita datamalleja käytettäväksi paikallisesti.</w:t>
      </w:r>
    </w:p>
    <w:p w14:paraId="546130D4" w14:textId="708D6E23" w:rsidR="00BC181C" w:rsidRDefault="00BC181C" w:rsidP="00BC181C">
      <w:pPr>
        <w:pStyle w:val="Leipteksti"/>
      </w:pPr>
      <w:r>
        <w:t xml:space="preserve">Nämä datamallit löytyvät App_Data/JSON kansiosta. Paikalliset tiedostot saadaan käyttöön automaattisesti kun web.configin </w:t>
      </w:r>
      <w:r w:rsidRPr="00BC181C">
        <w:t>AKVRproduction</w:t>
      </w:r>
      <w:r>
        <w:t>-tietueen laittaa epätodeksi. Tämän tietueen avulla Basemapper huolehtii automaattisesti siitä mistä data milloinkin haetaan joten muita muutoksia järjestelmään ei tarvita.</w:t>
      </w:r>
    </w:p>
    <w:p w14:paraId="5FE913C6" w14:textId="68710F34" w:rsidR="00057F78" w:rsidRPr="00BC181C" w:rsidRDefault="00057F78" w:rsidP="00BC181C">
      <w:pPr>
        <w:pStyle w:val="Leipteksti"/>
      </w:pPr>
      <w:r>
        <w:br w:type="page"/>
      </w:r>
    </w:p>
    <w:p w14:paraId="13A2EC22" w14:textId="5C2BA4B5" w:rsidR="00057F78" w:rsidRDefault="00057F78" w:rsidP="00057F78">
      <w:pPr>
        <w:pStyle w:val="Otsikko1"/>
      </w:pPr>
      <w:bookmarkStart w:id="19" w:name="_Toc436835198"/>
      <w:r>
        <w:lastRenderedPageBreak/>
        <w:t>Ongelmat ja jatkokehitys</w:t>
      </w:r>
      <w:bookmarkEnd w:id="19"/>
    </w:p>
    <w:p w14:paraId="0F04C50D" w14:textId="77777777" w:rsidR="00233E1F" w:rsidRDefault="00233E1F" w:rsidP="00233E1F">
      <w:pPr>
        <w:pStyle w:val="Otsikko2"/>
      </w:pPr>
      <w:bookmarkStart w:id="20" w:name="_Toc436835199"/>
      <w:r>
        <w:t>Ongelmat</w:t>
      </w:r>
      <w:bookmarkEnd w:id="20"/>
    </w:p>
    <w:p w14:paraId="4508309B" w14:textId="663D7C94" w:rsidR="00233E1F" w:rsidRDefault="00233E1F" w:rsidP="00233E1F">
      <w:pPr>
        <w:pStyle w:val="Leipteksti"/>
      </w:pPr>
      <w:r>
        <w:t>Yhdeksi ongelmaksi muodostui se, ettei mvc-arkkitehtuurin hyödyntäminen kannattanut lainkaan tämän kaltaisessa asp.net-projektissa. Arkkitehtuuri oli jäykkä ja resurssien suhteen tuhlaileva. Back code -tiedostoista kasvoi suuria niiden toimiessa datan esittämisen lisäksi myös controller-tyylisesti.</w:t>
      </w:r>
    </w:p>
    <w:p w14:paraId="64645E59" w14:textId="658020EE" w:rsidR="00DE77C7" w:rsidRDefault="00DE77C7" w:rsidP="00233E1F">
      <w:pPr>
        <w:pStyle w:val="Leipteksti"/>
      </w:pPr>
      <w:r>
        <w:t>Pieni haaste oli myös junadatan esittäminen sopivassa muodossa, kun palautuvan datan mukana oli sisäkkäisiä taulukkorakenteita.</w:t>
      </w:r>
    </w:p>
    <w:p w14:paraId="63038373" w14:textId="77777777" w:rsidR="00233E1F" w:rsidRDefault="00233E1F" w:rsidP="00233E1F">
      <w:pPr>
        <w:pStyle w:val="Otsikko2"/>
      </w:pPr>
      <w:bookmarkStart w:id="21" w:name="_Toc436835200"/>
      <w:r>
        <w:t>Jatkokehitys</w:t>
      </w:r>
      <w:bookmarkEnd w:id="21"/>
    </w:p>
    <w:p w14:paraId="18D6CEA3" w14:textId="1D419822" w:rsidR="00233E1F" w:rsidRDefault="00233E1F" w:rsidP="00233E1F">
      <w:pPr>
        <w:pStyle w:val="Leipteksti"/>
      </w:pPr>
      <w:r>
        <w:t>Järjestelmään alun pe</w:t>
      </w:r>
      <w:r w:rsidR="00DE77C7">
        <w:t>rin suunniteltu junat kartalla -</w:t>
      </w:r>
      <w:r>
        <w:t>ominaisuus jäi sen aikavaativuuden takia pois. Ominaisuus on kuitenkin mahdollista toteuttaa, kunhan siihen on valmis näkemään vaivaa, joten siinä on yksi jatkokehityksen kannalta varma kohde.</w:t>
      </w:r>
    </w:p>
    <w:p w14:paraId="03C2005C" w14:textId="10CA46BF" w:rsidR="00233E1F" w:rsidRPr="009A06C7" w:rsidRDefault="00233E1F" w:rsidP="00233E1F">
      <w:pPr>
        <w:pStyle w:val="Leipteksti"/>
      </w:pPr>
      <w:r>
        <w:t>Jatkokehityksen kannalta oleellisia kohteita olisivat myös päivämäärien käyttö junat- ja asemat-sivuilla.</w:t>
      </w:r>
    </w:p>
    <w:p w14:paraId="115A9949" w14:textId="77777777" w:rsidR="00057F78" w:rsidRDefault="00057F78">
      <w:pPr>
        <w:rPr>
          <w:rFonts w:asciiTheme="majorHAnsi" w:eastAsiaTheme="majorEastAsia" w:hAnsiTheme="majorHAnsi" w:cstheme="majorBidi"/>
          <w:b/>
          <w:color w:val="000000" w:themeColor="text1"/>
          <w:sz w:val="36"/>
          <w:szCs w:val="32"/>
        </w:rPr>
      </w:pPr>
      <w:r>
        <w:br w:type="page"/>
      </w:r>
    </w:p>
    <w:p w14:paraId="71F842E8" w14:textId="6034E0E3" w:rsidR="00057F78" w:rsidRDefault="00057F78" w:rsidP="00057F78">
      <w:pPr>
        <w:pStyle w:val="Otsikko1"/>
      </w:pPr>
      <w:bookmarkStart w:id="22" w:name="_Toc436835201"/>
      <w:r>
        <w:lastRenderedPageBreak/>
        <w:t>Opittu</w:t>
      </w:r>
      <w:r w:rsidR="001B2664">
        <w:t>a</w:t>
      </w:r>
      <w:bookmarkEnd w:id="22"/>
    </w:p>
    <w:p w14:paraId="599C72CD" w14:textId="77777777" w:rsidR="00233E1F" w:rsidRDefault="00233E1F" w:rsidP="00233E1F">
      <w:pPr>
        <w:pStyle w:val="Leipteksti"/>
      </w:pPr>
      <w:r>
        <w:t>Arkkitehtuurin osalta opittiin ainakin se, ettei mvc-malli ole välttämättä parhain ratkaisu asp.net-projekteissa. Tulevaisuudessa osaa kääntää katseensa esimerkiksi mvvm-arkkitehtuuriin mikä tuntuisi taipuvan tämän kaltaisiin järjestelmiin huomattavasti paremmin.</w:t>
      </w:r>
    </w:p>
    <w:p w14:paraId="67A4615E" w14:textId="45F1C626" w:rsidR="001B2664" w:rsidRDefault="001B2664" w:rsidP="00233E1F">
      <w:pPr>
        <w:pStyle w:val="Leipteksti"/>
      </w:pPr>
      <w:r>
        <w:t>ASP .NET –tekniikat olivat kokonaisuudessaan molemmille tekijöille uusi aluevaltaus ja näin ollen koko koodaaminen oli yhdenlaista opettelua. C# kielenä vakuutti monipuolisuudellaan, mutta web-tekniikoissa riitti kummasteltavaa.</w:t>
      </w:r>
    </w:p>
    <w:p w14:paraId="3DD07E0E" w14:textId="77777777" w:rsidR="00057F78" w:rsidRDefault="00057F78">
      <w:pPr>
        <w:rPr>
          <w:rFonts w:asciiTheme="majorHAnsi" w:eastAsiaTheme="majorEastAsia" w:hAnsiTheme="majorHAnsi" w:cstheme="majorBidi"/>
          <w:b/>
          <w:color w:val="000000" w:themeColor="text1"/>
          <w:sz w:val="36"/>
          <w:szCs w:val="32"/>
        </w:rPr>
      </w:pPr>
      <w:r>
        <w:br w:type="page"/>
      </w:r>
    </w:p>
    <w:p w14:paraId="60EC5E8C" w14:textId="5AD9706E" w:rsidR="00057F78" w:rsidRDefault="00057F78" w:rsidP="00057F78">
      <w:pPr>
        <w:pStyle w:val="Otsikko1"/>
      </w:pPr>
      <w:bookmarkStart w:id="23" w:name="_Toc436835202"/>
      <w:r>
        <w:lastRenderedPageBreak/>
        <w:t>Tekijät</w:t>
      </w:r>
      <w:bookmarkEnd w:id="23"/>
    </w:p>
    <w:p w14:paraId="01AAF082" w14:textId="77777777" w:rsidR="00CC3EB4" w:rsidRDefault="00CC3EB4" w:rsidP="00CC3EB4">
      <w:pPr>
        <w:pStyle w:val="Leipteksti"/>
      </w:pPr>
      <w:r>
        <w:t>Tekijöinä toimivat Valtteri Ahonen ja Joni Kukko.</w:t>
      </w:r>
    </w:p>
    <w:p w14:paraId="15D961A1" w14:textId="6740D914" w:rsidR="00CC3EB4" w:rsidRDefault="00CC3EB4" w:rsidP="00CC3EB4">
      <w:pPr>
        <w:pStyle w:val="Otsikko2"/>
      </w:pPr>
      <w:bookmarkStart w:id="24" w:name="_Toc436835203"/>
      <w:r>
        <w:t>Front end</w:t>
      </w:r>
      <w:r w:rsidR="001B2664">
        <w:t xml:space="preserve"> –</w:t>
      </w:r>
      <w:r>
        <w:t xml:space="preserve"> Ahonen</w:t>
      </w:r>
      <w:bookmarkEnd w:id="24"/>
    </w:p>
    <w:p w14:paraId="4F830C05" w14:textId="43121265" w:rsidR="00CC3EB4" w:rsidRDefault="00CC3EB4" w:rsidP="00CC3EB4">
      <w:pPr>
        <w:pStyle w:val="Leipteksti"/>
      </w:pPr>
      <w:r>
        <w:t>Ahosen vastuualueisiin kuului</w:t>
      </w:r>
      <w:r w:rsidR="001B2664">
        <w:t>vat</w:t>
      </w:r>
      <w:r>
        <w:t xml:space="preserve"> näkymien ja tyylien tekeminen sekä back-code-tiedostojen kirjoittaminen mitkä toimittivat myös</w:t>
      </w:r>
      <w:r w:rsidR="001B2664">
        <w:t xml:space="preserve"> k</w:t>
      </w:r>
      <w:r>
        <w:t>ontrollerien virkaa mvc-arkkitehtuurissa.</w:t>
      </w:r>
    </w:p>
    <w:p w14:paraId="6570923A" w14:textId="55DCBCBC" w:rsidR="001B2664" w:rsidRDefault="001B2664" w:rsidP="00CC3EB4">
      <w:pPr>
        <w:pStyle w:val="Leipteksti"/>
      </w:pPr>
      <w:r>
        <w:t>Itse näkymäsivut toteutettiin web formeina eli .aspx-tiedostoina. Sivuilla käytetyt elementit ja rakenteet pysyivät yksinkertaisina osin tarkoituksenhakuisesti, sillä ulkoasu ei ollut harjoitustyön pääpainona.</w:t>
      </w:r>
    </w:p>
    <w:p w14:paraId="674B7BE4" w14:textId="6D39FA92" w:rsidR="001B2664" w:rsidRDefault="001B2664" w:rsidP="00CC3EB4">
      <w:pPr>
        <w:pStyle w:val="Leipteksti"/>
      </w:pPr>
      <w:r>
        <w:t>Kontrollereiden varsinainen C#-osuus hoitui hyvän työnjaon vuoksi helposti. Etukäteen oli jo sovittu, mitä toiminnallisuuksia toteutetaan, ja näkymien ja kontrollereiden vaatimat taustapalvelut olivat usein jo valmiiksi tehtyinä, kun niitä alettiin kutsua.</w:t>
      </w:r>
      <w:r w:rsidR="00A27753">
        <w:t xml:space="preserve"> Data tuli hyvin rakenteellisessa muodossa, joten myös sen käsittely kontrolli-tasolla oli suhteellisen helppoa. Jonkin verran päänvaivaa aiheuttivat sisäkkäiset listat, joiden parsiminen johti lopulta hiukan palikkamaisiin ratkaisuihin. Näitä voidaan kuitenkin myös perustella hienostuneempien tekniikoiden kankeudella tilanteessa, sekä aikataulun asettamilla rajoituksilla. Pääasia oli, että ohjelma toimi oikein, eikä tehnyt kooditasolla mitään kohtuuttoman typerää. Esimerkiksi Repeater-elementtejä käytettiin siellä, missä niitä helposti voitiin hyödyntää.</w:t>
      </w:r>
    </w:p>
    <w:p w14:paraId="644EB291" w14:textId="42C21547" w:rsidR="00A27753" w:rsidRDefault="00A27753" w:rsidP="00CC3EB4">
      <w:pPr>
        <w:pStyle w:val="Leipteksti"/>
      </w:pPr>
      <w:r>
        <w:t>Käyttäjän antamia syötteitä joudutaan tarkistamaan jo sen vuoksi, että niitä lähetetään tietyn muotoisina eteenpäin ohjelmassa.</w:t>
      </w:r>
    </w:p>
    <w:p w14:paraId="2AB72DC5" w14:textId="5EAD6594" w:rsidR="00A27753" w:rsidRDefault="00A27753" w:rsidP="00CC3EB4">
      <w:pPr>
        <w:pStyle w:val="Leipteksti"/>
      </w:pPr>
      <w:r>
        <w:t>VR:n kanta asetti rajoituksia esimerkiksi tiettyihin hakuihin, eikä aivan kaikkia ominaisuuksia pystytty toteuttamaan. Toteutetut ominaisuudet saatiin kuitenkin toimimaan hyvin ja alkuperäisen suunnitelman mukaista arkkitehtuuria seurattiin kuuliaisesti loppuun saakka havaituista haasteista huolimatta.</w:t>
      </w:r>
    </w:p>
    <w:p w14:paraId="3D1EB4B5" w14:textId="5E076AB4" w:rsidR="00A27753" w:rsidRDefault="00A27753" w:rsidP="00CC3EB4">
      <w:pPr>
        <w:pStyle w:val="Leipteksti"/>
      </w:pPr>
      <w:r>
        <w:t>Ahosen itselleen ehdottama arvosana on neljä.</w:t>
      </w:r>
    </w:p>
    <w:p w14:paraId="17D76553" w14:textId="197FDAA6" w:rsidR="00CC3EB4" w:rsidRDefault="00CC3EB4" w:rsidP="00CC3EB4">
      <w:pPr>
        <w:pStyle w:val="Otsikko2"/>
      </w:pPr>
      <w:bookmarkStart w:id="25" w:name="_Toc436835204"/>
      <w:r>
        <w:lastRenderedPageBreak/>
        <w:t>Back end</w:t>
      </w:r>
      <w:r w:rsidR="001B2664">
        <w:t xml:space="preserve"> –</w:t>
      </w:r>
      <w:r>
        <w:t xml:space="preserve"> Kukko</w:t>
      </w:r>
      <w:bookmarkEnd w:id="25"/>
    </w:p>
    <w:p w14:paraId="3D56D7A0" w14:textId="1A9B5F78" w:rsidR="00CC3EB4" w:rsidRDefault="00CC3EB4" w:rsidP="00CC3EB4">
      <w:pPr>
        <w:pStyle w:val="Leipteksti"/>
      </w:pPr>
      <w:r>
        <w:t>Kukon vastuisiin kuului</w:t>
      </w:r>
      <w:r w:rsidR="001B2664">
        <w:t>vat</w:t>
      </w:r>
      <w:r>
        <w:t xml:space="preserve"> arkkitehtuurin suunnittelu ja järjestelmän taustarakenteet kuten servicet, mapperit ja domain-mallit. </w:t>
      </w:r>
    </w:p>
    <w:p w14:paraId="479AF0FD" w14:textId="77777777" w:rsidR="00CC3EB4" w:rsidRDefault="00CC3EB4" w:rsidP="00CC3EB4">
      <w:pPr>
        <w:pStyle w:val="Leipteksti"/>
      </w:pPr>
      <w:r>
        <w:t>Osa serviceistä pysyi pieninä koska dataa ei juuri tarvinnut käsitellä, mutta esimerkiksi juna-service kasvoi muihin nähden selkeästi. Kyseiseen palveluun pääsi suunnittelemaan ja toteuttamaan muutamia tehokkaita LINQ-kyselyitä käsiteltävää dataa kohti.</w:t>
      </w:r>
      <w:r w:rsidRPr="007246EE">
        <w:t xml:space="preserve"> </w:t>
      </w:r>
    </w:p>
    <w:p w14:paraId="1E1BE7EA" w14:textId="58A26212" w:rsidR="00CC3EB4" w:rsidRDefault="00CC3EB4" w:rsidP="00CC3EB4">
      <w:pPr>
        <w:pStyle w:val="Leipteksti"/>
      </w:pPr>
      <w:r>
        <w:t xml:space="preserve">Mapperit pysyivät suhteellisen yksinkertaisena </w:t>
      </w:r>
      <w:r w:rsidR="001B2664">
        <w:t>VR</w:t>
      </w:r>
      <w:r>
        <w:t>:n</w:t>
      </w:r>
      <w:r w:rsidR="001B2664">
        <w:t xml:space="preserve"> selkeän manuaalin ansioista. VR</w:t>
      </w:r>
      <w:r>
        <w:t>:n avoimen rajapinnan avulla saatiin useat tiedot suoraa halutussa muodossa oman järjestelmän sisään.</w:t>
      </w:r>
      <w:r w:rsidRPr="007246EE">
        <w:t xml:space="preserve"> </w:t>
      </w:r>
    </w:p>
    <w:p w14:paraId="2F9CB2DB" w14:textId="5A0E1E9F" w:rsidR="00CC3EB4" w:rsidRDefault="00CC3EB4" w:rsidP="00CC3EB4">
      <w:pPr>
        <w:pStyle w:val="Leipteksti"/>
      </w:pPr>
      <w:r>
        <w:t>Basemapper ja sen clientit Kukko kirjoitti yhdenmukaistamaan datan hakemista useasta eri</w:t>
      </w:r>
      <w:r w:rsidR="001B2664">
        <w:t xml:space="preserve"> lähteestä. Eri lähteitä ovat VR</w:t>
      </w:r>
      <w:r>
        <w:t>:n avoin rajapinta, välimuistiin tallennettu istunto ja paikalliset tiedostot. Basemapperin avulla mappereiden ei tarvinnut välittää mistä data tulee vaan se tulee aina oikeassa muodossa riippumatta lähteestä.</w:t>
      </w:r>
    </w:p>
    <w:p w14:paraId="298653E7" w14:textId="6B9435CC" w:rsidR="00CC3EB4" w:rsidRDefault="00CC3EB4" w:rsidP="00CC3EB4">
      <w:pPr>
        <w:pStyle w:val="Leipteksti"/>
      </w:pPr>
      <w:r>
        <w:t>Domai</w:t>
      </w:r>
      <w:r w:rsidR="001B2664">
        <w:t>n-mallit kirjoitettiin suoraa VR</w:t>
      </w:r>
      <w:r>
        <w:t xml:space="preserve">:ltä tulevan DTO:n (data transfer object) mukaisiksi lisäten niihin tarvittaessa lisä parametreja tiedon esittämisen helpottamiseksi. </w:t>
      </w:r>
    </w:p>
    <w:p w14:paraId="214D7E51" w14:textId="72E3A30D" w:rsidR="00CC3EB4" w:rsidRDefault="00CC3EB4" w:rsidP="00CC3EB4">
      <w:pPr>
        <w:pStyle w:val="Leipteksti"/>
      </w:pPr>
      <w:r>
        <w:t>Back end pysyi siistinä ja toimivana sekä sen toimintaperiaate on selkeä ja jatkokehitys helppoa. Selkeä miinus back endissä on sen resurssien käyttö. Kaikki haetaan erikseen</w:t>
      </w:r>
      <w:r w:rsidR="00A27753">
        <w:t>,</w:t>
      </w:r>
      <w:r>
        <w:t xml:space="preserve"> eikä back end osaa yhdistellä tietoa suoraa vaan useamman lähteen tiedot front end joutuu</w:t>
      </w:r>
      <w:r w:rsidR="00A27753">
        <w:t xml:space="preserve"> hakemaan</w:t>
      </w:r>
      <w:r>
        <w:t xml:space="preserve"> erikseen. Tähän tilanteeseen päädyttiin kankean mvc-arkkitehtuurin vuoksi. Samasta syystä front end joutuu tekemään enemmän töitä mikä johti front endin monimutkaistumiseen.</w:t>
      </w:r>
    </w:p>
    <w:p w14:paraId="34F3A226" w14:textId="77777777" w:rsidR="00CC3EB4" w:rsidRDefault="00CC3EB4" w:rsidP="00CC3EB4">
      <w:pPr>
        <w:pStyle w:val="Leipteksti"/>
      </w:pPr>
      <w:r>
        <w:t>Kokonaisuus on kuitenkin toimiva ja pysyttelee suhteellisen hyvin arkkitehtuurinsa sisällä. Jos jotain arkkitehtuurissa muuttaisi niin back-code-tiedostot ja controller-tyyliset ominaisuudet kannattaisi erotella toisistaan kokonaan omiin luokkiinsa. Jos projektin aloittaisi vasta nyt, niin harjoitustyöstä opittujen asioiden pohjalta mvc-arkkitehtuurin sijaan valittaisiin varmasti mvvm-arkkitehtuuri.</w:t>
      </w:r>
    </w:p>
    <w:p w14:paraId="01A0528B" w14:textId="77777777" w:rsidR="00CC3EB4" w:rsidRDefault="00CC3EB4" w:rsidP="00CC3EB4">
      <w:pPr>
        <w:pStyle w:val="Leipteksti"/>
      </w:pPr>
      <w:r>
        <w:lastRenderedPageBreak/>
        <w:t>Näillä perusteilla Kukko ehdottaa arvosanakseen nelosta.</w:t>
      </w:r>
    </w:p>
    <w:p w14:paraId="0C85BCDC" w14:textId="77777777" w:rsidR="00CC3EB4" w:rsidRPr="00CC3EB4" w:rsidRDefault="00CC3EB4" w:rsidP="00CC3EB4">
      <w:pPr>
        <w:pStyle w:val="Leipteksti"/>
      </w:pPr>
    </w:p>
    <w:sectPr w:rsidR="00CC3EB4" w:rsidRPr="00CC3EB4" w:rsidSect="00AF72AC">
      <w:headerReference w:type="default" r:id="rId15"/>
      <w:footerReference w:type="default" r:id="rId16"/>
      <w:pgSz w:w="11906" w:h="16838"/>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D87CB5" w14:textId="77777777" w:rsidR="009A1761" w:rsidRDefault="009A1761" w:rsidP="00E85AF1">
      <w:pPr>
        <w:spacing w:after="0" w:line="240" w:lineRule="auto"/>
      </w:pPr>
      <w:r>
        <w:separator/>
      </w:r>
    </w:p>
  </w:endnote>
  <w:endnote w:type="continuationSeparator" w:id="0">
    <w:p w14:paraId="196966CA" w14:textId="77777777" w:rsidR="009A1761" w:rsidRDefault="009A1761" w:rsidP="00E85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099CF" w14:textId="77777777" w:rsidR="00E85AF1" w:rsidRDefault="00E85AF1">
    <w:pPr>
      <w:pStyle w:val="Alatunniste"/>
    </w:pPr>
    <w:r>
      <w:rPr>
        <w:noProof/>
        <w:lang w:val="en-US"/>
      </w:rPr>
      <w:drawing>
        <wp:inline distT="0" distB="0" distL="0" distR="0" wp14:anchorId="665099D4" wp14:editId="665099D5">
          <wp:extent cx="3470400" cy="71640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mk2.jpg"/>
                  <pic:cNvPicPr/>
                </pic:nvPicPr>
                <pic:blipFill>
                  <a:blip r:embed="rId1">
                    <a:extLst>
                      <a:ext uri="{28A0092B-C50C-407E-A947-70E740481C1C}">
                        <a14:useLocalDpi xmlns:a14="http://schemas.microsoft.com/office/drawing/2010/main" val="0"/>
                      </a:ext>
                    </a:extLst>
                  </a:blip>
                  <a:stretch>
                    <a:fillRect/>
                  </a:stretch>
                </pic:blipFill>
                <pic:spPr>
                  <a:xfrm>
                    <a:off x="0" y="0"/>
                    <a:ext cx="3470400" cy="7164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099D1" w14:textId="77777777" w:rsidR="00E85AF1" w:rsidRDefault="00E85AF1">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CB4B07" w14:textId="77777777" w:rsidR="009A1761" w:rsidRDefault="009A1761" w:rsidP="00E85AF1">
      <w:pPr>
        <w:spacing w:after="0" w:line="240" w:lineRule="auto"/>
      </w:pPr>
      <w:r>
        <w:separator/>
      </w:r>
    </w:p>
  </w:footnote>
  <w:footnote w:type="continuationSeparator" w:id="0">
    <w:p w14:paraId="2232A15A" w14:textId="77777777" w:rsidR="009A1761" w:rsidRDefault="009A1761" w:rsidP="00E85A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099CE" w14:textId="77777777" w:rsidR="00E85AF1" w:rsidRDefault="00E85AF1">
    <w:pPr>
      <w:pStyle w:val="Yltunniste"/>
    </w:pPr>
    <w:r>
      <w:rPr>
        <w:noProof/>
        <w:lang w:val="en-US"/>
      </w:rPr>
      <w:drawing>
        <wp:inline distT="0" distB="0" distL="0" distR="0" wp14:anchorId="665099D2" wp14:editId="665099D3">
          <wp:extent cx="1800000" cy="532800"/>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mkfi_logo.png"/>
                  <pic:cNvPicPr/>
                </pic:nvPicPr>
                <pic:blipFill>
                  <a:blip r:embed="rId1">
                    <a:extLst>
                      <a:ext uri="{28A0092B-C50C-407E-A947-70E740481C1C}">
                        <a14:useLocalDpi xmlns:a14="http://schemas.microsoft.com/office/drawing/2010/main" val="0"/>
                      </a:ext>
                    </a:extLst>
                  </a:blip>
                  <a:stretch>
                    <a:fillRect/>
                  </a:stretch>
                </pic:blipFill>
                <pic:spPr>
                  <a:xfrm>
                    <a:off x="0" y="0"/>
                    <a:ext cx="1800000" cy="5328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099D0" w14:textId="0F093B82" w:rsidR="00E85AF1" w:rsidRDefault="00AF72AC">
    <w:pPr>
      <w:pStyle w:val="Yltunniste"/>
    </w:pPr>
    <w:r>
      <w:fldChar w:fldCharType="begin"/>
    </w:r>
    <w:r>
      <w:instrText xml:space="preserve"> PAGE   \* MERGEFORMAT </w:instrText>
    </w:r>
    <w:r>
      <w:fldChar w:fldCharType="separate"/>
    </w:r>
    <w:r w:rsidR="00930908">
      <w:rPr>
        <w:noProof/>
      </w:rPr>
      <w:t>4</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026C9"/>
    <w:multiLevelType w:val="multilevel"/>
    <w:tmpl w:val="040B0025"/>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535"/>
    <w:rsid w:val="00057D3C"/>
    <w:rsid w:val="00057F78"/>
    <w:rsid w:val="001224EB"/>
    <w:rsid w:val="001B2664"/>
    <w:rsid w:val="001D3B29"/>
    <w:rsid w:val="00227315"/>
    <w:rsid w:val="00233E1F"/>
    <w:rsid w:val="00340748"/>
    <w:rsid w:val="003A48AA"/>
    <w:rsid w:val="004909FD"/>
    <w:rsid w:val="00496B89"/>
    <w:rsid w:val="00672492"/>
    <w:rsid w:val="006746A7"/>
    <w:rsid w:val="006D62D3"/>
    <w:rsid w:val="007618D9"/>
    <w:rsid w:val="0089425B"/>
    <w:rsid w:val="008D3950"/>
    <w:rsid w:val="00930908"/>
    <w:rsid w:val="00972535"/>
    <w:rsid w:val="009A1761"/>
    <w:rsid w:val="009D0801"/>
    <w:rsid w:val="009D4720"/>
    <w:rsid w:val="00A27753"/>
    <w:rsid w:val="00A5382C"/>
    <w:rsid w:val="00A558FA"/>
    <w:rsid w:val="00AF22A4"/>
    <w:rsid w:val="00AF72AC"/>
    <w:rsid w:val="00BC181C"/>
    <w:rsid w:val="00BF1827"/>
    <w:rsid w:val="00C4660B"/>
    <w:rsid w:val="00C671D3"/>
    <w:rsid w:val="00CC3EB4"/>
    <w:rsid w:val="00DA4D7E"/>
    <w:rsid w:val="00DE77C7"/>
    <w:rsid w:val="00E24973"/>
    <w:rsid w:val="00E70A64"/>
    <w:rsid w:val="00E85AF1"/>
    <w:rsid w:val="00EB78FE"/>
    <w:rsid w:val="00FB30C0"/>
    <w:rsid w:val="00FB64D5"/>
    <w:rsid w:val="00FF3B9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0999D"/>
  <w15:chartTrackingRefBased/>
  <w15:docId w15:val="{040E9DE7-9083-4F3A-A59D-AEFC93396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672492"/>
    <w:rPr>
      <w:sz w:val="24"/>
    </w:rPr>
  </w:style>
  <w:style w:type="paragraph" w:styleId="Otsikko1">
    <w:name w:val="heading 1"/>
    <w:basedOn w:val="Normaali"/>
    <w:next w:val="Leipteksti"/>
    <w:link w:val="Otsikko1Char"/>
    <w:uiPriority w:val="9"/>
    <w:qFormat/>
    <w:rsid w:val="00972535"/>
    <w:pPr>
      <w:keepNext/>
      <w:keepLines/>
      <w:numPr>
        <w:numId w:val="1"/>
      </w:numPr>
      <w:spacing w:before="480" w:after="0" w:line="360" w:lineRule="auto"/>
      <w:outlineLvl w:val="0"/>
    </w:pPr>
    <w:rPr>
      <w:rFonts w:asciiTheme="majorHAnsi" w:eastAsiaTheme="majorEastAsia" w:hAnsiTheme="majorHAnsi" w:cstheme="majorBidi"/>
      <w:b/>
      <w:color w:val="000000" w:themeColor="text1"/>
      <w:sz w:val="36"/>
      <w:szCs w:val="32"/>
    </w:rPr>
  </w:style>
  <w:style w:type="paragraph" w:styleId="Otsikko2">
    <w:name w:val="heading 2"/>
    <w:basedOn w:val="Normaali"/>
    <w:next w:val="Leipteksti"/>
    <w:link w:val="Otsikko2Char"/>
    <w:uiPriority w:val="9"/>
    <w:unhideWhenUsed/>
    <w:qFormat/>
    <w:rsid w:val="00972535"/>
    <w:pPr>
      <w:keepNext/>
      <w:keepLines/>
      <w:numPr>
        <w:ilvl w:val="1"/>
        <w:numId w:val="1"/>
      </w:numPr>
      <w:spacing w:before="400" w:after="0" w:line="360" w:lineRule="auto"/>
      <w:outlineLvl w:val="1"/>
    </w:pPr>
    <w:rPr>
      <w:rFonts w:asciiTheme="majorHAnsi" w:eastAsiaTheme="majorEastAsia" w:hAnsiTheme="majorHAnsi" w:cstheme="majorBidi"/>
      <w:color w:val="000000" w:themeColor="text1"/>
      <w:sz w:val="32"/>
      <w:szCs w:val="26"/>
    </w:rPr>
  </w:style>
  <w:style w:type="paragraph" w:styleId="Otsikko3">
    <w:name w:val="heading 3"/>
    <w:basedOn w:val="Normaali"/>
    <w:next w:val="Leipteksti"/>
    <w:link w:val="Otsikko3Char"/>
    <w:uiPriority w:val="9"/>
    <w:unhideWhenUsed/>
    <w:qFormat/>
    <w:rsid w:val="00972535"/>
    <w:pPr>
      <w:keepNext/>
      <w:keepLines/>
      <w:numPr>
        <w:ilvl w:val="2"/>
        <w:numId w:val="1"/>
      </w:numPr>
      <w:spacing w:before="400" w:after="0" w:line="360" w:lineRule="auto"/>
      <w:outlineLvl w:val="2"/>
    </w:pPr>
    <w:rPr>
      <w:rFonts w:asciiTheme="majorHAnsi" w:eastAsiaTheme="majorEastAsia" w:hAnsiTheme="majorHAnsi" w:cstheme="majorBidi"/>
      <w:color w:val="000000" w:themeColor="text1"/>
      <w:sz w:val="28"/>
      <w:szCs w:val="24"/>
    </w:rPr>
  </w:style>
  <w:style w:type="paragraph" w:styleId="Otsikko4">
    <w:name w:val="heading 4"/>
    <w:basedOn w:val="Normaali"/>
    <w:next w:val="Normaali"/>
    <w:link w:val="Otsikko4Char"/>
    <w:uiPriority w:val="9"/>
    <w:unhideWhenUsed/>
    <w:qFormat/>
    <w:rsid w:val="00E85AF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E85AF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E85AF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unhideWhenUsed/>
    <w:qFormat/>
    <w:rsid w:val="0097253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E85AF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E85AF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972535"/>
    <w:rPr>
      <w:rFonts w:asciiTheme="majorHAnsi" w:eastAsiaTheme="majorEastAsia" w:hAnsiTheme="majorHAnsi" w:cstheme="majorBidi"/>
      <w:b/>
      <w:color w:val="000000" w:themeColor="text1"/>
      <w:sz w:val="36"/>
      <w:szCs w:val="32"/>
    </w:rPr>
  </w:style>
  <w:style w:type="character" w:customStyle="1" w:styleId="Otsikko2Char">
    <w:name w:val="Otsikko 2 Char"/>
    <w:basedOn w:val="Kappaleenoletusfontti"/>
    <w:link w:val="Otsikko2"/>
    <w:uiPriority w:val="9"/>
    <w:rsid w:val="00972535"/>
    <w:rPr>
      <w:rFonts w:asciiTheme="majorHAnsi" w:eastAsiaTheme="majorEastAsia" w:hAnsiTheme="majorHAnsi" w:cstheme="majorBidi"/>
      <w:color w:val="000000" w:themeColor="text1"/>
      <w:sz w:val="32"/>
      <w:szCs w:val="26"/>
    </w:rPr>
  </w:style>
  <w:style w:type="paragraph" w:styleId="Leipteksti">
    <w:name w:val="Body Text"/>
    <w:basedOn w:val="Normaali"/>
    <w:link w:val="LeiptekstiChar"/>
    <w:uiPriority w:val="99"/>
    <w:unhideWhenUsed/>
    <w:rsid w:val="00972535"/>
    <w:pPr>
      <w:spacing w:before="240" w:after="120" w:line="360" w:lineRule="auto"/>
    </w:pPr>
  </w:style>
  <w:style w:type="character" w:customStyle="1" w:styleId="LeiptekstiChar">
    <w:name w:val="Leipäteksti Char"/>
    <w:basedOn w:val="Kappaleenoletusfontti"/>
    <w:link w:val="Leipteksti"/>
    <w:uiPriority w:val="99"/>
    <w:rsid w:val="00972535"/>
    <w:rPr>
      <w:sz w:val="24"/>
    </w:rPr>
  </w:style>
  <w:style w:type="character" w:customStyle="1" w:styleId="Otsikko3Char">
    <w:name w:val="Otsikko 3 Char"/>
    <w:basedOn w:val="Kappaleenoletusfontti"/>
    <w:link w:val="Otsikko3"/>
    <w:uiPriority w:val="9"/>
    <w:rsid w:val="00972535"/>
    <w:rPr>
      <w:rFonts w:asciiTheme="majorHAnsi" w:eastAsiaTheme="majorEastAsia" w:hAnsiTheme="majorHAnsi" w:cstheme="majorBidi"/>
      <w:color w:val="000000" w:themeColor="text1"/>
      <w:sz w:val="28"/>
      <w:szCs w:val="24"/>
    </w:rPr>
  </w:style>
  <w:style w:type="character" w:customStyle="1" w:styleId="Otsikko7Char">
    <w:name w:val="Otsikko 7 Char"/>
    <w:basedOn w:val="Kappaleenoletusfontti"/>
    <w:link w:val="Otsikko7"/>
    <w:uiPriority w:val="9"/>
    <w:rsid w:val="00972535"/>
    <w:rPr>
      <w:rFonts w:asciiTheme="majorHAnsi" w:eastAsiaTheme="majorEastAsia" w:hAnsiTheme="majorHAnsi" w:cstheme="majorBidi"/>
      <w:i/>
      <w:iCs/>
      <w:color w:val="1F4D78" w:themeColor="accent1" w:themeShade="7F"/>
      <w:sz w:val="24"/>
    </w:rPr>
  </w:style>
  <w:style w:type="paragraph" w:styleId="Kuvaotsikko">
    <w:name w:val="caption"/>
    <w:basedOn w:val="Normaali"/>
    <w:next w:val="Normaali"/>
    <w:uiPriority w:val="35"/>
    <w:semiHidden/>
    <w:unhideWhenUsed/>
    <w:qFormat/>
    <w:rsid w:val="00972535"/>
    <w:pPr>
      <w:spacing w:after="200" w:line="240" w:lineRule="auto"/>
    </w:pPr>
    <w:rPr>
      <w:iCs/>
      <w:color w:val="000000" w:themeColor="text1"/>
      <w:sz w:val="18"/>
      <w:szCs w:val="18"/>
    </w:rPr>
  </w:style>
  <w:style w:type="paragraph" w:styleId="Sisluet1">
    <w:name w:val="toc 1"/>
    <w:basedOn w:val="Normaali"/>
    <w:next w:val="Normaali"/>
    <w:autoRedefine/>
    <w:uiPriority w:val="39"/>
    <w:unhideWhenUsed/>
    <w:rsid w:val="00972535"/>
    <w:pPr>
      <w:spacing w:before="240" w:after="0" w:line="360" w:lineRule="auto"/>
    </w:pPr>
    <w:rPr>
      <w:b/>
    </w:rPr>
  </w:style>
  <w:style w:type="paragraph" w:styleId="Sisluet2">
    <w:name w:val="toc 2"/>
    <w:basedOn w:val="Normaali"/>
    <w:next w:val="Normaali"/>
    <w:autoRedefine/>
    <w:uiPriority w:val="39"/>
    <w:unhideWhenUsed/>
    <w:rsid w:val="00972535"/>
    <w:pPr>
      <w:spacing w:after="0" w:line="360" w:lineRule="auto"/>
      <w:ind w:left="238"/>
    </w:pPr>
  </w:style>
  <w:style w:type="paragraph" w:styleId="Sisluet3">
    <w:name w:val="toc 3"/>
    <w:basedOn w:val="Normaali"/>
    <w:next w:val="Normaali"/>
    <w:autoRedefine/>
    <w:uiPriority w:val="39"/>
    <w:unhideWhenUsed/>
    <w:rsid w:val="00972535"/>
    <w:pPr>
      <w:spacing w:after="0" w:line="360" w:lineRule="auto"/>
      <w:ind w:left="482"/>
    </w:pPr>
  </w:style>
  <w:style w:type="paragraph" w:styleId="Sisllysluettelonotsikko">
    <w:name w:val="TOC Heading"/>
    <w:basedOn w:val="Otsikko1"/>
    <w:next w:val="Normaali"/>
    <w:uiPriority w:val="39"/>
    <w:unhideWhenUsed/>
    <w:qFormat/>
    <w:rsid w:val="00672492"/>
    <w:pPr>
      <w:numPr>
        <w:numId w:val="0"/>
      </w:numPr>
      <w:spacing w:before="240" w:line="259" w:lineRule="auto"/>
      <w:outlineLvl w:val="9"/>
    </w:pPr>
  </w:style>
  <w:style w:type="paragraph" w:styleId="Yltunniste">
    <w:name w:val="header"/>
    <w:basedOn w:val="Normaali"/>
    <w:link w:val="YltunnisteChar"/>
    <w:uiPriority w:val="99"/>
    <w:unhideWhenUsed/>
    <w:rsid w:val="00972535"/>
    <w:pPr>
      <w:tabs>
        <w:tab w:val="center" w:pos="4513"/>
        <w:tab w:val="right" w:pos="9026"/>
      </w:tabs>
      <w:spacing w:after="0" w:line="240" w:lineRule="auto"/>
      <w:jc w:val="right"/>
    </w:pPr>
  </w:style>
  <w:style w:type="character" w:customStyle="1" w:styleId="YltunnisteChar">
    <w:name w:val="Ylätunniste Char"/>
    <w:basedOn w:val="Kappaleenoletusfontti"/>
    <w:link w:val="Yltunniste"/>
    <w:uiPriority w:val="99"/>
    <w:rsid w:val="00972535"/>
    <w:rPr>
      <w:sz w:val="24"/>
    </w:rPr>
  </w:style>
  <w:style w:type="character" w:customStyle="1" w:styleId="Otsikko4Char">
    <w:name w:val="Otsikko 4 Char"/>
    <w:basedOn w:val="Kappaleenoletusfontti"/>
    <w:link w:val="Otsikko4"/>
    <w:uiPriority w:val="9"/>
    <w:rsid w:val="00E85AF1"/>
    <w:rPr>
      <w:rFonts w:asciiTheme="majorHAnsi" w:eastAsiaTheme="majorEastAsia" w:hAnsiTheme="majorHAnsi" w:cstheme="majorBidi"/>
      <w:i/>
      <w:iCs/>
      <w:color w:val="2E74B5" w:themeColor="accent1" w:themeShade="BF"/>
      <w:sz w:val="24"/>
    </w:rPr>
  </w:style>
  <w:style w:type="character" w:customStyle="1" w:styleId="Otsikko5Char">
    <w:name w:val="Otsikko 5 Char"/>
    <w:basedOn w:val="Kappaleenoletusfontti"/>
    <w:link w:val="Otsikko5"/>
    <w:uiPriority w:val="9"/>
    <w:semiHidden/>
    <w:rsid w:val="00E85AF1"/>
    <w:rPr>
      <w:rFonts w:asciiTheme="majorHAnsi" w:eastAsiaTheme="majorEastAsia" w:hAnsiTheme="majorHAnsi" w:cstheme="majorBidi"/>
      <w:color w:val="2E74B5" w:themeColor="accent1" w:themeShade="BF"/>
      <w:sz w:val="24"/>
    </w:rPr>
  </w:style>
  <w:style w:type="character" w:customStyle="1" w:styleId="Otsikko6Char">
    <w:name w:val="Otsikko 6 Char"/>
    <w:basedOn w:val="Kappaleenoletusfontti"/>
    <w:link w:val="Otsikko6"/>
    <w:uiPriority w:val="9"/>
    <w:semiHidden/>
    <w:rsid w:val="00E85AF1"/>
    <w:rPr>
      <w:rFonts w:asciiTheme="majorHAnsi" w:eastAsiaTheme="majorEastAsia" w:hAnsiTheme="majorHAnsi" w:cstheme="majorBidi"/>
      <w:color w:val="1F4D78" w:themeColor="accent1" w:themeShade="7F"/>
      <w:sz w:val="24"/>
    </w:rPr>
  </w:style>
  <w:style w:type="character" w:customStyle="1" w:styleId="Otsikko8Char">
    <w:name w:val="Otsikko 8 Char"/>
    <w:basedOn w:val="Kappaleenoletusfontti"/>
    <w:link w:val="Otsikko8"/>
    <w:uiPriority w:val="9"/>
    <w:semiHidden/>
    <w:rsid w:val="00E85AF1"/>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E85AF1"/>
    <w:rPr>
      <w:rFonts w:asciiTheme="majorHAnsi" w:eastAsiaTheme="majorEastAsia" w:hAnsiTheme="majorHAnsi" w:cstheme="majorBidi"/>
      <w:i/>
      <w:iCs/>
      <w:color w:val="272727" w:themeColor="text1" w:themeTint="D8"/>
      <w:sz w:val="21"/>
      <w:szCs w:val="21"/>
    </w:rPr>
  </w:style>
  <w:style w:type="paragraph" w:customStyle="1" w:styleId="Kuva">
    <w:name w:val="Kuva"/>
    <w:basedOn w:val="Leipteksti"/>
    <w:qFormat/>
    <w:rsid w:val="00E85AF1"/>
    <w:pPr>
      <w:keepNext/>
      <w:spacing w:line="240" w:lineRule="auto"/>
    </w:pPr>
  </w:style>
  <w:style w:type="paragraph" w:customStyle="1" w:styleId="Kappaleotsikko">
    <w:name w:val="Kappaleotsikko"/>
    <w:basedOn w:val="Leipteksti"/>
    <w:qFormat/>
    <w:rsid w:val="00E85AF1"/>
    <w:pPr>
      <w:keepNext/>
    </w:pPr>
    <w:rPr>
      <w:b/>
    </w:rPr>
  </w:style>
  <w:style w:type="paragraph" w:customStyle="1" w:styleId="NumeroimatonHeading1">
    <w:name w:val="NumeroimatonHeading1"/>
    <w:basedOn w:val="Otsikko1"/>
    <w:qFormat/>
    <w:rsid w:val="00E85AF1"/>
    <w:pPr>
      <w:numPr>
        <w:numId w:val="0"/>
      </w:numPr>
    </w:pPr>
  </w:style>
  <w:style w:type="paragraph" w:customStyle="1" w:styleId="Lhdeluettelo1">
    <w:name w:val="Lähdeluettelo1"/>
    <w:basedOn w:val="Leipteksti"/>
    <w:qFormat/>
    <w:rsid w:val="00E85AF1"/>
    <w:pPr>
      <w:spacing w:line="240" w:lineRule="auto"/>
    </w:pPr>
  </w:style>
  <w:style w:type="paragraph" w:styleId="Alatunniste">
    <w:name w:val="footer"/>
    <w:basedOn w:val="Normaali"/>
    <w:link w:val="AlatunnisteChar"/>
    <w:uiPriority w:val="99"/>
    <w:unhideWhenUsed/>
    <w:rsid w:val="00E85AF1"/>
    <w:pPr>
      <w:tabs>
        <w:tab w:val="center" w:pos="4513"/>
        <w:tab w:val="right" w:pos="9026"/>
      </w:tabs>
      <w:spacing w:after="0" w:line="240" w:lineRule="auto"/>
      <w:jc w:val="center"/>
    </w:pPr>
  </w:style>
  <w:style w:type="character" w:customStyle="1" w:styleId="AlatunnisteChar">
    <w:name w:val="Alatunniste Char"/>
    <w:basedOn w:val="Kappaleenoletusfontti"/>
    <w:link w:val="Alatunniste"/>
    <w:uiPriority w:val="99"/>
    <w:rsid w:val="00E85AF1"/>
    <w:rPr>
      <w:sz w:val="24"/>
    </w:rPr>
  </w:style>
  <w:style w:type="character" w:styleId="Hyperlinkki">
    <w:name w:val="Hyperlink"/>
    <w:basedOn w:val="Kappaleenoletusfontti"/>
    <w:uiPriority w:val="99"/>
    <w:unhideWhenUsed/>
    <w:rsid w:val="00E85AF1"/>
    <w:rPr>
      <w:color w:val="0563C1" w:themeColor="hyperlink"/>
      <w:u w:val="single"/>
    </w:rPr>
  </w:style>
  <w:style w:type="paragraph" w:customStyle="1" w:styleId="KansiLehti">
    <w:name w:val="KansiLehti"/>
    <w:rsid w:val="00AF72AC"/>
    <w:pPr>
      <w:spacing w:after="0" w:line="240" w:lineRule="auto"/>
      <w:jc w:val="center"/>
    </w:pPr>
    <w:rPr>
      <w:rFonts w:ascii="Calibri" w:eastAsia="Times New Roman" w:hAnsi="Calibri" w:cs="Arial"/>
      <w:sz w:val="24"/>
      <w:szCs w:val="24"/>
      <w:lang w:eastAsia="fi-FI"/>
    </w:rPr>
  </w:style>
  <w:style w:type="paragraph" w:customStyle="1" w:styleId="Calibri26">
    <w:name w:val="Calibri 26"/>
    <w:link w:val="Calibri26Char"/>
    <w:qFormat/>
    <w:rsid w:val="00AF72AC"/>
    <w:pPr>
      <w:spacing w:after="0" w:line="240" w:lineRule="auto"/>
    </w:pPr>
    <w:rPr>
      <w:rFonts w:ascii="Calibri" w:eastAsia="Times New Roman" w:hAnsi="Calibri" w:cs="Arial"/>
      <w:sz w:val="52"/>
      <w:szCs w:val="52"/>
      <w:lang w:eastAsia="fi-FI"/>
    </w:rPr>
  </w:style>
  <w:style w:type="paragraph" w:customStyle="1" w:styleId="Calibri22">
    <w:name w:val="Calibri 22"/>
    <w:link w:val="Calibri22Char"/>
    <w:rsid w:val="00AF72AC"/>
    <w:pPr>
      <w:spacing w:after="0" w:line="240" w:lineRule="auto"/>
    </w:pPr>
    <w:rPr>
      <w:rFonts w:ascii="Calibri" w:eastAsia="Times New Roman" w:hAnsi="Calibri" w:cs="Arial"/>
      <w:sz w:val="44"/>
      <w:szCs w:val="44"/>
      <w:lang w:eastAsia="fi-FI"/>
    </w:rPr>
  </w:style>
  <w:style w:type="character" w:customStyle="1" w:styleId="Calibri26Char">
    <w:name w:val="Calibri 26 Char"/>
    <w:link w:val="Calibri26"/>
    <w:rsid w:val="00AF72AC"/>
    <w:rPr>
      <w:rFonts w:ascii="Calibri" w:eastAsia="Times New Roman" w:hAnsi="Calibri" w:cs="Arial"/>
      <w:sz w:val="52"/>
      <w:szCs w:val="52"/>
      <w:lang w:eastAsia="fi-FI"/>
    </w:rPr>
  </w:style>
  <w:style w:type="paragraph" w:customStyle="1" w:styleId="Calibri18">
    <w:name w:val="Calibri 18"/>
    <w:link w:val="Calibri18Char"/>
    <w:rsid w:val="00AF72AC"/>
    <w:pPr>
      <w:spacing w:after="0" w:line="240" w:lineRule="auto"/>
    </w:pPr>
    <w:rPr>
      <w:rFonts w:ascii="Calibri" w:eastAsia="Times New Roman" w:hAnsi="Calibri" w:cs="Arial"/>
      <w:bCs/>
      <w:color w:val="000000"/>
      <w:sz w:val="36"/>
      <w:szCs w:val="36"/>
      <w:lang w:eastAsia="fi-FI"/>
    </w:rPr>
  </w:style>
  <w:style w:type="character" w:customStyle="1" w:styleId="Calibri22Char">
    <w:name w:val="Calibri 22 Char"/>
    <w:link w:val="Calibri22"/>
    <w:rsid w:val="00AF72AC"/>
    <w:rPr>
      <w:rFonts w:ascii="Calibri" w:eastAsia="Times New Roman" w:hAnsi="Calibri" w:cs="Arial"/>
      <w:sz w:val="44"/>
      <w:szCs w:val="44"/>
      <w:lang w:eastAsia="fi-FI"/>
    </w:rPr>
  </w:style>
  <w:style w:type="paragraph" w:customStyle="1" w:styleId="Calibri16">
    <w:name w:val="Calibri 16"/>
    <w:link w:val="Calibri16Char"/>
    <w:rsid w:val="00AF72AC"/>
    <w:pPr>
      <w:spacing w:after="0" w:line="240" w:lineRule="auto"/>
    </w:pPr>
    <w:rPr>
      <w:rFonts w:ascii="Calibri" w:eastAsia="Times New Roman" w:hAnsi="Calibri" w:cs="Arial"/>
      <w:bCs/>
      <w:color w:val="000000"/>
      <w:sz w:val="32"/>
      <w:szCs w:val="32"/>
      <w:lang w:eastAsia="fi-FI"/>
    </w:rPr>
  </w:style>
  <w:style w:type="character" w:customStyle="1" w:styleId="Calibri18Char">
    <w:name w:val="Calibri 18 Char"/>
    <w:link w:val="Calibri18"/>
    <w:rsid w:val="00AF72AC"/>
    <w:rPr>
      <w:rFonts w:ascii="Calibri" w:eastAsia="Times New Roman" w:hAnsi="Calibri" w:cs="Arial"/>
      <w:bCs/>
      <w:color w:val="000000"/>
      <w:sz w:val="36"/>
      <w:szCs w:val="36"/>
      <w:lang w:eastAsia="fi-FI"/>
    </w:rPr>
  </w:style>
  <w:style w:type="paragraph" w:customStyle="1" w:styleId="Calibri14">
    <w:name w:val="Calibri 14"/>
    <w:link w:val="Calibri14Char"/>
    <w:rsid w:val="00AF72AC"/>
    <w:pPr>
      <w:spacing w:after="0" w:line="240" w:lineRule="auto"/>
    </w:pPr>
    <w:rPr>
      <w:rFonts w:ascii="Calibri" w:eastAsia="Times New Roman" w:hAnsi="Calibri" w:cs="Arial"/>
      <w:iCs/>
      <w:color w:val="000000"/>
      <w:sz w:val="28"/>
      <w:szCs w:val="28"/>
      <w:lang w:eastAsia="fi-FI"/>
    </w:rPr>
  </w:style>
  <w:style w:type="character" w:customStyle="1" w:styleId="Calibri16Char">
    <w:name w:val="Calibri 16 Char"/>
    <w:link w:val="Calibri16"/>
    <w:rsid w:val="00AF72AC"/>
    <w:rPr>
      <w:rFonts w:ascii="Calibri" w:eastAsia="Times New Roman" w:hAnsi="Calibri" w:cs="Arial"/>
      <w:bCs/>
      <w:color w:val="000000"/>
      <w:sz w:val="32"/>
      <w:szCs w:val="32"/>
      <w:lang w:eastAsia="fi-FI"/>
    </w:rPr>
  </w:style>
  <w:style w:type="character" w:customStyle="1" w:styleId="Calibri14Char">
    <w:name w:val="Calibri 14 Char"/>
    <w:link w:val="Calibri14"/>
    <w:rsid w:val="00AF72AC"/>
    <w:rPr>
      <w:rFonts w:ascii="Calibri" w:eastAsia="Times New Roman" w:hAnsi="Calibri" w:cs="Arial"/>
      <w:iCs/>
      <w:color w:val="000000"/>
      <w:sz w:val="28"/>
      <w:szCs w:val="28"/>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EF89F-CFD6-4C6F-9789-94672DC00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2277</Words>
  <Characters>12983</Characters>
  <Application>Microsoft Office Word</Application>
  <DocSecurity>0</DocSecurity>
  <Lines>108</Lines>
  <Paragraphs>30</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JAMK/ICT</Company>
  <LinksUpToDate>false</LinksUpToDate>
  <CharactersWithSpaces>15230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Joni-Pekko Kukko;Ahonen Valtteri</dc:creator>
  <cp:keywords/>
  <dc:description/>
  <cp:lastModifiedBy>Joni Kukko</cp:lastModifiedBy>
  <cp:revision>2</cp:revision>
  <dcterms:created xsi:type="dcterms:W3CDTF">2015-12-02T13:59:00Z</dcterms:created>
  <dcterms:modified xsi:type="dcterms:W3CDTF">2015-12-02T13:59:00Z</dcterms:modified>
</cp:coreProperties>
</file>