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2E167B8E"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64110E76" w:rsidR="00F90C3B"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268314BF" w14:textId="77777777" w:rsidR="00F90C3B" w:rsidRDefault="00F90C3B">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6C22D481"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PRJR</w:t>
            </w:r>
          </w:p>
        </w:tc>
      </w:tr>
      <w:tr w:rsidR="00F90C3B" w14:paraId="5307EEB4" w14:textId="77777777">
        <w:tc>
          <w:tcPr>
            <w:tcW w:w="1620" w:type="dxa"/>
            <w:shd w:val="clear" w:color="auto" w:fill="FFFFFF"/>
          </w:tcPr>
          <w:p w14:paraId="6762225E"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0290720E" w:rsidR="00F90C3B"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72E3C653" w14:textId="77777777" w:rsidR="00F90C3B" w:rsidRDefault="00F90C3B">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7946D270" w:rsidR="00F90C3B" w:rsidRDefault="00F83706">
            <w:pPr>
              <w:pStyle w:val="Header"/>
              <w:tabs>
                <w:tab w:val="clear" w:pos="4819"/>
                <w:tab w:val="clear" w:pos="9638"/>
              </w:tabs>
              <w:rPr>
                <w:rFonts w:ascii="Verdana" w:hAnsi="Verdana" w:cs="Verdana"/>
                <w:sz w:val="20"/>
                <w:szCs w:val="20"/>
              </w:rPr>
            </w:pPr>
            <w:r>
              <w:rPr>
                <w:rFonts w:ascii="Verdana" w:hAnsi="Verdana" w:cs="Verdana"/>
                <w:sz w:val="20"/>
                <w:szCs w:val="20"/>
              </w:rPr>
              <w:t>LAINE</w:t>
            </w:r>
          </w:p>
        </w:tc>
      </w:tr>
      <w:tr w:rsidR="00713ED7" w14:paraId="3B7C4742" w14:textId="77777777">
        <w:tc>
          <w:tcPr>
            <w:tcW w:w="1620" w:type="dxa"/>
            <w:shd w:val="clear" w:color="auto" w:fill="FFFFFF"/>
          </w:tcPr>
          <w:p w14:paraId="725D4927"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555E43B3" w:rsidR="00713ED7"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5BE23162"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52438A4B" w:rsidR="00713ED7" w:rsidRDefault="00F83706">
            <w:pPr>
              <w:pStyle w:val="Header"/>
              <w:tabs>
                <w:tab w:val="clear" w:pos="4819"/>
                <w:tab w:val="clear" w:pos="9638"/>
              </w:tabs>
              <w:rPr>
                <w:rFonts w:ascii="Verdana" w:hAnsi="Verdana" w:cs="Verdana"/>
                <w:sz w:val="20"/>
                <w:szCs w:val="20"/>
              </w:rPr>
            </w:pPr>
            <w:r>
              <w:rPr>
                <w:rFonts w:ascii="Verdana" w:hAnsi="Verdana" w:cs="Verdana"/>
                <w:sz w:val="20"/>
                <w:szCs w:val="20"/>
              </w:rPr>
              <w:t>KESONEN</w:t>
            </w:r>
          </w:p>
        </w:tc>
      </w:tr>
      <w:tr w:rsidR="00713ED7" w14:paraId="4037BF16" w14:textId="77777777">
        <w:tc>
          <w:tcPr>
            <w:tcW w:w="1620" w:type="dxa"/>
            <w:shd w:val="clear" w:color="auto" w:fill="FFFFFF"/>
          </w:tcPr>
          <w:p w14:paraId="29C68BD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61841BF0" w:rsidR="00713ED7"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19A7D19A"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6F56DA0B" w:rsidR="00713ED7" w:rsidRDefault="00F83706">
            <w:pPr>
              <w:pStyle w:val="Header"/>
              <w:tabs>
                <w:tab w:val="clear" w:pos="4819"/>
                <w:tab w:val="clear" w:pos="9638"/>
              </w:tabs>
              <w:rPr>
                <w:rFonts w:ascii="Verdana" w:hAnsi="Verdana" w:cs="Verdana"/>
                <w:sz w:val="20"/>
                <w:szCs w:val="20"/>
              </w:rPr>
            </w:pPr>
            <w:r>
              <w:rPr>
                <w:rFonts w:ascii="Verdana" w:hAnsi="Verdana" w:cs="Verdana"/>
                <w:sz w:val="20"/>
                <w:szCs w:val="20"/>
              </w:rPr>
              <w:t>SUOMELA</w:t>
            </w:r>
          </w:p>
        </w:tc>
      </w:tr>
      <w:tr w:rsidR="00223397" w14:paraId="165E2DBF" w14:textId="77777777">
        <w:tc>
          <w:tcPr>
            <w:tcW w:w="1620" w:type="dxa"/>
            <w:shd w:val="clear" w:color="auto" w:fill="FFFFFF"/>
          </w:tcPr>
          <w:p w14:paraId="35AA8EC0" w14:textId="77777777" w:rsidR="0022339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4C44372E" w:rsidR="00223397"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2764EA7A" w14:textId="77777777" w:rsidR="00223397" w:rsidRDefault="00F90C3B" w:rsidP="00462D92">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0F87668C" w:rsidR="00223397" w:rsidRDefault="00F83706">
            <w:pPr>
              <w:pStyle w:val="Header"/>
              <w:tabs>
                <w:tab w:val="clear" w:pos="4819"/>
                <w:tab w:val="clear" w:pos="9638"/>
              </w:tabs>
              <w:rPr>
                <w:rFonts w:ascii="Verdana" w:hAnsi="Verdana" w:cs="Verdana"/>
                <w:sz w:val="20"/>
                <w:szCs w:val="20"/>
              </w:rPr>
            </w:pPr>
            <w:r>
              <w:rPr>
                <w:rFonts w:ascii="Verdana" w:hAnsi="Verdana" w:cs="Verdana"/>
                <w:sz w:val="20"/>
                <w:szCs w:val="20"/>
              </w:rPr>
              <w:t>PAHIKAINEN</w:t>
            </w:r>
          </w:p>
        </w:tc>
      </w:tr>
      <w:tr w:rsidR="00223397" w14:paraId="225CB63D" w14:textId="77777777">
        <w:tc>
          <w:tcPr>
            <w:tcW w:w="1620" w:type="dxa"/>
          </w:tcPr>
          <w:p w14:paraId="360DB3CE"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AC254E" w:rsidRPr="007955C4">
        <w:rPr>
          <w:rFonts w:ascii="Verdana" w:hAnsi="Verdana" w:cs="Verdana"/>
          <w:color w:val="000000" w:themeColor="text1"/>
        </w:rPr>
        <w:t>BankSimul</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Komponenttien kokoelma, joka täytyy asentaa kohdetietokoneeseen, jossa BankSimul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r>
              <w:rPr>
                <w:sz w:val="20"/>
                <w:szCs w:val="20"/>
              </w:rPr>
              <w:t>Heroku</w:t>
            </w:r>
          </w:p>
        </w:tc>
        <w:tc>
          <w:tcPr>
            <w:tcW w:w="5220" w:type="dxa"/>
          </w:tcPr>
          <w:p w14:paraId="76413466" w14:textId="7AC7F85C" w:rsidR="005D7F58" w:rsidRPr="00AC2731" w:rsidRDefault="00B0084E" w:rsidP="00AC2731">
            <w:pPr>
              <w:pStyle w:val="BodyTextIndent2"/>
              <w:spacing w:line="240" w:lineRule="auto"/>
              <w:ind w:left="0"/>
              <w:rPr>
                <w:sz w:val="20"/>
                <w:szCs w:val="20"/>
              </w:rPr>
            </w:pPr>
            <w:r w:rsidRPr="00B0084E">
              <w:rPr>
                <w:sz w:val="20"/>
                <w:szCs w:val="20"/>
              </w:rPr>
              <w:t>Heroku on pilvipalvelualusta, joka tukee projektissa käytettäviä ohjelmia ja ohjelmointikieliä (Node.js ja javascript).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Transport Layer Security (TLS), aiemmin tunnettu nimellä Secure Sockets Layer (SSL), on salausprotokolla, jolla voidaan suojata Internet-sovellusten tietoliikenne IP-verkkojen yli. Se on nykyisin yksi tavallisimpia tapoja suojata tietoliikennettä. Tavallisin TLS:n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r w:rsidR="00E46D12">
              <w:rPr>
                <w:rFonts w:ascii="Verdana" w:hAnsi="Verdana" w:cs="Verdana"/>
                <w:sz w:val="20"/>
                <w:szCs w:val="20"/>
              </w:rPr>
              <w:t>Teams</w:t>
            </w:r>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lastRenderedPageBreak/>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r>
        <w:rPr>
          <w:rFonts w:ascii="Verdana" w:hAnsi="Verdana" w:cs="Verdana"/>
          <w:szCs w:val="20"/>
        </w:rPr>
        <w:t>BankSimul-järjestelmän järjestelmäarkkitehtuuri on esitetty kuvassa 1, UML mallinnuskielen käyttöönottokaavion avulla.</w:t>
      </w:r>
    </w:p>
    <w:p w14:paraId="6255E8A7" w14:textId="345B6844" w:rsidR="00CF2736" w:rsidRDefault="008832BF" w:rsidP="00CF2736">
      <w:pPr>
        <w:spacing w:line="360" w:lineRule="auto"/>
        <w:ind w:firstLine="936"/>
        <w:jc w:val="both"/>
        <w:rPr>
          <w:rFonts w:ascii="Verdana" w:hAnsi="Verdana" w:cs="Verdana"/>
          <w:sz w:val="20"/>
          <w:szCs w:val="20"/>
        </w:rPr>
      </w:pPr>
      <w:r>
        <w:rPr>
          <w:rFonts w:ascii="Verdana" w:hAnsi="Verdana" w:cs="Verdana"/>
          <w:noProof/>
          <w:sz w:val="20"/>
          <w:szCs w:val="20"/>
        </w:rPr>
        <w:drawing>
          <wp:anchor distT="0" distB="0" distL="114300" distR="114300" simplePos="0" relativeHeight="251659264" behindDoc="0" locked="0" layoutInCell="1" allowOverlap="1" wp14:anchorId="7647926F" wp14:editId="5D7180BC">
            <wp:simplePos x="0" y="0"/>
            <wp:positionH relativeFrom="column">
              <wp:posOffset>354457</wp:posOffset>
            </wp:positionH>
            <wp:positionV relativeFrom="paragraph">
              <wp:posOffset>228600</wp:posOffset>
            </wp:positionV>
            <wp:extent cx="6114415" cy="3957955"/>
            <wp:effectExtent l="0" t="0" r="63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95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B4056" w14:textId="1C0985B6" w:rsidR="00CF2736" w:rsidRDefault="00CF2736" w:rsidP="00CF2736">
      <w:pPr>
        <w:spacing w:line="360" w:lineRule="auto"/>
        <w:ind w:firstLine="936"/>
        <w:jc w:val="both"/>
        <w:rPr>
          <w:rFonts w:ascii="Verdana" w:hAnsi="Verdana" w:cs="Verdana"/>
          <w:sz w:val="20"/>
          <w:szCs w:val="20"/>
        </w:rPr>
      </w:pP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67307C" w:rsidRPr="0067307C">
        <w:rPr>
          <w:rFonts w:ascii="Verdana" w:hAnsi="Verdana" w:cs="Verdana"/>
          <w:sz w:val="20"/>
          <w:szCs w:val="20"/>
        </w:rPr>
        <w:t>BankSimul-järjestelmän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r>
        <w:rPr>
          <w:rFonts w:ascii="Verdana" w:hAnsi="Verdana" w:cs="Verdana"/>
          <w:szCs w:val="20"/>
        </w:rPr>
        <w:t>BankSimul-järjestelmän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3D53EEBC" w14:textId="77777777" w:rsidR="00223734" w:rsidRDefault="00223734" w:rsidP="00CB5549">
      <w:pPr>
        <w:spacing w:line="360" w:lineRule="auto"/>
        <w:ind w:left="1077"/>
        <w:rPr>
          <w:rFonts w:ascii="Verdana" w:hAnsi="Verdana" w:cs="Verdana"/>
        </w:rPr>
      </w:pPr>
    </w:p>
    <w:p w14:paraId="4DFADDCE" w14:textId="77777777" w:rsidR="00941FB4" w:rsidRDefault="00941FB4" w:rsidP="00CB5549">
      <w:pPr>
        <w:spacing w:line="360" w:lineRule="auto"/>
        <w:ind w:left="1077"/>
        <w:rPr>
          <w:rFonts w:ascii="Verdana" w:hAnsi="Verdana" w:cs="Verdana"/>
        </w:rPr>
      </w:pPr>
    </w:p>
    <w:p w14:paraId="2C1BF7F0" w14:textId="77777777" w:rsidR="00941FB4" w:rsidRDefault="00941FB4" w:rsidP="00CB5549">
      <w:pPr>
        <w:spacing w:line="360" w:lineRule="auto"/>
        <w:ind w:left="1077"/>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r w:rsidR="00964BFB">
        <w:rPr>
          <w:rFonts w:ascii="Verdana" w:hAnsi="Verdana" w:cs="Verdana"/>
          <w:sz w:val="20"/>
        </w:rPr>
        <w:t>BankSimul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489DE98E" w14:textId="577CF317" w:rsidR="00AD55E7" w:rsidRDefault="00633952" w:rsidP="00676623">
            <w:pPr>
              <w:rPr>
                <w:rFonts w:ascii="Verdana" w:hAnsi="Verdana" w:cs="Verdana"/>
                <w:sz w:val="20"/>
                <w:szCs w:val="20"/>
              </w:rPr>
            </w:pPr>
            <w:r>
              <w:rPr>
                <w:rFonts w:ascii="Verdana" w:hAnsi="Verdana" w:cs="Verdana"/>
                <w:sz w:val="20"/>
                <w:szCs w:val="20"/>
              </w:rPr>
              <w:t>pinCodeDLL</w:t>
            </w:r>
            <w:r w:rsidR="00AD55E7">
              <w:rPr>
                <w:rFonts w:ascii="Verdana" w:hAnsi="Verdana" w:cs="Verdana"/>
                <w:sz w:val="20"/>
                <w:szCs w:val="20"/>
              </w:rPr>
              <w:t>.dll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61CDBB32" w:rsidR="00AD55E7" w:rsidRDefault="00633952" w:rsidP="00676623">
            <w:pPr>
              <w:rPr>
                <w:rFonts w:ascii="Verdana" w:hAnsi="Verdana" w:cs="Verdana"/>
                <w:sz w:val="20"/>
                <w:szCs w:val="20"/>
              </w:rPr>
            </w:pPr>
            <w:r>
              <w:rPr>
                <w:rFonts w:ascii="Verdana" w:hAnsi="Verdana" w:cs="Verdana"/>
                <w:sz w:val="20"/>
                <w:szCs w:val="20"/>
              </w:rPr>
              <w:t>db</w:t>
            </w:r>
            <w:r w:rsidR="00AD55E7">
              <w:rPr>
                <w:rFonts w:ascii="Verdana" w:hAnsi="Verdana" w:cs="Verdana"/>
                <w:sz w:val="20"/>
                <w:szCs w:val="20"/>
              </w:rPr>
              <w:t>.js</w:t>
            </w:r>
          </w:p>
        </w:tc>
        <w:tc>
          <w:tcPr>
            <w:tcW w:w="3119" w:type="dxa"/>
          </w:tcPr>
          <w:p w14:paraId="553DAED3" w14:textId="18799A1A"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r>
              <w:rPr>
                <w:rFonts w:ascii="Verdana" w:hAnsi="Verdana" w:cs="Verdana"/>
                <w:sz w:val="20"/>
                <w:szCs w:val="20"/>
              </w:rPr>
              <w:t>.env</w:t>
            </w:r>
          </w:p>
        </w:tc>
        <w:tc>
          <w:tcPr>
            <w:tcW w:w="3119" w:type="dxa"/>
          </w:tcPr>
          <w:p w14:paraId="1A211229" w14:textId="64DFE361" w:rsidR="00F923C2" w:rsidRDefault="00AD55E7" w:rsidP="00676623">
            <w:pPr>
              <w:rPr>
                <w:rFonts w:ascii="Verdana" w:hAnsi="Verdana" w:cs="Verdana"/>
                <w:sz w:val="20"/>
                <w:szCs w:val="20"/>
              </w:rPr>
            </w:pPr>
            <w:r>
              <w:rPr>
                <w:rFonts w:ascii="Verdana" w:hAnsi="Verdana" w:cs="Verdana"/>
                <w:sz w:val="20"/>
                <w:szCs w:val="20"/>
              </w:rPr>
              <w:t xml:space="preserve">Tiedostoon kirjoitetaan </w:t>
            </w:r>
            <w:r w:rsidR="00C335B0">
              <w:rPr>
                <w:rFonts w:ascii="Verdana" w:hAnsi="Verdana" w:cs="Verdana"/>
                <w:sz w:val="20"/>
                <w:szCs w:val="20"/>
              </w:rPr>
              <w:t>DB:n kirjautumistiedot ja JWT sign token</w:t>
            </w:r>
          </w:p>
          <w:p w14:paraId="1F3B28CA" w14:textId="3A66F064" w:rsidR="00F923C2" w:rsidRPr="00C335B0" w:rsidRDefault="00F923C2" w:rsidP="00676623"/>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52BAFE64" w:rsidR="00AD55E7" w:rsidRDefault="00C768FF" w:rsidP="00676623">
            <w:pPr>
              <w:rPr>
                <w:rFonts w:ascii="Verdana" w:hAnsi="Verdana" w:cs="Verdana"/>
                <w:sz w:val="20"/>
                <w:szCs w:val="20"/>
              </w:rPr>
            </w:pPr>
            <w:r>
              <w:rPr>
                <w:rFonts w:ascii="Verdana" w:hAnsi="Verdana" w:cs="Verdana"/>
                <w:sz w:val="20"/>
                <w:szCs w:val="20"/>
              </w:rPr>
              <w:t>userController.js</w:t>
            </w:r>
          </w:p>
        </w:tc>
        <w:tc>
          <w:tcPr>
            <w:tcW w:w="3119" w:type="dxa"/>
          </w:tcPr>
          <w:p w14:paraId="0B566806" w14:textId="01BAF668"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w:t>
            </w:r>
            <w:r w:rsidR="003A6E29">
              <w:rPr>
                <w:rFonts w:ascii="Verdana" w:hAnsi="Verdana" w:cs="Verdana"/>
                <w:sz w:val="20"/>
                <w:szCs w:val="20"/>
              </w:rPr>
              <w:t>HTTP</w:t>
            </w:r>
            <w:r>
              <w:rPr>
                <w:rFonts w:ascii="Verdana" w:hAnsi="Verdana" w:cs="Verdana"/>
                <w:sz w:val="20"/>
                <w:szCs w:val="20"/>
              </w:rPr>
              <w:t xml:space="preserve"> POST metodilla</w:t>
            </w:r>
            <w:r w:rsidR="0049715B">
              <w:rPr>
                <w:rFonts w:ascii="Verdana" w:hAnsi="Verdana" w:cs="Verdana"/>
                <w:sz w:val="20"/>
                <w:szCs w:val="20"/>
              </w:rPr>
              <w:t xml:space="preserve"> käyttäjän sähköposti ja salasana userController</w:t>
            </w:r>
            <w:r>
              <w:rPr>
                <w:rFonts w:ascii="Verdana" w:hAnsi="Verdana" w:cs="Verdana"/>
                <w:sz w:val="20"/>
                <w:szCs w:val="20"/>
              </w:rPr>
              <w:t>.js controllerille</w:t>
            </w:r>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39B04C8E" w:rsidR="00AD55E7" w:rsidRDefault="00C768FF" w:rsidP="00676623">
            <w:pPr>
              <w:rPr>
                <w:rFonts w:ascii="Verdana" w:hAnsi="Verdana" w:cs="Verdana"/>
                <w:sz w:val="20"/>
                <w:szCs w:val="20"/>
              </w:rPr>
            </w:pPr>
            <w:r>
              <w:rPr>
                <w:rFonts w:ascii="Verdana" w:hAnsi="Verdana" w:cs="Verdana"/>
                <w:sz w:val="20"/>
                <w:szCs w:val="20"/>
              </w:rPr>
              <w:t>userM</w:t>
            </w:r>
            <w:r w:rsidR="00AD55E7">
              <w:rPr>
                <w:rFonts w:ascii="Verdana" w:hAnsi="Verdana" w:cs="Verdana"/>
                <w:sz w:val="20"/>
                <w:szCs w:val="20"/>
              </w:rPr>
              <w:t>odel.js</w:t>
            </w:r>
          </w:p>
        </w:tc>
        <w:tc>
          <w:tcPr>
            <w:tcW w:w="3119" w:type="dxa"/>
          </w:tcPr>
          <w:p w14:paraId="37C236EB" w14:textId="6D08AFBE" w:rsidR="00AD55E7" w:rsidRPr="00E02C30" w:rsidRDefault="00C768FF" w:rsidP="00676623">
            <w:pPr>
              <w:rPr>
                <w:rFonts w:ascii="Verdana" w:hAnsi="Verdana" w:cs="Verdana"/>
                <w:sz w:val="20"/>
                <w:szCs w:val="20"/>
              </w:rPr>
            </w:pPr>
            <w:r>
              <w:rPr>
                <w:rFonts w:ascii="Verdana" w:hAnsi="Verdana" w:cs="Verdana"/>
                <w:sz w:val="20"/>
                <w:szCs w:val="20"/>
              </w:rPr>
              <w:t>user taulua vastaava model</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0B1967D8" w14:textId="27B64511" w:rsidR="00AD55E7" w:rsidRDefault="00C768FF" w:rsidP="00676623">
            <w:pPr>
              <w:rPr>
                <w:rFonts w:ascii="Verdana" w:hAnsi="Verdana" w:cs="Verdana"/>
                <w:sz w:val="20"/>
                <w:szCs w:val="20"/>
              </w:rPr>
            </w:pPr>
            <w:r>
              <w:rPr>
                <w:rFonts w:ascii="Verdana" w:hAnsi="Verdana" w:cs="Verdana"/>
                <w:sz w:val="20"/>
                <w:szCs w:val="20"/>
              </w:rPr>
              <w:t>usercontroller</w:t>
            </w:r>
            <w:r w:rsidR="00AD55E7">
              <w:rPr>
                <w:rFonts w:ascii="Verdana" w:hAnsi="Verdana" w:cs="Verdana"/>
                <w:sz w:val="20"/>
                <w:szCs w:val="20"/>
              </w:rPr>
              <w:t>.js</w:t>
            </w:r>
          </w:p>
        </w:tc>
        <w:tc>
          <w:tcPr>
            <w:tcW w:w="3119" w:type="dxa"/>
          </w:tcPr>
          <w:p w14:paraId="68B17500" w14:textId="7595CF74" w:rsidR="00AD55E7" w:rsidRDefault="00C768FF" w:rsidP="00676623">
            <w:pPr>
              <w:rPr>
                <w:rFonts w:ascii="Verdana" w:hAnsi="Verdana" w:cs="Verdana"/>
                <w:sz w:val="20"/>
                <w:szCs w:val="20"/>
              </w:rPr>
            </w:pPr>
            <w:r>
              <w:rPr>
                <w:rFonts w:ascii="Verdana" w:hAnsi="Verdana" w:cs="Verdana"/>
                <w:sz w:val="20"/>
                <w:szCs w:val="20"/>
              </w:rPr>
              <w:t xml:space="preserve">user </w:t>
            </w:r>
            <w:r w:rsidR="00AD55E7">
              <w:rPr>
                <w:rFonts w:ascii="Verdana" w:hAnsi="Verdana" w:cs="Verdana"/>
                <w:sz w:val="20"/>
                <w:szCs w:val="20"/>
              </w:rPr>
              <w:t xml:space="preserve">taulua vastaava controlleri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338C6483" w:rsidR="00AD55E7" w:rsidRDefault="00C768FF" w:rsidP="00676623">
            <w:pPr>
              <w:rPr>
                <w:rFonts w:ascii="Verdana" w:hAnsi="Verdana" w:cs="Verdana"/>
                <w:sz w:val="20"/>
                <w:szCs w:val="20"/>
              </w:rPr>
            </w:pPr>
            <w:r>
              <w:rPr>
                <w:rFonts w:ascii="Verdana" w:hAnsi="Verdana" w:cs="Verdana"/>
                <w:sz w:val="20"/>
                <w:szCs w:val="20"/>
              </w:rPr>
              <w:t>userM</w:t>
            </w:r>
            <w:r w:rsidR="00AD55E7">
              <w:rPr>
                <w:rFonts w:ascii="Verdana" w:hAnsi="Verdana" w:cs="Verdana"/>
                <w:sz w:val="20"/>
                <w:szCs w:val="20"/>
              </w:rPr>
              <w:t>odel.js</w:t>
            </w:r>
          </w:p>
        </w:tc>
        <w:tc>
          <w:tcPr>
            <w:tcW w:w="3119" w:type="dxa"/>
          </w:tcPr>
          <w:p w14:paraId="73D90EDA" w14:textId="462F4D5E" w:rsidR="00AD55E7" w:rsidRDefault="00C768FF" w:rsidP="00676623">
            <w:pPr>
              <w:rPr>
                <w:rFonts w:ascii="Verdana" w:hAnsi="Verdana" w:cs="Verdana"/>
                <w:sz w:val="20"/>
                <w:szCs w:val="20"/>
              </w:rPr>
            </w:pPr>
            <w:r>
              <w:rPr>
                <w:rFonts w:ascii="Verdana" w:hAnsi="Verdana" w:cs="Verdana"/>
                <w:sz w:val="20"/>
                <w:szCs w:val="20"/>
              </w:rPr>
              <w:t xml:space="preserve">user </w:t>
            </w:r>
            <w:r w:rsidR="00AD55E7">
              <w:rPr>
                <w:rFonts w:ascii="Verdana" w:hAnsi="Verdana" w:cs="Verdana"/>
                <w:sz w:val="20"/>
                <w:szCs w:val="20"/>
              </w:rPr>
              <w:t>taulua vastaava model</w:t>
            </w:r>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05BD8531" w:rsidR="00AD55E7" w:rsidRDefault="00AD55E7" w:rsidP="00676623">
            <w:pPr>
              <w:rPr>
                <w:rFonts w:ascii="Verdana" w:hAnsi="Verdana" w:cs="Verdana"/>
                <w:sz w:val="20"/>
                <w:szCs w:val="20"/>
              </w:rPr>
            </w:pPr>
            <w:r>
              <w:rPr>
                <w:rFonts w:ascii="Verdana" w:hAnsi="Verdana" w:cs="Verdana"/>
                <w:sz w:val="20"/>
                <w:szCs w:val="20"/>
              </w:rPr>
              <w:t>acco</w:t>
            </w:r>
            <w:r w:rsidR="00C768FF">
              <w:rPr>
                <w:rFonts w:ascii="Verdana" w:hAnsi="Verdana" w:cs="Verdana"/>
                <w:sz w:val="20"/>
                <w:szCs w:val="20"/>
              </w:rPr>
              <w:t>untController</w:t>
            </w:r>
            <w:r>
              <w:rPr>
                <w:rFonts w:ascii="Verdana" w:hAnsi="Verdana" w:cs="Verdana"/>
                <w:sz w:val="20"/>
                <w:szCs w:val="20"/>
              </w:rPr>
              <w:t>.js</w:t>
            </w:r>
          </w:p>
        </w:tc>
        <w:tc>
          <w:tcPr>
            <w:tcW w:w="3119" w:type="dxa"/>
          </w:tcPr>
          <w:p w14:paraId="3F9D5D9C" w14:textId="77777777" w:rsidR="00AD55E7" w:rsidRDefault="00AD55E7" w:rsidP="00676623">
            <w:pPr>
              <w:rPr>
                <w:rFonts w:ascii="Verdana" w:hAnsi="Verdana" w:cs="Verdana"/>
                <w:sz w:val="20"/>
                <w:szCs w:val="20"/>
              </w:rPr>
            </w:pPr>
            <w:r>
              <w:rPr>
                <w:rFonts w:ascii="Verdana" w:hAnsi="Verdana" w:cs="Verdana"/>
                <w:sz w:val="20"/>
                <w:szCs w:val="20"/>
              </w:rPr>
              <w:t>account taulua vastaava controlleri</w:t>
            </w:r>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014AFE25" w:rsidR="00AD55E7" w:rsidRDefault="00AD55E7" w:rsidP="00676623">
            <w:pPr>
              <w:rPr>
                <w:rFonts w:ascii="Verdana" w:hAnsi="Verdana" w:cs="Verdana"/>
                <w:sz w:val="20"/>
                <w:szCs w:val="20"/>
              </w:rPr>
            </w:pPr>
            <w:r>
              <w:rPr>
                <w:rFonts w:ascii="Verdana" w:hAnsi="Verdana" w:cs="Verdana"/>
                <w:sz w:val="20"/>
                <w:szCs w:val="20"/>
              </w:rPr>
              <w:t>accou</w:t>
            </w:r>
            <w:r w:rsidR="00C768FF">
              <w:rPr>
                <w:rFonts w:ascii="Verdana" w:hAnsi="Verdana" w:cs="Verdana"/>
                <w:sz w:val="20"/>
                <w:szCs w:val="20"/>
              </w:rPr>
              <w:t>n</w:t>
            </w:r>
            <w:r>
              <w:rPr>
                <w:rFonts w:ascii="Verdana" w:hAnsi="Verdana" w:cs="Verdana"/>
                <w:sz w:val="20"/>
                <w:szCs w:val="20"/>
              </w:rPr>
              <w:t>t</w:t>
            </w:r>
            <w:r w:rsidR="00C768FF">
              <w:rPr>
                <w:rFonts w:ascii="Verdana" w:hAnsi="Verdana" w:cs="Verdana"/>
                <w:sz w:val="20"/>
                <w:szCs w:val="20"/>
              </w:rPr>
              <w:t>Model</w:t>
            </w:r>
            <w:r>
              <w:rPr>
                <w:rFonts w:ascii="Verdana" w:hAnsi="Verdana" w:cs="Verdana"/>
                <w:sz w:val="20"/>
                <w:szCs w:val="20"/>
              </w:rPr>
              <w:t>.js</w:t>
            </w:r>
          </w:p>
        </w:tc>
        <w:tc>
          <w:tcPr>
            <w:tcW w:w="3119" w:type="dxa"/>
          </w:tcPr>
          <w:p w14:paraId="64FD1E39" w14:textId="77777777" w:rsidR="00AD55E7" w:rsidRDefault="00AD55E7" w:rsidP="00676623">
            <w:pPr>
              <w:rPr>
                <w:rFonts w:ascii="Verdana" w:hAnsi="Verdana" w:cs="Verdana"/>
                <w:sz w:val="20"/>
                <w:szCs w:val="20"/>
              </w:rPr>
            </w:pPr>
            <w:r>
              <w:rPr>
                <w:rFonts w:ascii="Verdana" w:hAnsi="Verdana" w:cs="Verdana"/>
                <w:sz w:val="20"/>
                <w:szCs w:val="20"/>
              </w:rPr>
              <w:t>account taulua vastaava model</w:t>
            </w:r>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04B61A0E" w:rsidR="00AD55E7" w:rsidRDefault="00AD55E7" w:rsidP="00676623">
            <w:pPr>
              <w:rPr>
                <w:rFonts w:ascii="Verdana" w:hAnsi="Verdana" w:cs="Verdana"/>
                <w:sz w:val="20"/>
                <w:szCs w:val="20"/>
              </w:rPr>
            </w:pPr>
            <w:r>
              <w:rPr>
                <w:rFonts w:ascii="Verdana" w:hAnsi="Verdana" w:cs="Verdana"/>
                <w:sz w:val="20"/>
                <w:szCs w:val="20"/>
              </w:rPr>
              <w:t>card</w:t>
            </w:r>
            <w:r w:rsidR="000446DD">
              <w:rPr>
                <w:rFonts w:ascii="Verdana" w:hAnsi="Verdana" w:cs="Verdana"/>
                <w:sz w:val="20"/>
                <w:szCs w:val="20"/>
              </w:rPr>
              <w:t>Controller</w:t>
            </w:r>
            <w:r>
              <w:rPr>
                <w:rFonts w:ascii="Verdana" w:hAnsi="Verdana" w:cs="Verdana"/>
                <w:sz w:val="20"/>
                <w:szCs w:val="20"/>
              </w:rPr>
              <w:t>.js</w:t>
            </w:r>
          </w:p>
        </w:tc>
        <w:tc>
          <w:tcPr>
            <w:tcW w:w="3119" w:type="dxa"/>
          </w:tcPr>
          <w:p w14:paraId="3ED32614" w14:textId="286B7BCC" w:rsidR="00AD55E7" w:rsidRDefault="0049715B" w:rsidP="00676623">
            <w:pPr>
              <w:rPr>
                <w:rFonts w:ascii="Verdana" w:hAnsi="Verdana" w:cs="Verdana"/>
                <w:sz w:val="20"/>
                <w:szCs w:val="20"/>
              </w:rPr>
            </w:pPr>
            <w:r>
              <w:rPr>
                <w:rFonts w:ascii="Verdana" w:hAnsi="Verdana" w:cs="Verdana"/>
                <w:sz w:val="20"/>
                <w:szCs w:val="20"/>
              </w:rPr>
              <w:t>Sovellukseen kirjautuminen tapahtuu lähettämällä</w:t>
            </w:r>
            <w:r w:rsidR="003A6E29">
              <w:rPr>
                <w:rFonts w:ascii="Verdana" w:hAnsi="Verdana" w:cs="Verdana"/>
                <w:sz w:val="20"/>
                <w:szCs w:val="20"/>
              </w:rPr>
              <w:t xml:space="preserve"> HTTP</w:t>
            </w:r>
            <w:r>
              <w:rPr>
                <w:rFonts w:ascii="Verdana" w:hAnsi="Verdana" w:cs="Verdana"/>
                <w:sz w:val="20"/>
                <w:szCs w:val="20"/>
              </w:rPr>
              <w:t xml:space="preserve"> POST metodilla kortin ID numero ja PIN-koodi cardController.js controllerille</w:t>
            </w:r>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606C1C6" w:rsidR="00AD55E7" w:rsidRDefault="00AD55E7" w:rsidP="00676623">
            <w:pPr>
              <w:rPr>
                <w:rFonts w:ascii="Verdana" w:hAnsi="Verdana" w:cs="Verdana"/>
                <w:sz w:val="20"/>
                <w:szCs w:val="20"/>
              </w:rPr>
            </w:pPr>
            <w:r>
              <w:rPr>
                <w:rFonts w:ascii="Verdana" w:hAnsi="Verdana" w:cs="Verdana"/>
                <w:sz w:val="20"/>
                <w:szCs w:val="20"/>
              </w:rPr>
              <w:t>card</w:t>
            </w:r>
            <w:r w:rsidR="000446DD">
              <w:rPr>
                <w:rFonts w:ascii="Verdana" w:hAnsi="Verdana" w:cs="Verdana"/>
                <w:sz w:val="20"/>
                <w:szCs w:val="20"/>
              </w:rPr>
              <w:t>M</w:t>
            </w:r>
            <w:r>
              <w:rPr>
                <w:rFonts w:ascii="Verdana" w:hAnsi="Verdana" w:cs="Verdana"/>
                <w:sz w:val="20"/>
                <w:szCs w:val="20"/>
              </w:rPr>
              <w:t>odel.js</w:t>
            </w:r>
          </w:p>
        </w:tc>
        <w:tc>
          <w:tcPr>
            <w:tcW w:w="3119" w:type="dxa"/>
          </w:tcPr>
          <w:p w14:paraId="376862E9" w14:textId="77777777" w:rsidR="00AD55E7" w:rsidRDefault="00AD55E7" w:rsidP="00676623">
            <w:pPr>
              <w:rPr>
                <w:rFonts w:ascii="Verdana" w:hAnsi="Verdana" w:cs="Verdana"/>
                <w:sz w:val="20"/>
                <w:szCs w:val="20"/>
              </w:rPr>
            </w:pPr>
            <w:r>
              <w:rPr>
                <w:rFonts w:ascii="Verdana" w:hAnsi="Verdana" w:cs="Verdana"/>
                <w:sz w:val="20"/>
                <w:szCs w:val="20"/>
              </w:rPr>
              <w:t>card taulua vastaava model</w:t>
            </w: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60E79B80" w:rsidR="00AD55E7" w:rsidRDefault="000446DD" w:rsidP="00676623">
            <w:pPr>
              <w:rPr>
                <w:rFonts w:ascii="Verdana" w:hAnsi="Verdana" w:cs="Verdana"/>
                <w:sz w:val="20"/>
                <w:szCs w:val="20"/>
              </w:rPr>
            </w:pPr>
            <w:r>
              <w:rPr>
                <w:rFonts w:ascii="Verdana" w:hAnsi="Verdana" w:cs="Verdana"/>
                <w:sz w:val="20"/>
                <w:szCs w:val="20"/>
              </w:rPr>
              <w:t>logsController</w:t>
            </w:r>
            <w:r w:rsidR="00AD55E7">
              <w:rPr>
                <w:rFonts w:ascii="Verdana" w:hAnsi="Verdana" w:cs="Verdana"/>
                <w:sz w:val="20"/>
                <w:szCs w:val="20"/>
              </w:rPr>
              <w:t>.js</w:t>
            </w:r>
          </w:p>
        </w:tc>
        <w:tc>
          <w:tcPr>
            <w:tcW w:w="3119" w:type="dxa"/>
          </w:tcPr>
          <w:p w14:paraId="3B30AEAE" w14:textId="1EB85076" w:rsidR="00AD55E7" w:rsidRDefault="000446DD" w:rsidP="00676623">
            <w:pPr>
              <w:rPr>
                <w:rFonts w:ascii="Verdana" w:hAnsi="Verdana" w:cs="Verdana"/>
                <w:sz w:val="20"/>
                <w:szCs w:val="20"/>
              </w:rPr>
            </w:pPr>
            <w:r>
              <w:rPr>
                <w:rFonts w:ascii="Verdana" w:hAnsi="Verdana" w:cs="Verdana"/>
                <w:sz w:val="20"/>
                <w:szCs w:val="20"/>
              </w:rPr>
              <w:t>logs</w:t>
            </w:r>
            <w:r w:rsidR="00AD55E7">
              <w:rPr>
                <w:rFonts w:ascii="Verdana" w:hAnsi="Verdana" w:cs="Verdana"/>
                <w:sz w:val="20"/>
                <w:szCs w:val="20"/>
              </w:rPr>
              <w:t xml:space="preserve"> taulua vastaava controlleri</w:t>
            </w:r>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FE4E790" w:rsidR="00AD55E7" w:rsidRDefault="000C31CF" w:rsidP="00676623">
            <w:pPr>
              <w:rPr>
                <w:rFonts w:ascii="Verdana" w:hAnsi="Verdana" w:cs="Verdana"/>
                <w:sz w:val="20"/>
                <w:szCs w:val="20"/>
              </w:rPr>
            </w:pPr>
            <w:r>
              <w:rPr>
                <w:rFonts w:ascii="Verdana" w:hAnsi="Verdana" w:cs="Verdana"/>
                <w:sz w:val="20"/>
                <w:szCs w:val="20"/>
              </w:rPr>
              <w:t>accounts.vue</w:t>
            </w:r>
          </w:p>
        </w:tc>
        <w:tc>
          <w:tcPr>
            <w:tcW w:w="3119" w:type="dxa"/>
          </w:tcPr>
          <w:p w14:paraId="79C4400B" w14:textId="757C9E08" w:rsidR="00AD55E7" w:rsidRDefault="000C31CF" w:rsidP="00676623">
            <w:pPr>
              <w:rPr>
                <w:rFonts w:ascii="Verdana" w:hAnsi="Verdana" w:cs="Verdana"/>
                <w:sz w:val="20"/>
                <w:szCs w:val="20"/>
              </w:rPr>
            </w:pPr>
            <w:r>
              <w:rPr>
                <w:rFonts w:ascii="Verdana" w:hAnsi="Verdana" w:cs="Verdana"/>
                <w:sz w:val="20"/>
                <w:szCs w:val="20"/>
              </w:rPr>
              <w:t>Web-sivu käyttäjän tileille</w:t>
            </w:r>
          </w:p>
        </w:tc>
        <w:tc>
          <w:tcPr>
            <w:tcW w:w="2126" w:type="dxa"/>
          </w:tcPr>
          <w:p w14:paraId="78D9DC74" w14:textId="79B96CFF" w:rsidR="00D4575C" w:rsidRDefault="00AD55E7" w:rsidP="00676623">
            <w:pPr>
              <w:rPr>
                <w:rFonts w:ascii="Verdana" w:hAnsi="Verdana" w:cs="Verdana"/>
                <w:sz w:val="20"/>
                <w:szCs w:val="20"/>
              </w:rPr>
            </w:pPr>
            <w:r>
              <w:rPr>
                <w:rFonts w:ascii="Verdana" w:hAnsi="Verdana" w:cs="Verdana"/>
                <w:sz w:val="20"/>
                <w:szCs w:val="20"/>
              </w:rPr>
              <w:t>Palvelintietokone</w:t>
            </w:r>
          </w:p>
        </w:tc>
      </w:tr>
      <w:tr w:rsidR="00D4575C" w14:paraId="4A1BBA81" w14:textId="77777777" w:rsidTr="00E448EE">
        <w:tc>
          <w:tcPr>
            <w:tcW w:w="1578" w:type="dxa"/>
          </w:tcPr>
          <w:p w14:paraId="0FD56827"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09095B4A" w14:textId="512AF45B" w:rsidR="00D4575C" w:rsidRDefault="000C31CF" w:rsidP="00E448EE">
            <w:pPr>
              <w:rPr>
                <w:rFonts w:ascii="Verdana" w:hAnsi="Verdana" w:cs="Verdana"/>
                <w:sz w:val="20"/>
                <w:szCs w:val="20"/>
              </w:rPr>
            </w:pPr>
            <w:r>
              <w:rPr>
                <w:rFonts w:ascii="Verdana" w:hAnsi="Verdana" w:cs="Verdana"/>
                <w:sz w:val="20"/>
                <w:szCs w:val="20"/>
              </w:rPr>
              <w:t>cards.vue</w:t>
            </w:r>
          </w:p>
        </w:tc>
        <w:tc>
          <w:tcPr>
            <w:tcW w:w="3119" w:type="dxa"/>
          </w:tcPr>
          <w:p w14:paraId="46FFE56C" w14:textId="65B4E782" w:rsidR="00D4575C" w:rsidRDefault="000C31CF" w:rsidP="00E448EE">
            <w:pPr>
              <w:rPr>
                <w:rFonts w:ascii="Verdana" w:hAnsi="Verdana" w:cs="Verdana"/>
                <w:sz w:val="20"/>
                <w:szCs w:val="20"/>
              </w:rPr>
            </w:pPr>
            <w:r>
              <w:rPr>
                <w:rFonts w:ascii="Verdana" w:hAnsi="Verdana" w:cs="Verdana"/>
                <w:sz w:val="20"/>
                <w:szCs w:val="20"/>
              </w:rPr>
              <w:t>Web-sivu käyttäjän korteille</w:t>
            </w:r>
          </w:p>
        </w:tc>
        <w:tc>
          <w:tcPr>
            <w:tcW w:w="2126" w:type="dxa"/>
          </w:tcPr>
          <w:p w14:paraId="62113B45"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3FDC2693" w14:textId="77777777" w:rsidTr="00E448EE">
        <w:tc>
          <w:tcPr>
            <w:tcW w:w="1578" w:type="dxa"/>
          </w:tcPr>
          <w:p w14:paraId="24CECB0B"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2C503938" w14:textId="20500F68" w:rsidR="00D4575C" w:rsidRDefault="000C31CF" w:rsidP="00E448EE">
            <w:pPr>
              <w:rPr>
                <w:rFonts w:ascii="Verdana" w:hAnsi="Verdana" w:cs="Verdana"/>
                <w:sz w:val="20"/>
                <w:szCs w:val="20"/>
              </w:rPr>
            </w:pPr>
            <w:r>
              <w:rPr>
                <w:rFonts w:ascii="Verdana" w:hAnsi="Verdana" w:cs="Verdana"/>
                <w:sz w:val="20"/>
                <w:szCs w:val="20"/>
              </w:rPr>
              <w:t>home.vue</w:t>
            </w:r>
          </w:p>
        </w:tc>
        <w:tc>
          <w:tcPr>
            <w:tcW w:w="3119" w:type="dxa"/>
          </w:tcPr>
          <w:p w14:paraId="1CAFD31E" w14:textId="398D89BA" w:rsidR="00D4575C" w:rsidRDefault="000C31CF" w:rsidP="00E448EE">
            <w:pPr>
              <w:rPr>
                <w:rFonts w:ascii="Verdana" w:hAnsi="Verdana" w:cs="Verdana"/>
                <w:sz w:val="20"/>
                <w:szCs w:val="20"/>
              </w:rPr>
            </w:pPr>
            <w:r>
              <w:rPr>
                <w:rFonts w:ascii="Verdana" w:hAnsi="Verdana" w:cs="Verdana"/>
                <w:sz w:val="20"/>
                <w:szCs w:val="20"/>
              </w:rPr>
              <w:t>Web-sivu käyttäjän tietojen muokkaamiseen</w:t>
            </w:r>
          </w:p>
        </w:tc>
        <w:tc>
          <w:tcPr>
            <w:tcW w:w="2126" w:type="dxa"/>
          </w:tcPr>
          <w:p w14:paraId="2042DB1A"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0EFBF011" w14:textId="77777777" w:rsidTr="00E448EE">
        <w:tc>
          <w:tcPr>
            <w:tcW w:w="1578" w:type="dxa"/>
          </w:tcPr>
          <w:p w14:paraId="7BC09CBB"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2749AF24" w14:textId="7B631487" w:rsidR="00D4575C" w:rsidRDefault="000C31CF" w:rsidP="00E448EE">
            <w:pPr>
              <w:rPr>
                <w:rFonts w:ascii="Verdana" w:hAnsi="Verdana" w:cs="Verdana"/>
                <w:sz w:val="20"/>
                <w:szCs w:val="20"/>
              </w:rPr>
            </w:pPr>
            <w:r>
              <w:rPr>
                <w:rFonts w:ascii="Verdana" w:hAnsi="Verdana" w:cs="Verdana"/>
                <w:sz w:val="20"/>
                <w:szCs w:val="20"/>
              </w:rPr>
              <w:t>login.vue</w:t>
            </w:r>
          </w:p>
        </w:tc>
        <w:tc>
          <w:tcPr>
            <w:tcW w:w="3119" w:type="dxa"/>
          </w:tcPr>
          <w:p w14:paraId="50D0BFA2" w14:textId="7F1DD123" w:rsidR="00D4575C" w:rsidRDefault="000C31CF" w:rsidP="00E448EE">
            <w:pPr>
              <w:rPr>
                <w:rFonts w:ascii="Verdana" w:hAnsi="Verdana" w:cs="Verdana"/>
                <w:sz w:val="20"/>
                <w:szCs w:val="20"/>
              </w:rPr>
            </w:pPr>
            <w:r>
              <w:rPr>
                <w:rFonts w:ascii="Verdana" w:hAnsi="Verdana" w:cs="Verdana"/>
                <w:sz w:val="20"/>
                <w:szCs w:val="20"/>
              </w:rPr>
              <w:t>Web-sivu kirjautumiseen</w:t>
            </w:r>
          </w:p>
        </w:tc>
        <w:tc>
          <w:tcPr>
            <w:tcW w:w="2126" w:type="dxa"/>
          </w:tcPr>
          <w:p w14:paraId="73549598"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0008F0D2" w14:textId="77777777" w:rsidTr="00E448EE">
        <w:tc>
          <w:tcPr>
            <w:tcW w:w="1578" w:type="dxa"/>
          </w:tcPr>
          <w:p w14:paraId="72357BCA"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08DAD665" w14:textId="392B2BF0" w:rsidR="00D4575C" w:rsidRDefault="000C31CF" w:rsidP="00E448EE">
            <w:pPr>
              <w:rPr>
                <w:rFonts w:ascii="Verdana" w:hAnsi="Verdana" w:cs="Verdana"/>
                <w:sz w:val="20"/>
                <w:szCs w:val="20"/>
              </w:rPr>
            </w:pPr>
            <w:r>
              <w:rPr>
                <w:rFonts w:ascii="Verdana" w:hAnsi="Verdana" w:cs="Verdana"/>
                <w:sz w:val="20"/>
                <w:szCs w:val="20"/>
              </w:rPr>
              <w:t>logout.vue</w:t>
            </w:r>
          </w:p>
        </w:tc>
        <w:tc>
          <w:tcPr>
            <w:tcW w:w="3119" w:type="dxa"/>
          </w:tcPr>
          <w:p w14:paraId="4E5F8448" w14:textId="07E7BFC4" w:rsidR="00D4575C" w:rsidRDefault="000C31CF" w:rsidP="00E448EE">
            <w:pPr>
              <w:rPr>
                <w:rFonts w:ascii="Verdana" w:hAnsi="Verdana" w:cs="Verdana"/>
                <w:sz w:val="20"/>
                <w:szCs w:val="20"/>
              </w:rPr>
            </w:pPr>
            <w:r>
              <w:rPr>
                <w:rFonts w:ascii="Verdana" w:hAnsi="Verdana" w:cs="Verdana"/>
                <w:sz w:val="20"/>
                <w:szCs w:val="20"/>
              </w:rPr>
              <w:t>Web-sivu uloskirjautumiseen</w:t>
            </w:r>
          </w:p>
        </w:tc>
        <w:tc>
          <w:tcPr>
            <w:tcW w:w="2126" w:type="dxa"/>
          </w:tcPr>
          <w:p w14:paraId="4162A2B6"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6A5B1839" w14:textId="77777777" w:rsidTr="00E448EE">
        <w:tc>
          <w:tcPr>
            <w:tcW w:w="1578" w:type="dxa"/>
          </w:tcPr>
          <w:p w14:paraId="720B4D73"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36A73894" w14:textId="4BE206B3" w:rsidR="00D4575C" w:rsidRDefault="000C31CF" w:rsidP="00E448EE">
            <w:pPr>
              <w:rPr>
                <w:rFonts w:ascii="Verdana" w:hAnsi="Verdana" w:cs="Verdana"/>
                <w:sz w:val="20"/>
                <w:szCs w:val="20"/>
              </w:rPr>
            </w:pPr>
            <w:r>
              <w:rPr>
                <w:rFonts w:ascii="Verdana" w:hAnsi="Verdana" w:cs="Verdana"/>
                <w:sz w:val="20"/>
                <w:szCs w:val="20"/>
              </w:rPr>
              <w:t>register.vue</w:t>
            </w:r>
          </w:p>
        </w:tc>
        <w:tc>
          <w:tcPr>
            <w:tcW w:w="3119" w:type="dxa"/>
          </w:tcPr>
          <w:p w14:paraId="48325A5C" w14:textId="3DCD8539" w:rsidR="00D4575C" w:rsidRDefault="000C31CF" w:rsidP="00E448EE">
            <w:pPr>
              <w:rPr>
                <w:rFonts w:ascii="Verdana" w:hAnsi="Verdana" w:cs="Verdana"/>
                <w:sz w:val="20"/>
                <w:szCs w:val="20"/>
              </w:rPr>
            </w:pPr>
            <w:r>
              <w:rPr>
                <w:rFonts w:ascii="Verdana" w:hAnsi="Verdana" w:cs="Verdana"/>
                <w:sz w:val="20"/>
                <w:szCs w:val="20"/>
              </w:rPr>
              <w:t>Web-sivu rekisteröitymiseen</w:t>
            </w:r>
          </w:p>
        </w:tc>
        <w:tc>
          <w:tcPr>
            <w:tcW w:w="2126" w:type="dxa"/>
          </w:tcPr>
          <w:p w14:paraId="4EC15808"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bl>
    <w:p w14:paraId="5B09F4D0" w14:textId="77777777" w:rsidR="000C31CF" w:rsidRDefault="000C31CF">
      <w:pPr>
        <w:spacing w:line="360" w:lineRule="auto"/>
        <w:ind w:left="1134"/>
        <w:rPr>
          <w:rFonts w:ascii="Verdana" w:hAnsi="Verdana" w:cs="Verdana"/>
          <w:sz w:val="20"/>
          <w:szCs w:val="20"/>
        </w:rPr>
      </w:pPr>
    </w:p>
    <w:p w14:paraId="0E7FF5AF" w14:textId="7BD2A4D2"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Qt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r>
              <w:rPr>
                <w:rFonts w:ascii="Verdana" w:hAnsi="Verdana" w:cs="Verdana"/>
                <w:sz w:val="20"/>
                <w:szCs w:val="20"/>
              </w:rPr>
              <w:t>Qt Run</w:t>
            </w:r>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4450F38A"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w:t>
            </w:r>
            <w:r w:rsidR="00373778">
              <w:rPr>
                <w:rFonts w:ascii="Verdana" w:hAnsi="Verdana" w:cs="Verdana"/>
                <w:iCs/>
                <w:sz w:val="20"/>
                <w:szCs w:val="20"/>
                <w:lang w:val="en-US"/>
              </w:rPr>
              <w:t>dll</w:t>
            </w:r>
            <w:r w:rsidRPr="00477774">
              <w:rPr>
                <w:rFonts w:ascii="Verdana" w:hAnsi="Verdana" w:cs="Verdana"/>
                <w:iCs/>
                <w:sz w:val="20"/>
                <w:szCs w:val="20"/>
                <w:lang w:val="en-US"/>
              </w:rPr>
              <w:t xml:space="preserve">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83F282C"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Libssl-1_1.dll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79912DEC"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B0084E">
        <w:rPr>
          <w:rFonts w:ascii="Verdana" w:hAnsi="Verdana" w:cs="Verdana"/>
        </w:rPr>
        <w:t>Heroku pilvipalvelualustalla</w:t>
      </w:r>
      <w:r w:rsidR="0070067B">
        <w:rPr>
          <w:rFonts w:ascii="Verdana" w:hAnsi="Verdana" w:cs="Verdana"/>
        </w:rPr>
        <w:t xml:space="preserve"> – jos </w:t>
      </w:r>
      <w:r w:rsidR="00B015DF">
        <w:rPr>
          <w:rFonts w:ascii="Verdana" w:hAnsi="Verdana" w:cs="Verdana"/>
        </w:rPr>
        <w:t>Herokua voidaan käyttää</w:t>
      </w:r>
      <w:r w:rsidR="002769C0">
        <w:rPr>
          <w:rFonts w:ascii="Verdana" w:hAnsi="Verdana" w:cs="Verdana"/>
        </w:rPr>
        <w:t>. Tietokannan rakenne on esitetty kuvassa 3 ER-kaavion avulla.</w:t>
      </w:r>
    </w:p>
    <w:p w14:paraId="6C676D09" w14:textId="297D2274" w:rsidR="007A6313" w:rsidRDefault="005A2C85" w:rsidP="007C2696">
      <w:pPr>
        <w:spacing w:line="360" w:lineRule="auto"/>
        <w:jc w:val="both"/>
        <w:rPr>
          <w:rFonts w:ascii="Verdana" w:hAnsi="Verdana" w:cs="Verdana"/>
        </w:rPr>
      </w:pPr>
      <w:r>
        <w:rPr>
          <w:rFonts w:ascii="Verdana" w:hAnsi="Verdana" w:cs="Verdana"/>
          <w:noProof/>
        </w:rPr>
        <w:drawing>
          <wp:anchor distT="0" distB="0" distL="114300" distR="114300" simplePos="0" relativeHeight="251658240" behindDoc="0" locked="0" layoutInCell="1" allowOverlap="1" wp14:anchorId="409F91C9" wp14:editId="09BDDD7C">
            <wp:simplePos x="0" y="0"/>
            <wp:positionH relativeFrom="column">
              <wp:posOffset>637540</wp:posOffset>
            </wp:positionH>
            <wp:positionV relativeFrom="paragraph">
              <wp:posOffset>18415</wp:posOffset>
            </wp:positionV>
            <wp:extent cx="3738880" cy="3822700"/>
            <wp:effectExtent l="0" t="0" r="0" b="635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880"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EE881" w14:textId="0155633D"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8572F3" w:rsidRPr="008572F3">
        <w:rPr>
          <w:rFonts w:ascii="Verdana" w:hAnsi="Verdana" w:cs="Verdana"/>
          <w:i w:val="0"/>
          <w:iCs w:val="0"/>
          <w:sz w:val="24"/>
          <w:szCs w:val="24"/>
        </w:rPr>
        <w:t>BankSimul</w:t>
      </w:r>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EXE ja DLL -komponentit.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26E398D7" w:rsidR="00613C56" w:rsidRPr="006F3A77" w:rsidRDefault="006F3A77" w:rsidP="00613C56">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 tarkoitus on lukea RFID kortilta dataa ja lähettää se EXElle.</w:t>
      </w:r>
    </w:p>
    <w:p w14:paraId="2F7B4FBB" w14:textId="77777777" w:rsidR="00613C56" w:rsidRDefault="00613C56" w:rsidP="00075A3B">
      <w:pPr>
        <w:spacing w:line="360" w:lineRule="auto"/>
        <w:ind w:left="357"/>
        <w:rPr>
          <w:rFonts w:ascii="Verdana" w:hAnsi="Verdana" w:cs="Verdana"/>
          <w:b/>
        </w:rPr>
      </w:pPr>
    </w:p>
    <w:p w14:paraId="66DAB184" w14:textId="39E2438B" w:rsidR="005F488F" w:rsidRDefault="005F488F" w:rsidP="00075A3B">
      <w:pPr>
        <w:spacing w:line="360" w:lineRule="auto"/>
        <w:ind w:left="357"/>
        <w:rPr>
          <w:rFonts w:ascii="Verdana" w:hAnsi="Verdana" w:cs="Verdana"/>
          <w:b/>
        </w:rPr>
      </w:pPr>
    </w:p>
    <w:p w14:paraId="28AE7B06" w14:textId="0837FC6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7BCAD8FE" w14:textId="167BB7A1" w:rsidR="00613C56" w:rsidRDefault="005F488F" w:rsidP="00CF7B4B">
      <w:pPr>
        <w:spacing w:line="360" w:lineRule="auto"/>
        <w:ind w:firstLine="357"/>
        <w:rPr>
          <w:rFonts w:ascii="Verdana" w:hAnsi="Verdana"/>
          <w:b/>
        </w:rPr>
      </w:pPr>
      <w:r>
        <w:rPr>
          <w:noProof/>
        </w:rPr>
        <w:drawing>
          <wp:inline distT="0" distB="0" distL="0" distR="0" wp14:anchorId="23404EE4" wp14:editId="751F4B87">
            <wp:extent cx="3130550" cy="287401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550" cy="2874010"/>
                    </a:xfrm>
                    <a:prstGeom prst="rect">
                      <a:avLst/>
                    </a:prstGeom>
                    <a:noFill/>
                    <a:ln>
                      <a:noFill/>
                    </a:ln>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lastRenderedPageBreak/>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07"/>
        <w:gridCol w:w="1690"/>
        <w:gridCol w:w="3397"/>
      </w:tblGrid>
      <w:tr w:rsidR="008572F3" w:rsidRPr="0075194A" w14:paraId="5772F219" w14:textId="77777777" w:rsidTr="00EC081A">
        <w:tc>
          <w:tcPr>
            <w:tcW w:w="4007"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690"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7"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EC081A">
        <w:tc>
          <w:tcPr>
            <w:tcW w:w="4007" w:type="dxa"/>
          </w:tcPr>
          <w:p w14:paraId="6FBE8744" w14:textId="29101BDF" w:rsidR="008572F3" w:rsidRPr="0075194A" w:rsidRDefault="005F488F" w:rsidP="00B64085">
            <w:pPr>
              <w:spacing w:line="360" w:lineRule="auto"/>
              <w:jc w:val="both"/>
              <w:rPr>
                <w:rFonts w:ascii="Verdana" w:hAnsi="Verdana" w:cs="Verdana"/>
                <w:sz w:val="20"/>
              </w:rPr>
            </w:pPr>
            <w:r>
              <w:rPr>
                <w:rFonts w:ascii="Verdana" w:hAnsi="Verdana" w:cs="Verdana"/>
                <w:sz w:val="20"/>
              </w:rPr>
              <w:t>QString GetRFID()</w:t>
            </w:r>
          </w:p>
        </w:tc>
        <w:tc>
          <w:tcPr>
            <w:tcW w:w="1690" w:type="dxa"/>
          </w:tcPr>
          <w:p w14:paraId="7B5821E7" w14:textId="77777777" w:rsidR="008572F3" w:rsidRPr="0075194A" w:rsidRDefault="008572F3" w:rsidP="00B64085">
            <w:pPr>
              <w:spacing w:line="360" w:lineRule="auto"/>
              <w:jc w:val="both"/>
              <w:rPr>
                <w:rFonts w:ascii="Verdana" w:hAnsi="Verdana" w:cs="Verdana"/>
                <w:sz w:val="20"/>
              </w:rPr>
            </w:pPr>
          </w:p>
        </w:tc>
        <w:tc>
          <w:tcPr>
            <w:tcW w:w="3397" w:type="dxa"/>
          </w:tcPr>
          <w:p w14:paraId="7F1991D3" w14:textId="50C59C63" w:rsidR="008572F3" w:rsidRPr="0075194A" w:rsidRDefault="005F488F" w:rsidP="00636CBD">
            <w:pPr>
              <w:spacing w:line="360" w:lineRule="auto"/>
              <w:jc w:val="both"/>
              <w:rPr>
                <w:rFonts w:ascii="Verdana" w:hAnsi="Verdana" w:cs="Verdana"/>
                <w:sz w:val="20"/>
              </w:rPr>
            </w:pPr>
            <w:r>
              <w:rPr>
                <w:rFonts w:ascii="Verdana" w:hAnsi="Verdana" w:cs="Verdana"/>
                <w:sz w:val="20"/>
              </w:rPr>
              <w:t>Kutsua enginen lukijafunktiota ja jäsentää luettu data.</w:t>
            </w:r>
          </w:p>
        </w:tc>
      </w:tr>
      <w:tr w:rsidR="008572F3" w:rsidRPr="0075194A" w14:paraId="1C77D3B2" w14:textId="77777777" w:rsidTr="00EC081A">
        <w:tc>
          <w:tcPr>
            <w:tcW w:w="4007" w:type="dxa"/>
          </w:tcPr>
          <w:p w14:paraId="757DD0B7" w14:textId="0986CBAA" w:rsidR="008572F3" w:rsidRPr="0075194A" w:rsidRDefault="005F488F" w:rsidP="008572F3">
            <w:pPr>
              <w:spacing w:line="360" w:lineRule="auto"/>
              <w:jc w:val="both"/>
              <w:rPr>
                <w:rFonts w:ascii="Verdana" w:hAnsi="Verdana" w:cs="Verdana"/>
                <w:sz w:val="20"/>
              </w:rPr>
            </w:pPr>
            <w:r>
              <w:rPr>
                <w:rFonts w:ascii="Verdana" w:hAnsi="Verdana" w:cs="Verdana"/>
                <w:sz w:val="20"/>
              </w:rPr>
              <w:t>DLLSerialPort()</w:t>
            </w:r>
          </w:p>
        </w:tc>
        <w:tc>
          <w:tcPr>
            <w:tcW w:w="1690" w:type="dxa"/>
          </w:tcPr>
          <w:p w14:paraId="76BCEBD2" w14:textId="05B08501" w:rsidR="008572F3" w:rsidRPr="0075194A" w:rsidRDefault="00EC081A" w:rsidP="00B64085">
            <w:pPr>
              <w:spacing w:line="360" w:lineRule="auto"/>
              <w:jc w:val="both"/>
              <w:rPr>
                <w:rFonts w:ascii="Verdana" w:hAnsi="Verdana" w:cs="Verdana"/>
                <w:sz w:val="20"/>
              </w:rPr>
            </w:pPr>
            <w:r>
              <w:rPr>
                <w:rFonts w:ascii="Verdana" w:hAnsi="Verdana" w:cs="Verdana"/>
                <w:sz w:val="20"/>
              </w:rPr>
              <w:t>int comPort</w:t>
            </w:r>
          </w:p>
        </w:tc>
        <w:tc>
          <w:tcPr>
            <w:tcW w:w="3397" w:type="dxa"/>
          </w:tcPr>
          <w:p w14:paraId="48AFD47E" w14:textId="46EA65B7" w:rsidR="008572F3" w:rsidRPr="0075194A" w:rsidRDefault="00EC081A" w:rsidP="00EC081A">
            <w:pPr>
              <w:spacing w:line="360" w:lineRule="auto"/>
              <w:rPr>
                <w:rFonts w:ascii="Verdana" w:hAnsi="Verdana" w:cs="Verdana"/>
                <w:sz w:val="20"/>
              </w:rPr>
            </w:pPr>
            <w:r>
              <w:rPr>
                <w:rFonts w:ascii="Verdana" w:hAnsi="Verdana" w:cs="Verdana"/>
                <w:sz w:val="20"/>
              </w:rPr>
              <w:t>Aukaisee sarjayhteyden numeroa vastaavassa COM-portissa</w:t>
            </w: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5260681A" w:rsidR="00B57885" w:rsidRPr="0055515F" w:rsidRDefault="0055515F" w:rsidP="00B57885">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 tarkoitus on saada käyttäjältä PIN-koodi ja lähettää se EXElle.</w:t>
      </w: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52038BF" w14:textId="1A7EB432" w:rsidR="009C7F8B" w:rsidRDefault="00EC081A" w:rsidP="00332190">
      <w:pPr>
        <w:spacing w:line="360" w:lineRule="auto"/>
        <w:ind w:firstLine="357"/>
        <w:rPr>
          <w:rFonts w:ascii="Verdana" w:hAnsi="Verdana"/>
          <w:b/>
        </w:rPr>
      </w:pPr>
      <w:r>
        <w:rPr>
          <w:noProof/>
        </w:rPr>
        <w:lastRenderedPageBreak/>
        <w:drawing>
          <wp:inline distT="0" distB="0" distL="0" distR="0" wp14:anchorId="154CE528" wp14:editId="4C6F6A33">
            <wp:extent cx="6120130" cy="19170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917065"/>
                    </a:xfrm>
                    <a:prstGeom prst="rect">
                      <a:avLst/>
                    </a:prstGeom>
                    <a:noFill/>
                    <a:ln>
                      <a:noFill/>
                    </a:ln>
                  </pic:spPr>
                </pic:pic>
              </a:graphicData>
            </a:graphic>
          </wp:inline>
        </w:drawing>
      </w: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08756F15" w:rsidR="00332190" w:rsidRDefault="00332190" w:rsidP="00332190">
      <w:pPr>
        <w:spacing w:line="360" w:lineRule="auto"/>
        <w:jc w:val="both"/>
        <w:rPr>
          <w:rFonts w:ascii="Verdana" w:hAnsi="Verdana" w:cs="Verdana"/>
        </w:rPr>
      </w:pPr>
    </w:p>
    <w:p w14:paraId="1C33394B" w14:textId="7429C2B7" w:rsidR="00EF2037" w:rsidRDefault="00EF2037" w:rsidP="00332190">
      <w:pPr>
        <w:spacing w:line="360" w:lineRule="auto"/>
        <w:jc w:val="both"/>
        <w:rPr>
          <w:rFonts w:ascii="Verdana" w:hAnsi="Verdana" w:cs="Verdana"/>
        </w:rPr>
      </w:pPr>
    </w:p>
    <w:p w14:paraId="011FE9D5" w14:textId="405A53E4" w:rsidR="00EF2037" w:rsidRDefault="00EF2037" w:rsidP="00332190">
      <w:pPr>
        <w:spacing w:line="360" w:lineRule="auto"/>
        <w:jc w:val="both"/>
        <w:rPr>
          <w:rFonts w:ascii="Verdana" w:hAnsi="Verdana" w:cs="Verdana"/>
        </w:rPr>
      </w:pPr>
    </w:p>
    <w:p w14:paraId="64511E8E" w14:textId="170E12E4" w:rsidR="00EF2037" w:rsidRDefault="00EF2037" w:rsidP="00332190">
      <w:pPr>
        <w:spacing w:line="360" w:lineRule="auto"/>
        <w:jc w:val="both"/>
        <w:rPr>
          <w:rFonts w:ascii="Verdana" w:hAnsi="Verdana" w:cs="Verdana"/>
        </w:rPr>
      </w:pPr>
    </w:p>
    <w:p w14:paraId="11F77E7C" w14:textId="5EBC23BA" w:rsidR="00EF2037" w:rsidRDefault="00EF2037" w:rsidP="00332190">
      <w:pPr>
        <w:spacing w:line="360" w:lineRule="auto"/>
        <w:jc w:val="both"/>
        <w:rPr>
          <w:rFonts w:ascii="Verdana" w:hAnsi="Verdana" w:cs="Verdana"/>
        </w:rPr>
      </w:pPr>
    </w:p>
    <w:p w14:paraId="72B377C0" w14:textId="77777777" w:rsidR="00EF2037" w:rsidRDefault="00EF2037"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4"/>
        <w:gridCol w:w="1956"/>
      </w:tblGrid>
      <w:tr w:rsidR="00332190" w:rsidRPr="0075194A" w14:paraId="67C72E23" w14:textId="77777777" w:rsidTr="009527FE">
        <w:tc>
          <w:tcPr>
            <w:tcW w:w="2868"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74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1956"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9527FE">
        <w:tc>
          <w:tcPr>
            <w:tcW w:w="2868" w:type="dxa"/>
          </w:tcPr>
          <w:p w14:paraId="5F41DBBD" w14:textId="10DD862C" w:rsidR="00332190" w:rsidRPr="0075194A" w:rsidRDefault="00C27EB0" w:rsidP="00D32549">
            <w:pPr>
              <w:spacing w:line="360" w:lineRule="auto"/>
              <w:jc w:val="both"/>
              <w:rPr>
                <w:rFonts w:ascii="Verdana" w:hAnsi="Verdana" w:cs="Verdana"/>
                <w:sz w:val="20"/>
              </w:rPr>
            </w:pPr>
            <w:r>
              <w:rPr>
                <w:rFonts w:ascii="Verdana" w:hAnsi="Verdana" w:cs="Verdana"/>
                <w:sz w:val="20"/>
              </w:rPr>
              <w:t>showWindow()</w:t>
            </w:r>
          </w:p>
        </w:tc>
        <w:tc>
          <w:tcPr>
            <w:tcW w:w="1526" w:type="dxa"/>
          </w:tcPr>
          <w:p w14:paraId="7C97D87E" w14:textId="05510910" w:rsidR="00332190" w:rsidRPr="0075194A" w:rsidRDefault="00C27EB0" w:rsidP="00D32549">
            <w:pPr>
              <w:spacing w:line="360" w:lineRule="auto"/>
              <w:jc w:val="both"/>
              <w:rPr>
                <w:rFonts w:ascii="Verdana" w:hAnsi="Verdana" w:cs="Verdana"/>
                <w:sz w:val="20"/>
              </w:rPr>
            </w:pPr>
            <w:r>
              <w:rPr>
                <w:rFonts w:ascii="Verdana" w:hAnsi="Verdana" w:cs="Verdana"/>
                <w:sz w:val="20"/>
              </w:rPr>
              <w:t>void</w:t>
            </w:r>
          </w:p>
        </w:tc>
        <w:tc>
          <w:tcPr>
            <w:tcW w:w="2744" w:type="dxa"/>
          </w:tcPr>
          <w:p w14:paraId="68595D1F" w14:textId="77777777" w:rsidR="00332190" w:rsidRPr="0075194A" w:rsidRDefault="00332190" w:rsidP="00D32549">
            <w:pPr>
              <w:spacing w:line="360" w:lineRule="auto"/>
              <w:jc w:val="both"/>
              <w:rPr>
                <w:rFonts w:ascii="Verdana" w:hAnsi="Verdana" w:cs="Verdana"/>
                <w:sz w:val="20"/>
              </w:rPr>
            </w:pPr>
          </w:p>
        </w:tc>
        <w:tc>
          <w:tcPr>
            <w:tcW w:w="1956" w:type="dxa"/>
          </w:tcPr>
          <w:p w14:paraId="7210C57E" w14:textId="16BADCB0" w:rsidR="00332190" w:rsidRDefault="00C27EB0" w:rsidP="00D32549">
            <w:pPr>
              <w:spacing w:line="360" w:lineRule="auto"/>
              <w:jc w:val="both"/>
              <w:rPr>
                <w:rFonts w:ascii="Verdana" w:hAnsi="Verdana" w:cs="Verdana"/>
                <w:sz w:val="20"/>
              </w:rPr>
            </w:pPr>
            <w:r>
              <w:rPr>
                <w:rFonts w:ascii="Verdana" w:hAnsi="Verdana" w:cs="Verdana"/>
                <w:sz w:val="20"/>
              </w:rPr>
              <w:t xml:space="preserve">Näyttää </w:t>
            </w:r>
            <w:r w:rsidR="00FE7685">
              <w:rPr>
                <w:rFonts w:ascii="Verdana" w:hAnsi="Verdana" w:cs="Verdana"/>
                <w:sz w:val="20"/>
              </w:rPr>
              <w:t>pinkoodi ikkunan</w:t>
            </w:r>
          </w:p>
          <w:p w14:paraId="47565823" w14:textId="142F34FF" w:rsidR="00EF2037" w:rsidRPr="0075194A" w:rsidRDefault="00EF2037" w:rsidP="00D32549">
            <w:pPr>
              <w:spacing w:line="360" w:lineRule="auto"/>
              <w:jc w:val="both"/>
              <w:rPr>
                <w:rFonts w:ascii="Verdana" w:hAnsi="Verdana" w:cs="Verdana"/>
                <w:sz w:val="20"/>
              </w:rPr>
            </w:pPr>
          </w:p>
        </w:tc>
      </w:tr>
      <w:tr w:rsidR="0075194A" w:rsidRPr="0075194A" w14:paraId="4EAFD3D6" w14:textId="77777777" w:rsidTr="009527FE">
        <w:tc>
          <w:tcPr>
            <w:tcW w:w="2868" w:type="dxa"/>
          </w:tcPr>
          <w:p w14:paraId="0810DFE5" w14:textId="0FD4BB9B" w:rsidR="0075194A" w:rsidRPr="0075194A" w:rsidRDefault="00EF2037" w:rsidP="00D32549">
            <w:pPr>
              <w:spacing w:line="360" w:lineRule="auto"/>
              <w:jc w:val="both"/>
              <w:rPr>
                <w:rFonts w:ascii="Verdana" w:hAnsi="Verdana" w:cs="Verdana"/>
                <w:sz w:val="20"/>
              </w:rPr>
            </w:pPr>
            <w:r>
              <w:rPr>
                <w:rFonts w:ascii="Verdana" w:hAnsi="Verdana" w:cs="Verdana"/>
                <w:sz w:val="20"/>
              </w:rPr>
              <w:t>getPinFromDLL()</w:t>
            </w:r>
          </w:p>
        </w:tc>
        <w:tc>
          <w:tcPr>
            <w:tcW w:w="1526" w:type="dxa"/>
          </w:tcPr>
          <w:p w14:paraId="0A69FF81" w14:textId="19B3082E" w:rsidR="0075194A" w:rsidRPr="0075194A" w:rsidRDefault="00EF2037" w:rsidP="00D32549">
            <w:pPr>
              <w:spacing w:line="360" w:lineRule="auto"/>
              <w:jc w:val="both"/>
              <w:rPr>
                <w:rFonts w:ascii="Verdana" w:hAnsi="Verdana" w:cs="Verdana"/>
                <w:sz w:val="20"/>
              </w:rPr>
            </w:pPr>
            <w:r>
              <w:rPr>
                <w:rFonts w:ascii="Verdana" w:hAnsi="Verdana" w:cs="Verdana"/>
                <w:sz w:val="20"/>
              </w:rPr>
              <w:t>void</w:t>
            </w:r>
          </w:p>
        </w:tc>
        <w:tc>
          <w:tcPr>
            <w:tcW w:w="2744" w:type="dxa"/>
          </w:tcPr>
          <w:p w14:paraId="1F7BAAE4" w14:textId="2D3D86C2" w:rsidR="0075194A" w:rsidRPr="0075194A" w:rsidRDefault="00EF2037" w:rsidP="00D32549">
            <w:pPr>
              <w:spacing w:line="360" w:lineRule="auto"/>
              <w:jc w:val="both"/>
              <w:rPr>
                <w:rFonts w:ascii="Verdana" w:hAnsi="Verdana" w:cs="Verdana"/>
                <w:sz w:val="20"/>
              </w:rPr>
            </w:pPr>
            <w:r>
              <w:rPr>
                <w:rFonts w:ascii="Verdana" w:hAnsi="Verdana" w:cs="Verdana"/>
                <w:sz w:val="20"/>
              </w:rPr>
              <w:t>QString</w:t>
            </w:r>
          </w:p>
        </w:tc>
        <w:tc>
          <w:tcPr>
            <w:tcW w:w="1956" w:type="dxa"/>
          </w:tcPr>
          <w:p w14:paraId="6657BB0D" w14:textId="371B6BBC" w:rsidR="0075194A" w:rsidRPr="0075194A" w:rsidRDefault="00EF2037" w:rsidP="00EF2037">
            <w:pPr>
              <w:spacing w:line="360" w:lineRule="auto"/>
              <w:rPr>
                <w:rFonts w:ascii="Verdana" w:hAnsi="Verdana" w:cs="Verdana"/>
                <w:sz w:val="20"/>
              </w:rPr>
            </w:pPr>
            <w:r>
              <w:rPr>
                <w:rFonts w:ascii="Verdana" w:hAnsi="Verdana" w:cs="Verdana"/>
                <w:sz w:val="20"/>
              </w:rPr>
              <w:t>Lähettää käyttäjän syöttämä</w:t>
            </w:r>
            <w:r w:rsidR="00146982">
              <w:rPr>
                <w:rFonts w:ascii="Verdana" w:hAnsi="Verdana" w:cs="Verdana"/>
                <w:sz w:val="20"/>
              </w:rPr>
              <w:t>n</w:t>
            </w:r>
            <w:r>
              <w:rPr>
                <w:rFonts w:ascii="Verdana" w:hAnsi="Verdana" w:cs="Verdana"/>
                <w:sz w:val="20"/>
              </w:rPr>
              <w:t xml:space="preserve"> PIN-koodi</w:t>
            </w:r>
            <w:r w:rsidR="00146982">
              <w:rPr>
                <w:rFonts w:ascii="Verdana" w:hAnsi="Verdana" w:cs="Verdana"/>
                <w:sz w:val="20"/>
              </w:rPr>
              <w:t>n</w:t>
            </w:r>
            <w:r>
              <w:rPr>
                <w:rFonts w:ascii="Verdana" w:hAnsi="Verdana" w:cs="Verdana"/>
                <w:sz w:val="20"/>
              </w:rPr>
              <w:t xml:space="preserve"> signaalissa EXE:lle</w:t>
            </w: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252D75E3" w14:textId="121E97F3" w:rsidR="00613C56" w:rsidRPr="007B2996" w:rsidRDefault="007B2996" w:rsidP="00613C56">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 tarkoitus on lähettää ja vastaanottaa dataa REST API:sta.</w:t>
      </w:r>
    </w:p>
    <w:p w14:paraId="437F8DEF" w14:textId="77777777" w:rsidR="003B2494" w:rsidRDefault="003B2494" w:rsidP="00613C56">
      <w:pPr>
        <w:spacing w:line="360" w:lineRule="auto"/>
        <w:ind w:left="357"/>
        <w:rPr>
          <w:rFonts w:ascii="Verdana" w:hAnsi="Verdana" w:cs="Verdana"/>
          <w:b/>
        </w:rPr>
      </w:pPr>
    </w:p>
    <w:p w14:paraId="13F82F4B" w14:textId="77777777" w:rsidR="003B2494" w:rsidRDefault="003B2494" w:rsidP="00613C56">
      <w:pPr>
        <w:spacing w:line="360" w:lineRule="auto"/>
        <w:ind w:left="357"/>
        <w:rPr>
          <w:rFonts w:ascii="Verdana" w:hAnsi="Verdana" w:cs="Verdana"/>
          <w:b/>
        </w:rPr>
      </w:pPr>
    </w:p>
    <w:p w14:paraId="7A8EDBED" w14:textId="77777777" w:rsidR="003B2494" w:rsidRDefault="003B2494" w:rsidP="00613C56">
      <w:pPr>
        <w:spacing w:line="360" w:lineRule="auto"/>
        <w:ind w:left="357"/>
        <w:rPr>
          <w:rFonts w:ascii="Verdana" w:hAnsi="Verdana" w:cs="Verdana"/>
          <w:b/>
        </w:rPr>
      </w:pPr>
    </w:p>
    <w:p w14:paraId="466E3F9E" w14:textId="77777777" w:rsidR="003B2494" w:rsidRDefault="003B2494" w:rsidP="00613C56">
      <w:pPr>
        <w:spacing w:line="360" w:lineRule="auto"/>
        <w:ind w:left="357"/>
        <w:rPr>
          <w:rFonts w:ascii="Verdana" w:hAnsi="Verdana" w:cs="Verdana"/>
          <w:b/>
        </w:rPr>
      </w:pPr>
    </w:p>
    <w:p w14:paraId="131EB2DD" w14:textId="77777777" w:rsidR="003B2494" w:rsidRDefault="003B2494" w:rsidP="00613C56">
      <w:pPr>
        <w:spacing w:line="360" w:lineRule="auto"/>
        <w:ind w:left="357"/>
        <w:rPr>
          <w:rFonts w:ascii="Verdana" w:hAnsi="Verdana" w:cs="Verdana"/>
          <w:b/>
        </w:rPr>
      </w:pPr>
    </w:p>
    <w:p w14:paraId="44DF7C6A" w14:textId="77777777" w:rsidR="003B2494" w:rsidRDefault="003B2494" w:rsidP="00613C56">
      <w:pPr>
        <w:spacing w:line="360" w:lineRule="auto"/>
        <w:ind w:left="357"/>
        <w:rPr>
          <w:rFonts w:ascii="Verdana" w:hAnsi="Verdana" w:cs="Verdana"/>
          <w:b/>
        </w:rPr>
      </w:pPr>
    </w:p>
    <w:p w14:paraId="5C105CD4" w14:textId="4CB4C161"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53CCCA1B" w14:textId="0FEFB583" w:rsidR="00B05D7D" w:rsidRDefault="003B2494" w:rsidP="009C7F8B">
      <w:pPr>
        <w:spacing w:line="360" w:lineRule="auto"/>
        <w:ind w:firstLine="357"/>
        <w:rPr>
          <w:rFonts w:ascii="Verdana" w:hAnsi="Verdana"/>
          <w:sz w:val="20"/>
        </w:rPr>
      </w:pPr>
      <w:r>
        <w:rPr>
          <w:noProof/>
        </w:rPr>
        <w:lastRenderedPageBreak/>
        <w:drawing>
          <wp:inline distT="0" distB="0" distL="0" distR="0" wp14:anchorId="47E6E43A" wp14:editId="7A7B482D">
            <wp:extent cx="6120130" cy="5744845"/>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744845"/>
                    </a:xfrm>
                    <a:prstGeom prst="rect">
                      <a:avLst/>
                    </a:prstGeom>
                    <a:noFill/>
                    <a:ln>
                      <a:noFill/>
                    </a:ln>
                  </pic:spPr>
                </pic:pic>
              </a:graphicData>
            </a:graphic>
          </wp:inline>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2F8217EC" w:rsidR="00472C4B" w:rsidRDefault="00472C4B" w:rsidP="00332190">
      <w:pPr>
        <w:spacing w:line="360" w:lineRule="auto"/>
        <w:ind w:firstLine="357"/>
        <w:rPr>
          <w:rFonts w:ascii="Verdana" w:hAnsi="Verdana"/>
          <w:b/>
        </w:rPr>
      </w:pPr>
    </w:p>
    <w:p w14:paraId="2CDC8A7C" w14:textId="23B9710B" w:rsidR="003B2494" w:rsidRDefault="003B2494" w:rsidP="00332190">
      <w:pPr>
        <w:spacing w:line="360" w:lineRule="auto"/>
        <w:ind w:firstLine="357"/>
        <w:rPr>
          <w:rFonts w:ascii="Verdana" w:hAnsi="Verdana"/>
          <w:b/>
        </w:rPr>
      </w:pPr>
    </w:p>
    <w:p w14:paraId="1C327D1A" w14:textId="57F61A92" w:rsidR="003B2494" w:rsidRDefault="003B2494" w:rsidP="00332190">
      <w:pPr>
        <w:spacing w:line="360" w:lineRule="auto"/>
        <w:ind w:firstLine="357"/>
        <w:rPr>
          <w:rFonts w:ascii="Verdana" w:hAnsi="Verdana"/>
          <w:b/>
        </w:rPr>
      </w:pPr>
    </w:p>
    <w:p w14:paraId="176641DC" w14:textId="48F96133" w:rsidR="003B2494" w:rsidRDefault="003B2494" w:rsidP="00332190">
      <w:pPr>
        <w:spacing w:line="360" w:lineRule="auto"/>
        <w:ind w:firstLine="357"/>
        <w:rPr>
          <w:rFonts w:ascii="Verdana" w:hAnsi="Verdana"/>
          <w:b/>
        </w:rPr>
      </w:pPr>
    </w:p>
    <w:p w14:paraId="2212B7EC" w14:textId="77777777" w:rsidR="003B2494" w:rsidRDefault="003B2494"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7"/>
        <w:gridCol w:w="1953"/>
      </w:tblGrid>
      <w:tr w:rsidR="00332190" w:rsidRPr="00125283" w14:paraId="7AD0DE8B" w14:textId="77777777" w:rsidTr="00121A72">
        <w:tc>
          <w:tcPr>
            <w:tcW w:w="2868"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26"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747"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53"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121A72">
        <w:tc>
          <w:tcPr>
            <w:tcW w:w="2868" w:type="dxa"/>
          </w:tcPr>
          <w:p w14:paraId="39F674B4" w14:textId="5B820EA2" w:rsidR="00332190" w:rsidRPr="00125283" w:rsidRDefault="003B2494" w:rsidP="00D32549">
            <w:pPr>
              <w:spacing w:line="360" w:lineRule="auto"/>
              <w:jc w:val="both"/>
              <w:rPr>
                <w:rFonts w:ascii="Verdana" w:hAnsi="Verdana" w:cs="Verdana"/>
                <w:sz w:val="20"/>
              </w:rPr>
            </w:pPr>
            <w:r>
              <w:rPr>
                <w:rFonts w:ascii="Verdana" w:hAnsi="Verdana" w:cs="Verdana"/>
                <w:sz w:val="20"/>
              </w:rPr>
              <w:t>updateLogs()</w:t>
            </w:r>
          </w:p>
        </w:tc>
        <w:tc>
          <w:tcPr>
            <w:tcW w:w="1526" w:type="dxa"/>
          </w:tcPr>
          <w:p w14:paraId="3EE8011F" w14:textId="539A23A8" w:rsidR="00332190" w:rsidRPr="00125283" w:rsidRDefault="003B2494" w:rsidP="00D32549">
            <w:pPr>
              <w:spacing w:line="360" w:lineRule="auto"/>
              <w:jc w:val="both"/>
              <w:rPr>
                <w:rFonts w:ascii="Verdana" w:hAnsi="Verdana" w:cs="Verdana"/>
                <w:sz w:val="20"/>
              </w:rPr>
            </w:pPr>
            <w:r>
              <w:rPr>
                <w:rFonts w:ascii="Verdana" w:hAnsi="Verdana" w:cs="Verdana"/>
                <w:sz w:val="20"/>
              </w:rPr>
              <w:t>void</w:t>
            </w:r>
          </w:p>
        </w:tc>
        <w:tc>
          <w:tcPr>
            <w:tcW w:w="2747" w:type="dxa"/>
          </w:tcPr>
          <w:p w14:paraId="657FD308" w14:textId="7D95EB63" w:rsidR="00332190" w:rsidRPr="00125283" w:rsidRDefault="003B2494" w:rsidP="00D32549">
            <w:pPr>
              <w:spacing w:line="360" w:lineRule="auto"/>
              <w:jc w:val="both"/>
              <w:rPr>
                <w:rFonts w:ascii="Verdana" w:hAnsi="Verdana" w:cs="Verdana"/>
                <w:sz w:val="20"/>
              </w:rPr>
            </w:pPr>
            <w:r>
              <w:rPr>
                <w:rFonts w:ascii="Verdana" w:hAnsi="Verdana" w:cs="Verdana"/>
                <w:sz w:val="20"/>
              </w:rPr>
              <w:t>void</w:t>
            </w:r>
          </w:p>
        </w:tc>
        <w:tc>
          <w:tcPr>
            <w:tcW w:w="1953" w:type="dxa"/>
          </w:tcPr>
          <w:p w14:paraId="73CFD2C3" w14:textId="720E5E9B" w:rsidR="00332190" w:rsidRPr="00125283" w:rsidRDefault="003B2494" w:rsidP="00D32549">
            <w:pPr>
              <w:spacing w:line="360" w:lineRule="auto"/>
              <w:jc w:val="both"/>
              <w:rPr>
                <w:rFonts w:ascii="Verdana" w:hAnsi="Verdana" w:cs="Verdana"/>
                <w:sz w:val="20"/>
              </w:rPr>
            </w:pPr>
            <w:r>
              <w:rPr>
                <w:rFonts w:ascii="Verdana" w:hAnsi="Verdana" w:cs="Verdana"/>
                <w:sz w:val="20"/>
              </w:rPr>
              <w:t>Päivit</w:t>
            </w:r>
            <w:r w:rsidR="00121A72">
              <w:rPr>
                <w:rFonts w:ascii="Verdana" w:hAnsi="Verdana" w:cs="Verdana"/>
                <w:sz w:val="20"/>
              </w:rPr>
              <w:t>t</w:t>
            </w:r>
            <w:r>
              <w:rPr>
                <w:rFonts w:ascii="Verdana" w:hAnsi="Verdana" w:cs="Verdana"/>
                <w:sz w:val="20"/>
              </w:rPr>
              <w:t>ä</w:t>
            </w:r>
            <w:r w:rsidR="00121A72">
              <w:rPr>
                <w:rFonts w:ascii="Verdana" w:hAnsi="Verdana" w:cs="Verdana"/>
                <w:sz w:val="20"/>
              </w:rPr>
              <w:t>ä</w:t>
            </w:r>
            <w:r>
              <w:rPr>
                <w:rFonts w:ascii="Verdana" w:hAnsi="Verdana" w:cs="Verdana"/>
                <w:sz w:val="20"/>
              </w:rPr>
              <w:t xml:space="preserve"> käyttäjälle logit</w:t>
            </w:r>
          </w:p>
        </w:tc>
      </w:tr>
      <w:tr w:rsidR="00125283" w:rsidRPr="00125283" w14:paraId="5EF085D7" w14:textId="77777777" w:rsidTr="00121A72">
        <w:tc>
          <w:tcPr>
            <w:tcW w:w="2868" w:type="dxa"/>
          </w:tcPr>
          <w:p w14:paraId="47FCEF93" w14:textId="33D75A42" w:rsidR="00125283" w:rsidRPr="00125283" w:rsidRDefault="00623617" w:rsidP="00D32549">
            <w:pPr>
              <w:spacing w:line="360" w:lineRule="auto"/>
              <w:jc w:val="both"/>
              <w:rPr>
                <w:rFonts w:ascii="Verdana" w:hAnsi="Verdana" w:cs="Verdana"/>
                <w:sz w:val="20"/>
              </w:rPr>
            </w:pPr>
            <w:r>
              <w:rPr>
                <w:rFonts w:ascii="Verdana" w:hAnsi="Verdana" w:cs="Verdana"/>
                <w:sz w:val="20"/>
              </w:rPr>
              <w:t>getTriesFromApi()</w:t>
            </w:r>
          </w:p>
        </w:tc>
        <w:tc>
          <w:tcPr>
            <w:tcW w:w="1526" w:type="dxa"/>
          </w:tcPr>
          <w:p w14:paraId="4D7FAA47" w14:textId="1F950923" w:rsidR="00125283" w:rsidRPr="00125283" w:rsidRDefault="00623617" w:rsidP="00D32549">
            <w:pPr>
              <w:spacing w:line="360" w:lineRule="auto"/>
              <w:jc w:val="both"/>
              <w:rPr>
                <w:rFonts w:ascii="Verdana" w:hAnsi="Verdana" w:cs="Verdana"/>
                <w:sz w:val="20"/>
              </w:rPr>
            </w:pPr>
            <w:r>
              <w:rPr>
                <w:rFonts w:ascii="Verdana" w:hAnsi="Verdana" w:cs="Verdana"/>
                <w:sz w:val="20"/>
              </w:rPr>
              <w:t>void</w:t>
            </w:r>
          </w:p>
        </w:tc>
        <w:tc>
          <w:tcPr>
            <w:tcW w:w="2747" w:type="dxa"/>
          </w:tcPr>
          <w:p w14:paraId="35B43166" w14:textId="77944C06" w:rsidR="00125283" w:rsidRPr="00125283" w:rsidRDefault="00623617" w:rsidP="00D32549">
            <w:pPr>
              <w:spacing w:line="360" w:lineRule="auto"/>
              <w:jc w:val="both"/>
              <w:rPr>
                <w:rFonts w:ascii="Verdana" w:hAnsi="Verdana" w:cs="Verdana"/>
                <w:sz w:val="20"/>
              </w:rPr>
            </w:pPr>
            <w:r>
              <w:rPr>
                <w:rFonts w:ascii="Verdana" w:hAnsi="Verdana" w:cs="Verdana"/>
                <w:sz w:val="20"/>
              </w:rPr>
              <w:t>QString card_number</w:t>
            </w:r>
          </w:p>
        </w:tc>
        <w:tc>
          <w:tcPr>
            <w:tcW w:w="1953" w:type="dxa"/>
          </w:tcPr>
          <w:p w14:paraId="5CD7D418" w14:textId="6691B5F3" w:rsidR="00125283" w:rsidRPr="00125283" w:rsidRDefault="00623617" w:rsidP="00623617">
            <w:pPr>
              <w:spacing w:line="360" w:lineRule="auto"/>
              <w:rPr>
                <w:rFonts w:ascii="Verdana" w:hAnsi="Verdana" w:cs="Verdana"/>
                <w:sz w:val="20"/>
              </w:rPr>
            </w:pPr>
            <w:r>
              <w:rPr>
                <w:rFonts w:ascii="Verdana" w:hAnsi="Verdana" w:cs="Verdana"/>
                <w:sz w:val="20"/>
              </w:rPr>
              <w:t>Hakee kortin jäljellä olevat yritykset</w:t>
            </w:r>
          </w:p>
        </w:tc>
      </w:tr>
      <w:tr w:rsidR="00125283" w:rsidRPr="00623617" w14:paraId="6EBA0C4E" w14:textId="77777777" w:rsidTr="00121A72">
        <w:tc>
          <w:tcPr>
            <w:tcW w:w="2868" w:type="dxa"/>
          </w:tcPr>
          <w:p w14:paraId="4C4B833D" w14:textId="3CF5ACA1" w:rsidR="00125283" w:rsidRPr="00125283" w:rsidRDefault="00623617" w:rsidP="00D32549">
            <w:pPr>
              <w:spacing w:line="360" w:lineRule="auto"/>
              <w:jc w:val="both"/>
              <w:rPr>
                <w:rFonts w:ascii="Verdana" w:hAnsi="Verdana" w:cs="Verdana"/>
                <w:sz w:val="20"/>
              </w:rPr>
            </w:pPr>
            <w:r>
              <w:rPr>
                <w:rFonts w:ascii="Verdana" w:hAnsi="Verdana" w:cs="Verdana"/>
                <w:sz w:val="20"/>
              </w:rPr>
              <w:t>updateBalance()</w:t>
            </w:r>
          </w:p>
        </w:tc>
        <w:tc>
          <w:tcPr>
            <w:tcW w:w="1526" w:type="dxa"/>
          </w:tcPr>
          <w:p w14:paraId="07F697DA" w14:textId="23100C63" w:rsidR="00125283" w:rsidRPr="00125283" w:rsidRDefault="00623617" w:rsidP="00D32549">
            <w:pPr>
              <w:spacing w:line="360" w:lineRule="auto"/>
              <w:jc w:val="both"/>
              <w:rPr>
                <w:rFonts w:ascii="Verdana" w:hAnsi="Verdana" w:cs="Verdana"/>
                <w:sz w:val="20"/>
              </w:rPr>
            </w:pPr>
            <w:r>
              <w:rPr>
                <w:rFonts w:ascii="Verdana" w:hAnsi="Verdana" w:cs="Verdana"/>
                <w:sz w:val="20"/>
              </w:rPr>
              <w:t>void</w:t>
            </w:r>
          </w:p>
        </w:tc>
        <w:tc>
          <w:tcPr>
            <w:tcW w:w="2747" w:type="dxa"/>
          </w:tcPr>
          <w:p w14:paraId="1A2C2DC3" w14:textId="36338EE1" w:rsidR="00125283" w:rsidRPr="00623617" w:rsidRDefault="00623617" w:rsidP="00623617">
            <w:pPr>
              <w:spacing w:line="360" w:lineRule="auto"/>
              <w:rPr>
                <w:rFonts w:ascii="Verdana" w:hAnsi="Verdana" w:cs="Verdana"/>
                <w:sz w:val="20"/>
                <w:lang w:val="en-US"/>
              </w:rPr>
            </w:pPr>
            <w:r w:rsidRPr="00623617">
              <w:rPr>
                <w:rFonts w:ascii="Verdana" w:hAnsi="Verdana" w:cs="Verdana"/>
                <w:sz w:val="20"/>
                <w:lang w:val="en-US"/>
              </w:rPr>
              <w:t>int action, double amount, i</w:t>
            </w:r>
            <w:r>
              <w:rPr>
                <w:rFonts w:ascii="Verdana" w:hAnsi="Verdana" w:cs="Verdana"/>
                <w:sz w:val="20"/>
                <w:lang w:val="en-US"/>
              </w:rPr>
              <w:t>nt type</w:t>
            </w:r>
          </w:p>
        </w:tc>
        <w:tc>
          <w:tcPr>
            <w:tcW w:w="1953" w:type="dxa"/>
          </w:tcPr>
          <w:p w14:paraId="2BE441B8" w14:textId="549FDFCD" w:rsidR="00125283" w:rsidRPr="00623617" w:rsidRDefault="00623617" w:rsidP="00D32549">
            <w:pPr>
              <w:spacing w:line="360" w:lineRule="auto"/>
              <w:jc w:val="both"/>
              <w:rPr>
                <w:rFonts w:ascii="Verdana" w:hAnsi="Verdana" w:cs="Verdana"/>
                <w:sz w:val="20"/>
                <w:lang w:val="en-US"/>
              </w:rPr>
            </w:pPr>
            <w:r>
              <w:rPr>
                <w:rFonts w:ascii="Verdana" w:hAnsi="Verdana" w:cs="Verdana"/>
                <w:sz w:val="20"/>
                <w:lang w:val="en-US"/>
              </w:rPr>
              <w:t>Päivittää käyttäjän saldon</w:t>
            </w:r>
          </w:p>
        </w:tc>
      </w:tr>
      <w:tr w:rsidR="00125283" w:rsidRPr="00121A72" w14:paraId="5A334FD5" w14:textId="77777777" w:rsidTr="00121A72">
        <w:tc>
          <w:tcPr>
            <w:tcW w:w="2868" w:type="dxa"/>
          </w:tcPr>
          <w:p w14:paraId="7276EBB8" w14:textId="38F5C091" w:rsidR="00125283" w:rsidRPr="00623617" w:rsidRDefault="00623617" w:rsidP="00D32549">
            <w:pPr>
              <w:spacing w:line="360" w:lineRule="auto"/>
              <w:jc w:val="both"/>
              <w:rPr>
                <w:rFonts w:ascii="Verdana" w:hAnsi="Verdana" w:cs="Verdana"/>
                <w:sz w:val="20"/>
                <w:lang w:val="en-US"/>
              </w:rPr>
            </w:pPr>
            <w:r>
              <w:rPr>
                <w:rFonts w:ascii="Verdana" w:hAnsi="Verdana" w:cs="Verdana"/>
                <w:sz w:val="20"/>
                <w:lang w:val="en-US"/>
              </w:rPr>
              <w:t>getLogsByPage()</w:t>
            </w:r>
          </w:p>
        </w:tc>
        <w:tc>
          <w:tcPr>
            <w:tcW w:w="1526" w:type="dxa"/>
          </w:tcPr>
          <w:p w14:paraId="573DD486" w14:textId="2EDCA395" w:rsidR="00125283" w:rsidRPr="00623617" w:rsidRDefault="00121A72" w:rsidP="00D32549">
            <w:pPr>
              <w:spacing w:line="360" w:lineRule="auto"/>
              <w:jc w:val="both"/>
              <w:rPr>
                <w:rFonts w:ascii="Verdana" w:hAnsi="Verdana" w:cs="Verdana"/>
                <w:sz w:val="20"/>
                <w:lang w:val="en-US"/>
              </w:rPr>
            </w:pPr>
            <w:r>
              <w:rPr>
                <w:rFonts w:ascii="Verdana" w:hAnsi="Verdana" w:cs="Verdana"/>
                <w:sz w:val="20"/>
                <w:lang w:val="en-US"/>
              </w:rPr>
              <w:t>v</w:t>
            </w:r>
            <w:r w:rsidR="00623617">
              <w:rPr>
                <w:rFonts w:ascii="Verdana" w:hAnsi="Verdana" w:cs="Verdana"/>
                <w:sz w:val="20"/>
                <w:lang w:val="en-US"/>
              </w:rPr>
              <w:t>oid</w:t>
            </w:r>
          </w:p>
        </w:tc>
        <w:tc>
          <w:tcPr>
            <w:tcW w:w="2747" w:type="dxa"/>
          </w:tcPr>
          <w:p w14:paraId="7A0EFB0F" w14:textId="699A18A5" w:rsidR="00125283" w:rsidRPr="00623617" w:rsidRDefault="00623617" w:rsidP="00D32549">
            <w:pPr>
              <w:spacing w:line="360" w:lineRule="auto"/>
              <w:jc w:val="both"/>
              <w:rPr>
                <w:rFonts w:ascii="Verdana" w:hAnsi="Verdana" w:cs="Verdana"/>
                <w:sz w:val="20"/>
                <w:lang w:val="en-US"/>
              </w:rPr>
            </w:pPr>
            <w:r>
              <w:rPr>
                <w:rFonts w:ascii="Verdana" w:hAnsi="Verdana" w:cs="Verdana"/>
                <w:sz w:val="20"/>
                <w:lang w:val="en-US"/>
              </w:rPr>
              <w:t>int</w:t>
            </w:r>
          </w:p>
        </w:tc>
        <w:tc>
          <w:tcPr>
            <w:tcW w:w="1953" w:type="dxa"/>
          </w:tcPr>
          <w:p w14:paraId="2BC25B3F" w14:textId="53958BC6" w:rsidR="00121A72" w:rsidRPr="00121A72" w:rsidRDefault="00623617" w:rsidP="00D32549">
            <w:pPr>
              <w:spacing w:line="360" w:lineRule="auto"/>
              <w:jc w:val="both"/>
              <w:rPr>
                <w:rFonts w:ascii="Verdana" w:hAnsi="Verdana" w:cs="Verdana"/>
                <w:sz w:val="20"/>
              </w:rPr>
            </w:pPr>
            <w:r w:rsidRPr="00121A72">
              <w:rPr>
                <w:rFonts w:ascii="Verdana" w:hAnsi="Verdana" w:cs="Verdana"/>
                <w:sz w:val="20"/>
              </w:rPr>
              <w:t>Päivit</w:t>
            </w:r>
            <w:r w:rsidR="00121A72">
              <w:rPr>
                <w:rFonts w:ascii="Verdana" w:hAnsi="Verdana" w:cs="Verdana"/>
                <w:sz w:val="20"/>
              </w:rPr>
              <w:t>tää</w:t>
            </w:r>
            <w:r w:rsidRPr="00121A72">
              <w:rPr>
                <w:rFonts w:ascii="Verdana" w:hAnsi="Verdana" w:cs="Verdana"/>
                <w:sz w:val="20"/>
              </w:rPr>
              <w:t xml:space="preserve"> käyttäjälle logit sivun </w:t>
            </w:r>
            <w:r w:rsidR="00121A72" w:rsidRPr="00121A72">
              <w:rPr>
                <w:rFonts w:ascii="Verdana" w:hAnsi="Verdana" w:cs="Verdana"/>
                <w:sz w:val="20"/>
              </w:rPr>
              <w:t>m</w:t>
            </w:r>
            <w:r w:rsidR="00121A72">
              <w:rPr>
                <w:rFonts w:ascii="Verdana" w:hAnsi="Verdana" w:cs="Verdana"/>
                <w:sz w:val="20"/>
              </w:rPr>
              <w:t>ukaan</w:t>
            </w:r>
          </w:p>
        </w:tc>
      </w:tr>
      <w:tr w:rsidR="00121A72" w:rsidRPr="00121A72" w14:paraId="10CCA151" w14:textId="77777777" w:rsidTr="00121A72">
        <w:tc>
          <w:tcPr>
            <w:tcW w:w="2868" w:type="dxa"/>
          </w:tcPr>
          <w:p w14:paraId="5EB4C4DE" w14:textId="77D3F882" w:rsidR="00121A72" w:rsidRPr="00623617" w:rsidRDefault="00121A72" w:rsidP="00E448EE">
            <w:pPr>
              <w:spacing w:line="360" w:lineRule="auto"/>
              <w:jc w:val="both"/>
              <w:rPr>
                <w:rFonts w:ascii="Verdana" w:hAnsi="Verdana" w:cs="Verdana"/>
                <w:sz w:val="20"/>
                <w:lang w:val="en-US"/>
              </w:rPr>
            </w:pPr>
            <w:r>
              <w:rPr>
                <w:rFonts w:ascii="Verdana" w:hAnsi="Verdana" w:cs="Verdana"/>
                <w:sz w:val="20"/>
                <w:lang w:val="en-US"/>
              </w:rPr>
              <w:t>infoSignal()</w:t>
            </w:r>
          </w:p>
        </w:tc>
        <w:tc>
          <w:tcPr>
            <w:tcW w:w="1526" w:type="dxa"/>
          </w:tcPr>
          <w:p w14:paraId="57F164B2" w14:textId="6EB38E6B" w:rsidR="00121A72" w:rsidRPr="00623617" w:rsidRDefault="00121A72" w:rsidP="00E448EE">
            <w:pPr>
              <w:spacing w:line="360" w:lineRule="auto"/>
              <w:jc w:val="both"/>
              <w:rPr>
                <w:rFonts w:ascii="Verdana" w:hAnsi="Verdana" w:cs="Verdana"/>
                <w:sz w:val="20"/>
                <w:lang w:val="en-US"/>
              </w:rPr>
            </w:pPr>
            <w:r>
              <w:rPr>
                <w:rFonts w:ascii="Verdana" w:hAnsi="Verdana" w:cs="Verdana"/>
                <w:sz w:val="20"/>
                <w:lang w:val="en-US"/>
              </w:rPr>
              <w:t>void</w:t>
            </w:r>
          </w:p>
        </w:tc>
        <w:tc>
          <w:tcPr>
            <w:tcW w:w="2747" w:type="dxa"/>
          </w:tcPr>
          <w:p w14:paraId="62B0D7A7" w14:textId="48943EAE" w:rsidR="00121A72" w:rsidRPr="00623617" w:rsidRDefault="00121A72" w:rsidP="00121A72">
            <w:pPr>
              <w:spacing w:line="360" w:lineRule="auto"/>
              <w:rPr>
                <w:rFonts w:ascii="Verdana" w:hAnsi="Verdana" w:cs="Verdana"/>
                <w:sz w:val="20"/>
                <w:lang w:val="en-US"/>
              </w:rPr>
            </w:pPr>
            <w:r>
              <w:rPr>
                <w:rFonts w:ascii="Verdana" w:hAnsi="Verdana" w:cs="Verdana"/>
                <w:sz w:val="20"/>
                <w:lang w:val="en-US"/>
              </w:rPr>
              <w:t>double balance, QString acc_name, QString fname, QString lname, QString card_number, QString card_type, QByteArray profile_data</w:t>
            </w:r>
          </w:p>
        </w:tc>
        <w:tc>
          <w:tcPr>
            <w:tcW w:w="1953" w:type="dxa"/>
          </w:tcPr>
          <w:p w14:paraId="354E1D73" w14:textId="5328D643" w:rsidR="00121A72" w:rsidRPr="00121A72" w:rsidRDefault="00121A72" w:rsidP="00E448EE">
            <w:pPr>
              <w:spacing w:line="360" w:lineRule="auto"/>
              <w:jc w:val="both"/>
              <w:rPr>
                <w:rFonts w:ascii="Verdana" w:hAnsi="Verdana" w:cs="Verdana"/>
                <w:sz w:val="20"/>
              </w:rPr>
            </w:pPr>
            <w:r>
              <w:rPr>
                <w:rFonts w:ascii="Verdana" w:hAnsi="Verdana" w:cs="Verdana"/>
                <w:sz w:val="20"/>
              </w:rPr>
              <w:t>Hakee käyttäjän tiedot</w:t>
            </w:r>
          </w:p>
        </w:tc>
      </w:tr>
    </w:tbl>
    <w:p w14:paraId="7D8A974F" w14:textId="77777777" w:rsidR="00332190" w:rsidRPr="00121A72" w:rsidRDefault="00332190" w:rsidP="00332190">
      <w:pPr>
        <w:spacing w:line="360" w:lineRule="auto"/>
        <w:jc w:val="both"/>
        <w:rPr>
          <w:rFonts w:ascii="Verdana" w:hAnsi="Verdana" w:cs="Verdana"/>
          <w:b/>
          <w:sz w:val="20"/>
          <w:szCs w:val="20"/>
        </w:rPr>
      </w:pPr>
    </w:p>
    <w:p w14:paraId="48DBB858" w14:textId="77777777" w:rsidR="00125283" w:rsidRPr="00121A72"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BankSimul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C3A4280" w14:textId="7E18E3C8" w:rsidR="00332190" w:rsidRDefault="00332190" w:rsidP="00D30B80">
      <w:pPr>
        <w:spacing w:line="360" w:lineRule="auto"/>
        <w:ind w:firstLine="357"/>
        <w:rPr>
          <w:rFonts w:ascii="Verdana" w:hAnsi="Verdana"/>
          <w:b/>
        </w:rPr>
      </w:pPr>
      <w:r w:rsidRPr="00C86B83">
        <w:rPr>
          <w:rFonts w:ascii="Verdana" w:hAnsi="Verdana"/>
          <w:b/>
        </w:rPr>
        <w:t>Tarkoitus ja toiminta</w:t>
      </w:r>
    </w:p>
    <w:p w14:paraId="04501FFE" w14:textId="36B00A6B" w:rsidR="00D30B80" w:rsidRPr="00C0187A" w:rsidRDefault="00A7271A" w:rsidP="00653CB9">
      <w:pPr>
        <w:spacing w:line="360" w:lineRule="auto"/>
        <w:ind w:left="357"/>
        <w:rPr>
          <w:rFonts w:ascii="Verdana" w:hAnsi="Verdana"/>
          <w:bCs/>
        </w:rPr>
      </w:pPr>
      <w:r>
        <w:rPr>
          <w:rFonts w:ascii="Verdana" w:hAnsi="Verdana"/>
          <w:bCs/>
        </w:rPr>
        <w:lastRenderedPageBreak/>
        <w:t xml:space="preserve">Tarkoitus näyttää käyttäjälle pääkäyttöliittymä, jossa </w:t>
      </w:r>
      <w:r w:rsidR="00653CB9">
        <w:rPr>
          <w:rFonts w:ascii="Verdana" w:hAnsi="Verdana"/>
          <w:bCs/>
        </w:rPr>
        <w:t>kaikki listatut toiminnot.</w:t>
      </w:r>
    </w:p>
    <w:p w14:paraId="62162328" w14:textId="748204A8" w:rsidR="009C7F8B" w:rsidRDefault="009C7F8B" w:rsidP="009C7F8B">
      <w:pPr>
        <w:spacing w:line="360" w:lineRule="auto"/>
        <w:ind w:left="357"/>
        <w:rPr>
          <w:rFonts w:ascii="Verdana" w:hAnsi="Verdana" w:cs="Verdana"/>
          <w:b/>
        </w:rPr>
      </w:pPr>
    </w:p>
    <w:p w14:paraId="064F9CB6" w14:textId="4B04D1BC" w:rsidR="009C7F8B" w:rsidRPr="00613C56" w:rsidRDefault="003B2494" w:rsidP="009C7F8B">
      <w:pPr>
        <w:spacing w:line="360" w:lineRule="auto"/>
        <w:ind w:left="357"/>
        <w:rPr>
          <w:rFonts w:ascii="Verdana" w:hAnsi="Verdana" w:cs="Verdana"/>
          <w:b/>
        </w:rPr>
      </w:pPr>
      <w:r>
        <w:rPr>
          <w:noProof/>
        </w:rPr>
        <w:drawing>
          <wp:inline distT="0" distB="0" distL="0" distR="0" wp14:anchorId="3AF85F28" wp14:editId="14563A3C">
            <wp:extent cx="6120130" cy="197866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78660"/>
                    </a:xfrm>
                    <a:prstGeom prst="rect">
                      <a:avLst/>
                    </a:prstGeom>
                    <a:noFill/>
                    <a:ln>
                      <a:noFill/>
                    </a:ln>
                  </pic:spPr>
                </pic:pic>
              </a:graphicData>
            </a:graphic>
          </wp:inline>
        </w:drawing>
      </w:r>
      <w:r w:rsidRPr="00613C56">
        <w:rPr>
          <w:rFonts w:ascii="Verdana" w:hAnsi="Verdana" w:cs="Verdana"/>
          <w:b/>
        </w:rPr>
        <w:t xml:space="preserve"> </w:t>
      </w:r>
      <w:r w:rsidR="009C7F8B" w:rsidRPr="00613C56">
        <w:rPr>
          <w:rFonts w:ascii="Verdana" w:hAnsi="Verdana" w:cs="Verdana"/>
          <w:b/>
        </w:rPr>
        <w:t>Luokkakaavio</w:t>
      </w:r>
    </w:p>
    <w:p w14:paraId="06FBE201" w14:textId="5347BE4E" w:rsidR="009C7F8B" w:rsidRDefault="009C7F8B" w:rsidP="009C7F8B">
      <w:pPr>
        <w:spacing w:line="360" w:lineRule="auto"/>
        <w:ind w:firstLine="357"/>
        <w:rPr>
          <w:rFonts w:ascii="Verdana" w:hAnsi="Verdana"/>
          <w:sz w:val="20"/>
        </w:rPr>
      </w:pPr>
    </w:p>
    <w:p w14:paraId="081A048D" w14:textId="605615CC"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5B568B6C" w:rsidR="00332190" w:rsidRDefault="00332190" w:rsidP="00332190">
      <w:pPr>
        <w:spacing w:line="360" w:lineRule="auto"/>
        <w:ind w:firstLine="357"/>
        <w:rPr>
          <w:rFonts w:ascii="Verdana" w:hAnsi="Verdana"/>
          <w:b/>
        </w:rPr>
      </w:pPr>
    </w:p>
    <w:p w14:paraId="0AF9F94E" w14:textId="49E1B986"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10DCEA97" w:rsidR="009C7F8B" w:rsidRPr="00380615" w:rsidRDefault="009C7F8B" w:rsidP="008359B2">
      <w:pPr>
        <w:pStyle w:val="ListParagraph"/>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w:t>
      </w:r>
      <w:r w:rsidR="005A2C85">
        <w:rPr>
          <w:rFonts w:ascii="Verdana" w:hAnsi="Verdana"/>
        </w:rPr>
        <w:t>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lastRenderedPageBreak/>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01BE0DBF"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Teams-sivulle, </w:t>
      </w:r>
      <w:r w:rsidR="00C53B68">
        <w:rPr>
          <w:rFonts w:ascii="Verdana" w:hAnsi="Verdana" w:cs="Verdana"/>
        </w:rPr>
        <w:t xml:space="preserve">kanavalla BankSimul-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4"/>
      <w:footerReference w:type="default" r:id="rId15"/>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C787" w14:textId="77777777" w:rsidR="00B35BBE" w:rsidRDefault="00B35BBE">
      <w:r>
        <w:separator/>
      </w:r>
    </w:p>
  </w:endnote>
  <w:endnote w:type="continuationSeparator" w:id="0">
    <w:p w14:paraId="6F32E942" w14:textId="77777777" w:rsidR="00B35BBE" w:rsidRDefault="00B3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5AEE" w14:textId="77777777" w:rsidR="00B35BBE" w:rsidRDefault="00B35BBE">
      <w:r>
        <w:separator/>
      </w:r>
    </w:p>
  </w:footnote>
  <w:footnote w:type="continuationSeparator" w:id="0">
    <w:p w14:paraId="71E6C3D8" w14:textId="77777777" w:rsidR="00B35BBE" w:rsidRDefault="00B35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r>
            <w:rPr>
              <w:rFonts w:ascii="Verdana" w:hAnsi="Verdana" w:cs="Verdana"/>
              <w:sz w:val="20"/>
              <w:szCs w:val="20"/>
            </w:rPr>
            <w:t>Softhouse</w:t>
          </w:r>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307B148" w:rsidR="00713ED7" w:rsidRPr="00F83706" w:rsidRDefault="00F83706">
          <w:pPr>
            <w:pStyle w:val="HeaderText2"/>
            <w:rPr>
              <w:rFonts w:ascii="Verdana" w:hAnsi="Verdana" w:cs="Verdana"/>
              <w:lang w:val="fi-FI"/>
            </w:rPr>
          </w:pPr>
          <w:r w:rsidRPr="00F83706">
            <w:rPr>
              <w:rFonts w:ascii="Verdana" w:hAnsi="Verdana" w:cs="Verdana"/>
              <w:lang w:val="fi-FI"/>
            </w:rPr>
            <w:t>Laine, pahikainen, suomela, kesonen, prykäri</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046374A8"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750F76">
            <w:rPr>
              <w:rFonts w:ascii="Verdana" w:hAnsi="Verdana" w:cs="Verdana"/>
              <w:noProof/>
            </w:rPr>
            <w:t>2022-04-26 13.04</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620260146">
    <w:abstractNumId w:val="8"/>
  </w:num>
  <w:num w:numId="2" w16cid:durableId="616453128">
    <w:abstractNumId w:val="1"/>
  </w:num>
  <w:num w:numId="3" w16cid:durableId="438378885">
    <w:abstractNumId w:val="5"/>
  </w:num>
  <w:num w:numId="4" w16cid:durableId="1240479508">
    <w:abstractNumId w:val="4"/>
  </w:num>
  <w:num w:numId="5" w16cid:durableId="241063639">
    <w:abstractNumId w:val="6"/>
  </w:num>
  <w:num w:numId="6" w16cid:durableId="991788194">
    <w:abstractNumId w:val="3"/>
  </w:num>
  <w:num w:numId="7" w16cid:durableId="628508962">
    <w:abstractNumId w:val="0"/>
  </w:num>
  <w:num w:numId="8" w16cid:durableId="822239260">
    <w:abstractNumId w:val="7"/>
  </w:num>
  <w:num w:numId="9" w16cid:durableId="1443915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446DD"/>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B4DFF"/>
    <w:rsid w:val="000C179C"/>
    <w:rsid w:val="000C31CF"/>
    <w:rsid w:val="000C48EE"/>
    <w:rsid w:val="000E5D3E"/>
    <w:rsid w:val="000E68A3"/>
    <w:rsid w:val="000F6942"/>
    <w:rsid w:val="00100919"/>
    <w:rsid w:val="0010337F"/>
    <w:rsid w:val="00107129"/>
    <w:rsid w:val="0011130D"/>
    <w:rsid w:val="00121A72"/>
    <w:rsid w:val="00122243"/>
    <w:rsid w:val="001228DE"/>
    <w:rsid w:val="00125283"/>
    <w:rsid w:val="00143EA2"/>
    <w:rsid w:val="0014683C"/>
    <w:rsid w:val="00146982"/>
    <w:rsid w:val="00153DAD"/>
    <w:rsid w:val="0015409B"/>
    <w:rsid w:val="00166624"/>
    <w:rsid w:val="001673E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549F"/>
    <w:rsid w:val="002769C0"/>
    <w:rsid w:val="00276FF5"/>
    <w:rsid w:val="002819BA"/>
    <w:rsid w:val="00281E50"/>
    <w:rsid w:val="00290643"/>
    <w:rsid w:val="00291D39"/>
    <w:rsid w:val="00297587"/>
    <w:rsid w:val="002B1EA7"/>
    <w:rsid w:val="002B2D3E"/>
    <w:rsid w:val="002B4466"/>
    <w:rsid w:val="002C04C7"/>
    <w:rsid w:val="002D4604"/>
    <w:rsid w:val="002D54DF"/>
    <w:rsid w:val="002F376E"/>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0D36"/>
    <w:rsid w:val="00363A00"/>
    <w:rsid w:val="00363D5E"/>
    <w:rsid w:val="0036559F"/>
    <w:rsid w:val="003708AE"/>
    <w:rsid w:val="00373778"/>
    <w:rsid w:val="003739A9"/>
    <w:rsid w:val="00380615"/>
    <w:rsid w:val="00391484"/>
    <w:rsid w:val="00392FD6"/>
    <w:rsid w:val="003938EC"/>
    <w:rsid w:val="00393C76"/>
    <w:rsid w:val="0039462E"/>
    <w:rsid w:val="00397443"/>
    <w:rsid w:val="003A1B12"/>
    <w:rsid w:val="003A32EC"/>
    <w:rsid w:val="003A6E29"/>
    <w:rsid w:val="003B2494"/>
    <w:rsid w:val="003B3CE2"/>
    <w:rsid w:val="003B6711"/>
    <w:rsid w:val="003C0D5D"/>
    <w:rsid w:val="003C32A8"/>
    <w:rsid w:val="003D0E8B"/>
    <w:rsid w:val="003D2839"/>
    <w:rsid w:val="003D4BEF"/>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9715B"/>
    <w:rsid w:val="004A287E"/>
    <w:rsid w:val="004A4AF6"/>
    <w:rsid w:val="004D0225"/>
    <w:rsid w:val="004D1708"/>
    <w:rsid w:val="004D7278"/>
    <w:rsid w:val="00500008"/>
    <w:rsid w:val="00501571"/>
    <w:rsid w:val="00502D4D"/>
    <w:rsid w:val="00504C27"/>
    <w:rsid w:val="00510CD8"/>
    <w:rsid w:val="005151BE"/>
    <w:rsid w:val="00517A44"/>
    <w:rsid w:val="00537333"/>
    <w:rsid w:val="00541303"/>
    <w:rsid w:val="005475DE"/>
    <w:rsid w:val="005534F3"/>
    <w:rsid w:val="0055440E"/>
    <w:rsid w:val="0055515F"/>
    <w:rsid w:val="00560C4B"/>
    <w:rsid w:val="005637CE"/>
    <w:rsid w:val="00566375"/>
    <w:rsid w:val="0057464E"/>
    <w:rsid w:val="00582F91"/>
    <w:rsid w:val="0059130A"/>
    <w:rsid w:val="00592720"/>
    <w:rsid w:val="005A2C85"/>
    <w:rsid w:val="005A6716"/>
    <w:rsid w:val="005B27BB"/>
    <w:rsid w:val="005C0967"/>
    <w:rsid w:val="005D34CF"/>
    <w:rsid w:val="005D7F58"/>
    <w:rsid w:val="005F2CE9"/>
    <w:rsid w:val="005F488F"/>
    <w:rsid w:val="005F62F6"/>
    <w:rsid w:val="0060429E"/>
    <w:rsid w:val="00613C56"/>
    <w:rsid w:val="00613DA2"/>
    <w:rsid w:val="00613EC5"/>
    <w:rsid w:val="00623617"/>
    <w:rsid w:val="006326C0"/>
    <w:rsid w:val="00633952"/>
    <w:rsid w:val="006344C2"/>
    <w:rsid w:val="00635456"/>
    <w:rsid w:val="00636CBD"/>
    <w:rsid w:val="006439AE"/>
    <w:rsid w:val="006449ED"/>
    <w:rsid w:val="00653CB9"/>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3A77"/>
    <w:rsid w:val="006F662F"/>
    <w:rsid w:val="0070067B"/>
    <w:rsid w:val="007053AB"/>
    <w:rsid w:val="00705B1B"/>
    <w:rsid w:val="00713ED7"/>
    <w:rsid w:val="007148D2"/>
    <w:rsid w:val="0071605C"/>
    <w:rsid w:val="00724636"/>
    <w:rsid w:val="007326B2"/>
    <w:rsid w:val="00732D0D"/>
    <w:rsid w:val="0074458F"/>
    <w:rsid w:val="00745220"/>
    <w:rsid w:val="00750F76"/>
    <w:rsid w:val="0075194A"/>
    <w:rsid w:val="007525B3"/>
    <w:rsid w:val="007815C0"/>
    <w:rsid w:val="007949C0"/>
    <w:rsid w:val="007955C4"/>
    <w:rsid w:val="00797DF8"/>
    <w:rsid w:val="007A15DA"/>
    <w:rsid w:val="007A2E0E"/>
    <w:rsid w:val="007A583A"/>
    <w:rsid w:val="007A6313"/>
    <w:rsid w:val="007B2996"/>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32BF"/>
    <w:rsid w:val="0088432A"/>
    <w:rsid w:val="0088796B"/>
    <w:rsid w:val="008936A9"/>
    <w:rsid w:val="008A3613"/>
    <w:rsid w:val="008A4988"/>
    <w:rsid w:val="008B0C4C"/>
    <w:rsid w:val="008B1856"/>
    <w:rsid w:val="008B351F"/>
    <w:rsid w:val="008C5E24"/>
    <w:rsid w:val="008D2C7B"/>
    <w:rsid w:val="008D3784"/>
    <w:rsid w:val="008D486A"/>
    <w:rsid w:val="008D5C7E"/>
    <w:rsid w:val="008E07D7"/>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27FE"/>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14E0"/>
    <w:rsid w:val="00A02A1F"/>
    <w:rsid w:val="00A17F9F"/>
    <w:rsid w:val="00A2601F"/>
    <w:rsid w:val="00A540A6"/>
    <w:rsid w:val="00A55811"/>
    <w:rsid w:val="00A61A38"/>
    <w:rsid w:val="00A64C95"/>
    <w:rsid w:val="00A7271A"/>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35BBE"/>
    <w:rsid w:val="00B455EF"/>
    <w:rsid w:val="00B467E4"/>
    <w:rsid w:val="00B467FE"/>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187A"/>
    <w:rsid w:val="00C04D58"/>
    <w:rsid w:val="00C1783D"/>
    <w:rsid w:val="00C27A44"/>
    <w:rsid w:val="00C27EB0"/>
    <w:rsid w:val="00C31B8B"/>
    <w:rsid w:val="00C335B0"/>
    <w:rsid w:val="00C35A1A"/>
    <w:rsid w:val="00C3760A"/>
    <w:rsid w:val="00C441AF"/>
    <w:rsid w:val="00C53B68"/>
    <w:rsid w:val="00C64FC9"/>
    <w:rsid w:val="00C711F0"/>
    <w:rsid w:val="00C74E9F"/>
    <w:rsid w:val="00C768F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3152"/>
    <w:rsid w:val="00D151FE"/>
    <w:rsid w:val="00D16842"/>
    <w:rsid w:val="00D22FC9"/>
    <w:rsid w:val="00D263A6"/>
    <w:rsid w:val="00D267B8"/>
    <w:rsid w:val="00D30292"/>
    <w:rsid w:val="00D30B80"/>
    <w:rsid w:val="00D32549"/>
    <w:rsid w:val="00D4575C"/>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808"/>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C081A"/>
    <w:rsid w:val="00ED1811"/>
    <w:rsid w:val="00ED439A"/>
    <w:rsid w:val="00ED5CED"/>
    <w:rsid w:val="00ED7F90"/>
    <w:rsid w:val="00EE13DF"/>
    <w:rsid w:val="00EE6C24"/>
    <w:rsid w:val="00EE7437"/>
    <w:rsid w:val="00EF20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83706"/>
    <w:rsid w:val="00F90C3B"/>
    <w:rsid w:val="00F923C2"/>
    <w:rsid w:val="00FB5465"/>
    <w:rsid w:val="00FB5ADB"/>
    <w:rsid w:val="00FC2DD8"/>
    <w:rsid w:val="00FD1C80"/>
    <w:rsid w:val="00FD4658"/>
    <w:rsid w:val="00FD4F2E"/>
    <w:rsid w:val="00FD5415"/>
    <w:rsid w:val="00FE0870"/>
    <w:rsid w:val="00FE3627"/>
    <w:rsid w:val="00FE3D3B"/>
    <w:rsid w:val="00FE7685"/>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20</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Tomi Laine</cp:lastModifiedBy>
  <cp:revision>123</cp:revision>
  <cp:lastPrinted>2011-09-22T08:05:00Z</cp:lastPrinted>
  <dcterms:created xsi:type="dcterms:W3CDTF">2018-03-12T11:18:00Z</dcterms:created>
  <dcterms:modified xsi:type="dcterms:W3CDTF">2022-04-26T10:31:00Z</dcterms:modified>
</cp:coreProperties>
</file>