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31B34F44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>
        <w:tc>
          <w:tcPr>
            <w:tcW w:w="1620" w:type="dxa"/>
            <w:shd w:val="pct15" w:color="auto" w:fill="FFFFFF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>
        <w:tc>
          <w:tcPr>
            <w:tcW w:w="1620" w:type="dxa"/>
            <w:shd w:val="clear" w:color="auto" w:fill="FFFFFF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15794574" w14:textId="193DEB62" w:rsidR="00313C94" w:rsidRPr="00313C94" w:rsidRDefault="0085146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PRJR</w:t>
            </w:r>
          </w:p>
        </w:tc>
      </w:tr>
      <w:tr w:rsidR="00E70F8C" w14:paraId="2701EBA8" w14:textId="77777777">
        <w:tc>
          <w:tcPr>
            <w:tcW w:w="1620" w:type="dxa"/>
            <w:shd w:val="clear" w:color="auto" w:fill="FFFFFF"/>
          </w:tcPr>
          <w:p w14:paraId="4B470DD9" w14:textId="77777777" w:rsidR="00E70F8C" w:rsidRPr="00E70F8C" w:rsidRDefault="00E70F8C" w:rsidP="00F5674B">
            <w:pPr>
              <w:rPr>
                <w:rFonts w:ascii="Verdana" w:hAnsi="Verdana"/>
                <w:sz w:val="20"/>
              </w:rPr>
            </w:pPr>
            <w:r w:rsidRPr="00E70F8C">
              <w:rPr>
                <w:rFonts w:ascii="Verdana" w:hAnsi="Verdana"/>
                <w:sz w:val="20"/>
              </w:rPr>
              <w:t>0.9</w:t>
            </w:r>
          </w:p>
        </w:tc>
        <w:tc>
          <w:tcPr>
            <w:tcW w:w="1800" w:type="dxa"/>
            <w:shd w:val="clear" w:color="auto" w:fill="FFFFFF"/>
          </w:tcPr>
          <w:p w14:paraId="7FEB0995" w14:textId="77777777" w:rsidR="00E70F8C" w:rsidRPr="00622760" w:rsidRDefault="00100671" w:rsidP="00F5674B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76DB8B77" w14:textId="77777777" w:rsidR="00E70F8C" w:rsidRPr="00E70F8C" w:rsidRDefault="00100671" w:rsidP="0010067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Luku 5 valmis</w:t>
            </w:r>
          </w:p>
        </w:tc>
        <w:tc>
          <w:tcPr>
            <w:tcW w:w="2508" w:type="dxa"/>
            <w:shd w:val="clear" w:color="auto" w:fill="FFFFFF"/>
          </w:tcPr>
          <w:p w14:paraId="5F825BA0" w14:textId="28BDE1B9" w:rsidR="00E70F8C" w:rsidRPr="00E70F8C" w:rsidRDefault="00EF7945" w:rsidP="00F5674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LAINE</w:t>
            </w:r>
          </w:p>
        </w:tc>
      </w:tr>
      <w:tr w:rsidR="00E70F8C" w14:paraId="2600C8D2" w14:textId="77777777">
        <w:tc>
          <w:tcPr>
            <w:tcW w:w="1620" w:type="dxa"/>
            <w:shd w:val="clear" w:color="auto" w:fill="FFFFFF"/>
          </w:tcPr>
          <w:p w14:paraId="0FBA6067" w14:textId="77777777" w:rsidR="00E70F8C" w:rsidRPr="00E70F8C" w:rsidRDefault="00BC494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0.6</w:t>
            </w:r>
          </w:p>
        </w:tc>
        <w:tc>
          <w:tcPr>
            <w:tcW w:w="1800" w:type="dxa"/>
            <w:shd w:val="clear" w:color="auto" w:fill="FFFFFF"/>
          </w:tcPr>
          <w:p w14:paraId="7C11171F" w14:textId="77777777" w:rsidR="00E70F8C" w:rsidRPr="00622760" w:rsidRDefault="00100671" w:rsidP="00E616DC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36B0F9F2" w14:textId="77777777" w:rsidR="00E70F8C" w:rsidRPr="00E70F8C" w:rsidRDefault="00100671" w:rsidP="00D963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4 valmis</w:t>
            </w:r>
          </w:p>
        </w:tc>
        <w:tc>
          <w:tcPr>
            <w:tcW w:w="2508" w:type="dxa"/>
            <w:shd w:val="clear" w:color="auto" w:fill="FFFFFF"/>
          </w:tcPr>
          <w:p w14:paraId="3E719227" w14:textId="71DCB2B9" w:rsidR="00E70F8C" w:rsidRPr="00E70F8C" w:rsidRDefault="00EF7945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KESONEN</w:t>
            </w:r>
          </w:p>
        </w:tc>
      </w:tr>
      <w:tr w:rsidR="00E70F8C" w14:paraId="3DC62BDC" w14:textId="77777777">
        <w:tc>
          <w:tcPr>
            <w:tcW w:w="1620" w:type="dxa"/>
            <w:shd w:val="clear" w:color="auto" w:fill="FFFFFF"/>
          </w:tcPr>
          <w:p w14:paraId="0724F44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0.4</w:t>
            </w:r>
          </w:p>
        </w:tc>
        <w:tc>
          <w:tcPr>
            <w:tcW w:w="1800" w:type="dxa"/>
            <w:shd w:val="clear" w:color="auto" w:fill="FFFFFF"/>
          </w:tcPr>
          <w:p w14:paraId="2FBC5FC0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68B20A4F" w14:textId="77777777" w:rsidR="00E70F8C" w:rsidRDefault="00100671" w:rsidP="00F964A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2.3 valmis</w:t>
            </w:r>
          </w:p>
        </w:tc>
        <w:tc>
          <w:tcPr>
            <w:tcW w:w="2508" w:type="dxa"/>
            <w:shd w:val="clear" w:color="auto" w:fill="FFFFFF"/>
          </w:tcPr>
          <w:p w14:paraId="1142766F" w14:textId="06F50F4C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SUOMELA</w:t>
            </w:r>
          </w:p>
        </w:tc>
      </w:tr>
      <w:tr w:rsidR="00E70F8C" w14:paraId="52292B99" w14:textId="77777777">
        <w:tc>
          <w:tcPr>
            <w:tcW w:w="1620" w:type="dxa"/>
            <w:shd w:val="clear" w:color="auto" w:fill="FFFFFF"/>
          </w:tcPr>
          <w:p w14:paraId="768D5ED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1800" w:type="dxa"/>
            <w:shd w:val="clear" w:color="auto" w:fill="FFFFFF"/>
          </w:tcPr>
          <w:p w14:paraId="287CB96C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53E2312F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2.1 valmis</w:t>
            </w:r>
          </w:p>
        </w:tc>
        <w:tc>
          <w:tcPr>
            <w:tcW w:w="2508" w:type="dxa"/>
            <w:shd w:val="clear" w:color="auto" w:fill="FFFFFF"/>
          </w:tcPr>
          <w:p w14:paraId="2785C6D2" w14:textId="768C9811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PAHIKAINEN</w:t>
            </w:r>
          </w:p>
        </w:tc>
      </w:tr>
      <w:tr w:rsidR="00E70F8C" w14:paraId="329EF331" w14:textId="77777777">
        <w:tc>
          <w:tcPr>
            <w:tcW w:w="1620" w:type="dxa"/>
          </w:tcPr>
          <w:p w14:paraId="107A6719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1800" w:type="dxa"/>
          </w:tcPr>
          <w:p w14:paraId="42D1EDBE" w14:textId="77777777" w:rsidR="00E70F8C" w:rsidRDefault="00E136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31.1.</w:t>
            </w:r>
          </w:p>
        </w:tc>
        <w:tc>
          <w:tcPr>
            <w:tcW w:w="3780" w:type="dxa"/>
          </w:tcPr>
          <w:p w14:paraId="0A9A6CB1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runko luotu.</w:t>
            </w:r>
          </w:p>
        </w:tc>
        <w:tc>
          <w:tcPr>
            <w:tcW w:w="2508" w:type="dxa"/>
          </w:tcPr>
          <w:p w14:paraId="61486D88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181829F1" w14:textId="5A51FE24" w:rsidR="00C920A0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C920A0" w:rsidRPr="005A772D">
        <w:rPr>
          <w:rFonts w:ascii="Verdana" w:hAnsi="Verdana"/>
          <w:noProof/>
        </w:rPr>
        <w:t>1.</w:t>
      </w:r>
      <w:r w:rsidR="00C920A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C920A0" w:rsidRPr="005A772D">
        <w:rPr>
          <w:rFonts w:ascii="Verdana" w:hAnsi="Verdana" w:cs="Verdana"/>
          <w:noProof/>
        </w:rPr>
        <w:t>JOHDANTO</w:t>
      </w:r>
      <w:r w:rsidR="00C920A0">
        <w:rPr>
          <w:noProof/>
        </w:rPr>
        <w:tab/>
      </w:r>
      <w:r w:rsidR="00C920A0">
        <w:rPr>
          <w:noProof/>
        </w:rPr>
        <w:fldChar w:fldCharType="begin"/>
      </w:r>
      <w:r w:rsidR="00C920A0">
        <w:rPr>
          <w:noProof/>
        </w:rPr>
        <w:instrText xml:space="preserve"> PAGEREF _Toc62403102 \h </w:instrText>
      </w:r>
      <w:r w:rsidR="00C920A0">
        <w:rPr>
          <w:noProof/>
        </w:rPr>
      </w:r>
      <w:r w:rsidR="00C920A0">
        <w:rPr>
          <w:noProof/>
        </w:rPr>
        <w:fldChar w:fldCharType="separate"/>
      </w:r>
      <w:r w:rsidR="00C920A0">
        <w:rPr>
          <w:noProof/>
        </w:rPr>
        <w:t>3</w:t>
      </w:r>
      <w:r w:rsidR="00C920A0">
        <w:rPr>
          <w:noProof/>
        </w:rPr>
        <w:fldChar w:fldCharType="end"/>
      </w:r>
    </w:p>
    <w:p w14:paraId="720DCD1A" w14:textId="4F25868E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825463" w14:textId="02C70445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C09D9" w14:textId="5201A17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27FEF" w14:textId="5F838A62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32ACD9" w14:textId="23D9B748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DBD14" w14:textId="7005598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EB5D3E" w14:textId="0561CC47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4D71B" w14:textId="059D21E8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9D20DE" w14:textId="70217470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2BA72" w14:textId="37FB4086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B75A12" w14:textId="21429A74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070FEC" w14:textId="76A24FA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Käytön 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AB117" w14:textId="45B21B80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8AFFA" w14:textId="27DEB847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33BD86" w14:textId="799B977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FA7DE4" w14:textId="30D98008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BC92B9" w14:textId="3660221F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C557ACE" w14:textId="6CA4D289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550222" w14:textId="5EF93894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3FAF43" w14:textId="2A429A8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33802C" w14:textId="04D20F7C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C8E1DD" w14:textId="74AACAD3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8DB8DF" w14:textId="6E147D4E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62403102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62403103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1F9EE4B8" w14:textId="77777777" w:rsidR="0089098A" w:rsidRDefault="0089098A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DB91EAB" w14:textId="77777777" w:rsidR="0089098A" w:rsidRDefault="0089098A" w:rsidP="00D01D05">
      <w:pPr>
        <w:spacing w:line="360" w:lineRule="auto"/>
        <w:ind w:left="9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Dokumentti on tarkoitettu projektiorganisaation käyttöön. Se liitetään myös lopullisen projektin doku</w:t>
      </w:r>
      <w:r>
        <w:rPr>
          <w:rFonts w:ascii="Verdana" w:hAnsi="Verdana" w:cs="Verdana"/>
        </w:rPr>
        <w:softHyphen/>
        <w:t xml:space="preserve">mentaatioon. Tämä dokumentti toimii runkona ohjelman teknisille määrityksille ja hyväksymis-testaussuunnitelmalle. </w:t>
      </w:r>
    </w:p>
    <w:p w14:paraId="31DA45F6" w14:textId="217633CC" w:rsidR="00EB43C8" w:rsidRDefault="00EB43C8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E1EFD13" w14:textId="7777777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62403104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B3235D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B3235D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B3235D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3BC279C3" w:rsidR="00761DA4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761DA4" w:rsidRPr="004A66A8" w14:paraId="6199A47E" w14:textId="77777777" w:rsidTr="00787326">
        <w:tc>
          <w:tcPr>
            <w:tcW w:w="3240" w:type="dxa"/>
          </w:tcPr>
          <w:p w14:paraId="6A78C6CA" w14:textId="28C62F04" w:rsidR="00761DA4" w:rsidRDefault="00761DA4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Vue.js</w:t>
            </w:r>
          </w:p>
        </w:tc>
        <w:tc>
          <w:tcPr>
            <w:tcW w:w="5220" w:type="dxa"/>
          </w:tcPr>
          <w:p w14:paraId="4C4D1EAA" w14:textId="77777777" w:rsidR="00761DA4" w:rsidRDefault="00761DA4" w:rsidP="00FF42B1">
            <w:pPr>
              <w:pStyle w:val="BodyText"/>
              <w:rPr>
                <w:sz w:val="20"/>
                <w:szCs w:val="20"/>
                <w:lang w:val="en-US"/>
              </w:rPr>
            </w:pPr>
            <w:r w:rsidRPr="004A66A8">
              <w:rPr>
                <w:sz w:val="20"/>
                <w:szCs w:val="20"/>
                <w:lang w:val="en-US"/>
              </w:rPr>
              <w:t>Java</w:t>
            </w:r>
            <w:r w:rsidR="004A66A8" w:rsidRPr="004A66A8">
              <w:rPr>
                <w:sz w:val="20"/>
                <w:szCs w:val="20"/>
                <w:lang w:val="en-US"/>
              </w:rPr>
              <w:t>Script framework</w:t>
            </w:r>
          </w:p>
          <w:p w14:paraId="63FA3E65" w14:textId="77777777" w:rsidR="008457E5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  <w:p w14:paraId="366F298C" w14:textId="459E4642" w:rsidR="008457E5" w:rsidRPr="004A66A8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proofErr w:type="spellStart"/>
            <w:r>
              <w:rPr>
                <w:sz w:val="20"/>
                <w:szCs w:val="20"/>
                <w:lang w:val="en-US"/>
              </w:rPr>
              <w:t>tulee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sanoista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62403105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0024285F">
        <w:tc>
          <w:tcPr>
            <w:tcW w:w="2160" w:type="dxa"/>
            <w:shd w:val="pct15" w:color="auto" w:fill="FFFFFF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pct15" w:color="auto" w:fill="FFFFFF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pct15" w:color="auto" w:fill="FFFFFF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0024285F">
        <w:tc>
          <w:tcPr>
            <w:tcW w:w="2160" w:type="dxa"/>
            <w:shd w:val="clear" w:color="auto" w:fill="FFFFFF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/>
          </w:tcPr>
          <w:p w14:paraId="3FCD28A6" w14:textId="5E96045E" w:rsidR="0089098A" w:rsidRPr="00276FF5" w:rsidRDefault="00276FF5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 w:rsidR="001A6DA4"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1A6DA4"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18900D05" w14:textId="77777777" w:rsidTr="0024285F">
        <w:tc>
          <w:tcPr>
            <w:tcW w:w="2160" w:type="dxa"/>
            <w:shd w:val="clear" w:color="auto" w:fill="FFFFFF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/>
          </w:tcPr>
          <w:p w14:paraId="16460DE7" w14:textId="554A35B2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7DF8E63B" w14:textId="77777777" w:rsidTr="0024285F">
        <w:tc>
          <w:tcPr>
            <w:tcW w:w="2160" w:type="dxa"/>
            <w:shd w:val="clear" w:color="auto" w:fill="FFFFFF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/>
          </w:tcPr>
          <w:p w14:paraId="0138E013" w14:textId="2196739B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2B1F07CC" w14:textId="77777777" w:rsidTr="0024285F">
        <w:tc>
          <w:tcPr>
            <w:tcW w:w="2160" w:type="dxa"/>
            <w:shd w:val="clear" w:color="auto" w:fill="FFFFFF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62403106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62403107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570022C9" w14:textId="36217F63" w:rsidR="00787326" w:rsidRDefault="001B6BE8" w:rsidP="008F3325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Kuvassa 1</w:t>
      </w:r>
      <w:r w:rsidR="0089098A">
        <w:rPr>
          <w:rFonts w:ascii="Verdana" w:hAnsi="Verdana" w:cs="Verdana"/>
        </w:rPr>
        <w:t xml:space="preserve"> on esitetty </w:t>
      </w:r>
      <w:bookmarkStart w:id="12" w:name="_Hlk62126912"/>
      <w:r w:rsidR="002B1476">
        <w:rPr>
          <w:rFonts w:ascii="Verdana" w:hAnsi="Verdana" w:cs="Verdana"/>
        </w:rPr>
        <w:t xml:space="preserve">projektissa kehitettävän järjestelmä </w:t>
      </w:r>
      <w:r w:rsidR="0089098A">
        <w:rPr>
          <w:rFonts w:ascii="Verdana" w:hAnsi="Verdana" w:cs="Verdana"/>
        </w:rPr>
        <w:t>järjestelmäarkkitehtuuri</w:t>
      </w:r>
      <w:bookmarkEnd w:id="12"/>
      <w:r w:rsidR="0089098A">
        <w:rPr>
          <w:rFonts w:ascii="Verdana" w:hAnsi="Verdana" w:cs="Verdana"/>
        </w:rPr>
        <w:t xml:space="preserve"> UML mallinnuskielen käyttöönottokaavion avulla</w:t>
      </w:r>
      <w:r w:rsidR="00A66056">
        <w:rPr>
          <w:rFonts w:ascii="Verdana" w:hAnsi="Verdana" w:cs="Verdana"/>
        </w:rPr>
        <w:t>.</w:t>
      </w:r>
    </w:p>
    <w:p w14:paraId="1491A90F" w14:textId="719C0060" w:rsidR="00B51F72" w:rsidRPr="008F3325" w:rsidRDefault="008F3325" w:rsidP="008F3325">
      <w:pPr>
        <w:spacing w:line="360" w:lineRule="auto"/>
        <w:ind w:left="1077"/>
        <w:jc w:val="both"/>
        <w:rPr>
          <w:rFonts w:ascii="Verdana" w:hAnsi="Verdana" w:cs="Verdana"/>
          <w:noProof/>
        </w:rPr>
      </w:pPr>
      <w:r>
        <w:rPr>
          <w:rFonts w:ascii="Verdana" w:hAnsi="Verdana" w:cs="Verdana"/>
          <w:noProof/>
        </w:rPr>
        <w:drawing>
          <wp:inline distT="0" distB="0" distL="0" distR="0" wp14:anchorId="24DE3E05" wp14:editId="301004FC">
            <wp:extent cx="5445457" cy="35249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38" cy="35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163CC37F" w14:textId="77777777" w:rsidR="00510BB7" w:rsidRPr="00DC2E70" w:rsidRDefault="00DC2E70" w:rsidP="00DC2E70">
      <w:pPr>
        <w:spacing w:line="360" w:lineRule="auto"/>
        <w:ind w:left="1134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Luvu</w:t>
      </w:r>
      <w:r w:rsidRPr="00DC2E70">
        <w:rPr>
          <w:rFonts w:ascii="Verdana" w:hAnsi="Verdana" w:cs="Verdana"/>
          <w:szCs w:val="20"/>
        </w:rPr>
        <w:t xml:space="preserve">ssa </w:t>
      </w:r>
      <w:r>
        <w:rPr>
          <w:rFonts w:ascii="Verdana" w:hAnsi="Verdana" w:cs="Verdana"/>
          <w:szCs w:val="20"/>
        </w:rPr>
        <w:t>2.2 täsmennetään tässä luvussa kuvattua ympäristöä ulkoisten liittymien näkökulmasta.</w:t>
      </w: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62403108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62403109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0115DE53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/>
      </w:r>
      <w:r w:rsidR="00286BF3">
        <w:rPr>
          <w:rFonts w:ascii="Verdana" w:hAnsi="Verdana"/>
        </w:rPr>
        <w:t xml:space="preserve">Kohdejärjestelmän tietokoneessa suoritettavat ohjelmakomponentit </w:t>
      </w:r>
      <w:r w:rsidR="001327E9">
        <w:rPr>
          <w:rFonts w:ascii="Verdana" w:hAnsi="Verdana"/>
        </w:rPr>
        <w:t>toteutetaan</w:t>
      </w:r>
      <w:r w:rsidR="002B1476">
        <w:rPr>
          <w:rFonts w:ascii="Verdana" w:hAnsi="Verdana"/>
        </w:rPr>
        <w:t xml:space="preserve"> Qt-ohjel</w:t>
      </w:r>
      <w:r w:rsidR="00286BF3">
        <w:rPr>
          <w:rFonts w:ascii="Verdana" w:hAnsi="Verdana"/>
        </w:rPr>
        <w:t xml:space="preserve">mointiympäristöllä, hyödyntäen täten Qt -luokkakirjaston luokkia ja tapahtumapohjaista sovelluskehitystä. Tässä demo -projektissa Qt -ohjelmointiympäristö asennetaan kohdejärjestelmän tietokoneeseen, joten se </w:t>
      </w:r>
      <w:r w:rsidR="003F6E0C">
        <w:rPr>
          <w:rFonts w:ascii="Verdana" w:hAnsi="Verdana"/>
        </w:rPr>
        <w:t>on yksi järjestelmän osa, eli</w:t>
      </w:r>
      <w:r w:rsidR="00114D81">
        <w:rPr>
          <w:rFonts w:ascii="Verdana" w:hAnsi="Verdana"/>
        </w:rPr>
        <w:t xml:space="preserve"> paketti</w:t>
      </w:r>
      <w:r w:rsidR="003F6E0C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11FAE4E2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BankSimul</w:t>
      </w:r>
      <w:r w:rsidR="00114D8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>
        <w:rPr>
          <w:rFonts w:ascii="Verdana" w:hAnsi="Verdana"/>
        </w:rPr>
        <w:t xml:space="preserve">Palvelintietokoneella on </w:t>
      </w:r>
      <w:r w:rsidR="00DB112C">
        <w:rPr>
          <w:rFonts w:ascii="Verdana" w:hAnsi="Verdana"/>
        </w:rPr>
        <w:t>t</w:t>
      </w:r>
      <w:r w:rsidR="00E67FB8">
        <w:rPr>
          <w:rFonts w:ascii="Verdana" w:hAnsi="Verdana"/>
        </w:rPr>
        <w:t>ietoturva</w:t>
      </w:r>
      <w:r w:rsidR="00DB112C">
        <w:rPr>
          <w:rFonts w:ascii="Verdana" w:hAnsi="Verdana"/>
        </w:rPr>
        <w:t>ohjelmisto</w:t>
      </w:r>
      <w:r w:rsidR="00E67FB8">
        <w:rPr>
          <w:rFonts w:ascii="Verdana" w:hAnsi="Verdana"/>
        </w:rPr>
        <w:t>, ja t</w:t>
      </w:r>
      <w:r w:rsidR="00B7693E">
        <w:rPr>
          <w:rFonts w:ascii="Verdana" w:hAnsi="Verdana"/>
        </w:rPr>
        <w:t>ietokan</w:t>
      </w:r>
      <w:r w:rsidR="00DB112C">
        <w:rPr>
          <w:rFonts w:ascii="Verdana" w:hAnsi="Verdana"/>
        </w:rPr>
        <w:t xml:space="preserve">nan </w:t>
      </w:r>
      <w:r w:rsidR="00B7693E">
        <w:rPr>
          <w:rFonts w:ascii="Verdana" w:hAnsi="Verdana"/>
        </w:rPr>
        <w:t xml:space="preserve">palvelinohjelmisto </w:t>
      </w:r>
      <w:r w:rsidR="00DB112C">
        <w:rPr>
          <w:rFonts w:ascii="Verdana" w:hAnsi="Verdana"/>
        </w:rPr>
        <w:t>(MariaDB/</w:t>
      </w:r>
      <w:r w:rsidR="00B7693E">
        <w:rPr>
          <w:rFonts w:ascii="Verdana" w:hAnsi="Verdana"/>
        </w:rPr>
        <w:t>MySQL</w:t>
      </w:r>
      <w:r w:rsidR="00DB112C">
        <w:rPr>
          <w:rFonts w:ascii="Verdana" w:hAnsi="Verdana"/>
        </w:rPr>
        <w:t>).</w:t>
      </w:r>
      <w:r w:rsidR="00BB103A">
        <w:rPr>
          <w:rFonts w:ascii="Verdana" w:hAnsi="Verdana"/>
        </w:rPr>
        <w:t>.</w:t>
      </w:r>
      <w:r w:rsidR="00DB112C">
        <w:rPr>
          <w:rFonts w:ascii="Verdana" w:hAnsi="Verdana"/>
        </w:rPr>
        <w:t xml:space="preserve">Molemmat edellä mainitut ohjelmistot ovat </w:t>
      </w:r>
      <w:r w:rsidR="00E67FB8">
        <w:rPr>
          <w:rFonts w:ascii="Verdana" w:hAnsi="Verdana"/>
        </w:rPr>
        <w:t>erilli</w:t>
      </w:r>
      <w:r w:rsidR="00DB112C">
        <w:rPr>
          <w:rFonts w:ascii="Verdana" w:hAnsi="Verdana"/>
        </w:rPr>
        <w:t>siä</w:t>
      </w:r>
      <w:r w:rsidR="00E67FB8">
        <w:rPr>
          <w:rFonts w:ascii="Verdana" w:hAnsi="Verdana"/>
        </w:rPr>
        <w:t xml:space="preserve"> järjestelmän o</w:t>
      </w:r>
      <w:r w:rsidR="00DB112C">
        <w:rPr>
          <w:rFonts w:ascii="Verdana" w:hAnsi="Verdana"/>
        </w:rPr>
        <w:t>si</w:t>
      </w:r>
      <w:r w:rsidR="00E67FB8">
        <w:rPr>
          <w:rFonts w:ascii="Verdana" w:hAnsi="Verdana"/>
        </w:rPr>
        <w:t>a, eli pakett</w:t>
      </w:r>
      <w:r w:rsidR="00DB112C">
        <w:rPr>
          <w:rFonts w:ascii="Verdana" w:hAnsi="Verdana"/>
        </w:rPr>
        <w:t>eja</w:t>
      </w:r>
      <w:r w:rsidR="00E67FB8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624031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0DF286E5" w:rsidR="00D31399" w:rsidRPr="003713E5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https://www.olimex.com/Products/Components/RFID-Tags/125/RFID125-KEY/</w:t>
      </w:r>
      <w:r>
        <w:rPr>
          <w:rFonts w:ascii="Verdana" w:hAnsi="Verdana" w:cs="Verdana"/>
          <w:szCs w:val="20"/>
        </w:rPr>
        <w:br/>
      </w:r>
      <w:r w:rsidR="00C34FC5">
        <w:rPr>
          <w:rFonts w:ascii="Verdana" w:hAnsi="Verdana" w:cs="Verdana"/>
          <w:szCs w:val="20"/>
        </w:rPr>
        <w:br/>
      </w:r>
      <w:r w:rsidR="003713E5" w:rsidRPr="003713E5">
        <w:rPr>
          <w:rFonts w:ascii="Verdana" w:hAnsi="Verdana" w:cs="Verdana"/>
          <w:szCs w:val="20"/>
        </w:rPr>
        <w:t>Kosketusnäyttö on A</w:t>
      </w:r>
      <w:r w:rsidR="0055237A">
        <w:rPr>
          <w:rFonts w:ascii="Verdana" w:hAnsi="Verdana" w:cs="Verdana"/>
          <w:szCs w:val="20"/>
        </w:rPr>
        <w:t>suksen näyttö.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62403111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2C503EA8" w:rsidR="00DC2E70" w:rsidRDefault="003713E5" w:rsidP="00D41E9E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Järjestelmän tietokone liitetään OAMK:n KK verkkoon joko tietoliikennekaapelilla tai sitten langattomasti. Jos KK –verkko ei ole käytettävissä, niin silloin käytetään joko PanOulu –verkkoa</w:t>
      </w:r>
      <w:r w:rsidR="00BB103A">
        <w:rPr>
          <w:rFonts w:ascii="Verdana" w:hAnsi="Verdana" w:cs="Verdana"/>
          <w:szCs w:val="20"/>
        </w:rPr>
        <w:t>,</w:t>
      </w:r>
      <w:r>
        <w:rPr>
          <w:rFonts w:ascii="Verdana" w:hAnsi="Verdana" w:cs="Verdana"/>
          <w:szCs w:val="20"/>
        </w:rPr>
        <w:t xml:space="preserve"> EduRoam –verkkoa</w:t>
      </w:r>
      <w:r w:rsidR="00BB103A">
        <w:rPr>
          <w:rFonts w:ascii="Verdana" w:hAnsi="Verdana" w:cs="Verdana"/>
          <w:szCs w:val="20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777777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62403112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 xml:space="preserve">. Kaikkien niiden toimintojen, jotka tässä ovat kuvattu, tulisi löytyä </w:t>
      </w:r>
      <w:r w:rsidRPr="00076C36">
        <w:rPr>
          <w:rFonts w:ascii="Verdana" w:hAnsi="Verdana" w:cs="Verdana"/>
        </w:rPr>
        <w:lastRenderedPageBreak/>
        <w:t>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62403113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7C457071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</w:t>
      </w:r>
      <w:r w:rsidR="008457E5">
        <w:rPr>
          <w:rFonts w:ascii="Verdana" w:hAnsi="Verdana"/>
        </w:rPr>
        <w:t xml:space="preserve">credit- tai </w:t>
      </w:r>
      <w:r w:rsidRPr="006A746E">
        <w:rPr>
          <w:rFonts w:ascii="Verdana" w:hAnsi="Verdana"/>
        </w:rPr>
        <w:t xml:space="preserve">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9443AE8" w14:textId="5A43B96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732C9ACD" w14:textId="7777777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42C476A0" w14:textId="77777777" w:rsidR="0089426E" w:rsidRPr="00EC6C10" w:rsidRDefault="0089426E" w:rsidP="0089426E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0" w:name="_Toc62403114"/>
      <w:r>
        <w:rPr>
          <w:rFonts w:ascii="Verdana" w:hAnsi="Verdana" w:cs="Verdana"/>
          <w:i w:val="0"/>
          <w:iCs w:val="0"/>
          <w:sz w:val="24"/>
          <w:szCs w:val="24"/>
        </w:rPr>
        <w:t>Käytön intensiteetti</w:t>
      </w:r>
      <w:bookmarkEnd w:id="20"/>
    </w:p>
    <w:p w14:paraId="0607A6BB" w14:textId="77777777" w:rsidR="0089426E" w:rsidRPr="00AB2D7C" w:rsidRDefault="0089426E" w:rsidP="0089426E">
      <w:pPr>
        <w:spacing w:line="360" w:lineRule="auto"/>
        <w:ind w:left="1134"/>
        <w:jc w:val="both"/>
        <w:rPr>
          <w:rFonts w:ascii="Verdana" w:hAnsi="Verdana" w:cs="Verdana"/>
          <w:sz w:val="32"/>
        </w:rPr>
      </w:pPr>
      <w:r w:rsidRPr="00AB2D7C">
        <w:rPr>
          <w:rFonts w:ascii="Verdana" w:hAnsi="Verdana" w:cs="Verdana"/>
          <w:szCs w:val="20"/>
        </w:rPr>
        <w:t xml:space="preserve">Tässä luvussa kerrotaan kuinka monta yhtäaikaista käyttäjää tietokannassa voi olla, ja kuinka monta tapahtumaa päivän aikana tietokantaan suoritetaan. Käytön intensiteetin selvittäminen ja siitä </w:t>
      </w:r>
      <w:r w:rsidRPr="00AB2D7C">
        <w:rPr>
          <w:rFonts w:ascii="Verdana" w:hAnsi="Verdana" w:cs="Verdana"/>
          <w:szCs w:val="20"/>
        </w:rPr>
        <w:lastRenderedPageBreak/>
        <w:t>keskustelemisesta on hyötyä, kun suunnitellaan tarvittavaa palvelinarkkitehtuuria, palvelinten tarvitsemia resursseja, tietoturvaa ja tietoliikenneyhteyksiä.</w:t>
      </w:r>
    </w:p>
    <w:p w14:paraId="6E93F5CC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D499735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Tähän asiaan ei tässä projektissa oteta kantaa.</w:t>
      </w:r>
    </w:p>
    <w:p w14:paraId="4B3AAF15" w14:textId="77777777" w:rsidR="00C73064" w:rsidRDefault="00C73064" w:rsidP="00F430CF">
      <w:pPr>
        <w:spacing w:line="360" w:lineRule="auto"/>
        <w:ind w:left="1134"/>
        <w:rPr>
          <w:rFonts w:ascii="Verdana" w:hAnsi="Verdana" w:cs="Verdana"/>
          <w:sz w:val="22"/>
          <w:szCs w:val="20"/>
        </w:rPr>
      </w:pPr>
    </w:p>
    <w:p w14:paraId="0CC7D818" w14:textId="50066E4A" w:rsidR="00F25D3E" w:rsidRDefault="00F25D3E">
      <w:pPr>
        <w:ind w:left="1134"/>
        <w:rPr>
          <w:rFonts w:ascii="Verdana" w:hAnsi="Verdana" w:cs="Verdana"/>
          <w:sz w:val="22"/>
          <w:szCs w:val="20"/>
        </w:rPr>
      </w:pPr>
    </w:p>
    <w:p w14:paraId="21C1DAA9" w14:textId="24EE4DB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27B0BB" w14:textId="3EB3D4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3EEA854" w14:textId="45BC56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490771" w14:textId="3DAF70F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E8D7153" w14:textId="63413C7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8B98DBA" w14:textId="617EF30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E3D76C8" w14:textId="7702B57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F78146" w14:textId="5B27305F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9779378" w14:textId="4B6105B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425DE67" w14:textId="1BD1FED8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22A6DBF" w14:textId="10C12AF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D99A210" w14:textId="69EB2E5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E5D49A4" w14:textId="5BDF25D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ABAABE7" w14:textId="066182C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E1E4AD" w14:textId="260EB46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D2B1741" w14:textId="1927D19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9F3697" w14:textId="21FDF7F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1E0EDA" w14:textId="472C986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4DFDE79" w14:textId="6B6671C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42753AE" w14:textId="03C20E3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A18580A" w14:textId="02F6498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6FAE57" w14:textId="0080017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49C53C79" w14:textId="2EADCCAB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C9191D6" w14:textId="5794B72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F432908" w14:textId="4E8A1E4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3B77151" w14:textId="4F82F1C3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D81AEA9" w14:textId="23168E0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3531CC6" w14:textId="1683B24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55BC355" w14:textId="3C6176C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216CDDF" w14:textId="3FE4971D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F8608BB" w14:textId="1409CC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6F9C053" w14:textId="46540E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1B6DF72" w14:textId="77777777" w:rsidR="00CF458F" w:rsidRDefault="00CF458F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1" w:name="_Toc62403115"/>
      <w:r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1"/>
    </w:p>
    <w:p w14:paraId="58CAD17C" w14:textId="340538F2" w:rsidR="007364F2" w:rsidRPr="005C7DED" w:rsidRDefault="007364F2" w:rsidP="00E60004">
      <w:pPr>
        <w:spacing w:line="360" w:lineRule="auto"/>
        <w:ind w:left="357"/>
        <w:jc w:val="both"/>
        <w:rPr>
          <w:iCs/>
        </w:rPr>
      </w:pPr>
      <w:r w:rsidRPr="005C7DED">
        <w:rPr>
          <w:rFonts w:ascii="Verdana" w:hAnsi="Verdana"/>
          <w:szCs w:val="20"/>
        </w:rPr>
        <w:t xml:space="preserve">Käyttötapauskaavio ja </w:t>
      </w:r>
      <w:r w:rsidR="00AC4DDD">
        <w:rPr>
          <w:rFonts w:ascii="Verdana" w:hAnsi="Verdana"/>
          <w:szCs w:val="20"/>
        </w:rPr>
        <w:t>-kortit</w:t>
      </w:r>
      <w:r w:rsidRPr="005C7DED">
        <w:rPr>
          <w:rFonts w:ascii="Verdana" w:hAnsi="Verdana"/>
          <w:szCs w:val="20"/>
        </w:rPr>
        <w:t xml:space="preserve"> antavat hyvän kuvan järjestelmästä, jotta </w:t>
      </w:r>
      <w:r w:rsidR="00AC4DDD">
        <w:rPr>
          <w:rFonts w:ascii="Verdana" w:hAnsi="Verdana"/>
          <w:szCs w:val="20"/>
        </w:rPr>
        <w:t>ohjelmisto</w:t>
      </w:r>
      <w:r w:rsidRPr="005C7DED">
        <w:rPr>
          <w:rFonts w:ascii="Verdana" w:hAnsi="Verdana"/>
          <w:szCs w:val="20"/>
        </w:rPr>
        <w:t xml:space="preserve">suunnittelijat ja ohjelmoijat voivat rakentaa järjestelmän, joka vastaa </w:t>
      </w:r>
      <w:r w:rsidR="005029D0">
        <w:rPr>
          <w:rFonts w:ascii="Verdana" w:hAnsi="Verdana"/>
          <w:szCs w:val="20"/>
        </w:rPr>
        <w:t>asiakkaan</w:t>
      </w:r>
      <w:r w:rsidRPr="005C7DED">
        <w:rPr>
          <w:rFonts w:ascii="Verdana" w:hAnsi="Verdana"/>
          <w:szCs w:val="20"/>
        </w:rPr>
        <w:t xml:space="preserve"> tarpeita. Käyttötapauskaaviossa</w:t>
      </w:r>
      <w:r w:rsidR="00AC4DDD">
        <w:rPr>
          <w:rFonts w:ascii="Verdana" w:hAnsi="Verdana"/>
          <w:szCs w:val="20"/>
        </w:rPr>
        <w:t xml:space="preserve"> ja -korteissa</w:t>
      </w:r>
      <w:r w:rsidRPr="005C7DED">
        <w:rPr>
          <w:rFonts w:ascii="Verdana" w:hAnsi="Verdana"/>
          <w:szCs w:val="20"/>
        </w:rPr>
        <w:t xml:space="preserve"> asiat kuvaillaan asiakkaan kieltä ja termistöä käyttäen. Käyttötapauskaaviota ja </w:t>
      </w:r>
      <w:r w:rsidR="00AC4DDD">
        <w:rPr>
          <w:rFonts w:ascii="Verdana" w:hAnsi="Verdana"/>
          <w:szCs w:val="20"/>
        </w:rPr>
        <w:t>kortteja</w:t>
      </w:r>
      <w:r w:rsidRPr="005C7DED">
        <w:rPr>
          <w:rFonts w:ascii="Verdana" w:hAnsi="Verdana"/>
          <w:szCs w:val="20"/>
        </w:rPr>
        <w:t xml:space="preserve"> voidaan lähes sellaisenaan hyödyntää järjestelmätestauksen perustana. Käyttötapauskaaviota tehtäessä EI ole </w:t>
      </w:r>
      <w:r w:rsidR="005029D0">
        <w:rPr>
          <w:rFonts w:ascii="Verdana" w:hAnsi="Verdana"/>
          <w:szCs w:val="20"/>
        </w:rPr>
        <w:t xml:space="preserve">vielä </w:t>
      </w:r>
      <w:r w:rsidRPr="005C7DED">
        <w:rPr>
          <w:rFonts w:ascii="Verdana" w:hAnsi="Verdana"/>
          <w:szCs w:val="20"/>
        </w:rPr>
        <w:t>tärkeää</w:t>
      </w:r>
      <w:r w:rsidR="005029D0">
        <w:rPr>
          <w:rFonts w:ascii="Verdana" w:hAnsi="Verdana"/>
          <w:szCs w:val="20"/>
        </w:rPr>
        <w:t xml:space="preserve"> miettiä</w:t>
      </w:r>
      <w:r w:rsidRPr="005C7DED">
        <w:rPr>
          <w:rFonts w:ascii="Verdana" w:hAnsi="Verdana"/>
          <w:szCs w:val="20"/>
        </w:rPr>
        <w:t>, kuinka toiminnot saadaan toteutettua ohjelmointikielellä. Käyttötapauskaavio toimii ohjelmiston kehityksen perustana.</w:t>
      </w:r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62403116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2"/>
    </w:p>
    <w:p w14:paraId="0441F094" w14:textId="77336E95" w:rsidR="009443AE" w:rsidRDefault="007D2A7E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5B2DD2E" wp14:editId="3D36BD77">
            <wp:simplePos x="0" y="0"/>
            <wp:positionH relativeFrom="column">
              <wp:posOffset>430530</wp:posOffset>
            </wp:positionH>
            <wp:positionV relativeFrom="paragraph">
              <wp:posOffset>447040</wp:posOffset>
            </wp:positionV>
            <wp:extent cx="4319270" cy="413893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C0"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2D9C23A4" w14:textId="6461A8B1" w:rsidR="000D70D9" w:rsidRPr="007D2A7E" w:rsidRDefault="000D70D9" w:rsidP="007D2A7E">
      <w:pPr>
        <w:rPr>
          <w:rFonts w:ascii="Verdana" w:hAnsi="Verdana"/>
          <w:noProof/>
          <w:sz w:val="22"/>
        </w:rPr>
      </w:pPr>
    </w:p>
    <w:p w14:paraId="37019DAD" w14:textId="77777777" w:rsidR="000D70D9" w:rsidRPr="007D2A7E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 w:rsidRPr="007D2A7E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4A0272D9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3" w:name="_Toc62403117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3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002A43A8">
        <w:tc>
          <w:tcPr>
            <w:tcW w:w="1843" w:type="dxa"/>
            <w:shd w:val="clear" w:color="auto" w:fill="BFBF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002A43A8">
        <w:tc>
          <w:tcPr>
            <w:tcW w:w="1843" w:type="dxa"/>
            <w:shd w:val="clear" w:color="auto" w:fill="BFBF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1D68C55E" w14:textId="77777777" w:rsidTr="002A43A8">
        <w:tc>
          <w:tcPr>
            <w:tcW w:w="1843" w:type="dxa"/>
            <w:shd w:val="clear" w:color="auto" w:fill="BFBF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002A43A8">
        <w:tc>
          <w:tcPr>
            <w:tcW w:w="1843" w:type="dxa"/>
            <w:shd w:val="clear" w:color="auto" w:fill="BFBF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002A43A8">
        <w:tc>
          <w:tcPr>
            <w:tcW w:w="1843" w:type="dxa"/>
            <w:shd w:val="clear" w:color="auto" w:fill="BFBF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002A43A8">
        <w:tc>
          <w:tcPr>
            <w:tcW w:w="1843" w:type="dxa"/>
            <w:shd w:val="clear" w:color="auto" w:fill="BFBF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002A43A8">
        <w:tc>
          <w:tcPr>
            <w:tcW w:w="1843" w:type="dxa"/>
            <w:shd w:val="clear" w:color="auto" w:fill="BFBF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77777777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7777777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</w:t>
            </w:r>
            <w:r>
              <w:rPr>
                <w:rFonts w:ascii="Verdana" w:hAnsi="Verdana" w:cs="Verdana"/>
                <w:sz w:val="20"/>
                <w:szCs w:val="20"/>
              </w:rPr>
              <w:t>u tarkistetaan</w:t>
            </w:r>
            <w:r w:rsidR="002A43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002A43A8">
        <w:tc>
          <w:tcPr>
            <w:tcW w:w="1843" w:type="dxa"/>
            <w:shd w:val="clear" w:color="auto" w:fill="BFBF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002A43A8">
        <w:tc>
          <w:tcPr>
            <w:tcW w:w="1843" w:type="dxa"/>
            <w:shd w:val="clear" w:color="auto" w:fill="BFBF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005029D0">
        <w:tc>
          <w:tcPr>
            <w:tcW w:w="2086" w:type="dxa"/>
            <w:shd w:val="clear" w:color="auto" w:fill="BFBF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005029D0">
        <w:tc>
          <w:tcPr>
            <w:tcW w:w="2086" w:type="dxa"/>
            <w:shd w:val="clear" w:color="auto" w:fill="BFBF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5DF7E233" w14:textId="77777777" w:rsidTr="005029D0">
        <w:tc>
          <w:tcPr>
            <w:tcW w:w="2086" w:type="dxa"/>
            <w:shd w:val="clear" w:color="auto" w:fill="BFBF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005029D0">
        <w:tc>
          <w:tcPr>
            <w:tcW w:w="2086" w:type="dxa"/>
            <w:shd w:val="clear" w:color="auto" w:fill="BFBF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005029D0">
        <w:tc>
          <w:tcPr>
            <w:tcW w:w="2086" w:type="dxa"/>
            <w:shd w:val="clear" w:color="auto" w:fill="BFBF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005029D0">
        <w:tc>
          <w:tcPr>
            <w:tcW w:w="2086" w:type="dxa"/>
            <w:shd w:val="clear" w:color="auto" w:fill="BFBF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005029D0">
        <w:tc>
          <w:tcPr>
            <w:tcW w:w="2086" w:type="dxa"/>
            <w:shd w:val="clear" w:color="auto" w:fill="BFBF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 painiketta painamalla voidaan palata takaisin pääkäyttöliittymään.</w:t>
            </w:r>
          </w:p>
          <w:p w14:paraId="6D03A2D8" w14:textId="3F8B1D06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807A7F">
              <w:rPr>
                <w:rFonts w:ascii="Verdana" w:hAnsi="Verdana" w:cs="Verdana"/>
                <w:sz w:val="20"/>
                <w:szCs w:val="20"/>
              </w:rPr>
              <w:t>Näytä saldo 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005029D0">
        <w:tc>
          <w:tcPr>
            <w:tcW w:w="2086" w:type="dxa"/>
            <w:shd w:val="clear" w:color="auto" w:fill="BFBF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005029D0">
        <w:tc>
          <w:tcPr>
            <w:tcW w:w="2086" w:type="dxa"/>
            <w:shd w:val="clear" w:color="auto" w:fill="BFBF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005029D0">
        <w:tc>
          <w:tcPr>
            <w:tcW w:w="2086" w:type="dxa"/>
            <w:shd w:val="clear" w:color="auto" w:fill="BFBF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5029D0" w:rsidRPr="00986996" w14:paraId="3270097F" w14:textId="77777777" w:rsidTr="002A43A8">
        <w:tc>
          <w:tcPr>
            <w:tcW w:w="1809" w:type="dxa"/>
            <w:shd w:val="clear" w:color="auto" w:fill="BFBF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002A43A8">
        <w:tc>
          <w:tcPr>
            <w:tcW w:w="1809" w:type="dxa"/>
            <w:shd w:val="clear" w:color="auto" w:fill="BFBF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040074E2" w14:textId="77777777" w:rsidTr="002A43A8">
        <w:tc>
          <w:tcPr>
            <w:tcW w:w="1809" w:type="dxa"/>
            <w:shd w:val="clear" w:color="auto" w:fill="BFBF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002A43A8">
        <w:tc>
          <w:tcPr>
            <w:tcW w:w="1809" w:type="dxa"/>
            <w:shd w:val="clear" w:color="auto" w:fill="BFBF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002A43A8">
        <w:tc>
          <w:tcPr>
            <w:tcW w:w="1809" w:type="dxa"/>
            <w:shd w:val="clear" w:color="auto" w:fill="BFBF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002A43A8">
        <w:tc>
          <w:tcPr>
            <w:tcW w:w="1809" w:type="dxa"/>
            <w:shd w:val="clear" w:color="auto" w:fill="BFBF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002A43A8">
        <w:tc>
          <w:tcPr>
            <w:tcW w:w="1809" w:type="dxa"/>
            <w:shd w:val="clear" w:color="auto" w:fill="BFBF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002A43A8">
        <w:tc>
          <w:tcPr>
            <w:tcW w:w="1809" w:type="dxa"/>
            <w:shd w:val="clear" w:color="auto" w:fill="BFBF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05C9A6A0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</w:t>
            </w:r>
          </w:p>
        </w:tc>
      </w:tr>
      <w:tr w:rsidR="005029D0" w:rsidRPr="00986996" w14:paraId="2C85005F" w14:textId="77777777" w:rsidTr="002A43A8">
        <w:tc>
          <w:tcPr>
            <w:tcW w:w="1809" w:type="dxa"/>
            <w:shd w:val="clear" w:color="auto" w:fill="BFBF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002A43A8">
        <w:tc>
          <w:tcPr>
            <w:tcW w:w="1809" w:type="dxa"/>
            <w:shd w:val="clear" w:color="auto" w:fill="BFBF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4921021E" w14:textId="77777777" w:rsidTr="00986FEA">
        <w:tc>
          <w:tcPr>
            <w:tcW w:w="1809" w:type="dxa"/>
            <w:shd w:val="clear" w:color="auto" w:fill="BFBF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00986FEA">
        <w:tc>
          <w:tcPr>
            <w:tcW w:w="1809" w:type="dxa"/>
            <w:shd w:val="clear" w:color="auto" w:fill="BFBF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352AC7E6" w14:textId="77777777" w:rsidTr="00986FEA">
        <w:tc>
          <w:tcPr>
            <w:tcW w:w="1809" w:type="dxa"/>
            <w:shd w:val="clear" w:color="auto" w:fill="BFBF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00986FEA">
        <w:tc>
          <w:tcPr>
            <w:tcW w:w="1809" w:type="dxa"/>
            <w:shd w:val="clear" w:color="auto" w:fill="BFBF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00986FEA">
        <w:tc>
          <w:tcPr>
            <w:tcW w:w="1809" w:type="dxa"/>
            <w:shd w:val="clear" w:color="auto" w:fill="BFBF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00986FEA">
        <w:tc>
          <w:tcPr>
            <w:tcW w:w="1809" w:type="dxa"/>
            <w:shd w:val="clear" w:color="auto" w:fill="BFBF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00986FEA">
        <w:tc>
          <w:tcPr>
            <w:tcW w:w="1809" w:type="dxa"/>
            <w:shd w:val="clear" w:color="auto" w:fill="BFBF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00986FEA">
        <w:tc>
          <w:tcPr>
            <w:tcW w:w="1809" w:type="dxa"/>
            <w:shd w:val="clear" w:color="auto" w:fill="BFBF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00986FEA">
        <w:tc>
          <w:tcPr>
            <w:tcW w:w="1809" w:type="dxa"/>
            <w:shd w:val="clear" w:color="auto" w:fill="BFBF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00986FEA">
        <w:tc>
          <w:tcPr>
            <w:tcW w:w="1809" w:type="dxa"/>
            <w:shd w:val="clear" w:color="auto" w:fill="BFBF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27DF85D0" w14:textId="7A7418AD" w:rsidR="006F40C5" w:rsidRDefault="006F40C5" w:rsidP="006A67A8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  <w:r w:rsidRPr="005029D0">
        <w:rPr>
          <w:rFonts w:ascii="Verdana" w:hAnsi="Verdana"/>
          <w:bCs/>
        </w:rPr>
        <w:lastRenderedPageBreak/>
        <w:t>Käyttötapaus</w:t>
      </w:r>
      <w:r w:rsidR="00620733">
        <w:rPr>
          <w:rFonts w:ascii="Verdana" w:hAnsi="Verdana"/>
          <w:bCs/>
        </w:rPr>
        <w:t>:</w:t>
      </w:r>
      <w:r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303E37F5" w14:textId="77777777" w:rsidTr="00986FEA">
        <w:tc>
          <w:tcPr>
            <w:tcW w:w="1809" w:type="dxa"/>
            <w:shd w:val="clear" w:color="auto" w:fill="BFBF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00986FEA">
        <w:tc>
          <w:tcPr>
            <w:tcW w:w="1809" w:type="dxa"/>
            <w:shd w:val="clear" w:color="auto" w:fill="BFBF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76732EFB" w14:textId="77777777" w:rsidTr="00986FEA">
        <w:tc>
          <w:tcPr>
            <w:tcW w:w="1809" w:type="dxa"/>
            <w:shd w:val="clear" w:color="auto" w:fill="BFBF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00986FEA">
        <w:tc>
          <w:tcPr>
            <w:tcW w:w="1809" w:type="dxa"/>
            <w:shd w:val="clear" w:color="auto" w:fill="BFBF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00986FEA">
        <w:tc>
          <w:tcPr>
            <w:tcW w:w="1809" w:type="dxa"/>
            <w:shd w:val="clear" w:color="auto" w:fill="BFBF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00986FEA">
        <w:tc>
          <w:tcPr>
            <w:tcW w:w="1809" w:type="dxa"/>
            <w:shd w:val="clear" w:color="auto" w:fill="BFBF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00986FEA">
        <w:tc>
          <w:tcPr>
            <w:tcW w:w="1809" w:type="dxa"/>
            <w:shd w:val="clear" w:color="auto" w:fill="BFBF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00986FEA">
        <w:tc>
          <w:tcPr>
            <w:tcW w:w="1809" w:type="dxa"/>
            <w:shd w:val="clear" w:color="auto" w:fill="BFBF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00986FEA">
        <w:tc>
          <w:tcPr>
            <w:tcW w:w="1809" w:type="dxa"/>
            <w:shd w:val="clear" w:color="auto" w:fill="BFBF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00986FEA">
        <w:tc>
          <w:tcPr>
            <w:tcW w:w="1809" w:type="dxa"/>
            <w:shd w:val="clear" w:color="auto" w:fill="BFBF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B6DDDD" w14:textId="5F11A56B" w:rsidR="006F40C5" w:rsidRDefault="00990CC2" w:rsidP="006F40C5">
      <w:pPr>
        <w:autoSpaceDE/>
        <w:autoSpaceDN/>
        <w:rPr>
          <w:rFonts w:ascii="Verdana" w:hAnsi="Verdana" w:cs="Verdana"/>
          <w:b/>
        </w:rPr>
      </w:pPr>
      <w:r>
        <w:rPr>
          <w:rFonts w:ascii="Verdana" w:hAnsi="Verdana"/>
          <w:bCs/>
        </w:rPr>
        <w:lastRenderedPageBreak/>
        <w:t xml:space="preserve">             </w:t>
      </w:r>
      <w:r w:rsidR="006F40C5" w:rsidRPr="005029D0">
        <w:rPr>
          <w:rFonts w:ascii="Verdana" w:hAnsi="Verdana"/>
          <w:bCs/>
        </w:rPr>
        <w:t>Käyttötapaus</w:t>
      </w:r>
      <w:r w:rsidR="008457E5">
        <w:rPr>
          <w:rFonts w:ascii="Verdana" w:hAnsi="Verdana"/>
          <w:bCs/>
        </w:rPr>
        <w:t>: Talleta rahaa</w:t>
      </w:r>
    </w:p>
    <w:p w14:paraId="140D9128" w14:textId="7C02E8BE" w:rsidR="00D52774" w:rsidRDefault="00D52774" w:rsidP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C00A5D" w:rsidRPr="00986996" w14:paraId="6DD4240B" w14:textId="77777777" w:rsidTr="003215F4">
        <w:tc>
          <w:tcPr>
            <w:tcW w:w="1809" w:type="dxa"/>
            <w:shd w:val="clear" w:color="auto" w:fill="BFBFBF"/>
          </w:tcPr>
          <w:p w14:paraId="67866F0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2B5EC5B9" w14:textId="56160BFF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</w:t>
            </w:r>
            <w:r w:rsidR="006F40C5"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C00A5D" w:rsidRPr="00986996" w14:paraId="7D650FA6" w14:textId="77777777" w:rsidTr="003215F4">
        <w:tc>
          <w:tcPr>
            <w:tcW w:w="1809" w:type="dxa"/>
            <w:shd w:val="clear" w:color="auto" w:fill="BFBFBF"/>
          </w:tcPr>
          <w:p w14:paraId="7E77B20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50F5B672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C00A5D" w:rsidRPr="00986996" w14:paraId="1DA40C1A" w14:textId="77777777" w:rsidTr="003215F4">
        <w:tc>
          <w:tcPr>
            <w:tcW w:w="1809" w:type="dxa"/>
            <w:shd w:val="clear" w:color="auto" w:fill="BFBFBF"/>
          </w:tcPr>
          <w:p w14:paraId="29164426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6412E8F" w14:textId="18BFA392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Talleta Rahaa</w:t>
            </w:r>
          </w:p>
        </w:tc>
      </w:tr>
      <w:tr w:rsidR="00C00A5D" w:rsidRPr="00986996" w14:paraId="2414D747" w14:textId="77777777" w:rsidTr="003215F4">
        <w:tc>
          <w:tcPr>
            <w:tcW w:w="1809" w:type="dxa"/>
            <w:shd w:val="clear" w:color="auto" w:fill="BFBFBF"/>
          </w:tcPr>
          <w:p w14:paraId="3971075B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33F398" w14:textId="1F299811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C00A5D" w:rsidRPr="00986996" w14:paraId="75784E78" w14:textId="77777777" w:rsidTr="003215F4">
        <w:tc>
          <w:tcPr>
            <w:tcW w:w="1809" w:type="dxa"/>
            <w:shd w:val="clear" w:color="auto" w:fill="BFBFBF"/>
          </w:tcPr>
          <w:p w14:paraId="4E93761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0A262C25" w14:textId="0938318E" w:rsidR="00410766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ottaa vastaan käyttäjän luovuttamat rahat ja lisää ne käyttäjän tilille.</w:t>
            </w:r>
          </w:p>
        </w:tc>
      </w:tr>
      <w:tr w:rsidR="00C00A5D" w:rsidRPr="00986996" w14:paraId="000F9EFD" w14:textId="77777777" w:rsidTr="003215F4">
        <w:tc>
          <w:tcPr>
            <w:tcW w:w="1809" w:type="dxa"/>
            <w:shd w:val="clear" w:color="auto" w:fill="BFBFBF"/>
          </w:tcPr>
          <w:p w14:paraId="2367594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ED943EC" w14:textId="00246D69" w:rsidR="00C00A5D" w:rsidRPr="00986996" w:rsidRDefault="0016590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C00A5D" w:rsidRPr="00986996" w14:paraId="374F86AA" w14:textId="77777777" w:rsidTr="003215F4">
        <w:tc>
          <w:tcPr>
            <w:tcW w:w="1809" w:type="dxa"/>
            <w:shd w:val="clear" w:color="auto" w:fill="BFBFBF"/>
          </w:tcPr>
          <w:p w14:paraId="7252F2C0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3165CFD3" w14:textId="7D006EA1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Talleta rahaa –painiketta.</w:t>
            </w:r>
          </w:p>
          <w:p w14:paraId="29E2A7D2" w14:textId="358CE4E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talletettavien rahamäärien painikkeet (20e, 40e,</w:t>
            </w:r>
            <w:r w:rsidR="00CD3B83">
              <w:rPr>
                <w:rFonts w:ascii="Verdana" w:hAnsi="Verdana" w:cs="Verdana"/>
                <w:sz w:val="20"/>
                <w:szCs w:val="20"/>
              </w:rPr>
              <w:t xml:space="preserve"> 50e,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100e, 200e ja 500e). </w:t>
            </w:r>
          </w:p>
          <w:p w14:paraId="774CF8C7" w14:textId="0C7B23CA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Käyttäjä painaa painiketta, jolla </w:t>
            </w:r>
            <w:r w:rsidR="007872FF">
              <w:rPr>
                <w:rFonts w:ascii="Verdana" w:hAnsi="Verdana" w:cs="Verdana"/>
                <w:sz w:val="20"/>
                <w:szCs w:val="20"/>
              </w:rPr>
              <w:t>talletetaan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painikkeen mukainen rahamäärä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tilille.</w:t>
            </w:r>
          </w:p>
          <w:p w14:paraId="5CD3AB20" w14:textId="77777777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3F58C97C" w14:textId="4359D85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sekuntiin,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Talleta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rahaa käyttöliittymä sulkeutuu ja palataan pääkäyttöliittymään.</w:t>
            </w:r>
          </w:p>
          <w:p w14:paraId="73379B58" w14:textId="4C36723D" w:rsidR="00314267" w:rsidRPr="00986996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00A5D" w:rsidRPr="00986996" w14:paraId="1F6ED5A1" w14:textId="77777777" w:rsidTr="003215F4">
        <w:tc>
          <w:tcPr>
            <w:tcW w:w="1809" w:type="dxa"/>
            <w:shd w:val="clear" w:color="auto" w:fill="BFBFBF"/>
          </w:tcPr>
          <w:p w14:paraId="00EDFFCD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457B1F5C" w14:textId="284B7B2A" w:rsidR="00C00A5D" w:rsidRPr="00986996" w:rsidRDefault="008401C0" w:rsidP="00302471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talletetuksi haluamansa summan rahaa ja rahamäärä on lisätty käyttäjän tilille.</w:t>
            </w:r>
          </w:p>
        </w:tc>
      </w:tr>
      <w:tr w:rsidR="00C00A5D" w:rsidRPr="00986996" w14:paraId="105CCF2B" w14:textId="77777777" w:rsidTr="003215F4">
        <w:tc>
          <w:tcPr>
            <w:tcW w:w="1809" w:type="dxa"/>
            <w:shd w:val="clear" w:color="auto" w:fill="BFBFBF"/>
          </w:tcPr>
          <w:p w14:paraId="7A06522F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F8BC6F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0A5D" w:rsidRPr="00986996" w14:paraId="66AC4F2F" w14:textId="77777777" w:rsidTr="003215F4">
        <w:tc>
          <w:tcPr>
            <w:tcW w:w="1809" w:type="dxa"/>
            <w:shd w:val="clear" w:color="auto" w:fill="BFBFBF"/>
          </w:tcPr>
          <w:p w14:paraId="53846B81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A1D0743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B66A09A" w14:textId="300050F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72EEF72" w14:textId="7EA4A879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DE035C7" w14:textId="6D7BC4A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34C8DC" w14:textId="440A79C3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0EDFF83" w14:textId="25701DF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3AF468" w14:textId="77777777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42941A" w14:textId="77777777" w:rsidR="00043E0E" w:rsidRDefault="00043E0E" w:rsidP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043E0E" w:rsidRPr="00986996" w14:paraId="3213F957" w14:textId="77777777" w:rsidTr="00270750">
        <w:tc>
          <w:tcPr>
            <w:tcW w:w="1809" w:type="dxa"/>
            <w:shd w:val="clear" w:color="auto" w:fill="BFBFBF"/>
          </w:tcPr>
          <w:p w14:paraId="173892F2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Tunniste</w:t>
            </w:r>
          </w:p>
        </w:tc>
        <w:tc>
          <w:tcPr>
            <w:tcW w:w="6911" w:type="dxa"/>
            <w:shd w:val="clear" w:color="auto" w:fill="auto"/>
          </w:tcPr>
          <w:p w14:paraId="706A1E29" w14:textId="46DF576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KT-0007</w:t>
            </w:r>
          </w:p>
        </w:tc>
      </w:tr>
      <w:tr w:rsidR="00043E0E" w:rsidRPr="00986996" w14:paraId="19BE8ED1" w14:textId="77777777" w:rsidTr="00270750">
        <w:tc>
          <w:tcPr>
            <w:tcW w:w="1809" w:type="dxa"/>
            <w:shd w:val="clear" w:color="auto" w:fill="BFBFBF"/>
          </w:tcPr>
          <w:p w14:paraId="43514E8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13F7029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043E0E" w:rsidRPr="00986996" w14:paraId="27600EE5" w14:textId="77777777" w:rsidTr="00270750">
        <w:tc>
          <w:tcPr>
            <w:tcW w:w="1809" w:type="dxa"/>
            <w:shd w:val="clear" w:color="auto" w:fill="BFBFBF"/>
          </w:tcPr>
          <w:p w14:paraId="3E79AB1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CA4550F" w14:textId="12F3D45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Lisää kortti</w:t>
            </w:r>
          </w:p>
        </w:tc>
      </w:tr>
      <w:tr w:rsidR="00043E0E" w:rsidRPr="00986996" w14:paraId="648F16CE" w14:textId="77777777" w:rsidTr="00270750">
        <w:tc>
          <w:tcPr>
            <w:tcW w:w="1809" w:type="dxa"/>
            <w:shd w:val="clear" w:color="auto" w:fill="BFBFBF"/>
          </w:tcPr>
          <w:p w14:paraId="2B2836F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D272E8" w14:textId="479607F9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043E0E" w:rsidRPr="00986996" w14:paraId="374B03F3" w14:textId="77777777" w:rsidTr="00270750">
        <w:tc>
          <w:tcPr>
            <w:tcW w:w="1809" w:type="dxa"/>
            <w:shd w:val="clear" w:color="auto" w:fill="BFBFBF"/>
          </w:tcPr>
          <w:p w14:paraId="606AC596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7B2AE2C8" w14:textId="1E0EAC9D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uuden kortin lisäystä käyttäjälleen.</w:t>
            </w:r>
          </w:p>
        </w:tc>
      </w:tr>
      <w:tr w:rsidR="00043E0E" w:rsidRPr="00986996" w14:paraId="5C62218C" w14:textId="77777777" w:rsidTr="00270750">
        <w:tc>
          <w:tcPr>
            <w:tcW w:w="1809" w:type="dxa"/>
            <w:shd w:val="clear" w:color="auto" w:fill="BFBFBF"/>
          </w:tcPr>
          <w:p w14:paraId="53E34D54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521A775E" w14:textId="0F263BE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043E0E" w:rsidRPr="00986996" w14:paraId="5B5E7448" w14:textId="77777777" w:rsidTr="00270750">
        <w:tc>
          <w:tcPr>
            <w:tcW w:w="1809" w:type="dxa"/>
            <w:shd w:val="clear" w:color="auto" w:fill="BFBFBF"/>
          </w:tcPr>
          <w:p w14:paraId="3BADCDE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15BFF84C" w14:textId="45F2E740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Lisää kortti –painiketta.</w:t>
            </w:r>
          </w:p>
          <w:p w14:paraId="00A540FF" w14:textId="00221D2F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tyhjä kortti ja siihen liitetään käyttäjän tiedot </w:t>
            </w:r>
          </w:p>
          <w:p w14:paraId="5EBB31C1" w14:textId="2BB237B7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</w:t>
            </w:r>
            <w:r w:rsidR="009062A8">
              <w:rPr>
                <w:rFonts w:ascii="Verdana" w:hAnsi="Verdana" w:cs="Verdana"/>
                <w:sz w:val="20"/>
                <w:szCs w:val="20"/>
              </w:rPr>
              <w:t>Käyttäjälle lähetetään tietokantaa vastaavaa kortti.</w:t>
            </w:r>
          </w:p>
          <w:p w14:paraId="4CC27710" w14:textId="774E59A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</w:t>
            </w:r>
            <w:r w:rsidR="009062A8">
              <w:rPr>
                <w:rFonts w:ascii="Verdana" w:hAnsi="Verdana" w:cs="Verdana"/>
                <w:sz w:val="20"/>
                <w:szCs w:val="20"/>
              </w:rPr>
              <w:t xml:space="preserve"> palaa pääkäyttöliittimään.</w:t>
            </w:r>
          </w:p>
        </w:tc>
      </w:tr>
      <w:tr w:rsidR="00043E0E" w:rsidRPr="00986996" w14:paraId="422677A0" w14:textId="77777777" w:rsidTr="00270750">
        <w:tc>
          <w:tcPr>
            <w:tcW w:w="1809" w:type="dxa"/>
            <w:shd w:val="clear" w:color="auto" w:fill="BFBFBF"/>
          </w:tcPr>
          <w:p w14:paraId="519FD555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BC7FC49" w14:textId="578A5312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</w:t>
            </w:r>
            <w:r w:rsidR="009062A8">
              <w:rPr>
                <w:rFonts w:ascii="Verdana" w:hAnsi="Verdana" w:cs="Verdana"/>
                <w:sz w:val="20"/>
                <w:szCs w:val="20"/>
              </w:rPr>
              <w:t>uuden kortin lisättyä käyttäjälälle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43E0E" w:rsidRPr="00986996" w14:paraId="38DA4F51" w14:textId="77777777" w:rsidTr="00270750">
        <w:tc>
          <w:tcPr>
            <w:tcW w:w="1809" w:type="dxa"/>
            <w:shd w:val="clear" w:color="auto" w:fill="BFBFBF"/>
          </w:tcPr>
          <w:p w14:paraId="58C81FBF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1076CE7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43E0E" w:rsidRPr="00986996" w14:paraId="35EBBEB7" w14:textId="77777777" w:rsidTr="00270750">
        <w:tc>
          <w:tcPr>
            <w:tcW w:w="1809" w:type="dxa"/>
            <w:shd w:val="clear" w:color="auto" w:fill="BFBFBF"/>
          </w:tcPr>
          <w:p w14:paraId="2A21ABD8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68CA5A0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B2C2EAE" w14:textId="0EFB10F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C58467" w14:textId="44754C9E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3092423" w14:textId="70BC2B47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D53774" w14:textId="77BD564C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A496E0" w14:textId="063CCD3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598A505" w14:textId="2BFF90F3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66895D8" w14:textId="75493198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0081EB" w14:textId="7284C4D9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80A6AD" w14:textId="64871FC6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EDAE278" w14:textId="1E2EF2E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A28810D" w14:textId="4EEB84FF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C5A0A19" w14:textId="6542244A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772877" w14:textId="37582131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AFE24F9" w14:textId="12DD4BF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B6E3BE" w14:textId="594BDAA5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0FD7FD" w14:textId="6661216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74A3E5C" w14:textId="44340576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Poista kortti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9062A8" w:rsidRPr="00986996" w14:paraId="3AB37994" w14:textId="77777777" w:rsidTr="006A67A8">
        <w:tc>
          <w:tcPr>
            <w:tcW w:w="1799" w:type="dxa"/>
            <w:shd w:val="clear" w:color="auto" w:fill="BFBFBF"/>
          </w:tcPr>
          <w:p w14:paraId="3E3F5E8A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5" w:type="dxa"/>
            <w:shd w:val="clear" w:color="auto" w:fill="auto"/>
          </w:tcPr>
          <w:p w14:paraId="201AAEE0" w14:textId="2B5F7BDE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KT-0008</w:t>
            </w:r>
          </w:p>
        </w:tc>
      </w:tr>
      <w:tr w:rsidR="009062A8" w:rsidRPr="00986996" w14:paraId="75459E68" w14:textId="77777777" w:rsidTr="006A67A8">
        <w:tc>
          <w:tcPr>
            <w:tcW w:w="1799" w:type="dxa"/>
            <w:shd w:val="clear" w:color="auto" w:fill="BFBFBF"/>
          </w:tcPr>
          <w:p w14:paraId="124BF11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5" w:type="dxa"/>
            <w:shd w:val="clear" w:color="auto" w:fill="auto"/>
          </w:tcPr>
          <w:p w14:paraId="066BEBE7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9062A8" w:rsidRPr="00986996" w14:paraId="1A1224A7" w14:textId="77777777" w:rsidTr="006A67A8">
        <w:tc>
          <w:tcPr>
            <w:tcW w:w="1799" w:type="dxa"/>
            <w:shd w:val="clear" w:color="auto" w:fill="BFBFBF"/>
          </w:tcPr>
          <w:p w14:paraId="0ADB0368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5" w:type="dxa"/>
            <w:shd w:val="clear" w:color="auto" w:fill="auto"/>
          </w:tcPr>
          <w:p w14:paraId="0F1E5792" w14:textId="7BADB3C5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Poista kortti</w:t>
            </w:r>
          </w:p>
        </w:tc>
      </w:tr>
      <w:tr w:rsidR="009062A8" w:rsidRPr="00986996" w14:paraId="0939DBC8" w14:textId="77777777" w:rsidTr="006A67A8">
        <w:tc>
          <w:tcPr>
            <w:tcW w:w="1799" w:type="dxa"/>
            <w:shd w:val="clear" w:color="auto" w:fill="BFBFBF"/>
          </w:tcPr>
          <w:p w14:paraId="4514DF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5" w:type="dxa"/>
            <w:shd w:val="clear" w:color="auto" w:fill="auto"/>
          </w:tcPr>
          <w:p w14:paraId="4CCA555E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9062A8" w:rsidRPr="00986996" w14:paraId="270815BE" w14:textId="77777777" w:rsidTr="006A67A8">
        <w:tc>
          <w:tcPr>
            <w:tcW w:w="1799" w:type="dxa"/>
            <w:shd w:val="clear" w:color="auto" w:fill="BFBFBF"/>
          </w:tcPr>
          <w:p w14:paraId="0BB138F6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5" w:type="dxa"/>
            <w:shd w:val="clear" w:color="auto" w:fill="auto"/>
          </w:tcPr>
          <w:p w14:paraId="28E2FCC7" w14:textId="180A822F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vanhan kortin poistoa käyttäjältä.</w:t>
            </w:r>
          </w:p>
        </w:tc>
      </w:tr>
      <w:tr w:rsidR="009062A8" w:rsidRPr="00986996" w14:paraId="77631757" w14:textId="77777777" w:rsidTr="006A67A8">
        <w:tc>
          <w:tcPr>
            <w:tcW w:w="1799" w:type="dxa"/>
            <w:shd w:val="clear" w:color="auto" w:fill="BFBFBF"/>
          </w:tcPr>
          <w:p w14:paraId="7C36DD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5" w:type="dxa"/>
            <w:shd w:val="clear" w:color="auto" w:fill="auto"/>
          </w:tcPr>
          <w:p w14:paraId="5FD7DDC1" w14:textId="0FE870F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poistettavaan korttiin liitetty tili on 0, tietoliikenneyhteys palvelintietokoneelle on kunnossa ja tietokanta on toiminnassa.</w:t>
            </w:r>
          </w:p>
        </w:tc>
      </w:tr>
      <w:tr w:rsidR="009062A8" w:rsidRPr="00986996" w14:paraId="6BBF7E1C" w14:textId="77777777" w:rsidTr="006A67A8">
        <w:tc>
          <w:tcPr>
            <w:tcW w:w="1799" w:type="dxa"/>
            <w:shd w:val="clear" w:color="auto" w:fill="BFBFBF"/>
          </w:tcPr>
          <w:p w14:paraId="2F8369D4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5" w:type="dxa"/>
            <w:shd w:val="clear" w:color="auto" w:fill="auto"/>
          </w:tcPr>
          <w:p w14:paraId="5F7FC25B" w14:textId="2B4B9DEE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Poista kortti –painiketta.</w:t>
            </w:r>
          </w:p>
          <w:p w14:paraId="434FFCD1" w14:textId="708D51B5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Käyttäjä valitsee minkä kortin haluaa poistaa </w:t>
            </w:r>
            <w:r w:rsidR="00B07A73">
              <w:rPr>
                <w:rFonts w:ascii="Verdana" w:hAnsi="Verdana" w:cs="Verdana"/>
                <w:sz w:val="20"/>
                <w:szCs w:val="20"/>
              </w:rPr>
              <w:t>ja painaa käyttöliittymässä vahvistus nappia.</w:t>
            </w:r>
          </w:p>
          <w:p w14:paraId="6EA2BD02" w14:textId="790FAC77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</w:t>
            </w:r>
            <w:r w:rsidR="00B07A73">
              <w:rPr>
                <w:rFonts w:ascii="Verdana" w:hAnsi="Verdana" w:cs="Verdana"/>
                <w:sz w:val="20"/>
                <w:szCs w:val="20"/>
              </w:rPr>
              <w:t>ltä poistetaan kortti ja sama kortti vapautetaan tietokannassa.</w:t>
            </w:r>
          </w:p>
          <w:p w14:paraId="7439E2D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pääkäyttöliittimään.</w:t>
            </w:r>
          </w:p>
        </w:tc>
      </w:tr>
      <w:tr w:rsidR="009062A8" w:rsidRPr="00986996" w14:paraId="2E6B9AAC" w14:textId="77777777" w:rsidTr="006A67A8">
        <w:tc>
          <w:tcPr>
            <w:tcW w:w="1799" w:type="dxa"/>
            <w:shd w:val="clear" w:color="auto" w:fill="BFBFBF"/>
          </w:tcPr>
          <w:p w14:paraId="2C55E0B3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5" w:type="dxa"/>
            <w:shd w:val="clear" w:color="auto" w:fill="auto"/>
          </w:tcPr>
          <w:p w14:paraId="7599F57C" w14:textId="7AC86BE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uuden </w:t>
            </w:r>
            <w:r w:rsidR="00B07A73">
              <w:rPr>
                <w:rFonts w:ascii="Verdana" w:hAnsi="Verdana" w:cs="Verdana"/>
                <w:sz w:val="20"/>
                <w:szCs w:val="20"/>
              </w:rPr>
              <w:t>kortin poistettua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käyttäjäläl</w:t>
            </w:r>
            <w:r w:rsidR="00B07A73">
              <w:rPr>
                <w:rFonts w:ascii="Verdana" w:hAnsi="Verdana" w:cs="Verdana"/>
                <w:sz w:val="20"/>
                <w:szCs w:val="20"/>
              </w:rPr>
              <w:t>tä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9062A8" w:rsidRPr="00986996" w14:paraId="418C7ABF" w14:textId="77777777" w:rsidTr="006A67A8">
        <w:tc>
          <w:tcPr>
            <w:tcW w:w="1799" w:type="dxa"/>
            <w:shd w:val="clear" w:color="auto" w:fill="BFBFBF"/>
          </w:tcPr>
          <w:p w14:paraId="71197F70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5" w:type="dxa"/>
            <w:shd w:val="clear" w:color="auto" w:fill="auto"/>
          </w:tcPr>
          <w:p w14:paraId="7A3AEC69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907911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2551A70" w14:textId="4B25432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F8D0813" w14:textId="107BBEDC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655BE6F" w14:textId="5277913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0B1CEF" w14:textId="5561E5D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7BC8F2E" w14:textId="07CD922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46CD614" w14:textId="0E5DBD65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D37968C" w14:textId="18973DF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303285" w14:textId="3D0F0EB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B3E8EF" w14:textId="61FBCE9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293A3" w14:textId="7356A0F0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691763" w14:textId="23B3291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B3B9E43" w14:textId="29333A7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55F38B" w14:textId="556CE3F3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D71D3EB" w14:textId="221F657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Näytä kortit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6A67A8" w:rsidRPr="00986996" w14:paraId="3DEFCBDC" w14:textId="77777777" w:rsidTr="00270750">
        <w:tc>
          <w:tcPr>
            <w:tcW w:w="1809" w:type="dxa"/>
            <w:shd w:val="clear" w:color="auto" w:fill="BFBFBF"/>
          </w:tcPr>
          <w:p w14:paraId="701830FE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6B1C7635" w14:textId="1C78108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KT-0009</w:t>
            </w:r>
          </w:p>
        </w:tc>
      </w:tr>
      <w:tr w:rsidR="006A67A8" w:rsidRPr="00986996" w14:paraId="2F56110B" w14:textId="77777777" w:rsidTr="00270750">
        <w:tc>
          <w:tcPr>
            <w:tcW w:w="1809" w:type="dxa"/>
            <w:shd w:val="clear" w:color="auto" w:fill="BFBFBF"/>
          </w:tcPr>
          <w:p w14:paraId="336C937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6761D5DB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A67A8" w:rsidRPr="00986996" w14:paraId="4918962A" w14:textId="77777777" w:rsidTr="00270750">
        <w:tc>
          <w:tcPr>
            <w:tcW w:w="1809" w:type="dxa"/>
            <w:shd w:val="clear" w:color="auto" w:fill="BFBFBF"/>
          </w:tcPr>
          <w:p w14:paraId="13D8AEB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7AB33C2D" w14:textId="2067B0D1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kortit</w:t>
            </w:r>
          </w:p>
        </w:tc>
      </w:tr>
      <w:tr w:rsidR="006A67A8" w:rsidRPr="00986996" w14:paraId="19DE7B91" w14:textId="77777777" w:rsidTr="00270750">
        <w:tc>
          <w:tcPr>
            <w:tcW w:w="1809" w:type="dxa"/>
            <w:shd w:val="clear" w:color="auto" w:fill="BFBFBF"/>
          </w:tcPr>
          <w:p w14:paraId="4F45A10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3D3E4B6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6A67A8" w:rsidRPr="00986996" w14:paraId="2D68FDC5" w14:textId="77777777" w:rsidTr="00270750">
        <w:tc>
          <w:tcPr>
            <w:tcW w:w="1809" w:type="dxa"/>
            <w:shd w:val="clear" w:color="auto" w:fill="BFBFBF"/>
          </w:tcPr>
          <w:p w14:paraId="07372D6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6AD5F6C6" w14:textId="33E780A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katsoa tiliinsä liitettyjä kortteja.</w:t>
            </w:r>
          </w:p>
        </w:tc>
      </w:tr>
      <w:tr w:rsidR="006A67A8" w:rsidRPr="00986996" w14:paraId="77882096" w14:textId="77777777" w:rsidTr="00270750">
        <w:tc>
          <w:tcPr>
            <w:tcW w:w="1809" w:type="dxa"/>
            <w:shd w:val="clear" w:color="auto" w:fill="BFBFBF"/>
          </w:tcPr>
          <w:p w14:paraId="2FDC4183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2FCA1B5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6A67A8" w:rsidRPr="00986996" w14:paraId="43FE4C36" w14:textId="77777777" w:rsidTr="00270750">
        <w:tc>
          <w:tcPr>
            <w:tcW w:w="1809" w:type="dxa"/>
            <w:shd w:val="clear" w:color="auto" w:fill="BFBFBF"/>
          </w:tcPr>
          <w:p w14:paraId="3C5712F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737FDDA7" w14:textId="31713125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kortit –painiketta.</w:t>
            </w:r>
          </w:p>
          <w:p w14:paraId="15BD8C58" w14:textId="0883EA5E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käyttäjälle yhdistetyt kortyiy ja ne näytetään käyttöliittymässä</w:t>
            </w:r>
          </w:p>
          <w:p w14:paraId="23BDD0C1" w14:textId="52D60AEC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</w:t>
            </w:r>
            <w:r w:rsidR="00CC7E4A">
              <w:rPr>
                <w:rFonts w:ascii="Verdana" w:hAnsi="Verdana" w:cs="Verdana"/>
                <w:sz w:val="20"/>
                <w:szCs w:val="20"/>
              </w:rPr>
              <w:t>, ”Sulje ikkuna” painikkeella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78A6CF01" w14:textId="77777777" w:rsidTr="00270750">
        <w:tc>
          <w:tcPr>
            <w:tcW w:w="1809" w:type="dxa"/>
            <w:shd w:val="clear" w:color="auto" w:fill="BFBFBF"/>
          </w:tcPr>
          <w:p w14:paraId="0DBE9421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34567AA" w14:textId="348EB8A8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</w:t>
            </w:r>
            <w:r w:rsidR="00CC7E4A">
              <w:rPr>
                <w:rFonts w:ascii="Verdana" w:hAnsi="Verdana" w:cs="Verdana"/>
                <w:sz w:val="20"/>
                <w:szCs w:val="20"/>
              </w:rPr>
              <w:t>älle on näytetty mitkä kortit käyttäjään on yhdistetty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0CBCF8DE" w14:textId="77777777" w:rsidTr="00270750">
        <w:tc>
          <w:tcPr>
            <w:tcW w:w="1809" w:type="dxa"/>
            <w:shd w:val="clear" w:color="auto" w:fill="BFBFBF"/>
          </w:tcPr>
          <w:p w14:paraId="326048E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2DABE22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A67A8" w:rsidRPr="00986996" w14:paraId="31D62E62" w14:textId="77777777" w:rsidTr="00270750">
        <w:tc>
          <w:tcPr>
            <w:tcW w:w="1809" w:type="dxa"/>
            <w:shd w:val="clear" w:color="auto" w:fill="BFBFBF"/>
          </w:tcPr>
          <w:p w14:paraId="48A4204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5B78515C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5E3E55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2E16230" w14:textId="49E45E5D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04F013" w14:textId="2D7ADE06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A44CD7" w14:textId="0324CAF2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8A5C8A" w14:textId="180CDD93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9D06CD" w14:textId="631ABB5D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392D746" w14:textId="03594EE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4CFC8" w14:textId="4913F9A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E5D7F3F" w14:textId="03E745D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A700F0B" w14:textId="17FDF81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23045D" w14:textId="2B6B293F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91A17F9" w14:textId="09168D3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1353893" w14:textId="31C829F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6FE6B93" w14:textId="22DBB4C4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1B2873C" w14:textId="7DACB9CE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’</w:t>
      </w:r>
    </w:p>
    <w:p w14:paraId="3118E073" w14:textId="6600FCE9" w:rsidR="002A3784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Rekisteröityminen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2A3784" w:rsidRPr="00986996" w14:paraId="0042837F" w14:textId="77777777" w:rsidTr="00270750">
        <w:tc>
          <w:tcPr>
            <w:tcW w:w="1809" w:type="dxa"/>
            <w:shd w:val="clear" w:color="auto" w:fill="BFBFBF"/>
          </w:tcPr>
          <w:p w14:paraId="646D30E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BFB3C3B" w14:textId="75893540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KT-0010</w:t>
            </w:r>
          </w:p>
        </w:tc>
      </w:tr>
      <w:tr w:rsidR="002A3784" w:rsidRPr="00986996" w14:paraId="63C86D2A" w14:textId="77777777" w:rsidTr="00270750">
        <w:tc>
          <w:tcPr>
            <w:tcW w:w="1809" w:type="dxa"/>
            <w:shd w:val="clear" w:color="auto" w:fill="BFBFBF"/>
          </w:tcPr>
          <w:p w14:paraId="12BB4D5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693EBC3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A3784" w:rsidRPr="00986996" w14:paraId="712D1E40" w14:textId="77777777" w:rsidTr="00270750">
        <w:tc>
          <w:tcPr>
            <w:tcW w:w="1809" w:type="dxa"/>
            <w:shd w:val="clear" w:color="auto" w:fill="BFBFBF"/>
          </w:tcPr>
          <w:p w14:paraId="1B10C1B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6CE3908B" w14:textId="7CE14DD3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Rekisteröityminen</w:t>
            </w:r>
          </w:p>
        </w:tc>
      </w:tr>
      <w:tr w:rsidR="002A3784" w:rsidRPr="00986996" w14:paraId="46EA237F" w14:textId="77777777" w:rsidTr="00270750">
        <w:tc>
          <w:tcPr>
            <w:tcW w:w="1809" w:type="dxa"/>
            <w:shd w:val="clear" w:color="auto" w:fill="BFBFBF"/>
          </w:tcPr>
          <w:p w14:paraId="6AEE83E5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B46D1C4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2A3784" w:rsidRPr="00986996" w14:paraId="1566EAED" w14:textId="77777777" w:rsidTr="00270750">
        <w:tc>
          <w:tcPr>
            <w:tcW w:w="1809" w:type="dxa"/>
            <w:shd w:val="clear" w:color="auto" w:fill="BFBFBF"/>
          </w:tcPr>
          <w:p w14:paraId="1F608A11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559D7A3A" w14:textId="79257D9D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web-paneelin kautta voi luoda uuden tilin.</w:t>
            </w:r>
          </w:p>
        </w:tc>
      </w:tr>
      <w:tr w:rsidR="002A3784" w:rsidRPr="00986996" w14:paraId="068F2A12" w14:textId="77777777" w:rsidTr="00270750">
        <w:tc>
          <w:tcPr>
            <w:tcW w:w="1809" w:type="dxa"/>
            <w:shd w:val="clear" w:color="auto" w:fill="BFBFBF"/>
          </w:tcPr>
          <w:p w14:paraId="284F302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00F65E60" w14:textId="774CCC26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Käyttäjän sähköpostia ei ole käytetty muun käyttäjän luotiin,  tietoliikenneyhteys palvelintietokoneelle on kunnossa ja tietokanta on toiminnassa.</w:t>
            </w:r>
          </w:p>
        </w:tc>
      </w:tr>
      <w:tr w:rsidR="002A3784" w:rsidRPr="00986996" w14:paraId="72807A5A" w14:textId="77777777" w:rsidTr="00270750">
        <w:tc>
          <w:tcPr>
            <w:tcW w:w="1809" w:type="dxa"/>
            <w:shd w:val="clear" w:color="auto" w:fill="BFBFBF"/>
          </w:tcPr>
          <w:p w14:paraId="3D4DB9ED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9E27FB6" w14:textId="5575F924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. Sisään kirjautumis käyttöliittymässä painetaan ”Luo käyttäjä” -painiketta</w:t>
            </w:r>
          </w:p>
          <w:p w14:paraId="314A5610" w14:textId="0547792B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Avataan käyttäjälle lomake joka vaati t</w:t>
            </w:r>
            <w:r w:rsidR="00357D6E">
              <w:rPr>
                <w:rFonts w:ascii="Verdana" w:hAnsi="Verdana" w:cs="Verdana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edot: sähköposti (tunnus), koko nimi, </w:t>
            </w:r>
            <w:r w:rsidR="00357D6E">
              <w:rPr>
                <w:rFonts w:ascii="Verdana" w:hAnsi="Verdana" w:cs="Verdana"/>
                <w:sz w:val="20"/>
                <w:szCs w:val="20"/>
              </w:rPr>
              <w:t>lähiosoite, puhelin numero</w:t>
            </w:r>
            <w:r w:rsidR="000F5D86">
              <w:rPr>
                <w:rFonts w:ascii="Verdana" w:hAnsi="Verdana" w:cs="Verdana"/>
                <w:sz w:val="20"/>
                <w:szCs w:val="20"/>
              </w:rPr>
              <w:t>, salasana</w:t>
            </w:r>
          </w:p>
          <w:p w14:paraId="0BD481B3" w14:textId="7F995794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</w:t>
            </w:r>
            <w:r w:rsidR="000F5D86">
              <w:rPr>
                <w:rFonts w:ascii="Verdana" w:hAnsi="Verdana" w:cs="Verdana"/>
                <w:sz w:val="20"/>
                <w:szCs w:val="20"/>
              </w:rPr>
              <w:t>Tietokantaan päivitetään annetut tiedot ja lomake suljetaan.</w:t>
            </w:r>
          </w:p>
        </w:tc>
      </w:tr>
      <w:tr w:rsidR="002A3784" w:rsidRPr="00986996" w14:paraId="5DAD62D5" w14:textId="77777777" w:rsidTr="00270750">
        <w:tc>
          <w:tcPr>
            <w:tcW w:w="1809" w:type="dxa"/>
            <w:shd w:val="clear" w:color="auto" w:fill="BFBFBF"/>
          </w:tcPr>
          <w:p w14:paraId="45E2D617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2A3C12E3" w14:textId="47D2C693" w:rsidR="002A3784" w:rsidRPr="00986996" w:rsidRDefault="000F5D86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on luotu</w:t>
            </w:r>
            <w:r w:rsidR="002A3784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2A3784" w:rsidRPr="00986996" w14:paraId="53945652" w14:textId="77777777" w:rsidTr="00270750">
        <w:tc>
          <w:tcPr>
            <w:tcW w:w="1809" w:type="dxa"/>
            <w:shd w:val="clear" w:color="auto" w:fill="BFBFBF"/>
          </w:tcPr>
          <w:p w14:paraId="5FB5737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4F1AD619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A3784" w:rsidRPr="00986996" w14:paraId="761CCCA9" w14:textId="77777777" w:rsidTr="00270750">
        <w:tc>
          <w:tcPr>
            <w:tcW w:w="1809" w:type="dxa"/>
            <w:shd w:val="clear" w:color="auto" w:fill="BFBFBF"/>
          </w:tcPr>
          <w:p w14:paraId="7CC06E70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7D59B90B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B80BEC0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522BA9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5C3F5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F5DCD2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C252853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888CF4B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385539A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CE50F3D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A867E4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4A6A7C9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87F7C86" w14:textId="77777777" w:rsidR="00173008" w:rsidRDefault="00173008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DD8E47E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4C2780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4" w:name="_Toc62403118"/>
      <w:r>
        <w:rPr>
          <w:rFonts w:ascii="Verdana" w:hAnsi="Verdana" w:cs="Verdana"/>
          <w:sz w:val="24"/>
          <w:szCs w:val="24"/>
        </w:rPr>
        <w:lastRenderedPageBreak/>
        <w:t>VAATIMUKSET</w:t>
      </w:r>
      <w:bookmarkEnd w:id="24"/>
    </w:p>
    <w:p w14:paraId="5D1CEC95" w14:textId="77777777" w:rsidR="00182768" w:rsidRPr="005C7DED" w:rsidRDefault="00182768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bookmarkStart w:id="25" w:name="_Toc52249926"/>
      <w:r w:rsidRPr="005C7DED">
        <w:rPr>
          <w:rFonts w:ascii="Verdana" w:hAnsi="Verdana" w:cs="Verdana"/>
          <w:szCs w:val="20"/>
        </w:rPr>
        <w:t>Tässä luvussa kuvataan kohdejärjestelmän toiminnalliset vaatimukset (=ohjelmistovaatimukset), jotka ovat yksi toiminnallisen määrittelydokumentin ydinasia. Ohjelmisto hyväksytään tai hylätään tässä luvussa esitettyjä vaatimuksia vasten.</w:t>
      </w:r>
    </w:p>
    <w:p w14:paraId="39AD01CC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3D2AB7A4" w14:textId="4D5AE004" w:rsidR="00D37A4B" w:rsidRPr="005C7DED" w:rsidRDefault="00653427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r w:rsidRPr="005C7DED">
        <w:rPr>
          <w:rFonts w:ascii="Verdana" w:hAnsi="Verdana" w:cs="Verdana"/>
          <w:szCs w:val="20"/>
        </w:rPr>
        <w:t xml:space="preserve">Toiminnalliset </w:t>
      </w:r>
      <w:r w:rsidR="00242D01" w:rsidRPr="005C7DED">
        <w:rPr>
          <w:rFonts w:ascii="Verdana" w:hAnsi="Verdana" w:cs="Verdana"/>
          <w:szCs w:val="20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005C7DED">
        <w:rPr>
          <w:rFonts w:ascii="Verdana" w:hAnsi="Verdana" w:cs="Verdana"/>
          <w:szCs w:val="20"/>
        </w:rPr>
        <w:t xml:space="preserve"> ja käyttötapauksia</w:t>
      </w:r>
      <w:r w:rsidR="00242D01" w:rsidRPr="005C7DED">
        <w:rPr>
          <w:rFonts w:ascii="Verdana" w:hAnsi="Verdana" w:cs="Verdana"/>
          <w:szCs w:val="20"/>
        </w:rPr>
        <w:t xml:space="preserve"> </w:t>
      </w:r>
      <w:r w:rsidR="003A62A7" w:rsidRPr="005C7DED">
        <w:rPr>
          <w:rFonts w:ascii="Verdana" w:hAnsi="Verdana" w:cs="Verdana"/>
          <w:szCs w:val="20"/>
        </w:rPr>
        <w:t>ohjel</w:t>
      </w:r>
      <w:r w:rsidR="00AB5D49" w:rsidRPr="005C7DED">
        <w:rPr>
          <w:rFonts w:ascii="Verdana" w:hAnsi="Verdana" w:cs="Verdana"/>
          <w:szCs w:val="20"/>
        </w:rPr>
        <w:t>miston</w:t>
      </w:r>
      <w:r w:rsidR="00242D01" w:rsidRPr="005C7DED">
        <w:rPr>
          <w:rFonts w:ascii="Verdana" w:hAnsi="Verdana" w:cs="Verdana"/>
          <w:szCs w:val="20"/>
        </w:rPr>
        <w:t xml:space="preserve"> tasolla</w:t>
      </w:r>
      <w:r w:rsidR="00F41EF3">
        <w:rPr>
          <w:rFonts w:ascii="Verdana" w:hAnsi="Verdana" w:cs="Verdana"/>
          <w:szCs w:val="20"/>
        </w:rPr>
        <w:t>,</w:t>
      </w:r>
      <w:r w:rsidR="00242D01" w:rsidRPr="005C7DED">
        <w:rPr>
          <w:rFonts w:ascii="Verdana" w:hAnsi="Verdana" w:cs="Verdana"/>
          <w:szCs w:val="20"/>
        </w:rPr>
        <w:t xml:space="preserve"> ja pitävät sisällään sekä ominaisuudet (feature) että toiminnot</w:t>
      </w:r>
      <w:r w:rsidR="00F96E3D" w:rsidRPr="005C7DED">
        <w:rPr>
          <w:rFonts w:ascii="Verdana" w:hAnsi="Verdana" w:cs="Verdana"/>
          <w:szCs w:val="20"/>
        </w:rPr>
        <w:t>.</w:t>
      </w:r>
      <w:r w:rsidR="00D37A4B" w:rsidRPr="005C7DED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 xml:space="preserve">Toiminnallisia </w:t>
      </w:r>
      <w:r w:rsidR="00D37A4B" w:rsidRPr="005C7DED">
        <w:rPr>
          <w:rFonts w:ascii="Verdana" w:hAnsi="Verdana" w:cs="Verdana"/>
          <w:szCs w:val="20"/>
        </w:rPr>
        <w:t>vaatimuksia kehitetään/keksitään</w:t>
      </w:r>
      <w:r w:rsidR="0041709A" w:rsidRPr="005C7DED">
        <w:rPr>
          <w:rFonts w:ascii="Verdana" w:hAnsi="Verdana" w:cs="Verdana"/>
          <w:szCs w:val="20"/>
        </w:rPr>
        <w:t>/löydetään asiakasvaatimusten,</w:t>
      </w:r>
      <w:r w:rsidR="00D37A4B" w:rsidRPr="005C7DED">
        <w:rPr>
          <w:rFonts w:ascii="Verdana" w:hAnsi="Verdana" w:cs="Verdana"/>
          <w:szCs w:val="20"/>
        </w:rPr>
        <w:t xml:space="preserve"> käyttötapauksien </w:t>
      </w:r>
      <w:r w:rsidR="0041709A" w:rsidRPr="005C7DED">
        <w:rPr>
          <w:rFonts w:ascii="Verdana" w:hAnsi="Verdana" w:cs="Verdana"/>
          <w:szCs w:val="20"/>
        </w:rPr>
        <w:t xml:space="preserve">ja niiden </w:t>
      </w:r>
      <w:r w:rsidR="00D37A4B" w:rsidRPr="005C7DED">
        <w:rPr>
          <w:rFonts w:ascii="Verdana" w:hAnsi="Verdana" w:cs="Verdana"/>
          <w:szCs w:val="20"/>
        </w:rPr>
        <w:t>skenaarioiden pohjalta</w:t>
      </w:r>
      <w:r w:rsidR="00F41EF3">
        <w:rPr>
          <w:rFonts w:ascii="Verdana" w:hAnsi="Verdana" w:cs="Verdana"/>
          <w:szCs w:val="20"/>
        </w:rPr>
        <w:t>,</w:t>
      </w:r>
      <w:r w:rsidR="0041709A" w:rsidRPr="005C7DED">
        <w:rPr>
          <w:rFonts w:ascii="Verdana" w:hAnsi="Verdana" w:cs="Verdana"/>
          <w:szCs w:val="20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62403119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6"/>
    </w:p>
    <w:p w14:paraId="0F88CBCB" w14:textId="7FF1EE2D" w:rsidR="00A12E5A" w:rsidRPr="00BC283C" w:rsidRDefault="006A746E" w:rsidP="00BC283C">
      <w:pPr>
        <w:spacing w:line="360" w:lineRule="auto"/>
        <w:ind w:left="1077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Ohjelman toiminnallisia vaatimuksia</w:t>
      </w:r>
      <w:r w:rsidR="00BE00DA" w:rsidRPr="005C7DED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 xml:space="preserve">(ohjelmistovaatimukset) </w:t>
      </w:r>
      <w:r w:rsidR="00BE00DA" w:rsidRPr="005C7DED">
        <w:rPr>
          <w:rFonts w:ascii="Verdana" w:hAnsi="Verdana" w:cs="Verdana"/>
          <w:szCs w:val="20"/>
        </w:rPr>
        <w:t xml:space="preserve">etsitään käyttötapauskorteista kohdasta </w:t>
      </w:r>
      <w:r w:rsidR="00BE00DA" w:rsidRPr="005C7DED">
        <w:rPr>
          <w:rFonts w:ascii="Verdana" w:hAnsi="Verdana" w:cs="Verdana"/>
          <w:b/>
          <w:szCs w:val="20"/>
        </w:rPr>
        <w:t>kuvaus</w:t>
      </w:r>
      <w:r w:rsidR="00BE00DA" w:rsidRPr="005C7DED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Vaatimukset </w:t>
      </w:r>
      <w:r w:rsidR="000723BE">
        <w:rPr>
          <w:rFonts w:ascii="Verdana" w:hAnsi="Verdana" w:cs="Verdana"/>
          <w:szCs w:val="20"/>
        </w:rPr>
        <w:t>esitetään</w:t>
      </w:r>
      <w:r>
        <w:rPr>
          <w:rFonts w:ascii="Verdana" w:hAnsi="Verdana" w:cs="Verdana"/>
          <w:szCs w:val="20"/>
        </w:rPr>
        <w:t xml:space="preserve"> </w:t>
      </w:r>
      <w:r w:rsidR="000723BE">
        <w:rPr>
          <w:rFonts w:ascii="Verdana" w:hAnsi="Verdana" w:cs="Verdana"/>
          <w:szCs w:val="20"/>
        </w:rPr>
        <w:t xml:space="preserve">tämän dokumentin </w:t>
      </w:r>
      <w:r w:rsidR="00220473">
        <w:rPr>
          <w:rFonts w:ascii="Verdana" w:hAnsi="Verdana" w:cs="Verdana"/>
          <w:szCs w:val="20"/>
        </w:rPr>
        <w:t xml:space="preserve">liitteessä </w:t>
      </w:r>
      <w:r w:rsidR="000723BE">
        <w:rPr>
          <w:rFonts w:ascii="Verdana" w:hAnsi="Verdana" w:cs="Verdana"/>
          <w:szCs w:val="20"/>
        </w:rPr>
        <w:t>1</w:t>
      </w:r>
      <w:r w:rsidR="00641117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BankSimul</w:t>
      </w:r>
      <w:r w:rsidR="00E741CE"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-</w:t>
      </w:r>
      <w:r w:rsidR="00E741CE">
        <w:rPr>
          <w:rFonts w:ascii="Verdana" w:hAnsi="Verdana" w:cs="Verdana"/>
          <w:szCs w:val="20"/>
        </w:rPr>
        <w:t xml:space="preserve">projektissa </w:t>
      </w:r>
      <w:r w:rsidR="00641117">
        <w:rPr>
          <w:rFonts w:ascii="Verdana" w:hAnsi="Verdana" w:cs="Verdana"/>
          <w:szCs w:val="20"/>
        </w:rPr>
        <w:t xml:space="preserve">toiminnalliset </w:t>
      </w:r>
      <w:r w:rsidR="00E741CE">
        <w:rPr>
          <w:rFonts w:ascii="Verdana" w:hAnsi="Verdana" w:cs="Verdana"/>
          <w:szCs w:val="20"/>
        </w:rPr>
        <w:t xml:space="preserve">vaatimukset kirjataan </w:t>
      </w:r>
      <w:r w:rsidR="00637617">
        <w:rPr>
          <w:rFonts w:ascii="Verdana" w:hAnsi="Verdana" w:cs="Verdana"/>
          <w:szCs w:val="20"/>
        </w:rPr>
        <w:t>GitHub Projects</w:t>
      </w:r>
      <w:r w:rsidR="000A34DD">
        <w:rPr>
          <w:rFonts w:ascii="Verdana" w:hAnsi="Verdana" w:cs="Verdana"/>
          <w:szCs w:val="20"/>
        </w:rPr>
        <w:t xml:space="preserve"> -</w:t>
      </w:r>
      <w:r w:rsidR="00E741CE">
        <w:rPr>
          <w:rFonts w:ascii="Verdana" w:hAnsi="Verdana" w:cs="Verdana"/>
          <w:szCs w:val="20"/>
        </w:rPr>
        <w:t>työkaluun</w:t>
      </w:r>
      <w:r w:rsidR="00641117">
        <w:rPr>
          <w:rFonts w:ascii="Verdana" w:hAnsi="Verdana" w:cs="Verdana"/>
          <w:szCs w:val="20"/>
        </w:rPr>
        <w:t xml:space="preserve"> jokainen vaatimus omana korttinaan.</w:t>
      </w:r>
      <w:r w:rsidR="00E741CE">
        <w:rPr>
          <w:rFonts w:ascii="Verdana" w:hAnsi="Verdana" w:cs="Verdana"/>
          <w:szCs w:val="20"/>
        </w:rPr>
        <w:t xml:space="preserve"> </w:t>
      </w:r>
      <w:r w:rsidR="00A12E5A">
        <w:rPr>
          <w:rFonts w:ascii="Verdana" w:hAnsi="Verdana" w:cs="Verdana"/>
          <w:szCs w:val="20"/>
        </w:rPr>
        <w:t xml:space="preserve">Alla kuvassa 4 malli, miten toiminnalliset vaatimukset esitetään </w:t>
      </w:r>
      <w:r w:rsidR="00EC664A">
        <w:rPr>
          <w:rFonts w:ascii="Verdana" w:hAnsi="Verdana"/>
        </w:rPr>
        <w:t>GitHub Project</w:t>
      </w:r>
      <w:r w:rsidR="00EC664A">
        <w:rPr>
          <w:rFonts w:ascii="Verdana" w:hAnsi="Verdana" w:cs="Verdana"/>
          <w:szCs w:val="20"/>
        </w:rPr>
        <w:t>i</w:t>
      </w:r>
      <w:r w:rsidR="00A12E5A">
        <w:rPr>
          <w:rFonts w:ascii="Verdana" w:hAnsi="Verdana" w:cs="Verdana"/>
          <w:szCs w:val="20"/>
        </w:rPr>
        <w:t>ssa.</w:t>
      </w:r>
      <w:r w:rsidR="00013BA0">
        <w:rPr>
          <w:rFonts w:ascii="Verdana" w:hAnsi="Verdana" w:cs="Verdana"/>
          <w:szCs w:val="20"/>
        </w:rPr>
        <w:t xml:space="preserve"> Ohjelman on vastattava toiminnallisuuksiltaan </w:t>
      </w:r>
      <w:r w:rsidR="00E31076">
        <w:rPr>
          <w:rFonts w:ascii="Verdana" w:hAnsi="Verdana" w:cs="Verdana"/>
          <w:szCs w:val="20"/>
        </w:rPr>
        <w:t xml:space="preserve">täsmällisesti näitä </w:t>
      </w:r>
      <w:r w:rsidR="001C3429">
        <w:rPr>
          <w:rFonts w:ascii="Verdana" w:hAnsi="Verdana"/>
        </w:rPr>
        <w:t>GitHub Projectissa</w:t>
      </w:r>
      <w:r w:rsidR="00E31076">
        <w:rPr>
          <w:rFonts w:ascii="Verdana" w:hAnsi="Verdana" w:cs="Verdana"/>
          <w:szCs w:val="20"/>
        </w:rPr>
        <w:t xml:space="preserve"> esitettyjä toiminnallis</w:t>
      </w:r>
      <w:r w:rsidR="00AE5BAB">
        <w:rPr>
          <w:rFonts w:ascii="Verdana" w:hAnsi="Verdana" w:cs="Verdana"/>
          <w:szCs w:val="20"/>
        </w:rPr>
        <w:t>ia vaatimuksia.</w:t>
      </w:r>
    </w:p>
    <w:p w14:paraId="47BBC8B9" w14:textId="4CED5F4B" w:rsidR="006A746E" w:rsidRDefault="00BC283C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6D943E" wp14:editId="028006BB">
            <wp:extent cx="2847975" cy="48029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8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7575C936" w14:textId="4865CEF1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Kuva 4. </w:t>
      </w:r>
      <w:r w:rsidR="00BC283C">
        <w:rPr>
          <w:rFonts w:ascii="Verdana" w:hAnsi="Verdana"/>
          <w:sz w:val="20"/>
          <w:szCs w:val="20"/>
        </w:rPr>
        <w:t>Github Projects.</w:t>
      </w: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7" w:name="_Toc6240312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7"/>
    </w:p>
    <w:p w14:paraId="6622E3A2" w14:textId="0F99FD77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8" w:name="_Toc52249928"/>
      <w:bookmarkEnd w:id="25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8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</w:t>
      </w:r>
      <w:r w:rsidR="003D5631">
        <w:rPr>
          <w:rFonts w:ascii="Verdana" w:hAnsi="Verdana"/>
        </w:rPr>
        <w:t>GitHub Projectiin</w:t>
      </w:r>
      <w:r w:rsidR="00A12E5A">
        <w:rPr>
          <w:rFonts w:ascii="Verdana" w:hAnsi="Verdana"/>
        </w:rPr>
        <w:t>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7A67FE50" w14:textId="77777777" w:rsidR="0031629F" w:rsidRDefault="0031629F" w:rsidP="00F25D3E">
      <w:pPr>
        <w:ind w:left="675"/>
      </w:pPr>
    </w:p>
    <w:p w14:paraId="4B6C8151" w14:textId="77777777" w:rsidR="00AA0AEC" w:rsidRDefault="00AA0AEC" w:rsidP="00F25D3E">
      <w:pPr>
        <w:ind w:left="675"/>
      </w:pPr>
    </w:p>
    <w:p w14:paraId="5C8AE00C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6F68A22F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003E97E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641E29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lastRenderedPageBreak/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3F7E1305" w14:textId="77777777" w:rsidR="009B4CA2" w:rsidRDefault="009B4CA2" w:rsidP="0031629F">
      <w:pPr>
        <w:spacing w:line="360" w:lineRule="auto"/>
        <w:ind w:left="1077"/>
        <w:rPr>
          <w:rFonts w:ascii="Verdana" w:hAnsi="Verdana"/>
        </w:rPr>
      </w:pP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9" w:name="_Toc62403121"/>
      <w:r>
        <w:rPr>
          <w:rFonts w:ascii="Verdana" w:hAnsi="Verdana" w:cs="Verdana"/>
          <w:sz w:val="24"/>
          <w:szCs w:val="24"/>
        </w:rPr>
        <w:t>TIETOSISÄLTÖ</w:t>
      </w:r>
      <w:bookmarkEnd w:id="29"/>
    </w:p>
    <w:p w14:paraId="6AC71249" w14:textId="422F7845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bookmarkStart w:id="30" w:name="_Projektin_tehtäväluettelo"/>
      <w:bookmarkEnd w:id="30"/>
      <w:r>
        <w:rPr>
          <w:rFonts w:ascii="Verdana" w:hAnsi="Verdana"/>
          <w:szCs w:val="20"/>
        </w:rPr>
        <w:t xml:space="preserve">Tässä luvussa kuvataan ohjelman/järjestelmän käyttämät tiedot. </w:t>
      </w:r>
      <w:r w:rsidRPr="009C2E22">
        <w:rPr>
          <w:rFonts w:ascii="Verdana" w:hAnsi="Verdana"/>
          <w:szCs w:val="20"/>
        </w:rPr>
        <w:t>T</w:t>
      </w:r>
      <w:r>
        <w:rPr>
          <w:rFonts w:ascii="Verdana" w:hAnsi="Verdana"/>
          <w:szCs w:val="20"/>
        </w:rPr>
        <w:t>avoitteena</w:t>
      </w:r>
      <w:r w:rsidRPr="009C2E22">
        <w:rPr>
          <w:rFonts w:ascii="Verdana" w:hAnsi="Verdana"/>
          <w:szCs w:val="20"/>
        </w:rPr>
        <w:t xml:space="preserve"> on selvittää mitä tietoja </w:t>
      </w:r>
      <w:r>
        <w:rPr>
          <w:rFonts w:ascii="Verdana" w:hAnsi="Verdana"/>
          <w:szCs w:val="20"/>
        </w:rPr>
        <w:t>ohjelma/</w:t>
      </w:r>
      <w:r w:rsidRPr="009C2E22">
        <w:rPr>
          <w:rFonts w:ascii="Verdana" w:hAnsi="Verdana"/>
          <w:szCs w:val="20"/>
        </w:rPr>
        <w:t>järjestelmä käsittelee.</w:t>
      </w:r>
      <w:r w:rsidRPr="009C2E22">
        <w:rPr>
          <w:rFonts w:ascii="Verdana" w:hAnsi="Verdana"/>
          <w:sz w:val="20"/>
          <w:szCs w:val="20"/>
        </w:rPr>
        <w:t xml:space="preserve"> </w:t>
      </w:r>
      <w:r w:rsidRPr="00F80315">
        <w:rPr>
          <w:rFonts w:ascii="Verdana" w:hAnsi="Verdana"/>
          <w:szCs w:val="20"/>
        </w:rPr>
        <w:t>Tarkoituksena on saada aikaan riittävän tarkka kuva tietosisällöstä, jotta tätä voisi jatkossa käyttää lähtökohtana tietokannan tai muun tarkasteltavan tietokokoel</w:t>
      </w:r>
      <w:r>
        <w:rPr>
          <w:rFonts w:ascii="Verdana" w:hAnsi="Verdana"/>
          <w:szCs w:val="20"/>
        </w:rPr>
        <w:t>man rakennetason suunnittelulle ja tietokannan ER-kaavion laatimiselle ohjelmistosuunnitteluvaiheessa.</w:t>
      </w:r>
    </w:p>
    <w:p w14:paraId="7215625E" w14:textId="77777777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96BA70F" w14:textId="5C057B18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 xml:space="preserve">Tietokannan/tiedoston tarkka rakenne </w:t>
      </w:r>
      <w:r w:rsidR="00986FEA">
        <w:rPr>
          <w:rFonts w:ascii="Verdana" w:hAnsi="Verdana"/>
          <w:szCs w:val="20"/>
        </w:rPr>
        <w:t xml:space="preserve">ja tietojoukkojen eri yhteydet </w:t>
      </w:r>
      <w:r w:rsidRPr="003C0ADD">
        <w:rPr>
          <w:rFonts w:ascii="Verdana" w:hAnsi="Verdana"/>
          <w:szCs w:val="20"/>
        </w:rPr>
        <w:t xml:space="preserve">kuvataan vasta suunnitteluvaiheessa, eikä sitä siten esitetä tässä dokumentissa. Poikkeuksena tästä voi olla hyvin matalan tason järjestelmä tai </w:t>
      </w:r>
      <w:r w:rsidR="00F154E0" w:rsidRPr="003C0ADD">
        <w:rPr>
          <w:rFonts w:ascii="Verdana" w:hAnsi="Verdana"/>
          <w:szCs w:val="20"/>
        </w:rPr>
        <w:t>järjestelmä,</w:t>
      </w:r>
      <w:r w:rsidRPr="003C0ADD">
        <w:rPr>
          <w:rFonts w:ascii="Verdana" w:hAnsi="Verdana"/>
          <w:szCs w:val="20"/>
        </w:rPr>
        <w:t xml:space="preserve"> jonka tiedetään käsittelevän tietoja juuri tietyllä tavalla.</w:t>
      </w:r>
    </w:p>
    <w:p w14:paraId="71F4CE7A" w14:textId="77777777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7A20AF7" w14:textId="582E20C9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>Tämän luvun aliluvuissa esitellään mahdolliset asennus- ja asetustiedostot ja muut vastaavat erikoistiedostot.</w:t>
      </w:r>
    </w:p>
    <w:p w14:paraId="7CACB660" w14:textId="7DBF87C9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7C915B1" w14:textId="75AB290B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42528355" w14:textId="3FD2BA3D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23F82D1" w14:textId="4573E7E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A94CDC2" w14:textId="5BD01AF0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9A65801" w14:textId="2906BB8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25467BC" w14:textId="3EE80F74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67A5A383" w14:textId="5162CF7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6BE6F29" w14:textId="4FA8A3C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39F4137" w14:textId="1794351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2BC5670F" w14:textId="30D2965F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9DF7BB4" w14:textId="448C5EA6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817D9D9" w14:textId="7777777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1" w:name="_Toc62403122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31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896BE1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437ADD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B87F68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376E0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6DC70D1B" w14:textId="4EC00A69" w:rsidR="002271D7" w:rsidRDefault="002271D7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85C5056" w14:textId="77777777" w:rsidR="00A12E5A" w:rsidRDefault="00A12E5A" w:rsidP="0055237A">
      <w:pPr>
        <w:spacing w:line="360" w:lineRule="auto"/>
        <w:ind w:left="1077"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463B4023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6A186118" w14:textId="4451C284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FA011E8" w14:textId="0ADB9D7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2635A4B2" w14:textId="72FC03C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492A9FB8" w14:textId="033E445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6D17A8E" w14:textId="2D575A1A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B2870FB" w14:textId="2982F3B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1FCD4B61" w14:textId="21D17C6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7C9F3BEC" w14:textId="77777777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623E6BE6" w14:textId="64125172" w:rsidR="006F1C8E" w:rsidRPr="0009779C" w:rsidRDefault="0009779C" w:rsidP="0009779C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51F3ED" wp14:editId="45585DAE">
            <wp:simplePos x="0" y="0"/>
            <wp:positionH relativeFrom="column">
              <wp:posOffset>146685</wp:posOffset>
            </wp:positionH>
            <wp:positionV relativeFrom="paragraph">
              <wp:posOffset>231775</wp:posOffset>
            </wp:positionV>
            <wp:extent cx="6115050" cy="6381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C8E">
        <w:rPr>
          <w:rFonts w:ascii="Verdana" w:hAnsi="Verdana" w:cs="Verdana"/>
          <w:i w:val="0"/>
          <w:iCs w:val="0"/>
          <w:sz w:val="24"/>
          <w:szCs w:val="24"/>
        </w:rPr>
        <w:t xml:space="preserve">5.2 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 w:rsidR="006F1C8E"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)</w:t>
      </w:r>
    </w:p>
    <w:p w14:paraId="70C9FEF2" w14:textId="718AEB1D" w:rsidR="00F154E0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ER-diagrammi.</w:t>
      </w:r>
    </w:p>
    <w:p w14:paraId="13CBBF2D" w14:textId="1D5885F4" w:rsidR="00F154E0" w:rsidRDefault="00484708" w:rsidP="00814843">
      <w:pPr>
        <w:spacing w:line="360" w:lineRule="auto"/>
        <w:ind w:left="108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</w:t>
      </w:r>
    </w:p>
    <w:p w14:paraId="5CDEFC91" w14:textId="469CD9D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A5F2D43" w14:textId="331E316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85912A2" w14:textId="4DCFAC4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11FB03" w14:textId="3206D44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5C03AA2D" w14:textId="2DCB65C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6F0C0ADC" w14:textId="77777777" w:rsidR="0009779C" w:rsidRDefault="0009779C" w:rsidP="00814843">
      <w:pPr>
        <w:spacing w:line="360" w:lineRule="auto"/>
        <w:ind w:left="1080"/>
        <w:rPr>
          <w:rFonts w:ascii="Verdana" w:hAnsi="Verdana"/>
        </w:rPr>
      </w:pPr>
    </w:p>
    <w:p w14:paraId="09917FC0" w14:textId="77777777" w:rsidR="0089098A" w:rsidRDefault="00182768" w:rsidP="006524F4">
      <w:pPr>
        <w:pStyle w:val="Heading1"/>
        <w:numPr>
          <w:ilvl w:val="0"/>
          <w:numId w:val="18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2" w:name="_Toc52249941"/>
      <w:bookmarkStart w:id="33" w:name="_Toc62403123"/>
      <w:r>
        <w:rPr>
          <w:rFonts w:ascii="Verdana" w:hAnsi="Verdana" w:cs="Verdana"/>
          <w:sz w:val="24"/>
          <w:szCs w:val="24"/>
        </w:rPr>
        <w:t>KÄYTTÖ</w:t>
      </w:r>
      <w:r w:rsidR="0089098A">
        <w:rPr>
          <w:rFonts w:ascii="Verdana" w:hAnsi="Verdana" w:cs="Verdana"/>
          <w:sz w:val="24"/>
          <w:szCs w:val="24"/>
        </w:rPr>
        <w:t>LIITTYMÄ</w:t>
      </w:r>
      <w:bookmarkEnd w:id="32"/>
      <w:bookmarkEnd w:id="33"/>
    </w:p>
    <w:p w14:paraId="2DDE90C3" w14:textId="25E0A37B" w:rsidR="00126580" w:rsidRDefault="00FE5172" w:rsidP="005C7DED">
      <w:pPr>
        <w:spacing w:line="360" w:lineRule="auto"/>
        <w:rPr>
          <w:rFonts w:ascii="Verdana" w:hAnsi="Verdana"/>
        </w:rPr>
      </w:pPr>
      <w:bookmarkStart w:id="34" w:name="_Toc52249942"/>
      <w:r>
        <w:rPr>
          <w:rFonts w:ascii="Verdana" w:hAnsi="Verdana"/>
        </w:rPr>
        <w:t>Riippuen projektista ohjelman käyttöliittymät voidaan laatia joko määrittely- tai ohjelmistosuunnitteluvaiheessa. Tässä projektissa ohjelman käyttöliittym</w:t>
      </w:r>
      <w:r w:rsidR="007E4407">
        <w:rPr>
          <w:rFonts w:ascii="Verdana" w:hAnsi="Verdana"/>
        </w:rPr>
        <w:t>iä voidaan</w:t>
      </w:r>
      <w:r>
        <w:rPr>
          <w:rFonts w:ascii="Verdana" w:hAnsi="Verdana"/>
        </w:rPr>
        <w:t xml:space="preserve"> </w:t>
      </w:r>
      <w:r w:rsidR="00126580">
        <w:rPr>
          <w:rFonts w:ascii="Verdana" w:hAnsi="Verdana"/>
        </w:rPr>
        <w:t>suunnitella alustavasti määrittelyvaiheessa</w:t>
      </w:r>
      <w:r w:rsidR="007E4407">
        <w:rPr>
          <w:rFonts w:ascii="Verdana" w:hAnsi="Verdana"/>
        </w:rPr>
        <w:t>, mutta näitä alustavia käyttöliittymien kuvia ei liitetä toiminnalliseen määrittelyyn.</w:t>
      </w:r>
      <w:r w:rsidR="00126580">
        <w:rPr>
          <w:rFonts w:ascii="Verdana" w:hAnsi="Verdana"/>
        </w:rPr>
        <w:t xml:space="preserve"> </w:t>
      </w:r>
    </w:p>
    <w:p w14:paraId="4A4191A6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4E646287" w14:textId="21D6D8A2" w:rsidR="00372AAF" w:rsidRDefault="00126580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Lopulliset käyttöliittymät </w:t>
      </w:r>
      <w:r w:rsidR="00FE5172">
        <w:rPr>
          <w:rFonts w:ascii="Verdana" w:hAnsi="Verdana"/>
        </w:rPr>
        <w:t xml:space="preserve">suunnitellaan </w:t>
      </w:r>
      <w:r>
        <w:rPr>
          <w:rFonts w:ascii="Verdana" w:hAnsi="Verdana"/>
        </w:rPr>
        <w:t xml:space="preserve">ja toteutetaan projektin </w:t>
      </w:r>
      <w:r w:rsidR="007F375A">
        <w:rPr>
          <w:rFonts w:ascii="Verdana" w:hAnsi="Verdana"/>
        </w:rPr>
        <w:t>t</w:t>
      </w:r>
      <w:r w:rsidR="00FE5172">
        <w:rPr>
          <w:rFonts w:ascii="Verdana" w:hAnsi="Verdana"/>
        </w:rPr>
        <w:t>oteutusvai</w:t>
      </w:r>
      <w:r w:rsidR="007F375A">
        <w:rPr>
          <w:rFonts w:ascii="Verdana" w:hAnsi="Verdana"/>
        </w:rPr>
        <w:t>-</w:t>
      </w:r>
      <w:r w:rsidR="00FE5172">
        <w:rPr>
          <w:rFonts w:ascii="Verdana" w:hAnsi="Verdana"/>
        </w:rPr>
        <w:t>heessa.</w:t>
      </w:r>
      <w:r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 xml:space="preserve">äyttöliittymät esitetään </w:t>
      </w:r>
      <w:r w:rsidR="007E4407">
        <w:rPr>
          <w:rFonts w:ascii="Verdana" w:hAnsi="Verdana"/>
        </w:rPr>
        <w:t xml:space="preserve">kuvina </w:t>
      </w:r>
      <w:r w:rsidR="00FE5172">
        <w:rPr>
          <w:rFonts w:ascii="Verdana" w:hAnsi="Verdana"/>
        </w:rPr>
        <w:t>projektin teknisessä määrittelydoku</w:t>
      </w:r>
      <w:r w:rsidR="007E4407">
        <w:rPr>
          <w:rFonts w:ascii="Verdana" w:hAnsi="Verdana"/>
        </w:rPr>
        <w:t>-</w:t>
      </w:r>
      <w:r w:rsidR="00FE5172">
        <w:rPr>
          <w:rFonts w:ascii="Verdana" w:hAnsi="Verdana"/>
        </w:rPr>
        <w:t>mentissa</w:t>
      </w:r>
      <w:r w:rsidR="007E4407">
        <w:rPr>
          <w:rFonts w:ascii="Verdana" w:hAnsi="Verdana"/>
        </w:rPr>
        <w:t>,</w:t>
      </w:r>
      <w:r w:rsidR="00FE5172">
        <w:rPr>
          <w:rFonts w:ascii="Verdana" w:hAnsi="Verdana"/>
        </w:rPr>
        <w:t xml:space="preserve"> luvussa </w:t>
      </w:r>
      <w:r w:rsidR="007E4407">
        <w:rPr>
          <w:rFonts w:ascii="Verdana" w:hAnsi="Verdana"/>
        </w:rPr>
        <w:t>4.</w:t>
      </w:r>
      <w:r w:rsidR="00FE5172"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>äyttöliittymä.</w:t>
      </w:r>
    </w:p>
    <w:p w14:paraId="74443B1F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65BF185D" w14:textId="661077AD" w:rsidR="00800C59" w:rsidRDefault="00795566" w:rsidP="005C7DED">
      <w:pPr>
        <w:spacing w:line="360" w:lineRule="auto"/>
        <w:rPr>
          <w:rFonts w:ascii="Verdana" w:hAnsi="Verdana"/>
          <w:noProof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  <w:r w:rsidR="00800C59" w:rsidRPr="00800C59">
        <w:rPr>
          <w:rFonts w:ascii="Verdana" w:hAnsi="Verdana"/>
          <w:noProof/>
        </w:rPr>
        <w:t xml:space="preserve"> </w:t>
      </w:r>
    </w:p>
    <w:p w14:paraId="2C693F9D" w14:textId="30B4B15B" w:rsidR="00795566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3135ED2" wp14:editId="1BEEBC26">
            <wp:extent cx="6187044" cy="4168594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6" cy="41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3791" w14:textId="33F70BF9" w:rsidR="00800C59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t>Kuvassa pankkiautomaatin tilakaavio.</w:t>
      </w:r>
    </w:p>
    <w:p w14:paraId="1F04C8B3" w14:textId="77777777" w:rsidR="00800C59" w:rsidRDefault="00800C59" w:rsidP="005C7DED">
      <w:pPr>
        <w:spacing w:line="360" w:lineRule="auto"/>
        <w:rPr>
          <w:rFonts w:ascii="Verdana" w:hAnsi="Verdana"/>
        </w:rPr>
      </w:pPr>
    </w:p>
    <w:p w14:paraId="7C24BF23" w14:textId="446162AD" w:rsidR="00FE5172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907D684" wp14:editId="3FEEC106">
            <wp:extent cx="6120130" cy="3089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6987" w14:textId="0792CF19" w:rsidR="00800C59" w:rsidRPr="005C7DED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web-paneelin tilakaavio.</w:t>
      </w: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5" w:name="_Toc52249951"/>
      <w:bookmarkStart w:id="36" w:name="_Toc62403124"/>
      <w:bookmarkEnd w:id="34"/>
      <w:r>
        <w:rPr>
          <w:rFonts w:ascii="Verdana" w:hAnsi="Verdana" w:cs="Verdana"/>
          <w:sz w:val="24"/>
          <w:szCs w:val="24"/>
        </w:rPr>
        <w:lastRenderedPageBreak/>
        <w:t>JATKOKEHITYSAJATUKSIA</w:t>
      </w:r>
      <w:bookmarkEnd w:id="35"/>
      <w:bookmarkEnd w:id="36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1A74208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7" w:name="_Toc62403125"/>
      <w:r>
        <w:rPr>
          <w:rFonts w:ascii="Verdana" w:hAnsi="Verdana" w:cs="Verdana"/>
          <w:sz w:val="24"/>
          <w:szCs w:val="24"/>
        </w:rPr>
        <w:t>LIITTEET</w:t>
      </w:r>
      <w:bookmarkEnd w:id="37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6199A33D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Alla olevat toiminnalliset vaatimukset </w:t>
      </w:r>
      <w:r w:rsidR="00511915">
        <w:rPr>
          <w:rFonts w:ascii="Verdana" w:hAnsi="Verdana" w:cs="Verdana"/>
        </w:rPr>
        <w:t>esitellään</w:t>
      </w:r>
      <w:r>
        <w:rPr>
          <w:rFonts w:ascii="Verdana" w:hAnsi="Verdana" w:cs="Verdana"/>
        </w:rPr>
        <w:t xml:space="preserve"> </w:t>
      </w:r>
      <w:r w:rsidR="00BB1B26">
        <w:rPr>
          <w:rFonts w:ascii="Verdana" w:hAnsi="Verdana" w:cs="Verdana"/>
        </w:rPr>
        <w:t>GitHub Projects</w:t>
      </w:r>
      <w:r>
        <w:rPr>
          <w:rFonts w:ascii="Verdana" w:hAnsi="Verdana" w:cs="Verdana"/>
        </w:rPr>
        <w:t xml:space="preserve"> -työkalu</w:t>
      </w:r>
      <w:r w:rsidR="00511915">
        <w:rPr>
          <w:rFonts w:ascii="Verdana" w:hAnsi="Verdana" w:cs="Verdana"/>
        </w:rPr>
        <w:t>ssa</w:t>
      </w:r>
      <w:r w:rsidR="00641117">
        <w:rPr>
          <w:rFonts w:ascii="Verdana" w:hAnsi="Verdana" w:cs="Verdana"/>
        </w:rPr>
        <w:t>, jokainen oma</w:t>
      </w:r>
      <w:r w:rsidR="00511915">
        <w:rPr>
          <w:rFonts w:ascii="Verdana" w:hAnsi="Verdana" w:cs="Verdana"/>
        </w:rPr>
        <w:t>na</w:t>
      </w:r>
      <w:r w:rsidR="00641117">
        <w:rPr>
          <w:rFonts w:ascii="Verdana" w:hAnsi="Verdana" w:cs="Verdana"/>
        </w:rPr>
        <w:t xml:space="preserve"> </w:t>
      </w:r>
      <w:r w:rsidR="00511915">
        <w:rPr>
          <w:rFonts w:ascii="Verdana" w:hAnsi="Verdana" w:cs="Verdana"/>
        </w:rPr>
        <w:t>vaatimus</w:t>
      </w:r>
      <w:r w:rsidR="00641117">
        <w:rPr>
          <w:rFonts w:ascii="Verdana" w:hAnsi="Verdana" w:cs="Verdana"/>
        </w:rPr>
        <w:t>kort</w:t>
      </w:r>
      <w:r w:rsidR="00511915">
        <w:rPr>
          <w:rFonts w:ascii="Verdana" w:hAnsi="Verdana" w:cs="Verdana"/>
        </w:rPr>
        <w:t>tinaan</w:t>
      </w:r>
      <w:r w:rsidR="00641117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90DB533" w14:textId="77777777" w:rsidTr="00986FEA">
        <w:tc>
          <w:tcPr>
            <w:tcW w:w="3209" w:type="dxa"/>
          </w:tcPr>
          <w:p w14:paraId="6360020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539C2D1" w14:textId="27D951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3F3BFB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3B7A076" w14:textId="77777777" w:rsidTr="00986FEA">
        <w:tc>
          <w:tcPr>
            <w:tcW w:w="3209" w:type="dxa"/>
          </w:tcPr>
          <w:p w14:paraId="1DED65C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767687A" w14:textId="57169A2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51FE59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C5DE7AC" w14:textId="77777777" w:rsidTr="00986FEA">
        <w:tc>
          <w:tcPr>
            <w:tcW w:w="3209" w:type="dxa"/>
          </w:tcPr>
          <w:p w14:paraId="369370B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158BA08" w14:textId="192450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3E5A7A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5DF49B2" w14:textId="77777777" w:rsidTr="00986FEA">
        <w:tc>
          <w:tcPr>
            <w:tcW w:w="3209" w:type="dxa"/>
          </w:tcPr>
          <w:p w14:paraId="298D6CD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194D576" w14:textId="212FA29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5CDDE8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F1F4CAA" w14:textId="77777777" w:rsidTr="00986FEA">
        <w:tc>
          <w:tcPr>
            <w:tcW w:w="3209" w:type="dxa"/>
          </w:tcPr>
          <w:p w14:paraId="521B0B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8C85EC" w14:textId="3B7D985B" w:rsidR="00511915" w:rsidRPr="00C40F5A" w:rsidRDefault="00511915" w:rsidP="00C40F5A">
            <w:pPr>
              <w:rPr>
                <w:rFonts w:ascii="Verdana" w:hAnsi="Verdana"/>
              </w:rPr>
            </w:pPr>
          </w:p>
        </w:tc>
        <w:tc>
          <w:tcPr>
            <w:tcW w:w="3210" w:type="dxa"/>
          </w:tcPr>
          <w:p w14:paraId="13FA947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44795F6" w14:textId="77777777" w:rsidTr="00986FEA">
        <w:tc>
          <w:tcPr>
            <w:tcW w:w="3209" w:type="dxa"/>
          </w:tcPr>
          <w:p w14:paraId="3ECCD3A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2E0627E" w14:textId="1F51C03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52F57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E48165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2B09D2" w14:textId="77777777" w:rsidTr="00986FEA">
        <w:tc>
          <w:tcPr>
            <w:tcW w:w="3209" w:type="dxa"/>
          </w:tcPr>
          <w:p w14:paraId="6C5A846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96803E" w14:textId="4E8CB91A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3C2AB1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07A60393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BC4B0E1" w14:textId="77777777" w:rsidTr="00986FEA">
        <w:tc>
          <w:tcPr>
            <w:tcW w:w="3209" w:type="dxa"/>
          </w:tcPr>
          <w:p w14:paraId="04FD333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0A3271E" w14:textId="06E3CBD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E2064B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6C0EA0E2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8E10126" w14:textId="77777777" w:rsidTr="00986FEA">
        <w:tc>
          <w:tcPr>
            <w:tcW w:w="3209" w:type="dxa"/>
          </w:tcPr>
          <w:p w14:paraId="422075F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5AC18C" w14:textId="083EF26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EC00DE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71E5BC9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8E21C8A" w14:textId="77777777" w:rsidTr="00986FEA">
        <w:tc>
          <w:tcPr>
            <w:tcW w:w="3209" w:type="dxa"/>
          </w:tcPr>
          <w:p w14:paraId="5418F99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D2C4988" w14:textId="1580098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70DD6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D8809D2" w14:textId="77777777" w:rsidTr="00986FEA">
        <w:tc>
          <w:tcPr>
            <w:tcW w:w="3209" w:type="dxa"/>
          </w:tcPr>
          <w:p w14:paraId="556D9D3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9345071" w14:textId="6BF9530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6FEF19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E18390B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4E7BF106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03DA45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DAF5469" w14:textId="77777777" w:rsidTr="00986FEA">
        <w:tc>
          <w:tcPr>
            <w:tcW w:w="3209" w:type="dxa"/>
          </w:tcPr>
          <w:p w14:paraId="0A873F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18A9E1C" w14:textId="67A7378C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DE0371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98C3857" w14:textId="77777777" w:rsidTr="00986FEA">
        <w:tc>
          <w:tcPr>
            <w:tcW w:w="3209" w:type="dxa"/>
          </w:tcPr>
          <w:p w14:paraId="2A4635A2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45A7F" w14:textId="150AEFD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A90A16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F4D53D9" w14:textId="77777777" w:rsidTr="00986FEA">
        <w:tc>
          <w:tcPr>
            <w:tcW w:w="3209" w:type="dxa"/>
          </w:tcPr>
          <w:p w14:paraId="435A5897" w14:textId="63D17FF8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C0583C6" w14:textId="5FA0003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9D4AD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41B1112" w14:textId="77777777" w:rsidTr="00986FEA">
        <w:tc>
          <w:tcPr>
            <w:tcW w:w="3209" w:type="dxa"/>
          </w:tcPr>
          <w:p w14:paraId="4DDC6A25" w14:textId="680E0A3C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Talleta rahaa</w:t>
            </w:r>
          </w:p>
        </w:tc>
        <w:tc>
          <w:tcPr>
            <w:tcW w:w="3209" w:type="dxa"/>
          </w:tcPr>
          <w:p w14:paraId="1BE0E2B6" w14:textId="09EB5CA2" w:rsidR="00BB1B26" w:rsidRPr="00255E2E" w:rsidRDefault="00BB1B26" w:rsidP="00BB1B26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1. Pääkäyttöliittymässä painetaan Talleta rahaa -painiketta.</w:t>
            </w:r>
          </w:p>
        </w:tc>
        <w:tc>
          <w:tcPr>
            <w:tcW w:w="3210" w:type="dxa"/>
          </w:tcPr>
          <w:p w14:paraId="1D662EB8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608CBC" w14:textId="77777777" w:rsidTr="00986FEA">
        <w:tc>
          <w:tcPr>
            <w:tcW w:w="3209" w:type="dxa"/>
          </w:tcPr>
          <w:p w14:paraId="4370BEBF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7527A34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270E69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CEA30C" w14:textId="77777777" w:rsidTr="00986FEA">
        <w:tc>
          <w:tcPr>
            <w:tcW w:w="3209" w:type="dxa"/>
          </w:tcPr>
          <w:p w14:paraId="433AB474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E299185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BC06AD0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3E289563" w14:textId="77777777" w:rsidTr="00986FEA">
        <w:tc>
          <w:tcPr>
            <w:tcW w:w="3209" w:type="dxa"/>
          </w:tcPr>
          <w:p w14:paraId="54E823D6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B3B40A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10EC1AB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2424044C" w14:textId="77777777" w:rsidTr="00986FEA">
        <w:tc>
          <w:tcPr>
            <w:tcW w:w="3209" w:type="dxa"/>
          </w:tcPr>
          <w:p w14:paraId="12C2DCDD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89FC1A8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D52CCA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45245EA8" w:rsidR="002D7259" w:rsidRPr="00F154E0" w:rsidRDefault="008C2BB1" w:rsidP="00F154E0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7"/>
      <w:footerReference w:type="default" r:id="rId18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68E8" w14:textId="77777777" w:rsidR="00B3235D" w:rsidRDefault="00B3235D">
      <w:r>
        <w:separator/>
      </w:r>
    </w:p>
  </w:endnote>
  <w:endnote w:type="continuationSeparator" w:id="0">
    <w:p w14:paraId="1D5369EC" w14:textId="77777777" w:rsidR="00B3235D" w:rsidRDefault="00B3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603F9" w:rsidRDefault="005603F9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603F9" w:rsidRDefault="005603F9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603F9" w:rsidRDefault="005603F9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5A1A0" w14:textId="77777777" w:rsidR="00B3235D" w:rsidRDefault="00B3235D">
      <w:r>
        <w:separator/>
      </w:r>
    </w:p>
  </w:footnote>
  <w:footnote w:type="continuationSeparator" w:id="0">
    <w:p w14:paraId="5DAEFC46" w14:textId="77777777" w:rsidR="00B3235D" w:rsidRDefault="00B32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603F9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777777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Softhouse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</w:t>
          </w:r>
          <w:r w:rsidR="00345811">
            <w:rPr>
              <w:rFonts w:ascii="Verdana" w:hAnsi="Verdana" w:cs="Verdana"/>
              <w:sz w:val="20"/>
              <w:szCs w:val="20"/>
            </w:rPr>
            <w:t>N</w:t>
          </w:r>
          <w:r>
            <w:rPr>
              <w:rFonts w:ascii="Verdana" w:hAnsi="Verdana" w:cs="Verdana"/>
              <w:sz w:val="20"/>
              <w:szCs w:val="20"/>
            </w:rPr>
            <w:t>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603F9" w:rsidRDefault="005603F9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>
            <w:rPr>
              <w:rStyle w:val="PageNumber"/>
              <w:rFonts w:ascii="Verdana" w:hAnsi="Verdana" w:cs="Verdana"/>
              <w:noProof/>
              <w:sz w:val="20"/>
              <w:szCs w:val="20"/>
            </w:rPr>
            <w:t>21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Pr="005018BE">
            <w:rPr>
              <w:rStyle w:val="PageNumber"/>
              <w:noProof/>
              <w:sz w:val="20"/>
            </w:rPr>
            <w:t>22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603F9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71D674BD" w:rsidR="005603F9" w:rsidRDefault="00EF7945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Laine, pahikainen, suomela, kesonen, prykäri</w:t>
          </w:r>
        </w:p>
      </w:tc>
      <w:tc>
        <w:tcPr>
          <w:tcW w:w="4961" w:type="dxa"/>
          <w:gridSpan w:val="2"/>
        </w:tcPr>
        <w:p w14:paraId="05793AA0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603F9" w:rsidRDefault="005603F9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603F9" w:rsidRPr="00916497" w:rsidRDefault="005603F9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603F9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1987612E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10D99811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09779C">
            <w:rPr>
              <w:rFonts w:ascii="Verdana" w:hAnsi="Verdana" w:cs="Verdana"/>
              <w:noProof/>
            </w:rPr>
            <w:t>2022-03-23 15.03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603F9" w:rsidRDefault="005603F9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603F9" w:rsidRDefault="005603F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3E0E"/>
    <w:rsid w:val="000458E6"/>
    <w:rsid w:val="00051D35"/>
    <w:rsid w:val="00054DFD"/>
    <w:rsid w:val="00060909"/>
    <w:rsid w:val="0006173B"/>
    <w:rsid w:val="00065E65"/>
    <w:rsid w:val="000723BE"/>
    <w:rsid w:val="00076C36"/>
    <w:rsid w:val="0008235B"/>
    <w:rsid w:val="0008602F"/>
    <w:rsid w:val="00086D98"/>
    <w:rsid w:val="00093070"/>
    <w:rsid w:val="00095611"/>
    <w:rsid w:val="000967D6"/>
    <w:rsid w:val="00096FAD"/>
    <w:rsid w:val="0009779C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5D86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5909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3429"/>
    <w:rsid w:val="001C66DA"/>
    <w:rsid w:val="001C6DCA"/>
    <w:rsid w:val="001D0136"/>
    <w:rsid w:val="001D4418"/>
    <w:rsid w:val="001E11D5"/>
    <w:rsid w:val="001E332E"/>
    <w:rsid w:val="001E3A4F"/>
    <w:rsid w:val="001E601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78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57D6E"/>
    <w:rsid w:val="003611AA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38EC"/>
    <w:rsid w:val="00393C1A"/>
    <w:rsid w:val="0039454A"/>
    <w:rsid w:val="00394B97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D5631"/>
    <w:rsid w:val="003E3CE0"/>
    <w:rsid w:val="003E4373"/>
    <w:rsid w:val="003E74EC"/>
    <w:rsid w:val="003E75B3"/>
    <w:rsid w:val="003F6E0C"/>
    <w:rsid w:val="004053CE"/>
    <w:rsid w:val="00405BAD"/>
    <w:rsid w:val="00410766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84708"/>
    <w:rsid w:val="004A33F5"/>
    <w:rsid w:val="004A45DE"/>
    <w:rsid w:val="004A5246"/>
    <w:rsid w:val="004A6034"/>
    <w:rsid w:val="004A66A8"/>
    <w:rsid w:val="004A7ABE"/>
    <w:rsid w:val="004B0D10"/>
    <w:rsid w:val="004C1019"/>
    <w:rsid w:val="004C20CA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2E43"/>
    <w:rsid w:val="00575B25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44F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617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70B0"/>
    <w:rsid w:val="00680AE3"/>
    <w:rsid w:val="00682743"/>
    <w:rsid w:val="006844E5"/>
    <w:rsid w:val="00691ACC"/>
    <w:rsid w:val="00693773"/>
    <w:rsid w:val="006A2BEE"/>
    <w:rsid w:val="006A67A8"/>
    <w:rsid w:val="006A6830"/>
    <w:rsid w:val="006A746E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61DA4"/>
    <w:rsid w:val="00771064"/>
    <w:rsid w:val="007727AC"/>
    <w:rsid w:val="00782B30"/>
    <w:rsid w:val="0078379D"/>
    <w:rsid w:val="007872FF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2A7E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375A"/>
    <w:rsid w:val="007F375B"/>
    <w:rsid w:val="007F5988"/>
    <w:rsid w:val="00800544"/>
    <w:rsid w:val="00800C59"/>
    <w:rsid w:val="00803205"/>
    <w:rsid w:val="00807A7F"/>
    <w:rsid w:val="00814843"/>
    <w:rsid w:val="00821B28"/>
    <w:rsid w:val="0082308D"/>
    <w:rsid w:val="00824294"/>
    <w:rsid w:val="0082774A"/>
    <w:rsid w:val="00831667"/>
    <w:rsid w:val="0083269C"/>
    <w:rsid w:val="0083311F"/>
    <w:rsid w:val="00834062"/>
    <w:rsid w:val="008401C0"/>
    <w:rsid w:val="00840489"/>
    <w:rsid w:val="00842605"/>
    <w:rsid w:val="00843CCD"/>
    <w:rsid w:val="008457E5"/>
    <w:rsid w:val="008512B9"/>
    <w:rsid w:val="00851462"/>
    <w:rsid w:val="00853FE4"/>
    <w:rsid w:val="0085412C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560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8F3325"/>
    <w:rsid w:val="009062A8"/>
    <w:rsid w:val="009065D2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0972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0A1C"/>
    <w:rsid w:val="009A2C15"/>
    <w:rsid w:val="009B062F"/>
    <w:rsid w:val="009B4CA2"/>
    <w:rsid w:val="009C2E22"/>
    <w:rsid w:val="009C597C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4E4D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07A73"/>
    <w:rsid w:val="00B104DB"/>
    <w:rsid w:val="00B1167E"/>
    <w:rsid w:val="00B120CF"/>
    <w:rsid w:val="00B17146"/>
    <w:rsid w:val="00B22A98"/>
    <w:rsid w:val="00B22E3D"/>
    <w:rsid w:val="00B31367"/>
    <w:rsid w:val="00B3231D"/>
    <w:rsid w:val="00B3235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693E"/>
    <w:rsid w:val="00B7714F"/>
    <w:rsid w:val="00B7719F"/>
    <w:rsid w:val="00B77E47"/>
    <w:rsid w:val="00B82E82"/>
    <w:rsid w:val="00BA597F"/>
    <w:rsid w:val="00BA7781"/>
    <w:rsid w:val="00BB0B63"/>
    <w:rsid w:val="00BB103A"/>
    <w:rsid w:val="00BB1B26"/>
    <w:rsid w:val="00BB22AD"/>
    <w:rsid w:val="00BB4261"/>
    <w:rsid w:val="00BC0064"/>
    <w:rsid w:val="00BC283C"/>
    <w:rsid w:val="00BC4942"/>
    <w:rsid w:val="00BD4FCA"/>
    <w:rsid w:val="00BE00DA"/>
    <w:rsid w:val="00BE1ECD"/>
    <w:rsid w:val="00BE5097"/>
    <w:rsid w:val="00BE5F5C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C7E4A"/>
    <w:rsid w:val="00CD3B83"/>
    <w:rsid w:val="00CF014F"/>
    <w:rsid w:val="00CF20F9"/>
    <w:rsid w:val="00CF458F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6AAF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64A"/>
    <w:rsid w:val="00EC6C10"/>
    <w:rsid w:val="00ED6E9C"/>
    <w:rsid w:val="00EE067E"/>
    <w:rsid w:val="00EE2161"/>
    <w:rsid w:val="00EE2E08"/>
    <w:rsid w:val="00EE5F8D"/>
    <w:rsid w:val="00EE616B"/>
    <w:rsid w:val="00EE68D8"/>
    <w:rsid w:val="00EE6C24"/>
    <w:rsid w:val="00EF0411"/>
    <w:rsid w:val="00EF63C1"/>
    <w:rsid w:val="00EF7945"/>
    <w:rsid w:val="00F00B77"/>
    <w:rsid w:val="00F0116C"/>
    <w:rsid w:val="00F02021"/>
    <w:rsid w:val="00F0425D"/>
    <w:rsid w:val="00F05058"/>
    <w:rsid w:val="00F0660A"/>
    <w:rsid w:val="00F11CF8"/>
    <w:rsid w:val="00F139B2"/>
    <w:rsid w:val="00F154E0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5CCA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6FACE"/>
  <w15:chartTrackingRefBased/>
  <w15:docId w15:val="{B9BD1D33-117F-4CD8-8BBA-85170D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qt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35</Pages>
  <Words>4363</Words>
  <Characters>24874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29179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Joni Pahikainen</cp:lastModifiedBy>
  <cp:revision>12</cp:revision>
  <cp:lastPrinted>2011-10-10T15:13:00Z</cp:lastPrinted>
  <dcterms:created xsi:type="dcterms:W3CDTF">2022-03-23T11:37:00Z</dcterms:created>
  <dcterms:modified xsi:type="dcterms:W3CDTF">2022-03-30T08:00:00Z</dcterms:modified>
</cp:coreProperties>
</file>