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3FF4" w14:textId="474A8643" w:rsidR="00AD677D" w:rsidRDefault="00AD6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1701"/>
        <w:gridCol w:w="2794"/>
        <w:gridCol w:w="2248"/>
      </w:tblGrid>
      <w:tr w:rsidR="00AD677D" w:rsidRPr="004927EF" w14:paraId="383C4371" w14:textId="77777777" w:rsidTr="00C73624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06AB5" w14:textId="77777777" w:rsidR="00AD677D" w:rsidRPr="004927EF" w:rsidRDefault="00AD677D" w:rsidP="00C73624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A46FE" w14:textId="77777777" w:rsidR="00AD677D" w:rsidRPr="004927EF" w:rsidRDefault="00AD677D" w:rsidP="00C73624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2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262AF" w14:textId="77777777" w:rsidR="00AD677D" w:rsidRPr="004927EF" w:rsidRDefault="00AD677D" w:rsidP="00C73624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 xml:space="preserve">Likelihood </w:t>
            </w:r>
          </w:p>
        </w:tc>
        <w:tc>
          <w:tcPr>
            <w:tcW w:w="2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07B70" w14:textId="77777777" w:rsidR="00AD677D" w:rsidRPr="004927EF" w:rsidRDefault="00AD677D" w:rsidP="00C73624">
            <w:pPr>
              <w:rPr>
                <w:rFonts w:ascii="Times New Roman" w:hAnsi="Times New Roman" w:cs="Times New Roman"/>
                <w:b/>
                <w:bCs/>
              </w:rPr>
            </w:pPr>
            <w:r w:rsidRPr="004927EF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</w:tr>
      <w:tr w:rsidR="00AD677D" w:rsidRPr="004927EF" w14:paraId="2D01E8DA" w14:textId="77777777" w:rsidTr="00C73624">
        <w:tc>
          <w:tcPr>
            <w:tcW w:w="2253" w:type="dxa"/>
            <w:tcBorders>
              <w:top w:val="single" w:sz="12" w:space="0" w:color="auto"/>
              <w:bottom w:val="single" w:sz="4" w:space="0" w:color="auto"/>
            </w:tcBorders>
          </w:tcPr>
          <w:p w14:paraId="7AF41206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Project is too big or complex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</w:tcPr>
          <w:p w14:paraId="0064776E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12" w:space="0" w:color="auto"/>
              <w:bottom w:val="single" w:sz="4" w:space="0" w:color="auto"/>
            </w:tcBorders>
          </w:tcPr>
          <w:p w14:paraId="29466532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 (10%)</w:t>
            </w:r>
          </w:p>
        </w:tc>
        <w:tc>
          <w:tcPr>
            <w:tcW w:w="2248" w:type="dxa"/>
            <w:tcBorders>
              <w:top w:val="single" w:sz="12" w:space="0" w:color="auto"/>
              <w:bottom w:val="single" w:sz="4" w:space="0" w:color="auto"/>
            </w:tcBorders>
          </w:tcPr>
          <w:p w14:paraId="0CA4E56B" w14:textId="77777777" w:rsidR="00AD677D" w:rsidRPr="00E82E46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 down the big problem with smaller steps</w:t>
            </w:r>
          </w:p>
        </w:tc>
      </w:tr>
      <w:tr w:rsidR="00AD677D" w:rsidRPr="004927EF" w14:paraId="65F85E03" w14:textId="77777777" w:rsidTr="00C73624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3D4EC8C4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Poor Developer knowledge/capability leads to delays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78CB51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3F1C9A2C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Rare/Unlikely</w:t>
            </w:r>
            <w:r>
              <w:rPr>
                <w:rFonts w:ascii="Times New Roman" w:hAnsi="Times New Roman" w:cs="Times New Roman"/>
              </w:rPr>
              <w:t xml:space="preserve"> (1%-30%)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47536938" w14:textId="77777777" w:rsidR="00AD677D" w:rsidRPr="00463DF4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session to practice and study the foundation of the language in free time</w:t>
            </w:r>
          </w:p>
        </w:tc>
      </w:tr>
      <w:tr w:rsidR="00AD677D" w:rsidRPr="004927EF" w14:paraId="028B22EC" w14:textId="77777777" w:rsidTr="00C73624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043B7CAC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 xml:space="preserve">Temporary loss of project author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2A9551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71AF4586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 (10%)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6C0B24AE" w14:textId="77777777" w:rsidR="00AD677D" w:rsidRPr="00B84679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 workload by simplifying the data</w:t>
            </w:r>
          </w:p>
        </w:tc>
      </w:tr>
      <w:tr w:rsidR="00AD677D" w:rsidRPr="004927EF" w14:paraId="6A476F8D" w14:textId="77777777" w:rsidTr="00C73624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2EC76704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Loss of project supervisor (due to change of employment)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C7CF89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36718566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Rare</w:t>
            </w:r>
            <w:r>
              <w:rPr>
                <w:rFonts w:ascii="Times New Roman" w:hAnsi="Times New Roman" w:cs="Times New Roman"/>
              </w:rPr>
              <w:t xml:space="preserve"> (10%)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3C177099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 w:rsidRPr="004927EF">
              <w:rPr>
                <w:rFonts w:ascii="Times New Roman" w:hAnsi="Times New Roman" w:cs="Times New Roman"/>
              </w:rPr>
              <w:t>Arrange for an alternative project supervisor</w:t>
            </w:r>
          </w:p>
        </w:tc>
      </w:tr>
      <w:tr w:rsidR="00AD677D" w:rsidRPr="004927EF" w14:paraId="22AF62D1" w14:textId="77777777" w:rsidTr="00C73624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518F697C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IntelliJ does not support the JDBC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CE9E28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62960B6B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3140EC20" w14:textId="77777777" w:rsidR="00AD677D" w:rsidRPr="004927EF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Switch to a different IDE, switch to different programming language </w:t>
            </w:r>
          </w:p>
        </w:tc>
      </w:tr>
      <w:tr w:rsidR="00AD677D" w:rsidRPr="004927EF" w14:paraId="525F487D" w14:textId="77777777" w:rsidTr="00C73624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3D6EA193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server is not stable or does not support all the function and database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396057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2C31BE93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14:paraId="0B68E67F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 to a different server, switch to a different programming language.</w:t>
            </w:r>
          </w:p>
        </w:tc>
      </w:tr>
      <w:tr w:rsidR="00AD677D" w:rsidRPr="004927EF" w14:paraId="415A7BC2" w14:textId="77777777" w:rsidTr="00C73624">
        <w:tc>
          <w:tcPr>
            <w:tcW w:w="2253" w:type="dxa"/>
            <w:tcBorders>
              <w:top w:val="single" w:sz="4" w:space="0" w:color="auto"/>
            </w:tcBorders>
          </w:tcPr>
          <w:p w14:paraId="2C6CBFA6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GCP does not host the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database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3010DC8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</w:t>
            </w:r>
          </w:p>
        </w:tc>
        <w:tc>
          <w:tcPr>
            <w:tcW w:w="2794" w:type="dxa"/>
            <w:tcBorders>
              <w:top w:val="single" w:sz="4" w:space="0" w:color="auto"/>
            </w:tcBorders>
          </w:tcPr>
          <w:p w14:paraId="3A7AA0A0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Unlikely (30%)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14:paraId="0D70F458" w14:textId="77777777" w:rsidR="00AD677D" w:rsidRDefault="00AD677D" w:rsidP="00C73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platform to local or other cloud provider</w:t>
            </w:r>
          </w:p>
        </w:tc>
      </w:tr>
    </w:tbl>
    <w:p w14:paraId="0ACFF419" w14:textId="48D36493" w:rsidR="00316D48" w:rsidRDefault="00316D48"/>
    <w:sectPr w:rsidR="003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8"/>
    <w:rsid w:val="002B6367"/>
    <w:rsid w:val="00316D48"/>
    <w:rsid w:val="00AD677D"/>
    <w:rsid w:val="00B554B8"/>
    <w:rsid w:val="00B63133"/>
    <w:rsid w:val="00D14C46"/>
    <w:rsid w:val="00D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F744"/>
  <w15:chartTrackingRefBased/>
  <w15:docId w15:val="{EA5A113A-7D61-4005-A147-FCCCD39F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Joni</dc:creator>
  <cp:keywords/>
  <dc:description/>
  <cp:lastModifiedBy>Abu Joni</cp:lastModifiedBy>
  <cp:revision>2</cp:revision>
  <dcterms:created xsi:type="dcterms:W3CDTF">2020-09-27T23:27:00Z</dcterms:created>
  <dcterms:modified xsi:type="dcterms:W3CDTF">2020-10-09T13:21:00Z</dcterms:modified>
</cp:coreProperties>
</file>