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CDC" w:rsidRDefault="004C64C4" w:rsidP="004C64C4">
      <w:pPr>
        <w:pStyle w:val="Titel"/>
        <w:numPr>
          <w:ilvl w:val="0"/>
          <w:numId w:val="1"/>
        </w:numPr>
      </w:pPr>
      <w:r>
        <w:t>Iteration</w:t>
      </w:r>
      <w:bookmarkStart w:id="0" w:name="_GoBack"/>
      <w:bookmarkEnd w:id="0"/>
    </w:p>
    <w:p w:rsidR="004C64C4" w:rsidRDefault="004C64C4" w:rsidP="004C64C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B569D" wp14:editId="1DE6A41F">
                <wp:simplePos x="0" y="0"/>
                <wp:positionH relativeFrom="margin">
                  <wp:posOffset>1671955</wp:posOffset>
                </wp:positionH>
                <wp:positionV relativeFrom="paragraph">
                  <wp:posOffset>434340</wp:posOffset>
                </wp:positionV>
                <wp:extent cx="2390775" cy="590550"/>
                <wp:effectExtent l="0" t="0" r="28575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4C4" w:rsidRPr="004C64C4" w:rsidRDefault="004C64C4" w:rsidP="001C2D23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C64C4">
                              <w:rPr>
                                <w:b/>
                                <w:sz w:val="24"/>
                              </w:rPr>
                              <w:t>Admin – Oberfläche</w:t>
                            </w:r>
                          </w:p>
                          <w:p w:rsidR="004C64C4" w:rsidRPr="004C64C4" w:rsidRDefault="004C64C4" w:rsidP="001C2D23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C64C4">
                              <w:rPr>
                                <w:b/>
                                <w:sz w:val="24"/>
                              </w:rPr>
                              <w:t>WPF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B569D" id="Rechteck 3" o:spid="_x0000_s1026" style="position:absolute;margin-left:131.65pt;margin-top:34.2pt;width:188.25pt;height:46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4C64C4" w:rsidRPr="004C64C4" w:rsidRDefault="004C64C4" w:rsidP="001C2D23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4C64C4">
                        <w:rPr>
                          <w:b/>
                          <w:sz w:val="24"/>
                        </w:rPr>
                        <w:t>Admin – Oberfläche</w:t>
                      </w:r>
                    </w:p>
                    <w:p w:rsidR="004C64C4" w:rsidRPr="004C64C4" w:rsidRDefault="004C64C4" w:rsidP="001C2D23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4C64C4">
                        <w:rPr>
                          <w:b/>
                          <w:sz w:val="24"/>
                        </w:rPr>
                        <w:t>WPF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64C4" w:rsidRPr="004C64C4" w:rsidRDefault="004C64C4" w:rsidP="004C64C4"/>
    <w:p w:rsidR="004C64C4" w:rsidRPr="004C64C4" w:rsidRDefault="004C64C4" w:rsidP="004C64C4"/>
    <w:p w:rsidR="004C64C4" w:rsidRPr="004C64C4" w:rsidRDefault="009E601A" w:rsidP="004C64C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34747" wp14:editId="58F26481">
                <wp:simplePos x="0" y="0"/>
                <wp:positionH relativeFrom="column">
                  <wp:posOffset>2644990</wp:posOffset>
                </wp:positionH>
                <wp:positionV relativeFrom="paragraph">
                  <wp:posOffset>272431</wp:posOffset>
                </wp:positionV>
                <wp:extent cx="528452" cy="1430482"/>
                <wp:effectExtent l="57150" t="19050" r="24130" b="5588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452" cy="143048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6CF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208.25pt;margin-top:21.45pt;width:41.6pt;height:112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" strokecolor="black [3200]" strokeweight="3pt">
                <v:stroke endarrow="block" joinstyle="miter"/>
              </v:shape>
            </w:pict>
          </mc:Fallback>
        </mc:AlternateContent>
      </w:r>
      <w:r w:rsidR="007E4E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F4DCA2" wp14:editId="6DC0DE3C">
                <wp:simplePos x="0" y="0"/>
                <wp:positionH relativeFrom="column">
                  <wp:posOffset>3464386</wp:posOffset>
                </wp:positionH>
                <wp:positionV relativeFrom="paragraph">
                  <wp:posOffset>260555</wp:posOffset>
                </wp:positionV>
                <wp:extent cx="195943" cy="1151907"/>
                <wp:effectExtent l="57150" t="38100" r="33020" b="1016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943" cy="115190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7DFEC" id="Gerade Verbindung mit Pfeil 7" o:spid="_x0000_s1026" type="#_x0000_t32" style="position:absolute;margin-left:272.8pt;margin-top:20.5pt;width:15.45pt;height:90.7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" strokecolor="black [3200]" strokeweight="3pt">
                <v:stroke endarrow="block" joinstyle="miter"/>
              </v:shape>
            </w:pict>
          </mc:Fallback>
        </mc:AlternateContent>
      </w:r>
    </w:p>
    <w:p w:rsidR="009E601A" w:rsidRPr="004C64C4" w:rsidRDefault="009E601A" w:rsidP="009E601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8E9F9" wp14:editId="4F44DBCF">
                <wp:simplePos x="0" y="0"/>
                <wp:positionH relativeFrom="column">
                  <wp:posOffset>2003723</wp:posOffset>
                </wp:positionH>
                <wp:positionV relativeFrom="paragraph">
                  <wp:posOffset>46057</wp:posOffset>
                </wp:positionV>
                <wp:extent cx="62898" cy="498764"/>
                <wp:effectExtent l="57150" t="38100" r="51435" b="1587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98" cy="49876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E312" id="Gerade Verbindung mit Pfeil 4" o:spid="_x0000_s1026" type="#_x0000_t32" style="position:absolute;margin-left:157.75pt;margin-top:3.65pt;width:4.95pt;height:39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D0260E" wp14:editId="6150AFB1">
                <wp:simplePos x="0" y="0"/>
                <wp:positionH relativeFrom="column">
                  <wp:posOffset>2164038</wp:posOffset>
                </wp:positionH>
                <wp:positionV relativeFrom="paragraph">
                  <wp:posOffset>69809</wp:posOffset>
                </wp:positionV>
                <wp:extent cx="219693" cy="290607"/>
                <wp:effectExtent l="38100" t="19050" r="28575" b="5270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693" cy="29060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397C" id="Gerade Verbindung mit Pfeil 6" o:spid="_x0000_s1026" type="#_x0000_t32" style="position:absolute;margin-left:170.4pt;margin-top:5.5pt;width:17.3pt;height:22.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" strokecolor="black [3200]" strokeweight="3pt">
                <v:stroke endarrow="block" joinstyle="miter"/>
              </v:shape>
            </w:pict>
          </mc:Fallback>
        </mc:AlternateContent>
      </w:r>
    </w:p>
    <w:p w:rsidR="004C64C4" w:rsidRPr="004C64C4" w:rsidRDefault="004C64C4" w:rsidP="004C64C4"/>
    <w:p w:rsidR="004C64C4" w:rsidRPr="004C64C4" w:rsidRDefault="001C2D23" w:rsidP="004C64C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C49255" wp14:editId="752E9879">
                <wp:simplePos x="0" y="0"/>
                <wp:positionH relativeFrom="column">
                  <wp:posOffset>786130</wp:posOffset>
                </wp:positionH>
                <wp:positionV relativeFrom="paragraph">
                  <wp:posOffset>6985</wp:posOffset>
                </wp:positionV>
                <wp:extent cx="1819275" cy="438150"/>
                <wp:effectExtent l="0" t="0" r="28575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D23" w:rsidRPr="007E4E56" w:rsidRDefault="001C2D23" w:rsidP="001C2D23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7E4E56">
                              <w:rPr>
                                <w:b/>
                                <w:sz w:val="24"/>
                              </w:rPr>
                              <w:t>Tomcat</w:t>
                            </w:r>
                            <w:proofErr w:type="spellEnd"/>
                            <w:r w:rsidRPr="007E4E56">
                              <w:rPr>
                                <w:b/>
                                <w:sz w:val="24"/>
                              </w:rPr>
                              <w:t>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49255" id="Rechteck 2" o:spid="_x0000_s1027" style="position:absolute;margin-left:61.9pt;margin-top:.55pt;width:143.25pt;height:3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C2D23" w:rsidRPr="007E4E56" w:rsidRDefault="001C2D23" w:rsidP="001C2D23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7E4E56">
                        <w:rPr>
                          <w:b/>
                          <w:sz w:val="24"/>
                        </w:rPr>
                        <w:t>Tomcat</w:t>
                      </w:r>
                      <w:proofErr w:type="spellEnd"/>
                      <w:r w:rsidRPr="007E4E56">
                        <w:rPr>
                          <w:b/>
                          <w:sz w:val="24"/>
                        </w:rPr>
                        <w:t>-Server</w:t>
                      </w:r>
                    </w:p>
                  </w:txbxContent>
                </v:textbox>
              </v:rect>
            </w:pict>
          </mc:Fallback>
        </mc:AlternateContent>
      </w:r>
    </w:p>
    <w:p w:rsidR="004C64C4" w:rsidRPr="004C64C4" w:rsidRDefault="009E601A" w:rsidP="004C64C4">
      <w:r w:rsidRPr="009E601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9F1E7E" wp14:editId="4C618E0E">
                <wp:simplePos x="0" y="0"/>
                <wp:positionH relativeFrom="column">
                  <wp:posOffset>1101197</wp:posOffset>
                </wp:positionH>
                <wp:positionV relativeFrom="paragraph">
                  <wp:posOffset>210721</wp:posOffset>
                </wp:positionV>
                <wp:extent cx="1145656" cy="445143"/>
                <wp:effectExtent l="0" t="57150" r="16510" b="3111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5656" cy="44514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62211" id="Gerade Verbindung mit Pfeil 8" o:spid="_x0000_s1026" type="#_x0000_t32" style="position:absolute;margin-left:86.7pt;margin-top:16.6pt;width:90.2pt;height:35.0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" strokecolor="black [3200]" strokeweight="3pt">
                <v:stroke endarrow="block" joinstyle="miter"/>
              </v:shape>
            </w:pict>
          </mc:Fallback>
        </mc:AlternateContent>
      </w:r>
    </w:p>
    <w:p w:rsidR="004C64C4" w:rsidRPr="004C64C4" w:rsidRDefault="009E601A" w:rsidP="004C64C4">
      <w:r w:rsidRPr="009E601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AA09A" wp14:editId="44602DDB">
                <wp:simplePos x="0" y="0"/>
                <wp:positionH relativeFrom="column">
                  <wp:posOffset>2074974</wp:posOffset>
                </wp:positionH>
                <wp:positionV relativeFrom="paragraph">
                  <wp:posOffset>8098</wp:posOffset>
                </wp:positionV>
                <wp:extent cx="463137" cy="267195"/>
                <wp:effectExtent l="19050" t="19050" r="70485" b="3810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7" cy="26719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3B62F" id="Gerade Verbindung mit Pfeil 9" o:spid="_x0000_s1026" type="#_x0000_t32" style="position:absolute;margin-left:163.4pt;margin-top:.65pt;width:36.45pt;height:2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" strokecolor="black [3200]" strokeweight="3pt">
                <v:stroke endarrow="block" joinstyle="miter"/>
              </v:shape>
            </w:pict>
          </mc:Fallback>
        </mc:AlternateContent>
      </w:r>
    </w:p>
    <w:p w:rsidR="004C64C4" w:rsidRPr="004C64C4" w:rsidRDefault="009E601A" w:rsidP="004C64C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C72F3" wp14:editId="3CE29624">
                <wp:simplePos x="0" y="0"/>
                <wp:positionH relativeFrom="margin">
                  <wp:posOffset>2287114</wp:posOffset>
                </wp:positionH>
                <wp:positionV relativeFrom="paragraph">
                  <wp:posOffset>10044</wp:posOffset>
                </wp:positionV>
                <wp:extent cx="1857375" cy="962025"/>
                <wp:effectExtent l="0" t="0" r="28575" b="28575"/>
                <wp:wrapNone/>
                <wp:docPr id="1" name="Flussdiagramm: Magnetplattenspeich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620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4C4" w:rsidRPr="004C64C4" w:rsidRDefault="004C64C4" w:rsidP="001C2D23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4C64C4">
                              <w:rPr>
                                <w:b/>
                                <w:sz w:val="32"/>
                              </w:rPr>
                              <w:t>Oracle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C72F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1" o:spid="_x0000_s1028" type="#_x0000_t132" style="position:absolute;margin-left:180.1pt;margin-top:.8pt;width:146.2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C64C4" w:rsidRPr="004C64C4" w:rsidRDefault="004C64C4" w:rsidP="001C2D23">
                      <w:pPr>
                        <w:spacing w:after="0"/>
                        <w:jc w:val="center"/>
                        <w:rPr>
                          <w:b/>
                          <w:sz w:val="32"/>
                        </w:rPr>
                      </w:pPr>
                      <w:r w:rsidRPr="004C64C4">
                        <w:rPr>
                          <w:b/>
                          <w:sz w:val="32"/>
                        </w:rPr>
                        <w:t>Oracle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64C4" w:rsidRPr="004C64C4" w:rsidRDefault="004C64C4" w:rsidP="004C64C4"/>
    <w:p w:rsidR="004C64C4" w:rsidRDefault="004C64C4" w:rsidP="004C64C4"/>
    <w:p w:rsidR="004C64C4" w:rsidRDefault="004C64C4" w:rsidP="004C64C4">
      <w:pPr>
        <w:pStyle w:val="berschrift1"/>
      </w:pPr>
      <w:r>
        <w:t>C#:</w:t>
      </w:r>
    </w:p>
    <w:p w:rsidR="004C64C4" w:rsidRDefault="004C64C4" w:rsidP="004C64C4">
      <w:r>
        <w:t xml:space="preserve">Die gesamte Admin-Oberfläche wird in WPF gestaltet. </w:t>
      </w:r>
    </w:p>
    <w:p w:rsidR="004C64C4" w:rsidRDefault="004C64C4" w:rsidP="00E46F69">
      <w:pPr>
        <w:pStyle w:val="berschrift2"/>
      </w:pPr>
      <w:r>
        <w:t>Aufbau:</w:t>
      </w:r>
    </w:p>
    <w:p w:rsidR="004C64C4" w:rsidRDefault="004C64C4" w:rsidP="004C64C4">
      <w:r>
        <w:t>Alles soll in „einem Fenster“ stattfinden.</w:t>
      </w:r>
    </w:p>
    <w:p w:rsidR="004C64C4" w:rsidRDefault="004C64C4" w:rsidP="004C64C4">
      <w:r>
        <w:t>Anfangs werden 3 Menüpunkte auf der linken Seite des Fensters angezeigt.</w:t>
      </w:r>
    </w:p>
    <w:p w:rsidR="004C64C4" w:rsidRDefault="00207EBE" w:rsidP="004C64C4">
      <w:pPr>
        <w:pStyle w:val="Listenabsatz"/>
        <w:numPr>
          <w:ilvl w:val="0"/>
          <w:numId w:val="3"/>
        </w:numPr>
      </w:pPr>
      <w:r>
        <w:t>Abteilungen</w:t>
      </w:r>
    </w:p>
    <w:p w:rsidR="00207EBE" w:rsidRDefault="00207EBE" w:rsidP="004C64C4">
      <w:pPr>
        <w:pStyle w:val="Listenabsatz"/>
        <w:numPr>
          <w:ilvl w:val="0"/>
          <w:numId w:val="3"/>
        </w:numPr>
      </w:pPr>
      <w:r>
        <w:t>Guides</w:t>
      </w:r>
    </w:p>
    <w:p w:rsidR="00207EBE" w:rsidRDefault="00207EBE" w:rsidP="004C64C4">
      <w:pPr>
        <w:pStyle w:val="Listenabsatz"/>
        <w:numPr>
          <w:ilvl w:val="0"/>
          <w:numId w:val="3"/>
        </w:numPr>
      </w:pPr>
      <w:r>
        <w:t>Ratings</w:t>
      </w:r>
    </w:p>
    <w:p w:rsidR="00E46F69" w:rsidRDefault="00207EBE" w:rsidP="00207EBE">
      <w:r>
        <w:t xml:space="preserve">Mit einem Klick werden durch </w:t>
      </w:r>
      <w:r w:rsidR="00E46F69">
        <w:t>„</w:t>
      </w:r>
      <w:r>
        <w:t>wunderschöne Animationen</w:t>
      </w:r>
      <w:r w:rsidR="00E46F69">
        <w:t>“</w:t>
      </w:r>
      <w:r>
        <w:t xml:space="preserve"> weitere Daten angezeigt, wie zum Beispiel eine Auflistung der Abteilungen, wenn man auf den Menüpunkt Abteilungen klickt. Durch ein Klicken auf einen Eintrag in dieser Liste werden, wieder durch eine </w:t>
      </w:r>
      <w:r w:rsidR="00F60EF7">
        <w:t>„</w:t>
      </w:r>
      <w:r>
        <w:t>wunderschöne Animation</w:t>
      </w:r>
      <w:r w:rsidR="00F60EF7">
        <w:t>“</w:t>
      </w:r>
      <w:r>
        <w:t xml:space="preserve">, die Anzahl der Stände und die Anzahl der derzeitigen </w:t>
      </w:r>
      <w:proofErr w:type="spellStart"/>
      <w:r>
        <w:t>Quizzes</w:t>
      </w:r>
      <w:proofErr w:type="spellEnd"/>
      <w:r>
        <w:t xml:space="preserve"> angezeigt.</w:t>
      </w:r>
      <w:r w:rsidR="00E46F69">
        <w:t xml:space="preserve"> Daneben soll es jeweils einen „</w:t>
      </w:r>
      <w:r w:rsidR="00E46F69">
        <w:sym w:font="Wingdings" w:char="F0E0"/>
      </w:r>
      <w:r w:rsidR="00E46F69">
        <w:t>“ geben, um auf die nächste Übersicht zu gelangen; bei den Ständen wird eine Karte des jeweiligen Stockwerks angezeigt (z.B. Informatik = 2. Stockwerk). Da kann man wiederum einen Stand hinzufügen, indem man einen Bereich innerhalb diese</w:t>
      </w:r>
      <w:r w:rsidR="00F60EF7">
        <w:t>r Karte markiert und diesem Stand dann einen Namen gibt und verantwortliche Schüle hinzufügt.</w:t>
      </w:r>
    </w:p>
    <w:p w:rsidR="00790AF8" w:rsidRDefault="00790AF8" w:rsidP="00790AF8">
      <w:pPr>
        <w:pStyle w:val="berschrift2"/>
      </w:pPr>
      <w:r>
        <w:t>Personenzuteilung: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0AF8" w:rsidTr="00790AF8">
        <w:tc>
          <w:tcPr>
            <w:tcW w:w="4531" w:type="dxa"/>
          </w:tcPr>
          <w:p w:rsidR="00790AF8" w:rsidRDefault="00790AF8" w:rsidP="00790AF8">
            <w:r>
              <w:t>Einstiegs-GUI sowie Bearbeitungs-GUI für Abteilungen und Guides</w:t>
            </w:r>
          </w:p>
        </w:tc>
        <w:tc>
          <w:tcPr>
            <w:tcW w:w="4531" w:type="dxa"/>
          </w:tcPr>
          <w:p w:rsidR="00790AF8" w:rsidRDefault="00790AF8" w:rsidP="00790AF8">
            <w:r>
              <w:t>Simon Schwantler</w:t>
            </w:r>
          </w:p>
        </w:tc>
      </w:tr>
      <w:tr w:rsidR="00790AF8" w:rsidTr="00790AF8">
        <w:tc>
          <w:tcPr>
            <w:tcW w:w="4531" w:type="dxa"/>
          </w:tcPr>
          <w:p w:rsidR="00790AF8" w:rsidRDefault="00790AF8" w:rsidP="00790AF8">
            <w:r>
              <w:t>Java-Server inklusive Test-Aufruf mit C#</w:t>
            </w:r>
          </w:p>
        </w:tc>
        <w:tc>
          <w:tcPr>
            <w:tcW w:w="4531" w:type="dxa"/>
          </w:tcPr>
          <w:p w:rsidR="00790AF8" w:rsidRDefault="00790AF8" w:rsidP="00790AF8">
            <w:r>
              <w:t>Henrik Csöre</w:t>
            </w:r>
          </w:p>
        </w:tc>
      </w:tr>
      <w:tr w:rsidR="00790AF8" w:rsidTr="00790AF8">
        <w:tc>
          <w:tcPr>
            <w:tcW w:w="4531" w:type="dxa"/>
          </w:tcPr>
          <w:p w:rsidR="00790AF8" w:rsidRDefault="00790AF8" w:rsidP="00790AF8">
            <w:r>
              <w:t xml:space="preserve">Dokumentation sowie </w:t>
            </w:r>
            <w:proofErr w:type="spellStart"/>
            <w:r>
              <w:t>Adminansicht</w:t>
            </w:r>
            <w:proofErr w:type="spellEnd"/>
            <w:r>
              <w:t xml:space="preserve"> der Rating-GUI</w:t>
            </w:r>
          </w:p>
        </w:tc>
        <w:tc>
          <w:tcPr>
            <w:tcW w:w="4531" w:type="dxa"/>
          </w:tcPr>
          <w:p w:rsidR="00790AF8" w:rsidRDefault="00790AF8" w:rsidP="00790AF8">
            <w:r>
              <w:t>Jonas Schaltegger</w:t>
            </w:r>
          </w:p>
        </w:tc>
      </w:tr>
    </w:tbl>
    <w:p w:rsidR="00790AF8" w:rsidRPr="00790AF8" w:rsidRDefault="00790AF8" w:rsidP="00790AF8"/>
    <w:sectPr w:rsidR="00790AF8" w:rsidRPr="00790AF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1E1" w:rsidRDefault="004911E1" w:rsidP="009F5E55">
      <w:pPr>
        <w:spacing w:after="0" w:line="240" w:lineRule="auto"/>
      </w:pPr>
      <w:r>
        <w:separator/>
      </w:r>
    </w:p>
  </w:endnote>
  <w:endnote w:type="continuationSeparator" w:id="0">
    <w:p w:rsidR="004911E1" w:rsidRDefault="004911E1" w:rsidP="009F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1E1" w:rsidRDefault="004911E1" w:rsidP="009F5E55">
      <w:pPr>
        <w:spacing w:after="0" w:line="240" w:lineRule="auto"/>
      </w:pPr>
      <w:r>
        <w:separator/>
      </w:r>
    </w:p>
  </w:footnote>
  <w:footnote w:type="continuationSeparator" w:id="0">
    <w:p w:rsidR="004911E1" w:rsidRDefault="004911E1" w:rsidP="009F5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E55" w:rsidRDefault="009F5E55">
    <w:pPr>
      <w:pStyle w:val="Kopfzeile"/>
    </w:pPr>
    <w:r>
      <w:t>Gruppe 1</w:t>
    </w:r>
    <w:r>
      <w:ptab w:relativeTo="margin" w:alignment="center" w:leader="none"/>
    </w:r>
    <w:proofErr w:type="spellStart"/>
    <w:r>
      <w:t>Tatue-Organiser</w:t>
    </w:r>
    <w:proofErr w:type="spellEnd"/>
    <w:r>
      <w:ptab w:relativeTo="margin" w:alignment="right" w:leader="none"/>
    </w:r>
    <w:r>
      <w:t>22.10.2015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16DD2"/>
    <w:multiLevelType w:val="hybridMultilevel"/>
    <w:tmpl w:val="D0A62E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B1FBC"/>
    <w:multiLevelType w:val="hybridMultilevel"/>
    <w:tmpl w:val="75E2C818"/>
    <w:lvl w:ilvl="0" w:tplc="C87493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5261B"/>
    <w:multiLevelType w:val="hybridMultilevel"/>
    <w:tmpl w:val="39BAE3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C4"/>
    <w:rsid w:val="001C2D23"/>
    <w:rsid w:val="00207EBE"/>
    <w:rsid w:val="004911E1"/>
    <w:rsid w:val="004C64C4"/>
    <w:rsid w:val="00790AF8"/>
    <w:rsid w:val="007E4E56"/>
    <w:rsid w:val="009E601A"/>
    <w:rsid w:val="009F5E55"/>
    <w:rsid w:val="00E07CDC"/>
    <w:rsid w:val="00E46F69"/>
    <w:rsid w:val="00F6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070E"/>
  <w15:chartTrackingRefBased/>
  <w15:docId w15:val="{76D26AD0-63AA-4219-9DF6-339F8D14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6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6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C6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6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C64C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46F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790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F5E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5E55"/>
  </w:style>
  <w:style w:type="paragraph" w:styleId="Fuzeile">
    <w:name w:val="footer"/>
    <w:basedOn w:val="Standard"/>
    <w:link w:val="FuzeileZchn"/>
    <w:uiPriority w:val="99"/>
    <w:unhideWhenUsed/>
    <w:rsid w:val="009F5E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5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Csöre</dc:creator>
  <cp:keywords/>
  <dc:description/>
  <cp:lastModifiedBy>Jonas Schaltegger</cp:lastModifiedBy>
  <cp:revision>6</cp:revision>
  <dcterms:created xsi:type="dcterms:W3CDTF">2015-10-15T08:30:00Z</dcterms:created>
  <dcterms:modified xsi:type="dcterms:W3CDTF">2015-10-22T08:35:00Z</dcterms:modified>
</cp:coreProperties>
</file>