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24" w:rsidRDefault="00E266A0" w:rsidP="00317BEA">
      <w:pPr>
        <w:pStyle w:val="Titel"/>
      </w:pPr>
      <w:proofErr w:type="spellStart"/>
      <w:r>
        <w:t>Anwenderdoku</w:t>
      </w:r>
      <w:proofErr w:type="spellEnd"/>
      <w:r w:rsidR="00317BEA">
        <w:t xml:space="preserve"> vom </w:t>
      </w:r>
      <w:proofErr w:type="spellStart"/>
      <w:r w:rsidR="00317BEA">
        <w:t>TaTue-Organiser</w:t>
      </w:r>
      <w:proofErr w:type="spellEnd"/>
    </w:p>
    <w:p w:rsidR="00317BEA" w:rsidRDefault="00317BEA" w:rsidP="00317BEA">
      <w:r>
        <w:t xml:space="preserve">Mit dem </w:t>
      </w:r>
      <w:proofErr w:type="spellStart"/>
      <w:r>
        <w:t>TaTue-Organiser</w:t>
      </w:r>
      <w:proofErr w:type="spellEnd"/>
      <w:r>
        <w:t xml:space="preserve"> lassen sich die nächsten </w:t>
      </w:r>
      <w:proofErr w:type="spellStart"/>
      <w:r>
        <w:t>TaTues</w:t>
      </w:r>
      <w:proofErr w:type="spellEnd"/>
      <w:r>
        <w:t xml:space="preserve"> </w:t>
      </w:r>
      <w:r w:rsidR="00D17797">
        <w:t xml:space="preserve">der HTL Villach </w:t>
      </w:r>
      <w:r>
        <w:t>leicht</w:t>
      </w:r>
      <w:r w:rsidR="00D17797">
        <w:t xml:space="preserve">er organisieren. Zusätzlich können Besucher des </w:t>
      </w:r>
      <w:proofErr w:type="spellStart"/>
      <w:r w:rsidR="00D17797">
        <w:t>TaTues</w:t>
      </w:r>
      <w:proofErr w:type="spellEnd"/>
      <w:r w:rsidR="00D17797">
        <w:t xml:space="preserve"> mit einer App </w:t>
      </w:r>
      <w:proofErr w:type="spellStart"/>
      <w:r w:rsidR="00D17797">
        <w:t>Quizzes</w:t>
      </w:r>
      <w:proofErr w:type="spellEnd"/>
      <w:r w:rsidR="00D17797">
        <w:t xml:space="preserve"> spielen. Die Thematik der </w:t>
      </w:r>
      <w:proofErr w:type="spellStart"/>
      <w:r w:rsidR="00D17797">
        <w:t>Quizzes</w:t>
      </w:r>
      <w:proofErr w:type="spellEnd"/>
      <w:r w:rsidR="00D17797">
        <w:t xml:space="preserve"> bezieht sich immer auf die Abteilung, die </w:t>
      </w:r>
      <w:r w:rsidR="00C06093">
        <w:t>der Besucher auswählt.</w:t>
      </w:r>
    </w:p>
    <w:p w:rsidR="00C06093" w:rsidRDefault="00C06093" w:rsidP="00424E08">
      <w:pPr>
        <w:pStyle w:val="berschrift1"/>
        <w:tabs>
          <w:tab w:val="right" w:pos="8789"/>
        </w:tabs>
      </w:pPr>
      <w:r>
        <w:t>Administration</w:t>
      </w:r>
      <w:r w:rsidR="00D17855">
        <w:t xml:space="preserve"> (WPF)</w:t>
      </w:r>
      <w:r w:rsidR="00424E08">
        <w:tab/>
        <w:t xml:space="preserve">Simon </w:t>
      </w:r>
      <w:proofErr w:type="spellStart"/>
      <w:r w:rsidR="00424E08">
        <w:t>Schwantler</w:t>
      </w:r>
      <w:proofErr w:type="spellEnd"/>
    </w:p>
    <w:p w:rsidR="00C06093" w:rsidRDefault="00C06093" w:rsidP="00C06093">
      <w:r>
        <w:t xml:space="preserve">Die Abteilungen werden mit einer WPF Applikation administriert. Abteilungen können beliebig modifiziert werden. Per Default hat man die Informatik, Hoch-Tiefbau, IT, Innenraum schon installiert. Zur Abteilung kann man Stände zeichnen. </w:t>
      </w:r>
      <w:r w:rsidR="008C1820">
        <w:t>Ständ</w:t>
      </w:r>
      <w:r>
        <w:t xml:space="preserve">e haben einen Namen und eine Info. Zu einem Stand kann man Schüler einteilen. </w:t>
      </w:r>
    </w:p>
    <w:p w:rsidR="00C06093" w:rsidRDefault="00C06093" w:rsidP="00C06093">
      <w:r>
        <w:t xml:space="preserve">Schüler werden leider nicht vom </w:t>
      </w:r>
      <w:proofErr w:type="spellStart"/>
      <w:r>
        <w:t>Active</w:t>
      </w:r>
      <w:proofErr w:type="spellEnd"/>
      <w:r>
        <w:t xml:space="preserve"> Directory der Schule geladen!</w:t>
      </w:r>
    </w:p>
    <w:p w:rsidR="00C06093" w:rsidRDefault="00C06093" w:rsidP="00C06093">
      <w:r>
        <w:t xml:space="preserve">Schüler können außerdem als Guide deklariert werden. </w:t>
      </w:r>
      <w:r w:rsidR="008C1820">
        <w:t>Ausschließlich Schüler, die kleine Guides sind, können Stände betreuen. Ein Schüler kann auch zu mehreren Ständen hinzugefügt werden (Vormittag Stand A, Nachmittag Stand B).</w:t>
      </w:r>
    </w:p>
    <w:p w:rsidR="008C1820" w:rsidRDefault="008C1820" w:rsidP="00C06093">
      <w:r>
        <w:t xml:space="preserve">Außerdem werden in der Admin-Übersicht </w:t>
      </w:r>
      <w:proofErr w:type="spellStart"/>
      <w:r>
        <w:t>Quizzes</w:t>
      </w:r>
      <w:proofErr w:type="spellEnd"/>
      <w:r>
        <w:t xml:space="preserve"> erstellt. </w:t>
      </w:r>
      <w:proofErr w:type="spellStart"/>
      <w:r w:rsidR="00E504E7">
        <w:t>Quizzes</w:t>
      </w:r>
      <w:proofErr w:type="spellEnd"/>
      <w:r w:rsidR="00E504E7">
        <w:t xml:space="preserve"> gehören zu einer Abteilung und haben mehrere Fragen, welche jeweils 4 Antwortmöglichkeiten bietet, wovon eine richtig ist. </w:t>
      </w:r>
    </w:p>
    <w:p w:rsidR="00D17855" w:rsidRDefault="00D17855" w:rsidP="00424E08">
      <w:pPr>
        <w:pStyle w:val="berschrift1"/>
        <w:tabs>
          <w:tab w:val="right" w:pos="8789"/>
        </w:tabs>
      </w:pPr>
      <w:r>
        <w:t>Server (Java)</w:t>
      </w:r>
      <w:r w:rsidR="00424E08">
        <w:tab/>
        <w:t>Henrik Csöre</w:t>
      </w:r>
    </w:p>
    <w:p w:rsidR="00D17855" w:rsidRDefault="00D17855" w:rsidP="00D17855">
      <w:r>
        <w:t xml:space="preserve">Der Server bildet die Rest-Schnittstelle zwischen der schulinternen Oracle-Datenbank und den Clients. </w:t>
      </w:r>
      <w:r w:rsidR="002840AD">
        <w:t>Der Benutzer sieht den Server nicht.</w:t>
      </w:r>
      <w:r w:rsidR="00B0058E">
        <w:t xml:space="preserve"> </w:t>
      </w:r>
    </w:p>
    <w:p w:rsidR="002840AD" w:rsidRDefault="002840AD" w:rsidP="00424E08">
      <w:pPr>
        <w:pStyle w:val="berschrift1"/>
        <w:tabs>
          <w:tab w:val="right" w:pos="8789"/>
        </w:tabs>
      </w:pPr>
      <w:proofErr w:type="spellStart"/>
      <w:r>
        <w:t>TaTue</w:t>
      </w:r>
      <w:proofErr w:type="spellEnd"/>
      <w:r>
        <w:t>-Applikation (Android)</w:t>
      </w:r>
      <w:r w:rsidR="00424E08">
        <w:tab/>
        <w:t xml:space="preserve">Jonas </w:t>
      </w:r>
      <w:proofErr w:type="spellStart"/>
      <w:r w:rsidR="00424E08">
        <w:t>Schaltegger</w:t>
      </w:r>
      <w:proofErr w:type="spellEnd"/>
    </w:p>
    <w:p w:rsidR="00B0058E" w:rsidRDefault="00B0058E" w:rsidP="00B0058E">
      <w:r>
        <w:t xml:space="preserve">Die </w:t>
      </w:r>
      <w:proofErr w:type="spellStart"/>
      <w:r>
        <w:t>TaTue</w:t>
      </w:r>
      <w:proofErr w:type="spellEnd"/>
      <w:r>
        <w:t xml:space="preserve">-Applikation zeichnet die Stände mit deren Namen pro Abteilung auf. </w:t>
      </w:r>
    </w:p>
    <w:p w:rsidR="00B0058E" w:rsidRDefault="00B0058E" w:rsidP="00B0058E">
      <w:r>
        <w:t>Der Benutzer kann auch ein Quiz spielen, welches von der Admin-Übersicht aus erstellt worden ist. Pro Abteilung kann er dann Fragen zur Abteilung beantworten und zum Schluss seinen Namen, seine Mail-Adresse bzw. Telefonnummer eingeben, um an einem Gewinnspiel teilzunehmen.</w:t>
      </w:r>
    </w:p>
    <w:p w:rsidR="009C2804" w:rsidRDefault="00B0058E" w:rsidP="002840AD">
      <w:r>
        <w:t>Des Weiteren können mit der App Guides und Stände mit 0 bis 5 Sternen nach verschiedenen Kriterien bewertet werden.</w:t>
      </w:r>
    </w:p>
    <w:p w:rsidR="00282D54" w:rsidRDefault="00282D54">
      <w:r>
        <w:br w:type="page"/>
      </w:r>
    </w:p>
    <w:p w:rsidR="00282D54" w:rsidRDefault="00424E08" w:rsidP="00282D54">
      <w:pPr>
        <w:pStyle w:val="Titel"/>
      </w:pPr>
      <w:r>
        <w:lastRenderedPageBreak/>
        <w:t>Technische Details</w:t>
      </w:r>
    </w:p>
    <w:p w:rsidR="00B003A4" w:rsidRDefault="00B003A4" w:rsidP="00B003A4">
      <w:pPr>
        <w:pStyle w:val="berschrift1"/>
        <w:tabs>
          <w:tab w:val="right" w:pos="8789"/>
        </w:tabs>
      </w:pPr>
      <w:r>
        <w:t>Administration (WPF)</w:t>
      </w:r>
      <w:r>
        <w:tab/>
        <w:t xml:space="preserve">Simon </w:t>
      </w:r>
      <w:proofErr w:type="spellStart"/>
      <w:r>
        <w:t>Schwantler</w:t>
      </w:r>
      <w:proofErr w:type="spellEnd"/>
    </w:p>
    <w:p w:rsidR="00B003A4" w:rsidRPr="00B003A4" w:rsidRDefault="00B003A4" w:rsidP="00B003A4"/>
    <w:p w:rsidR="00B003A4" w:rsidRDefault="00B003A4" w:rsidP="00B003A4">
      <w:pPr>
        <w:pStyle w:val="berschrift1"/>
        <w:tabs>
          <w:tab w:val="right" w:pos="8789"/>
        </w:tabs>
      </w:pPr>
      <w:r>
        <w:t>Server (Java)</w:t>
      </w:r>
      <w:r>
        <w:tab/>
        <w:t>Henrik Csöre</w:t>
      </w:r>
    </w:p>
    <w:p w:rsidR="00B003A4" w:rsidRPr="00B003A4" w:rsidRDefault="00637DBC" w:rsidP="00B003A4">
      <w:r>
        <w:t>Der Server verarbeitet Anfragen von Clients. Er bildet die Schnittstelle zwischen Client</w:t>
      </w:r>
      <w:r w:rsidR="00FD5F14">
        <w:t xml:space="preserve"> (Admin-Übersicht/</w:t>
      </w:r>
      <w:proofErr w:type="spellStart"/>
      <w:r w:rsidR="00FD5F14">
        <w:t>TaTue</w:t>
      </w:r>
      <w:proofErr w:type="spellEnd"/>
      <w:r w:rsidR="00FD5F14">
        <w:t>-Applikation)</w:t>
      </w:r>
      <w:r>
        <w:t xml:space="preserve"> und Datenbank</w:t>
      </w:r>
      <w:r w:rsidR="00FD5F14">
        <w:t xml:space="preserve"> (Oracle)</w:t>
      </w:r>
      <w:r>
        <w:t>. Die Anfragen werden in Form von Rest-Calls ausgeführt. Zahlreiche Services stehen zur Verfügung, welche leicht zu erweitern sind, falls eine neue Schnittstelle benötigt wir</w:t>
      </w:r>
      <w:r w:rsidR="00FD5F14">
        <w:t xml:space="preserve">d. Die zu übertragenen Objekte (von der Datenbank oder von den Clients) werden </w:t>
      </w:r>
      <w:r w:rsidR="00EC6EEC">
        <w:t>im</w:t>
      </w:r>
      <w:r w:rsidR="00FD5F14">
        <w:t xml:space="preserve"> JSON</w:t>
      </w:r>
      <w:r w:rsidR="00EC6EEC">
        <w:t>-Format</w:t>
      </w:r>
      <w:r w:rsidR="00FD5F14">
        <w:t xml:space="preserve"> über die Leitung geschickt.</w:t>
      </w:r>
    </w:p>
    <w:p w:rsidR="00B003A4" w:rsidRDefault="00B003A4" w:rsidP="00B003A4">
      <w:pPr>
        <w:pStyle w:val="berschrift1"/>
        <w:tabs>
          <w:tab w:val="right" w:pos="8789"/>
        </w:tabs>
      </w:pPr>
      <w:proofErr w:type="spellStart"/>
      <w:r>
        <w:t>TaTue</w:t>
      </w:r>
      <w:proofErr w:type="spellEnd"/>
      <w:r>
        <w:t>-Applikation (Android)</w:t>
      </w:r>
      <w:r>
        <w:tab/>
        <w:t xml:space="preserve">Jonas </w:t>
      </w:r>
      <w:proofErr w:type="spellStart"/>
      <w:r>
        <w:t>Schaltegger</w:t>
      </w:r>
      <w:proofErr w:type="spellEnd"/>
    </w:p>
    <w:p w:rsidR="002840AD" w:rsidRPr="002840AD" w:rsidRDefault="002840AD" w:rsidP="002840AD">
      <w:bookmarkStart w:id="0" w:name="_GoBack"/>
      <w:bookmarkEnd w:id="0"/>
    </w:p>
    <w:sectPr w:rsidR="002840AD" w:rsidRPr="002840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54"/>
    <w:rsid w:val="0011601B"/>
    <w:rsid w:val="00265024"/>
    <w:rsid w:val="00282D54"/>
    <w:rsid w:val="002840AD"/>
    <w:rsid w:val="00317BEA"/>
    <w:rsid w:val="00424E08"/>
    <w:rsid w:val="00637DBC"/>
    <w:rsid w:val="008C1820"/>
    <w:rsid w:val="009C2804"/>
    <w:rsid w:val="00A83854"/>
    <w:rsid w:val="00B003A4"/>
    <w:rsid w:val="00B0058E"/>
    <w:rsid w:val="00C06093"/>
    <w:rsid w:val="00C95683"/>
    <w:rsid w:val="00D17797"/>
    <w:rsid w:val="00D17855"/>
    <w:rsid w:val="00E266A0"/>
    <w:rsid w:val="00E504E7"/>
    <w:rsid w:val="00EC6EEC"/>
    <w:rsid w:val="00FD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2E731-256D-45B2-B097-EB692081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7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60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33A2C-04CE-47DC-AA10-3A8EC092D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Csöre</dc:creator>
  <cp:keywords/>
  <dc:description/>
  <cp:lastModifiedBy>Henrik Csöre</cp:lastModifiedBy>
  <cp:revision>10</cp:revision>
  <dcterms:created xsi:type="dcterms:W3CDTF">2016-03-17T08:49:00Z</dcterms:created>
  <dcterms:modified xsi:type="dcterms:W3CDTF">2016-03-18T07:34:00Z</dcterms:modified>
</cp:coreProperties>
</file>