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41128" w14:textId="6ED30EB5" w:rsidR="00380051" w:rsidRPr="004240AF" w:rsidRDefault="00BA5BC2" w:rsidP="004240AF">
      <w:pPr>
        <w:spacing w:line="360" w:lineRule="auto"/>
        <w:rPr>
          <w:rFonts w:ascii="Courier New" w:hAnsi="Courier New" w:cs="Courier New"/>
          <w:lang w:val="nl-NL"/>
        </w:rPr>
      </w:pPr>
      <w:r w:rsidRPr="004240AF">
        <w:rPr>
          <w:rFonts w:ascii="Courier New" w:hAnsi="Courier New" w:cs="Courier New"/>
          <w:lang w:val="nl-NL"/>
        </w:rPr>
        <w:t>3. Ethiek</w:t>
      </w:r>
    </w:p>
    <w:p w14:paraId="33AA3257" w14:textId="77777777" w:rsidR="00BA5BC2" w:rsidRPr="004240AF" w:rsidRDefault="00BA5BC2" w:rsidP="004240AF">
      <w:pPr>
        <w:spacing w:line="360" w:lineRule="auto"/>
        <w:rPr>
          <w:rFonts w:ascii="Courier New" w:hAnsi="Courier New" w:cs="Courier New"/>
          <w:lang w:val="nl-NL"/>
        </w:rPr>
      </w:pPr>
    </w:p>
    <w:p w14:paraId="0C081A1D" w14:textId="77777777" w:rsidR="004240AF" w:rsidRPr="004240AF" w:rsidRDefault="004240AF" w:rsidP="004240AF">
      <w:pPr>
        <w:spacing w:line="360" w:lineRule="auto"/>
        <w:rPr>
          <w:rFonts w:ascii="Courier New" w:hAnsi="Courier New" w:cs="Courier New"/>
          <w:lang w:val="nl-NL"/>
        </w:rPr>
      </w:pPr>
    </w:p>
    <w:p w14:paraId="42B86386" w14:textId="54A500B5" w:rsidR="00F431A6" w:rsidRDefault="004240AF" w:rsidP="004240AF">
      <w:pPr>
        <w:spacing w:line="360" w:lineRule="auto"/>
        <w:rPr>
          <w:rFonts w:ascii="Courier New" w:hAnsi="Courier New" w:cs="Courier New"/>
          <w:lang w:val="nl-NL"/>
        </w:rPr>
      </w:pPr>
      <w:r w:rsidRPr="004240AF">
        <w:rPr>
          <w:rFonts w:ascii="Courier New" w:hAnsi="Courier New" w:cs="Courier New"/>
          <w:lang w:val="nl-NL"/>
        </w:rPr>
        <w:t>Eind oktober 1930 versch</w:t>
      </w:r>
      <w:r>
        <w:rPr>
          <w:rFonts w:ascii="Courier New" w:hAnsi="Courier New" w:cs="Courier New"/>
          <w:lang w:val="nl-NL"/>
        </w:rPr>
        <w:t xml:space="preserve">ijnt in een bulletin voor de vereniging van </w:t>
      </w:r>
      <w:r w:rsidR="00826605">
        <w:rPr>
          <w:rFonts w:ascii="Courier New" w:hAnsi="Courier New" w:cs="Courier New"/>
          <w:lang w:val="nl-NL"/>
        </w:rPr>
        <w:t>Franse</w:t>
      </w:r>
      <w:r>
        <w:rPr>
          <w:rFonts w:ascii="Courier New" w:hAnsi="Courier New" w:cs="Courier New"/>
          <w:lang w:val="nl-NL"/>
        </w:rPr>
        <w:t xml:space="preserve"> filosofen het artikel ‘</w:t>
      </w:r>
      <w:proofErr w:type="spellStart"/>
      <w:r w:rsidRPr="004240AF">
        <w:rPr>
          <w:rFonts w:ascii="Courier New" w:hAnsi="Courier New" w:cs="Courier New"/>
          <w:i/>
          <w:iCs/>
          <w:lang w:val="nl-NL"/>
        </w:rPr>
        <w:t>Trois</w:t>
      </w:r>
      <w:proofErr w:type="spellEnd"/>
      <w:r w:rsidRPr="004240AF">
        <w:rPr>
          <w:rFonts w:ascii="Courier New" w:hAnsi="Courier New" w:cs="Courier New"/>
          <w:i/>
          <w:iCs/>
          <w:lang w:val="nl-NL"/>
        </w:rPr>
        <w:t xml:space="preserve"> facteurs </w:t>
      </w:r>
      <w:proofErr w:type="spellStart"/>
      <w:r w:rsidRPr="004240AF">
        <w:rPr>
          <w:rFonts w:ascii="Courier New" w:hAnsi="Courier New" w:cs="Courier New"/>
          <w:i/>
          <w:iCs/>
          <w:lang w:val="nl-NL"/>
        </w:rPr>
        <w:t>indépendence</w:t>
      </w:r>
      <w:proofErr w:type="spellEnd"/>
      <w:r w:rsidRPr="004240AF">
        <w:rPr>
          <w:rFonts w:ascii="Courier New" w:hAnsi="Courier New" w:cs="Courier New"/>
          <w:i/>
          <w:iCs/>
          <w:lang w:val="nl-NL"/>
        </w:rPr>
        <w:t xml:space="preserve"> en </w:t>
      </w:r>
      <w:proofErr w:type="spellStart"/>
      <w:r w:rsidRPr="004240AF">
        <w:rPr>
          <w:rFonts w:ascii="Courier New" w:hAnsi="Courier New" w:cs="Courier New"/>
          <w:i/>
          <w:iCs/>
          <w:lang w:val="nl-NL"/>
        </w:rPr>
        <w:t>matière</w:t>
      </w:r>
      <w:proofErr w:type="spellEnd"/>
      <w:r w:rsidRPr="004240AF">
        <w:rPr>
          <w:rFonts w:ascii="Courier New" w:hAnsi="Courier New" w:cs="Courier New"/>
          <w:i/>
          <w:iCs/>
          <w:lang w:val="nl-NL"/>
        </w:rPr>
        <w:t xml:space="preserve"> de </w:t>
      </w:r>
      <w:proofErr w:type="spellStart"/>
      <w:r w:rsidRPr="004240AF">
        <w:rPr>
          <w:rFonts w:ascii="Courier New" w:hAnsi="Courier New" w:cs="Courier New"/>
          <w:i/>
          <w:iCs/>
          <w:lang w:val="nl-NL"/>
        </w:rPr>
        <w:t>morale</w:t>
      </w:r>
      <w:proofErr w:type="spellEnd"/>
      <w:r w:rsidRPr="004240AF">
        <w:rPr>
          <w:rFonts w:ascii="Courier New" w:hAnsi="Courier New" w:cs="Courier New"/>
          <w:i/>
          <w:iCs/>
          <w:lang w:val="nl-NL"/>
        </w:rPr>
        <w:t>’</w:t>
      </w:r>
      <w:r>
        <w:rPr>
          <w:rFonts w:ascii="Courier New" w:hAnsi="Courier New" w:cs="Courier New"/>
          <w:i/>
          <w:iCs/>
          <w:lang w:val="nl-NL"/>
        </w:rPr>
        <w:t>,</w:t>
      </w:r>
      <w:r>
        <w:rPr>
          <w:rFonts w:ascii="Courier New" w:hAnsi="Courier New" w:cs="Courier New"/>
          <w:lang w:val="nl-NL"/>
        </w:rPr>
        <w:t xml:space="preserve"> een bijdrage </w:t>
      </w:r>
      <w:r w:rsidR="00826605">
        <w:rPr>
          <w:rFonts w:ascii="Courier New" w:hAnsi="Courier New" w:cs="Courier New"/>
          <w:lang w:val="nl-NL"/>
        </w:rPr>
        <w:t>van</w:t>
      </w:r>
      <w:r>
        <w:rPr>
          <w:rFonts w:ascii="Courier New" w:hAnsi="Courier New" w:cs="Courier New"/>
          <w:lang w:val="nl-NL"/>
        </w:rPr>
        <w:t xml:space="preserve"> </w:t>
      </w:r>
      <w:proofErr w:type="spellStart"/>
      <w:r>
        <w:rPr>
          <w:rFonts w:ascii="Courier New" w:hAnsi="Courier New" w:cs="Courier New"/>
          <w:lang w:val="nl-NL"/>
        </w:rPr>
        <w:t>Dewey</w:t>
      </w:r>
      <w:proofErr w:type="spellEnd"/>
      <w:r>
        <w:rPr>
          <w:rFonts w:ascii="Courier New" w:hAnsi="Courier New" w:cs="Courier New"/>
          <w:lang w:val="nl-NL"/>
        </w:rPr>
        <w:t xml:space="preserve"> aan de Frans Filosofisch Genootschap. Het artikel komt pas in 1966 in het Engels uit onder de titel ‘</w:t>
      </w:r>
      <w:r w:rsidRPr="00AF00EE">
        <w:rPr>
          <w:rFonts w:ascii="Courier New" w:hAnsi="Courier New" w:cs="Courier New"/>
          <w:i/>
          <w:iCs/>
          <w:lang w:val="nl-NL"/>
        </w:rPr>
        <w:t xml:space="preserve">Three Independent Factors in </w:t>
      </w:r>
      <w:proofErr w:type="spellStart"/>
      <w:r w:rsidRPr="00AF00EE">
        <w:rPr>
          <w:rFonts w:ascii="Courier New" w:hAnsi="Courier New" w:cs="Courier New"/>
          <w:i/>
          <w:iCs/>
          <w:lang w:val="nl-NL"/>
        </w:rPr>
        <w:t>Morals</w:t>
      </w:r>
      <w:proofErr w:type="spellEnd"/>
      <w:proofErr w:type="gramStart"/>
      <w:r w:rsidRPr="00AF00EE">
        <w:rPr>
          <w:rFonts w:ascii="Courier New" w:hAnsi="Courier New" w:cs="Courier New"/>
          <w:i/>
          <w:iCs/>
          <w:lang w:val="nl-NL"/>
        </w:rPr>
        <w:t>’</w:t>
      </w:r>
      <w:r>
        <w:rPr>
          <w:rFonts w:ascii="Courier New" w:hAnsi="Courier New" w:cs="Courier New"/>
          <w:lang w:val="nl-NL"/>
        </w:rPr>
        <w:t>(</w:t>
      </w:r>
      <w:proofErr w:type="gramEnd"/>
      <w:r>
        <w:rPr>
          <w:rFonts w:ascii="Courier New" w:hAnsi="Courier New" w:cs="Courier New"/>
          <w:lang w:val="nl-NL"/>
        </w:rPr>
        <w:t xml:space="preserve">LW5: 279-288). </w:t>
      </w:r>
      <w:r w:rsidR="00F84944">
        <w:rPr>
          <w:rFonts w:ascii="Courier New" w:hAnsi="Courier New" w:cs="Courier New"/>
          <w:lang w:val="nl-NL"/>
        </w:rPr>
        <w:t xml:space="preserve">In het denken over moraliteit, schrijft </w:t>
      </w:r>
      <w:proofErr w:type="spellStart"/>
      <w:r w:rsidR="00F84944">
        <w:rPr>
          <w:rFonts w:ascii="Courier New" w:hAnsi="Courier New" w:cs="Courier New"/>
          <w:lang w:val="nl-NL"/>
        </w:rPr>
        <w:t>Dewey</w:t>
      </w:r>
      <w:proofErr w:type="spellEnd"/>
      <w:r w:rsidR="00F84944">
        <w:rPr>
          <w:rFonts w:ascii="Courier New" w:hAnsi="Courier New" w:cs="Courier New"/>
          <w:lang w:val="nl-NL"/>
        </w:rPr>
        <w:t>,</w:t>
      </w:r>
      <w:r w:rsidR="00F670B9">
        <w:rPr>
          <w:rFonts w:ascii="Courier New" w:hAnsi="Courier New" w:cs="Courier New"/>
          <w:lang w:val="nl-NL"/>
        </w:rPr>
        <w:t xml:space="preserve"> </w:t>
      </w:r>
      <w:r w:rsidR="00F84944">
        <w:rPr>
          <w:rFonts w:ascii="Courier New" w:hAnsi="Courier New" w:cs="Courier New"/>
          <w:lang w:val="nl-NL"/>
        </w:rPr>
        <w:t xml:space="preserve">is er </w:t>
      </w:r>
      <w:r w:rsidR="00F670B9">
        <w:rPr>
          <w:rFonts w:ascii="Courier New" w:hAnsi="Courier New" w:cs="Courier New"/>
          <w:lang w:val="nl-NL"/>
        </w:rPr>
        <w:t xml:space="preserve">weinig aandacht </w:t>
      </w:r>
      <w:r w:rsidR="00F84944">
        <w:rPr>
          <w:rFonts w:ascii="Courier New" w:hAnsi="Courier New" w:cs="Courier New"/>
          <w:lang w:val="nl-NL"/>
        </w:rPr>
        <w:t xml:space="preserve">besteed aan </w:t>
      </w:r>
      <w:r w:rsidR="00F670B9">
        <w:rPr>
          <w:rFonts w:ascii="Courier New" w:hAnsi="Courier New" w:cs="Courier New"/>
          <w:lang w:val="nl-NL"/>
        </w:rPr>
        <w:t>onzekerheid en conflict</w:t>
      </w:r>
      <w:r w:rsidR="00F84944">
        <w:rPr>
          <w:rFonts w:ascii="Courier New" w:hAnsi="Courier New" w:cs="Courier New"/>
          <w:lang w:val="nl-NL"/>
        </w:rPr>
        <w:t>. I</w:t>
      </w:r>
      <w:r w:rsidR="00F670B9">
        <w:rPr>
          <w:rFonts w:ascii="Courier New" w:hAnsi="Courier New" w:cs="Courier New"/>
          <w:lang w:val="nl-NL"/>
        </w:rPr>
        <w:t>n situaties waarin keuzes worden gemaakt verdien</w:t>
      </w:r>
      <w:r w:rsidR="00F84944">
        <w:rPr>
          <w:rFonts w:ascii="Courier New" w:hAnsi="Courier New" w:cs="Courier New"/>
          <w:lang w:val="nl-NL"/>
        </w:rPr>
        <w:t>en die elementen aandacht</w:t>
      </w:r>
      <w:r w:rsidR="00F670B9">
        <w:rPr>
          <w:rFonts w:ascii="Courier New" w:hAnsi="Courier New" w:cs="Courier New"/>
          <w:lang w:val="nl-NL"/>
        </w:rPr>
        <w:t xml:space="preserve">. Het </w:t>
      </w:r>
      <w:r w:rsidR="00AF00EE">
        <w:rPr>
          <w:rFonts w:ascii="Courier New" w:hAnsi="Courier New" w:cs="Courier New"/>
          <w:lang w:val="nl-NL"/>
        </w:rPr>
        <w:t xml:space="preserve">gaat </w:t>
      </w:r>
      <w:r w:rsidR="00F84944">
        <w:rPr>
          <w:rFonts w:ascii="Courier New" w:hAnsi="Courier New" w:cs="Courier New"/>
          <w:lang w:val="nl-NL"/>
        </w:rPr>
        <w:t xml:space="preserve">eigenlijk alleen maar </w:t>
      </w:r>
      <w:r w:rsidR="00AF00EE">
        <w:rPr>
          <w:rFonts w:ascii="Courier New" w:hAnsi="Courier New" w:cs="Courier New"/>
          <w:lang w:val="nl-NL"/>
        </w:rPr>
        <w:t xml:space="preserve">om </w:t>
      </w:r>
      <w:r w:rsidR="00F670B9">
        <w:rPr>
          <w:rFonts w:ascii="Courier New" w:hAnsi="Courier New" w:cs="Courier New"/>
          <w:lang w:val="nl-NL"/>
        </w:rPr>
        <w:t xml:space="preserve">goed </w:t>
      </w:r>
      <w:r w:rsidR="00AF00EE">
        <w:rPr>
          <w:rFonts w:ascii="Courier New" w:hAnsi="Courier New" w:cs="Courier New"/>
          <w:lang w:val="nl-NL"/>
        </w:rPr>
        <w:t>of</w:t>
      </w:r>
      <w:r w:rsidR="00F670B9">
        <w:rPr>
          <w:rFonts w:ascii="Courier New" w:hAnsi="Courier New" w:cs="Courier New"/>
          <w:lang w:val="nl-NL"/>
        </w:rPr>
        <w:t xml:space="preserve"> slecht</w:t>
      </w:r>
      <w:r w:rsidR="00F84944">
        <w:rPr>
          <w:rFonts w:ascii="Courier New" w:hAnsi="Courier New" w:cs="Courier New"/>
          <w:lang w:val="nl-NL"/>
        </w:rPr>
        <w:t>,</w:t>
      </w:r>
      <w:r w:rsidR="00F670B9">
        <w:rPr>
          <w:rFonts w:ascii="Courier New" w:hAnsi="Courier New" w:cs="Courier New"/>
          <w:lang w:val="nl-NL"/>
        </w:rPr>
        <w:t xml:space="preserve"> het een of het ander, zo lijkt het. </w:t>
      </w:r>
      <w:r w:rsidR="00F84944">
        <w:rPr>
          <w:rFonts w:ascii="Courier New" w:hAnsi="Courier New" w:cs="Courier New"/>
          <w:lang w:val="nl-NL"/>
        </w:rPr>
        <w:t>S</w:t>
      </w:r>
      <w:r w:rsidR="00F670B9">
        <w:rPr>
          <w:rFonts w:ascii="Courier New" w:hAnsi="Courier New" w:cs="Courier New"/>
          <w:lang w:val="nl-NL"/>
        </w:rPr>
        <w:t xml:space="preserve">ituaties zijn vaak complex, de persoon twijfelt waar hij voor moet kiezen en weet pas achteraf, </w:t>
      </w:r>
      <w:r w:rsidR="00F84944">
        <w:rPr>
          <w:rFonts w:ascii="Courier New" w:hAnsi="Courier New" w:cs="Courier New"/>
          <w:lang w:val="nl-NL"/>
        </w:rPr>
        <w:t xml:space="preserve">en dan nog </w:t>
      </w:r>
      <w:r w:rsidR="00F670B9">
        <w:rPr>
          <w:rFonts w:ascii="Courier New" w:hAnsi="Courier New" w:cs="Courier New"/>
          <w:lang w:val="nl-NL"/>
        </w:rPr>
        <w:t>vaak bij toeval, wa</w:t>
      </w:r>
      <w:r w:rsidR="00F84944">
        <w:rPr>
          <w:rFonts w:ascii="Courier New" w:hAnsi="Courier New" w:cs="Courier New"/>
          <w:lang w:val="nl-NL"/>
        </w:rPr>
        <w:t>t de beste keuze was</w:t>
      </w:r>
      <w:r w:rsidR="001202EF">
        <w:rPr>
          <w:rFonts w:ascii="Courier New" w:hAnsi="Courier New" w:cs="Courier New"/>
          <w:lang w:val="nl-NL"/>
        </w:rPr>
        <w:t>; a</w:t>
      </w:r>
      <w:r w:rsidR="00F670B9">
        <w:rPr>
          <w:rFonts w:ascii="Courier New" w:hAnsi="Courier New" w:cs="Courier New"/>
          <w:lang w:val="nl-NL"/>
        </w:rPr>
        <w:t xml:space="preserve">ls er al over nagedacht wordt. </w:t>
      </w:r>
      <w:r w:rsidR="00826605">
        <w:rPr>
          <w:rFonts w:ascii="Courier New" w:hAnsi="Courier New" w:cs="Courier New"/>
          <w:lang w:val="nl-NL"/>
        </w:rPr>
        <w:t>M</w:t>
      </w:r>
      <w:r w:rsidR="00F84944">
        <w:rPr>
          <w:rFonts w:ascii="Courier New" w:hAnsi="Courier New" w:cs="Courier New"/>
          <w:lang w:val="nl-NL"/>
        </w:rPr>
        <w:t>o</w:t>
      </w:r>
      <w:r w:rsidR="00F670B9">
        <w:rPr>
          <w:rFonts w:ascii="Courier New" w:hAnsi="Courier New" w:cs="Courier New"/>
          <w:lang w:val="nl-NL"/>
        </w:rPr>
        <w:t>rele theorie</w:t>
      </w:r>
      <w:r w:rsidR="00CD5918">
        <w:rPr>
          <w:rFonts w:ascii="Courier New" w:hAnsi="Courier New" w:cs="Courier New"/>
          <w:lang w:val="nl-NL"/>
        </w:rPr>
        <w:t>ën vallen op d</w:t>
      </w:r>
      <w:r w:rsidR="00F84944">
        <w:rPr>
          <w:rFonts w:ascii="Courier New" w:hAnsi="Courier New" w:cs="Courier New"/>
          <w:lang w:val="nl-NL"/>
        </w:rPr>
        <w:t xml:space="preserve">oor </w:t>
      </w:r>
      <w:r w:rsidR="001202EF">
        <w:rPr>
          <w:rFonts w:ascii="Courier New" w:hAnsi="Courier New" w:cs="Courier New"/>
          <w:lang w:val="nl-NL"/>
        </w:rPr>
        <w:t>éé</w:t>
      </w:r>
      <w:r w:rsidR="00826605">
        <w:rPr>
          <w:rFonts w:ascii="Courier New" w:hAnsi="Courier New" w:cs="Courier New"/>
          <w:lang w:val="nl-NL"/>
        </w:rPr>
        <w:t>n</w:t>
      </w:r>
      <w:r w:rsidR="00CD5918">
        <w:rPr>
          <w:rFonts w:ascii="Courier New" w:hAnsi="Courier New" w:cs="Courier New"/>
          <w:lang w:val="nl-NL"/>
        </w:rPr>
        <w:t xml:space="preserve"> onderliggend principe dat de kwaliteit van het hele morele leven definieert. </w:t>
      </w:r>
      <w:r w:rsidR="001202EF">
        <w:rPr>
          <w:rFonts w:ascii="Courier New" w:hAnsi="Courier New" w:cs="Courier New"/>
          <w:lang w:val="nl-NL"/>
        </w:rPr>
        <w:t xml:space="preserve">Bij de een </w:t>
      </w:r>
      <w:r w:rsidR="00F84944">
        <w:rPr>
          <w:rFonts w:ascii="Courier New" w:hAnsi="Courier New" w:cs="Courier New"/>
          <w:lang w:val="nl-NL"/>
        </w:rPr>
        <w:t xml:space="preserve">gaat </w:t>
      </w:r>
      <w:r w:rsidR="001202EF">
        <w:rPr>
          <w:rFonts w:ascii="Courier New" w:hAnsi="Courier New" w:cs="Courier New"/>
          <w:lang w:val="nl-NL"/>
        </w:rPr>
        <w:t xml:space="preserve">het </w:t>
      </w:r>
      <w:r w:rsidR="00F84944">
        <w:rPr>
          <w:rFonts w:ascii="Courier New" w:hAnsi="Courier New" w:cs="Courier New"/>
          <w:lang w:val="nl-NL"/>
        </w:rPr>
        <w:t xml:space="preserve">om </w:t>
      </w:r>
      <w:r w:rsidR="00CD5918">
        <w:rPr>
          <w:rFonts w:ascii="Courier New" w:hAnsi="Courier New" w:cs="Courier New"/>
          <w:lang w:val="nl-NL"/>
        </w:rPr>
        <w:t xml:space="preserve">goed en kwaad, </w:t>
      </w:r>
      <w:r w:rsidR="001202EF">
        <w:rPr>
          <w:rFonts w:ascii="Courier New" w:hAnsi="Courier New" w:cs="Courier New"/>
          <w:lang w:val="nl-NL"/>
        </w:rPr>
        <w:t xml:space="preserve">bij de ander over </w:t>
      </w:r>
      <w:r w:rsidR="00CD5918">
        <w:rPr>
          <w:rFonts w:ascii="Courier New" w:hAnsi="Courier New" w:cs="Courier New"/>
          <w:lang w:val="nl-NL"/>
        </w:rPr>
        <w:t xml:space="preserve">rechtvaardigheid en onrechtvaardigheid en </w:t>
      </w:r>
      <w:r w:rsidR="001202EF">
        <w:rPr>
          <w:rFonts w:ascii="Courier New" w:hAnsi="Courier New" w:cs="Courier New"/>
          <w:lang w:val="nl-NL"/>
        </w:rPr>
        <w:t xml:space="preserve">bij een derde over </w:t>
      </w:r>
      <w:r w:rsidR="00CD5918">
        <w:rPr>
          <w:rFonts w:ascii="Courier New" w:hAnsi="Courier New" w:cs="Courier New"/>
          <w:lang w:val="nl-NL"/>
        </w:rPr>
        <w:t>deugd en ondeugd</w:t>
      </w:r>
      <w:r w:rsidR="00826605">
        <w:rPr>
          <w:rFonts w:ascii="Courier New" w:hAnsi="Courier New" w:cs="Courier New"/>
          <w:lang w:val="nl-NL"/>
        </w:rPr>
        <w:t>. O</w:t>
      </w:r>
      <w:r w:rsidR="00F84944">
        <w:rPr>
          <w:rFonts w:ascii="Courier New" w:hAnsi="Courier New" w:cs="Courier New"/>
          <w:lang w:val="nl-NL"/>
        </w:rPr>
        <w:t>nzekerheid en</w:t>
      </w:r>
      <w:r w:rsidR="00CD5918">
        <w:rPr>
          <w:rFonts w:ascii="Courier New" w:hAnsi="Courier New" w:cs="Courier New"/>
          <w:lang w:val="nl-NL"/>
        </w:rPr>
        <w:t xml:space="preserve"> conflict </w:t>
      </w:r>
      <w:r w:rsidR="00F84944">
        <w:rPr>
          <w:rFonts w:ascii="Courier New" w:hAnsi="Courier New" w:cs="Courier New"/>
          <w:lang w:val="nl-NL"/>
        </w:rPr>
        <w:t xml:space="preserve">worden </w:t>
      </w:r>
      <w:r w:rsidR="001202EF">
        <w:rPr>
          <w:rFonts w:ascii="Courier New" w:hAnsi="Courier New" w:cs="Courier New"/>
          <w:lang w:val="nl-NL"/>
        </w:rPr>
        <w:t xml:space="preserve">steeds </w:t>
      </w:r>
      <w:r w:rsidR="00CD5918">
        <w:rPr>
          <w:rFonts w:ascii="Courier New" w:hAnsi="Courier New" w:cs="Courier New"/>
          <w:lang w:val="nl-NL"/>
        </w:rPr>
        <w:t xml:space="preserve">abstract gesimplificeerd. </w:t>
      </w:r>
      <w:proofErr w:type="spellStart"/>
      <w:r w:rsidR="001202EF">
        <w:rPr>
          <w:rFonts w:ascii="Courier New" w:hAnsi="Courier New" w:cs="Courier New"/>
          <w:lang w:val="nl-NL"/>
        </w:rPr>
        <w:t>Dewey</w:t>
      </w:r>
      <w:proofErr w:type="spellEnd"/>
      <w:r w:rsidR="001202EF">
        <w:rPr>
          <w:rFonts w:ascii="Courier New" w:hAnsi="Courier New" w:cs="Courier New"/>
          <w:lang w:val="nl-NL"/>
        </w:rPr>
        <w:t xml:space="preserve"> is ervan overtuigd dat het </w:t>
      </w:r>
      <w:r w:rsidR="00826605">
        <w:rPr>
          <w:rFonts w:ascii="Courier New" w:hAnsi="Courier New" w:cs="Courier New"/>
          <w:lang w:val="nl-NL"/>
        </w:rPr>
        <w:t>denken over moraliteit en ethiek</w:t>
      </w:r>
      <w:r w:rsidR="00F84944">
        <w:rPr>
          <w:rFonts w:ascii="Courier New" w:hAnsi="Courier New" w:cs="Courier New"/>
          <w:lang w:val="nl-NL"/>
        </w:rPr>
        <w:t xml:space="preserve"> erop vooruit</w:t>
      </w:r>
      <w:r w:rsidR="001202EF">
        <w:rPr>
          <w:rFonts w:ascii="Courier New" w:hAnsi="Courier New" w:cs="Courier New"/>
          <w:lang w:val="nl-NL"/>
        </w:rPr>
        <w:t xml:space="preserve"> zou </w:t>
      </w:r>
      <w:r w:rsidR="00F84944">
        <w:rPr>
          <w:rFonts w:ascii="Courier New" w:hAnsi="Courier New" w:cs="Courier New"/>
          <w:lang w:val="nl-NL"/>
        </w:rPr>
        <w:t xml:space="preserve">gaan </w:t>
      </w:r>
      <w:r w:rsidR="00CD5918">
        <w:rPr>
          <w:rFonts w:ascii="Courier New" w:hAnsi="Courier New" w:cs="Courier New"/>
          <w:lang w:val="nl-NL"/>
        </w:rPr>
        <w:t xml:space="preserve">als we zaken beter van elkaar </w:t>
      </w:r>
      <w:r w:rsidR="001202EF">
        <w:rPr>
          <w:rFonts w:ascii="Courier New" w:hAnsi="Courier New" w:cs="Courier New"/>
          <w:lang w:val="nl-NL"/>
        </w:rPr>
        <w:t>weten te</w:t>
      </w:r>
      <w:r w:rsidR="00CD5918">
        <w:rPr>
          <w:rFonts w:ascii="Courier New" w:hAnsi="Courier New" w:cs="Courier New"/>
          <w:lang w:val="nl-NL"/>
        </w:rPr>
        <w:t xml:space="preserve"> scheiden, rekening houden met de twijfel en </w:t>
      </w:r>
      <w:r w:rsidR="001202EF">
        <w:rPr>
          <w:rFonts w:ascii="Courier New" w:hAnsi="Courier New" w:cs="Courier New"/>
          <w:lang w:val="nl-NL"/>
        </w:rPr>
        <w:t xml:space="preserve">onze </w:t>
      </w:r>
      <w:r w:rsidR="00CD5918">
        <w:rPr>
          <w:rFonts w:ascii="Courier New" w:hAnsi="Courier New" w:cs="Courier New"/>
          <w:lang w:val="nl-NL"/>
        </w:rPr>
        <w:t xml:space="preserve">keuzes beter </w:t>
      </w:r>
      <w:r w:rsidR="00F84944">
        <w:rPr>
          <w:rFonts w:ascii="Courier New" w:hAnsi="Courier New" w:cs="Courier New"/>
          <w:lang w:val="nl-NL"/>
        </w:rPr>
        <w:t>weten te</w:t>
      </w:r>
      <w:r w:rsidR="00CD5918">
        <w:rPr>
          <w:rFonts w:ascii="Courier New" w:hAnsi="Courier New" w:cs="Courier New"/>
          <w:lang w:val="nl-NL"/>
        </w:rPr>
        <w:t xml:space="preserve"> maken. </w:t>
      </w:r>
      <w:r w:rsidR="00F84944">
        <w:rPr>
          <w:rFonts w:ascii="Courier New" w:hAnsi="Courier New" w:cs="Courier New"/>
          <w:lang w:val="nl-NL"/>
        </w:rPr>
        <w:t xml:space="preserve">In </w:t>
      </w:r>
      <w:r w:rsidR="001202EF">
        <w:rPr>
          <w:rFonts w:ascii="Courier New" w:hAnsi="Courier New" w:cs="Courier New"/>
          <w:lang w:val="nl-NL"/>
        </w:rPr>
        <w:t>iedere</w:t>
      </w:r>
      <w:r w:rsidR="00F84944">
        <w:rPr>
          <w:rFonts w:ascii="Courier New" w:hAnsi="Courier New" w:cs="Courier New"/>
          <w:lang w:val="nl-NL"/>
        </w:rPr>
        <w:t xml:space="preserve"> morele actie spelen</w:t>
      </w:r>
      <w:r w:rsidR="00CD5918">
        <w:rPr>
          <w:rFonts w:ascii="Courier New" w:hAnsi="Courier New" w:cs="Courier New"/>
          <w:lang w:val="nl-NL"/>
        </w:rPr>
        <w:t xml:space="preserve"> drie onafhankelijke variabelen mee </w:t>
      </w:r>
      <w:r w:rsidR="00F84944">
        <w:rPr>
          <w:rFonts w:ascii="Courier New" w:hAnsi="Courier New" w:cs="Courier New"/>
          <w:lang w:val="nl-NL"/>
        </w:rPr>
        <w:t xml:space="preserve">en </w:t>
      </w:r>
      <w:r w:rsidR="001202EF">
        <w:rPr>
          <w:rFonts w:ascii="Courier New" w:hAnsi="Courier New" w:cs="Courier New"/>
          <w:lang w:val="nl-NL"/>
        </w:rPr>
        <w:t>iedere</w:t>
      </w:r>
      <w:r w:rsidR="00F431A6">
        <w:rPr>
          <w:rFonts w:ascii="Courier New" w:hAnsi="Courier New" w:cs="Courier New"/>
          <w:lang w:val="nl-NL"/>
        </w:rPr>
        <w:t xml:space="preserve"> variabele heeft een stevige basis</w:t>
      </w:r>
      <w:r w:rsidR="00F84944">
        <w:rPr>
          <w:rFonts w:ascii="Courier New" w:hAnsi="Courier New" w:cs="Courier New"/>
          <w:lang w:val="nl-NL"/>
        </w:rPr>
        <w:t xml:space="preserve">, </w:t>
      </w:r>
      <w:r w:rsidR="001202EF">
        <w:rPr>
          <w:rFonts w:ascii="Courier New" w:hAnsi="Courier New" w:cs="Courier New"/>
          <w:lang w:val="nl-NL"/>
        </w:rPr>
        <w:t>met</w:t>
      </w:r>
      <w:r w:rsidR="00F84944">
        <w:rPr>
          <w:rFonts w:ascii="Courier New" w:hAnsi="Courier New" w:cs="Courier New"/>
          <w:lang w:val="nl-NL"/>
        </w:rPr>
        <w:t xml:space="preserve"> een</w:t>
      </w:r>
      <w:r w:rsidR="00F431A6">
        <w:rPr>
          <w:rFonts w:ascii="Courier New" w:hAnsi="Courier New" w:cs="Courier New"/>
          <w:lang w:val="nl-NL"/>
        </w:rPr>
        <w:t xml:space="preserve"> </w:t>
      </w:r>
      <w:r w:rsidR="00F84944">
        <w:rPr>
          <w:rFonts w:ascii="Courier New" w:hAnsi="Courier New" w:cs="Courier New"/>
          <w:lang w:val="nl-NL"/>
        </w:rPr>
        <w:t>eigen</w:t>
      </w:r>
      <w:r w:rsidR="00F431A6">
        <w:rPr>
          <w:rFonts w:ascii="Courier New" w:hAnsi="Courier New" w:cs="Courier New"/>
          <w:lang w:val="nl-NL"/>
        </w:rPr>
        <w:t xml:space="preserve"> geschiedenis</w:t>
      </w:r>
      <w:r w:rsidR="00E74943">
        <w:rPr>
          <w:rFonts w:ascii="Courier New" w:hAnsi="Courier New" w:cs="Courier New"/>
          <w:lang w:val="nl-NL"/>
        </w:rPr>
        <w:t xml:space="preserve"> die zich ontwikkeld heeft tot</w:t>
      </w:r>
      <w:r w:rsidR="001202EF">
        <w:rPr>
          <w:rFonts w:ascii="Courier New" w:hAnsi="Courier New" w:cs="Courier New"/>
          <w:lang w:val="nl-NL"/>
        </w:rPr>
        <w:t xml:space="preserve"> het</w:t>
      </w:r>
      <w:r w:rsidR="00E74943">
        <w:rPr>
          <w:rFonts w:ascii="Courier New" w:hAnsi="Courier New" w:cs="Courier New"/>
          <w:lang w:val="nl-NL"/>
        </w:rPr>
        <w:t xml:space="preserve"> eigen </w:t>
      </w:r>
      <w:r w:rsidR="001202EF">
        <w:rPr>
          <w:rFonts w:ascii="Courier New" w:hAnsi="Courier New" w:cs="Courier New"/>
          <w:lang w:val="nl-NL"/>
        </w:rPr>
        <w:t xml:space="preserve">karakteristieke </w:t>
      </w:r>
      <w:r w:rsidR="00E74943">
        <w:rPr>
          <w:rFonts w:ascii="Courier New" w:hAnsi="Courier New" w:cs="Courier New"/>
          <w:lang w:val="nl-NL"/>
        </w:rPr>
        <w:t>denksysteem.</w:t>
      </w:r>
    </w:p>
    <w:p w14:paraId="58918B38" w14:textId="7B8E27D7" w:rsidR="00750C94" w:rsidRDefault="00F431A6" w:rsidP="004240AF">
      <w:pPr>
        <w:spacing w:line="360" w:lineRule="auto"/>
        <w:rPr>
          <w:rFonts w:ascii="Courier New" w:hAnsi="Courier New" w:cs="Courier New"/>
          <w:lang w:val="nl-NL"/>
        </w:rPr>
      </w:pPr>
      <w:r>
        <w:rPr>
          <w:rFonts w:ascii="Courier New" w:hAnsi="Courier New" w:cs="Courier New"/>
          <w:lang w:val="nl-NL"/>
        </w:rPr>
        <w:tab/>
        <w:t>Het eerste denksysteem is de moraliteit va</w:t>
      </w:r>
      <w:r w:rsidR="009404C5">
        <w:rPr>
          <w:rFonts w:ascii="Courier New" w:hAnsi="Courier New" w:cs="Courier New"/>
          <w:lang w:val="nl-NL"/>
        </w:rPr>
        <w:t xml:space="preserve">n </w:t>
      </w:r>
      <w:r w:rsidR="00E74943">
        <w:rPr>
          <w:rFonts w:ascii="Courier New" w:hAnsi="Courier New" w:cs="Courier New"/>
          <w:lang w:val="nl-NL"/>
        </w:rPr>
        <w:t xml:space="preserve">het </w:t>
      </w:r>
      <w:r>
        <w:rPr>
          <w:rFonts w:ascii="Courier New" w:hAnsi="Courier New" w:cs="Courier New"/>
          <w:lang w:val="nl-NL"/>
        </w:rPr>
        <w:t xml:space="preserve">oppermachtige en universele Goede. </w:t>
      </w:r>
      <w:r w:rsidR="00E74943">
        <w:rPr>
          <w:rFonts w:ascii="Courier New" w:hAnsi="Courier New" w:cs="Courier New"/>
          <w:lang w:val="nl-NL"/>
        </w:rPr>
        <w:t xml:space="preserve">Dat kan </w:t>
      </w:r>
      <w:r>
        <w:rPr>
          <w:rFonts w:ascii="Courier New" w:hAnsi="Courier New" w:cs="Courier New"/>
          <w:lang w:val="nl-NL"/>
        </w:rPr>
        <w:t>de bevrediging van het geluk</w:t>
      </w:r>
      <w:r w:rsidR="00E74943">
        <w:rPr>
          <w:rFonts w:ascii="Courier New" w:hAnsi="Courier New" w:cs="Courier New"/>
          <w:lang w:val="nl-NL"/>
        </w:rPr>
        <w:t xml:space="preserve"> zijn of </w:t>
      </w:r>
      <w:r>
        <w:rPr>
          <w:rFonts w:ascii="Courier New" w:hAnsi="Courier New" w:cs="Courier New"/>
          <w:lang w:val="nl-NL"/>
        </w:rPr>
        <w:t xml:space="preserve">het bereiken van de zelfrealisatie. </w:t>
      </w:r>
      <w:r w:rsidR="00E74943">
        <w:rPr>
          <w:rFonts w:ascii="Courier New" w:hAnsi="Courier New" w:cs="Courier New"/>
          <w:lang w:val="nl-NL"/>
        </w:rPr>
        <w:t>Bij het formuleren van een oordeel wordt</w:t>
      </w:r>
      <w:r w:rsidR="00241303">
        <w:rPr>
          <w:rFonts w:ascii="Courier New" w:hAnsi="Courier New" w:cs="Courier New"/>
          <w:lang w:val="nl-NL"/>
        </w:rPr>
        <w:t xml:space="preserve"> alles </w:t>
      </w:r>
      <w:r w:rsidR="00491D7D">
        <w:rPr>
          <w:rFonts w:ascii="Courier New" w:hAnsi="Courier New" w:cs="Courier New"/>
          <w:lang w:val="nl-NL"/>
        </w:rPr>
        <w:t>aan het Goede</w:t>
      </w:r>
      <w:r w:rsidR="00E74943">
        <w:rPr>
          <w:rFonts w:ascii="Courier New" w:hAnsi="Courier New" w:cs="Courier New"/>
          <w:lang w:val="nl-NL"/>
        </w:rPr>
        <w:t xml:space="preserve"> </w:t>
      </w:r>
      <w:r w:rsidR="00241303">
        <w:rPr>
          <w:rFonts w:ascii="Courier New" w:hAnsi="Courier New" w:cs="Courier New"/>
          <w:lang w:val="nl-NL"/>
        </w:rPr>
        <w:t>ondergeschikt</w:t>
      </w:r>
      <w:r w:rsidR="00E74943">
        <w:rPr>
          <w:rFonts w:ascii="Courier New" w:hAnsi="Courier New" w:cs="Courier New"/>
          <w:lang w:val="nl-NL"/>
        </w:rPr>
        <w:t xml:space="preserve"> gemaakt</w:t>
      </w:r>
      <w:r w:rsidR="00241303">
        <w:rPr>
          <w:rFonts w:ascii="Courier New" w:hAnsi="Courier New" w:cs="Courier New"/>
          <w:lang w:val="nl-NL"/>
        </w:rPr>
        <w:t xml:space="preserve"> en </w:t>
      </w:r>
      <w:r w:rsidR="001202EF">
        <w:rPr>
          <w:rFonts w:ascii="Courier New" w:hAnsi="Courier New" w:cs="Courier New"/>
          <w:lang w:val="nl-NL"/>
        </w:rPr>
        <w:t xml:space="preserve">ieder </w:t>
      </w:r>
      <w:r w:rsidR="00241303">
        <w:rPr>
          <w:rFonts w:ascii="Courier New" w:hAnsi="Courier New" w:cs="Courier New"/>
          <w:lang w:val="nl-NL"/>
        </w:rPr>
        <w:t>doel en middel</w:t>
      </w:r>
      <w:r w:rsidR="001202EF">
        <w:rPr>
          <w:rFonts w:ascii="Courier New" w:hAnsi="Courier New" w:cs="Courier New"/>
          <w:lang w:val="nl-NL"/>
        </w:rPr>
        <w:t xml:space="preserve"> wordt</w:t>
      </w:r>
      <w:r w:rsidR="00E74943">
        <w:rPr>
          <w:rFonts w:ascii="Courier New" w:hAnsi="Courier New" w:cs="Courier New"/>
          <w:lang w:val="nl-NL"/>
        </w:rPr>
        <w:t xml:space="preserve"> daarop ingezet</w:t>
      </w:r>
      <w:r w:rsidR="00241303">
        <w:rPr>
          <w:rFonts w:ascii="Courier New" w:hAnsi="Courier New" w:cs="Courier New"/>
          <w:lang w:val="nl-NL"/>
        </w:rPr>
        <w:t xml:space="preserve">. </w:t>
      </w:r>
      <w:r>
        <w:rPr>
          <w:rFonts w:ascii="Courier New" w:hAnsi="Courier New" w:cs="Courier New"/>
          <w:lang w:val="nl-NL"/>
        </w:rPr>
        <w:t xml:space="preserve">Het tweede denksysteem is de moraliteit van het </w:t>
      </w:r>
      <w:r>
        <w:rPr>
          <w:rFonts w:ascii="Courier New" w:hAnsi="Courier New" w:cs="Courier New"/>
          <w:lang w:val="nl-NL"/>
        </w:rPr>
        <w:lastRenderedPageBreak/>
        <w:t xml:space="preserve">recht. Hier </w:t>
      </w:r>
      <w:r w:rsidR="00E74943">
        <w:rPr>
          <w:rFonts w:ascii="Courier New" w:hAnsi="Courier New" w:cs="Courier New"/>
          <w:lang w:val="nl-NL"/>
        </w:rPr>
        <w:t xml:space="preserve">is het niet </w:t>
      </w:r>
      <w:r w:rsidR="00241303">
        <w:rPr>
          <w:rFonts w:ascii="Courier New" w:hAnsi="Courier New" w:cs="Courier New"/>
          <w:lang w:val="nl-NL"/>
        </w:rPr>
        <w:t>de wil, maar</w:t>
      </w:r>
      <w:r w:rsidR="00E74943">
        <w:rPr>
          <w:rFonts w:ascii="Courier New" w:hAnsi="Courier New" w:cs="Courier New"/>
          <w:lang w:val="nl-NL"/>
        </w:rPr>
        <w:t xml:space="preserve"> is het</w:t>
      </w:r>
      <w:r w:rsidR="00241303">
        <w:rPr>
          <w:rFonts w:ascii="Courier New" w:hAnsi="Courier New" w:cs="Courier New"/>
          <w:lang w:val="nl-NL"/>
        </w:rPr>
        <w:t xml:space="preserve"> de wet die </w:t>
      </w:r>
      <w:r>
        <w:rPr>
          <w:rFonts w:ascii="Courier New" w:hAnsi="Courier New" w:cs="Courier New"/>
          <w:lang w:val="nl-NL"/>
        </w:rPr>
        <w:t>voorschrijft wat legitiem en verplichtend is</w:t>
      </w:r>
      <w:r w:rsidR="00241303">
        <w:rPr>
          <w:rFonts w:ascii="Courier New" w:hAnsi="Courier New" w:cs="Courier New"/>
          <w:lang w:val="nl-NL"/>
        </w:rPr>
        <w:t xml:space="preserve"> in </w:t>
      </w:r>
      <w:r w:rsidR="001202EF">
        <w:rPr>
          <w:rFonts w:ascii="Courier New" w:hAnsi="Courier New" w:cs="Courier New"/>
          <w:lang w:val="nl-NL"/>
        </w:rPr>
        <w:t>het oordeels</w:t>
      </w:r>
      <w:r w:rsidR="00241303">
        <w:rPr>
          <w:rFonts w:ascii="Courier New" w:hAnsi="Courier New" w:cs="Courier New"/>
          <w:lang w:val="nl-NL"/>
        </w:rPr>
        <w:t>proces</w:t>
      </w:r>
      <w:r w:rsidR="001202EF">
        <w:rPr>
          <w:rFonts w:ascii="Courier New" w:hAnsi="Courier New" w:cs="Courier New"/>
          <w:lang w:val="nl-NL"/>
        </w:rPr>
        <w:t xml:space="preserve"> en die wet ordent</w:t>
      </w:r>
      <w:r w:rsidR="00E74943">
        <w:rPr>
          <w:rFonts w:ascii="Courier New" w:hAnsi="Courier New" w:cs="Courier New"/>
          <w:lang w:val="nl-NL"/>
        </w:rPr>
        <w:t xml:space="preserve"> sociale relaties</w:t>
      </w:r>
      <w:r w:rsidR="00241303">
        <w:rPr>
          <w:rFonts w:ascii="Courier New" w:hAnsi="Courier New" w:cs="Courier New"/>
          <w:lang w:val="nl-NL"/>
        </w:rPr>
        <w:t>.</w:t>
      </w:r>
      <w:r w:rsidR="000D73E6">
        <w:rPr>
          <w:rFonts w:ascii="Courier New" w:hAnsi="Courier New" w:cs="Courier New"/>
          <w:lang w:val="nl-NL"/>
        </w:rPr>
        <w:t xml:space="preserve"> Dan is er nog een derde traditie </w:t>
      </w:r>
      <w:r w:rsidR="001202EF">
        <w:rPr>
          <w:rFonts w:ascii="Courier New" w:hAnsi="Courier New" w:cs="Courier New"/>
          <w:lang w:val="nl-NL"/>
        </w:rPr>
        <w:t xml:space="preserve">te onderscheiden, die </w:t>
      </w:r>
      <w:r w:rsidR="000D73E6">
        <w:rPr>
          <w:rFonts w:ascii="Courier New" w:hAnsi="Courier New" w:cs="Courier New"/>
          <w:lang w:val="nl-NL"/>
        </w:rPr>
        <w:t>rondom deugden en ondeugden. Mensen geven elkaar lof en verwijten, moedigen aan en veroordelen</w:t>
      </w:r>
      <w:r w:rsidR="00E74943">
        <w:rPr>
          <w:rFonts w:ascii="Courier New" w:hAnsi="Courier New" w:cs="Courier New"/>
          <w:lang w:val="nl-NL"/>
        </w:rPr>
        <w:t xml:space="preserve"> elkaar</w:t>
      </w:r>
      <w:r w:rsidR="000D73E6">
        <w:rPr>
          <w:rFonts w:ascii="Courier New" w:hAnsi="Courier New" w:cs="Courier New"/>
          <w:lang w:val="nl-NL"/>
        </w:rPr>
        <w:t xml:space="preserve">, belonen of straffen wanneer ze worden geconfronteerd met anderen. Hier </w:t>
      </w:r>
      <w:r w:rsidR="00E74943">
        <w:rPr>
          <w:rFonts w:ascii="Courier New" w:hAnsi="Courier New" w:cs="Courier New"/>
          <w:lang w:val="nl-NL"/>
        </w:rPr>
        <w:t xml:space="preserve">is het niet </w:t>
      </w:r>
      <w:r w:rsidR="000D73E6">
        <w:rPr>
          <w:rFonts w:ascii="Courier New" w:hAnsi="Courier New" w:cs="Courier New"/>
          <w:lang w:val="nl-NL"/>
        </w:rPr>
        <w:t>de wil</w:t>
      </w:r>
      <w:r w:rsidR="00E74943">
        <w:rPr>
          <w:rFonts w:ascii="Courier New" w:hAnsi="Courier New" w:cs="Courier New"/>
          <w:lang w:val="nl-NL"/>
        </w:rPr>
        <w:t>,</w:t>
      </w:r>
      <w:r w:rsidR="000D73E6">
        <w:rPr>
          <w:rFonts w:ascii="Courier New" w:hAnsi="Courier New" w:cs="Courier New"/>
          <w:lang w:val="nl-NL"/>
        </w:rPr>
        <w:t xml:space="preserve"> noch het recht </w:t>
      </w:r>
      <w:r w:rsidR="001202EF">
        <w:rPr>
          <w:rFonts w:ascii="Courier New" w:hAnsi="Courier New" w:cs="Courier New"/>
          <w:lang w:val="nl-NL"/>
        </w:rPr>
        <w:t>d</w:t>
      </w:r>
      <w:r w:rsidR="00750C94">
        <w:rPr>
          <w:rFonts w:ascii="Courier New" w:hAnsi="Courier New" w:cs="Courier New"/>
          <w:lang w:val="nl-NL"/>
        </w:rPr>
        <w:t>at sociaal gevraagd word</w:t>
      </w:r>
      <w:r w:rsidR="00491D7D">
        <w:rPr>
          <w:rFonts w:ascii="Courier New" w:hAnsi="Courier New" w:cs="Courier New"/>
          <w:lang w:val="nl-NL"/>
        </w:rPr>
        <w:t>t. H</w:t>
      </w:r>
      <w:r w:rsidR="00E74943">
        <w:rPr>
          <w:rFonts w:ascii="Courier New" w:hAnsi="Courier New" w:cs="Courier New"/>
          <w:lang w:val="nl-NL"/>
        </w:rPr>
        <w:t>ier gaat het</w:t>
      </w:r>
      <w:r w:rsidR="000D73E6">
        <w:rPr>
          <w:rFonts w:ascii="Courier New" w:hAnsi="Courier New" w:cs="Courier New"/>
          <w:lang w:val="nl-NL"/>
        </w:rPr>
        <w:t xml:space="preserve"> </w:t>
      </w:r>
      <w:r w:rsidR="00750C94">
        <w:rPr>
          <w:rFonts w:ascii="Courier New" w:hAnsi="Courier New" w:cs="Courier New"/>
          <w:lang w:val="nl-NL"/>
        </w:rPr>
        <w:t xml:space="preserve">om de publieke goedkeuring en opinie. De </w:t>
      </w:r>
      <w:r w:rsidR="001202EF">
        <w:rPr>
          <w:rFonts w:ascii="Courier New" w:hAnsi="Courier New" w:cs="Courier New"/>
          <w:lang w:val="nl-NL"/>
        </w:rPr>
        <w:t xml:space="preserve">drie </w:t>
      </w:r>
      <w:r w:rsidR="00750C94">
        <w:rPr>
          <w:rFonts w:ascii="Courier New" w:hAnsi="Courier New" w:cs="Courier New"/>
          <w:lang w:val="nl-NL"/>
        </w:rPr>
        <w:t>tradities spelen</w:t>
      </w:r>
      <w:r w:rsidR="00E74943">
        <w:rPr>
          <w:rFonts w:ascii="Courier New" w:hAnsi="Courier New" w:cs="Courier New"/>
          <w:lang w:val="nl-NL"/>
        </w:rPr>
        <w:t xml:space="preserve"> </w:t>
      </w:r>
      <w:r w:rsidR="00750C94">
        <w:rPr>
          <w:rFonts w:ascii="Courier New" w:hAnsi="Courier New" w:cs="Courier New"/>
          <w:lang w:val="nl-NL"/>
        </w:rPr>
        <w:t>een rol in situaties waarmee mensen worden geconfronteerd</w:t>
      </w:r>
      <w:r w:rsidR="001202EF">
        <w:rPr>
          <w:rFonts w:ascii="Courier New" w:hAnsi="Courier New" w:cs="Courier New"/>
          <w:lang w:val="nl-NL"/>
        </w:rPr>
        <w:t xml:space="preserve"> en beslissingen hebben te nemen</w:t>
      </w:r>
      <w:r w:rsidR="00750C94">
        <w:rPr>
          <w:rFonts w:ascii="Courier New" w:hAnsi="Courier New" w:cs="Courier New"/>
          <w:lang w:val="nl-NL"/>
        </w:rPr>
        <w:t xml:space="preserve">, in het proces van oordelen </w:t>
      </w:r>
      <w:r w:rsidR="00491D7D">
        <w:rPr>
          <w:rFonts w:ascii="Courier New" w:hAnsi="Courier New" w:cs="Courier New"/>
          <w:lang w:val="nl-NL"/>
        </w:rPr>
        <w:t>leveren ze</w:t>
      </w:r>
      <w:r w:rsidR="00750C94">
        <w:rPr>
          <w:rFonts w:ascii="Courier New" w:hAnsi="Courier New" w:cs="Courier New"/>
          <w:lang w:val="nl-NL"/>
        </w:rPr>
        <w:t xml:space="preserve"> tegengesteld</w:t>
      </w:r>
      <w:r w:rsidR="001202EF">
        <w:rPr>
          <w:rFonts w:ascii="Courier New" w:hAnsi="Courier New" w:cs="Courier New"/>
          <w:lang w:val="nl-NL"/>
        </w:rPr>
        <w:t>e</w:t>
      </w:r>
      <w:r w:rsidR="00491D7D">
        <w:rPr>
          <w:rFonts w:ascii="Courier New" w:hAnsi="Courier New" w:cs="Courier New"/>
          <w:lang w:val="nl-NL"/>
        </w:rPr>
        <w:t xml:space="preserve"> resultaten op</w:t>
      </w:r>
      <w:r w:rsidR="00750C94">
        <w:rPr>
          <w:rFonts w:ascii="Courier New" w:hAnsi="Courier New" w:cs="Courier New"/>
          <w:lang w:val="nl-NL"/>
        </w:rPr>
        <w:t xml:space="preserve">. Wat goed is en wordt gewild, kan anders juridisch gedefinieerd zijn of </w:t>
      </w:r>
      <w:r w:rsidR="00E74943">
        <w:rPr>
          <w:rFonts w:ascii="Courier New" w:hAnsi="Courier New" w:cs="Courier New"/>
          <w:lang w:val="nl-NL"/>
        </w:rPr>
        <w:t xml:space="preserve">daar kan ook weer </w:t>
      </w:r>
      <w:r w:rsidR="00750C94">
        <w:rPr>
          <w:rFonts w:ascii="Courier New" w:hAnsi="Courier New" w:cs="Courier New"/>
          <w:lang w:val="nl-NL"/>
        </w:rPr>
        <w:t xml:space="preserve">publiekelijk anders tegenaan worden gekeken. </w:t>
      </w:r>
    </w:p>
    <w:p w14:paraId="6E86A7A3" w14:textId="5312F0D4" w:rsidR="0067579E" w:rsidRDefault="00750C94" w:rsidP="004240AF">
      <w:pPr>
        <w:spacing w:line="360" w:lineRule="auto"/>
        <w:rPr>
          <w:rFonts w:ascii="Courier New" w:hAnsi="Courier New" w:cs="Courier New"/>
          <w:lang w:val="nl-NL"/>
        </w:rPr>
      </w:pPr>
      <w:r>
        <w:rPr>
          <w:rFonts w:ascii="Courier New" w:hAnsi="Courier New" w:cs="Courier New"/>
          <w:lang w:val="nl-NL"/>
        </w:rPr>
        <w:tab/>
        <w:t xml:space="preserve">Allicht dat die </w:t>
      </w:r>
      <w:r w:rsidR="00E74943">
        <w:rPr>
          <w:rFonts w:ascii="Courier New" w:hAnsi="Courier New" w:cs="Courier New"/>
          <w:lang w:val="nl-NL"/>
        </w:rPr>
        <w:t xml:space="preserve">drie </w:t>
      </w:r>
      <w:r>
        <w:rPr>
          <w:rFonts w:ascii="Courier New" w:hAnsi="Courier New" w:cs="Courier New"/>
          <w:lang w:val="nl-NL"/>
        </w:rPr>
        <w:t xml:space="preserve">tradities </w:t>
      </w:r>
      <w:r w:rsidR="00E74943">
        <w:rPr>
          <w:rFonts w:ascii="Courier New" w:hAnsi="Courier New" w:cs="Courier New"/>
          <w:lang w:val="nl-NL"/>
        </w:rPr>
        <w:t xml:space="preserve">die we hebben leren kennen </w:t>
      </w:r>
      <w:r w:rsidR="0067579E">
        <w:rPr>
          <w:rFonts w:ascii="Courier New" w:hAnsi="Courier New" w:cs="Courier New"/>
          <w:lang w:val="nl-NL"/>
        </w:rPr>
        <w:t>simpel tegen het morele leven aan kijken</w:t>
      </w:r>
      <w:r w:rsidR="000B23C5">
        <w:rPr>
          <w:rFonts w:ascii="Courier New" w:hAnsi="Courier New" w:cs="Courier New"/>
          <w:lang w:val="nl-NL"/>
        </w:rPr>
        <w:t xml:space="preserve">, denkt </w:t>
      </w:r>
      <w:proofErr w:type="spellStart"/>
      <w:r w:rsidR="000B23C5">
        <w:rPr>
          <w:rFonts w:ascii="Courier New" w:hAnsi="Courier New" w:cs="Courier New"/>
          <w:lang w:val="nl-NL"/>
        </w:rPr>
        <w:t>Dewey</w:t>
      </w:r>
      <w:proofErr w:type="spellEnd"/>
      <w:r w:rsidR="00E74943">
        <w:rPr>
          <w:rFonts w:ascii="Courier New" w:hAnsi="Courier New" w:cs="Courier New"/>
          <w:lang w:val="nl-NL"/>
        </w:rPr>
        <w:t xml:space="preserve">. Het zou ook wel eens kunnen zijn dat </w:t>
      </w:r>
      <w:r w:rsidR="000B23C5">
        <w:rPr>
          <w:rFonts w:ascii="Courier New" w:hAnsi="Courier New" w:cs="Courier New"/>
          <w:lang w:val="nl-NL"/>
        </w:rPr>
        <w:t>dat</w:t>
      </w:r>
      <w:r w:rsidR="00E74943">
        <w:rPr>
          <w:rFonts w:ascii="Courier New" w:hAnsi="Courier New" w:cs="Courier New"/>
          <w:lang w:val="nl-NL"/>
        </w:rPr>
        <w:t xml:space="preserve"> ervoor</w:t>
      </w:r>
      <w:r w:rsidR="0067579E">
        <w:rPr>
          <w:rFonts w:ascii="Courier New" w:hAnsi="Courier New" w:cs="Courier New"/>
          <w:lang w:val="nl-NL"/>
        </w:rPr>
        <w:t xml:space="preserve"> zorgen dat er een behoorlijk gat gaapt tussen de abstractie van de theorie en de verwarde werkelijkhe</w:t>
      </w:r>
      <w:r w:rsidR="000B23C5">
        <w:rPr>
          <w:rFonts w:ascii="Courier New" w:hAnsi="Courier New" w:cs="Courier New"/>
          <w:lang w:val="nl-NL"/>
        </w:rPr>
        <w:t>id</w:t>
      </w:r>
      <w:r w:rsidR="0067579E">
        <w:rPr>
          <w:rFonts w:ascii="Courier New" w:hAnsi="Courier New" w:cs="Courier New"/>
          <w:lang w:val="nl-NL"/>
        </w:rPr>
        <w:t xml:space="preserve"> van de praktijk. Het </w:t>
      </w:r>
      <w:r w:rsidR="00263D7D">
        <w:rPr>
          <w:rFonts w:ascii="Courier New" w:hAnsi="Courier New" w:cs="Courier New"/>
          <w:lang w:val="nl-NL"/>
        </w:rPr>
        <w:t xml:space="preserve">is </w:t>
      </w:r>
      <w:r w:rsidR="000B23C5">
        <w:rPr>
          <w:rFonts w:ascii="Courier New" w:hAnsi="Courier New" w:cs="Courier New"/>
          <w:lang w:val="nl-NL"/>
        </w:rPr>
        <w:t xml:space="preserve">beter </w:t>
      </w:r>
      <w:r w:rsidR="00263D7D">
        <w:rPr>
          <w:rFonts w:ascii="Courier New" w:hAnsi="Courier New" w:cs="Courier New"/>
          <w:lang w:val="nl-NL"/>
        </w:rPr>
        <w:t>om niet</w:t>
      </w:r>
      <w:r w:rsidR="0067579E">
        <w:rPr>
          <w:rFonts w:ascii="Courier New" w:hAnsi="Courier New" w:cs="Courier New"/>
          <w:lang w:val="nl-NL"/>
        </w:rPr>
        <w:t xml:space="preserve"> iedere situatie tot een enkelvoudig principe te reduceren en </w:t>
      </w:r>
      <w:r w:rsidR="00263D7D">
        <w:rPr>
          <w:rFonts w:ascii="Courier New" w:hAnsi="Courier New" w:cs="Courier New"/>
          <w:lang w:val="nl-NL"/>
        </w:rPr>
        <w:t xml:space="preserve">steeds eenzelfde soort antwoord te geven </w:t>
      </w:r>
      <w:r w:rsidR="0067579E">
        <w:rPr>
          <w:rFonts w:ascii="Courier New" w:hAnsi="Courier New" w:cs="Courier New"/>
          <w:lang w:val="nl-NL"/>
        </w:rPr>
        <w:t xml:space="preserve">voor elk probleem waarmee </w:t>
      </w:r>
      <w:r w:rsidR="000B23C5">
        <w:rPr>
          <w:rFonts w:ascii="Courier New" w:hAnsi="Courier New" w:cs="Courier New"/>
          <w:lang w:val="nl-NL"/>
        </w:rPr>
        <w:t>iemand</w:t>
      </w:r>
      <w:r w:rsidR="0067579E">
        <w:rPr>
          <w:rFonts w:ascii="Courier New" w:hAnsi="Courier New" w:cs="Courier New"/>
          <w:lang w:val="nl-NL"/>
        </w:rPr>
        <w:t xml:space="preserve"> wordt geconfronteerd. </w:t>
      </w:r>
      <w:r w:rsidR="000B23C5">
        <w:rPr>
          <w:rFonts w:ascii="Courier New" w:hAnsi="Courier New" w:cs="Courier New"/>
          <w:lang w:val="nl-NL"/>
        </w:rPr>
        <w:t xml:space="preserve">Daarom wil </w:t>
      </w:r>
      <w:proofErr w:type="spellStart"/>
      <w:r w:rsidR="00263D7D">
        <w:rPr>
          <w:rFonts w:ascii="Courier New" w:hAnsi="Courier New" w:cs="Courier New"/>
          <w:lang w:val="nl-NL"/>
        </w:rPr>
        <w:t>Dewey</w:t>
      </w:r>
      <w:proofErr w:type="spellEnd"/>
      <w:r w:rsidR="0067579E">
        <w:rPr>
          <w:rFonts w:ascii="Courier New" w:hAnsi="Courier New" w:cs="Courier New"/>
          <w:lang w:val="nl-NL"/>
        </w:rPr>
        <w:t xml:space="preserve"> loskomen van </w:t>
      </w:r>
      <w:r w:rsidR="00263D7D">
        <w:rPr>
          <w:rFonts w:ascii="Courier New" w:hAnsi="Courier New" w:cs="Courier New"/>
          <w:lang w:val="nl-NL"/>
        </w:rPr>
        <w:t xml:space="preserve">vaststaande </w:t>
      </w:r>
      <w:r w:rsidR="0067579E">
        <w:rPr>
          <w:rFonts w:ascii="Courier New" w:hAnsi="Courier New" w:cs="Courier New"/>
          <w:lang w:val="nl-NL"/>
        </w:rPr>
        <w:t xml:space="preserve">regels en standaarden en </w:t>
      </w:r>
      <w:r w:rsidR="00263D7D">
        <w:rPr>
          <w:rFonts w:ascii="Courier New" w:hAnsi="Courier New" w:cs="Courier New"/>
          <w:lang w:val="nl-NL"/>
        </w:rPr>
        <w:t xml:space="preserve">ziet </w:t>
      </w:r>
      <w:r w:rsidR="000B23C5">
        <w:rPr>
          <w:rFonts w:ascii="Courier New" w:hAnsi="Courier New" w:cs="Courier New"/>
          <w:lang w:val="nl-NL"/>
        </w:rPr>
        <w:t xml:space="preserve">hij </w:t>
      </w:r>
      <w:r w:rsidR="00263D7D">
        <w:rPr>
          <w:rFonts w:ascii="Courier New" w:hAnsi="Courier New" w:cs="Courier New"/>
          <w:lang w:val="nl-NL"/>
        </w:rPr>
        <w:t>graag dat</w:t>
      </w:r>
      <w:r w:rsidR="0067579E">
        <w:rPr>
          <w:rFonts w:ascii="Courier New" w:hAnsi="Courier New" w:cs="Courier New"/>
          <w:lang w:val="nl-NL"/>
        </w:rPr>
        <w:t xml:space="preserve"> mensen meer oog krijgen voor </w:t>
      </w:r>
      <w:r w:rsidR="000B23C5">
        <w:rPr>
          <w:rFonts w:ascii="Courier New" w:hAnsi="Courier New" w:cs="Courier New"/>
          <w:lang w:val="nl-NL"/>
        </w:rPr>
        <w:t xml:space="preserve">de </w:t>
      </w:r>
      <w:r w:rsidR="0067579E">
        <w:rPr>
          <w:rFonts w:ascii="Courier New" w:hAnsi="Courier New" w:cs="Courier New"/>
          <w:lang w:val="nl-NL"/>
        </w:rPr>
        <w:t xml:space="preserve">verschillende concrete elementen die </w:t>
      </w:r>
      <w:r w:rsidR="000B23C5">
        <w:rPr>
          <w:rFonts w:ascii="Courier New" w:hAnsi="Courier New" w:cs="Courier New"/>
          <w:lang w:val="nl-NL"/>
        </w:rPr>
        <w:t>spelen</w:t>
      </w:r>
      <w:r w:rsidR="0067579E">
        <w:rPr>
          <w:rFonts w:ascii="Courier New" w:hAnsi="Courier New" w:cs="Courier New"/>
          <w:lang w:val="nl-NL"/>
        </w:rPr>
        <w:t xml:space="preserve"> in situaties waarin </w:t>
      </w:r>
      <w:r w:rsidR="000B23C5">
        <w:rPr>
          <w:rFonts w:ascii="Courier New" w:hAnsi="Courier New" w:cs="Courier New"/>
          <w:lang w:val="nl-NL"/>
        </w:rPr>
        <w:t>iemand</w:t>
      </w:r>
      <w:r w:rsidR="0067579E">
        <w:rPr>
          <w:rFonts w:ascii="Courier New" w:hAnsi="Courier New" w:cs="Courier New"/>
          <w:lang w:val="nl-NL"/>
        </w:rPr>
        <w:t xml:space="preserve"> moet handelen (LW5</w:t>
      </w:r>
      <w:proofErr w:type="gramStart"/>
      <w:r w:rsidR="00B05365">
        <w:rPr>
          <w:rFonts w:ascii="Courier New" w:hAnsi="Courier New" w:cs="Courier New"/>
          <w:lang w:val="nl-NL"/>
        </w:rPr>
        <w:t xml:space="preserve">: </w:t>
      </w:r>
      <w:r w:rsidR="0067579E">
        <w:rPr>
          <w:rFonts w:ascii="Courier New" w:hAnsi="Courier New" w:cs="Courier New"/>
          <w:lang w:val="nl-NL"/>
        </w:rPr>
        <w:t>)</w:t>
      </w:r>
      <w:proofErr w:type="gramEnd"/>
      <w:r w:rsidR="0067579E">
        <w:rPr>
          <w:rFonts w:ascii="Courier New" w:hAnsi="Courier New" w:cs="Courier New"/>
          <w:lang w:val="nl-NL"/>
        </w:rPr>
        <w:t xml:space="preserve">.  </w:t>
      </w:r>
      <w:r>
        <w:rPr>
          <w:rFonts w:ascii="Courier New" w:hAnsi="Courier New" w:cs="Courier New"/>
          <w:lang w:val="nl-NL"/>
        </w:rPr>
        <w:t xml:space="preserve"> </w:t>
      </w:r>
      <w:r w:rsidR="000D73E6">
        <w:rPr>
          <w:rFonts w:ascii="Courier New" w:hAnsi="Courier New" w:cs="Courier New"/>
          <w:lang w:val="nl-NL"/>
        </w:rPr>
        <w:t xml:space="preserve"> </w:t>
      </w:r>
    </w:p>
    <w:p w14:paraId="0929E770" w14:textId="77777777" w:rsidR="00263D7D" w:rsidRDefault="00263D7D" w:rsidP="004240AF">
      <w:pPr>
        <w:spacing w:line="360" w:lineRule="auto"/>
        <w:rPr>
          <w:rFonts w:ascii="Courier New" w:hAnsi="Courier New" w:cs="Courier New"/>
          <w:lang w:val="nl-NL"/>
        </w:rPr>
      </w:pPr>
    </w:p>
    <w:p w14:paraId="5290C62D" w14:textId="77777777" w:rsidR="00263D7D" w:rsidRDefault="00263D7D" w:rsidP="004240AF">
      <w:pPr>
        <w:spacing w:line="360" w:lineRule="auto"/>
        <w:rPr>
          <w:rFonts w:ascii="Courier New" w:hAnsi="Courier New" w:cs="Courier New"/>
          <w:lang w:val="nl-NL"/>
        </w:rPr>
      </w:pPr>
    </w:p>
    <w:p w14:paraId="2761E26A" w14:textId="77777777" w:rsidR="000B23C5" w:rsidRDefault="00BA5BC2" w:rsidP="004240AF">
      <w:pPr>
        <w:spacing w:line="360" w:lineRule="auto"/>
        <w:rPr>
          <w:rFonts w:ascii="Courier New" w:hAnsi="Courier New" w:cs="Courier New"/>
        </w:rPr>
      </w:pPr>
      <w:r w:rsidRPr="004240AF">
        <w:rPr>
          <w:rFonts w:ascii="Courier New" w:hAnsi="Courier New" w:cs="Courier New"/>
          <w:lang w:val="nl-NL"/>
        </w:rPr>
        <w:t xml:space="preserve">Eind jaren tachtig van de negentiende eeuw schrijft John </w:t>
      </w:r>
      <w:proofErr w:type="spellStart"/>
      <w:r w:rsidRPr="004240AF">
        <w:rPr>
          <w:rFonts w:ascii="Courier New" w:hAnsi="Courier New" w:cs="Courier New"/>
          <w:lang w:val="nl-NL"/>
        </w:rPr>
        <w:t>Dewey</w:t>
      </w:r>
      <w:proofErr w:type="spellEnd"/>
      <w:r w:rsidRPr="004240AF">
        <w:rPr>
          <w:rFonts w:ascii="Courier New" w:hAnsi="Courier New" w:cs="Courier New"/>
          <w:lang w:val="nl-NL"/>
        </w:rPr>
        <w:t xml:space="preserve"> voor het eerst over ethiek. In 1888 schrijft hij het artikel </w:t>
      </w:r>
      <w:r w:rsidR="00DC6467" w:rsidRPr="004240AF">
        <w:rPr>
          <w:rFonts w:ascii="Courier New" w:hAnsi="Courier New" w:cs="Courier New"/>
          <w:i/>
          <w:iCs/>
        </w:rPr>
        <w:t xml:space="preserve">Ethics and Physical Science </w:t>
      </w:r>
      <w:r w:rsidR="00DC6467" w:rsidRPr="004240AF">
        <w:rPr>
          <w:rFonts w:ascii="Courier New" w:hAnsi="Courier New" w:cs="Courier New"/>
        </w:rPr>
        <w:t xml:space="preserve">(EW1). </w:t>
      </w:r>
      <w:r w:rsidR="00D44B1E">
        <w:rPr>
          <w:rFonts w:ascii="Courier New" w:hAnsi="Courier New" w:cs="Courier New"/>
        </w:rPr>
        <w:t xml:space="preserve">Door de natuur- en biologische wetenschappen zijn we anders tegen de mens aan gaan kijken, maar deze inzichten schieten te kort om tegen etische vraagstukken aan te kijken die gaan over de wetten van </w:t>
      </w:r>
      <w:r w:rsidR="00D44B1E">
        <w:rPr>
          <w:rFonts w:ascii="Courier New" w:hAnsi="Courier New" w:cs="Courier New"/>
        </w:rPr>
        <w:lastRenderedPageBreak/>
        <w:t xml:space="preserve">de samenleving, het welzijn van de gemeenschap en het menselijk gedrag. </w:t>
      </w:r>
      <w:r w:rsidR="00DC6467" w:rsidRPr="004240AF">
        <w:rPr>
          <w:rFonts w:ascii="Courier New" w:hAnsi="Courier New" w:cs="Courier New"/>
        </w:rPr>
        <w:t xml:space="preserve">Een jaar later schrijft </w:t>
      </w:r>
      <w:r w:rsidR="00511E8C">
        <w:rPr>
          <w:rFonts w:ascii="Courier New" w:hAnsi="Courier New" w:cs="Courier New"/>
        </w:rPr>
        <w:t xml:space="preserve">hij in </w:t>
      </w:r>
      <w:r w:rsidR="00511E8C" w:rsidRPr="004240AF">
        <w:rPr>
          <w:rFonts w:ascii="Courier New" w:hAnsi="Courier New" w:cs="Courier New"/>
          <w:i/>
          <w:iCs/>
        </w:rPr>
        <w:t>The Ethics and Democracy</w:t>
      </w:r>
      <w:r w:rsidR="00511E8C">
        <w:rPr>
          <w:rFonts w:ascii="Courier New" w:hAnsi="Courier New" w:cs="Courier New"/>
          <w:i/>
          <w:iCs/>
        </w:rPr>
        <w:t xml:space="preserve"> </w:t>
      </w:r>
      <w:r w:rsidR="00511E8C" w:rsidRPr="004240AF">
        <w:rPr>
          <w:rFonts w:ascii="Courier New" w:hAnsi="Courier New" w:cs="Courier New"/>
        </w:rPr>
        <w:t>(EW1)</w:t>
      </w:r>
      <w:r w:rsidR="00D44B1E">
        <w:rPr>
          <w:rFonts w:ascii="Courier New" w:hAnsi="Courier New" w:cs="Courier New"/>
        </w:rPr>
        <w:t xml:space="preserve"> dat democratie en en het ethische idee van menselijkheid voor hem synoniemen zijn omdat daar de ideeën van vrijheid, gelijkheid en broederschap samenkomen, waarin het goddelijke en de menselijke organisatie van de samenleving één zijn. </w:t>
      </w:r>
      <w:r w:rsidR="00120136">
        <w:rPr>
          <w:rFonts w:ascii="Courier New" w:hAnsi="Courier New" w:cs="Courier New"/>
        </w:rPr>
        <w:t>Ethiek zal hij systematisch uitwerken</w:t>
      </w:r>
      <w:r w:rsidR="000B23C5">
        <w:rPr>
          <w:rFonts w:ascii="Courier New" w:hAnsi="Courier New" w:cs="Courier New"/>
        </w:rPr>
        <w:t xml:space="preserve"> in de talloze colleges en lezingen die hij geeft en in de boeken die hij erover schrijft</w:t>
      </w:r>
      <w:r w:rsidR="00120136">
        <w:rPr>
          <w:rFonts w:ascii="Courier New" w:hAnsi="Courier New" w:cs="Courier New"/>
        </w:rPr>
        <w:t xml:space="preserve">. </w:t>
      </w:r>
    </w:p>
    <w:p w14:paraId="4F0697CE" w14:textId="78BEE88B" w:rsidR="00120136" w:rsidRDefault="00120136" w:rsidP="000B23C5">
      <w:pPr>
        <w:spacing w:line="360" w:lineRule="auto"/>
        <w:ind w:firstLine="720"/>
        <w:rPr>
          <w:rFonts w:ascii="Courier New" w:hAnsi="Courier New" w:cs="Courier New"/>
        </w:rPr>
      </w:pPr>
      <w:r w:rsidRPr="00120136">
        <w:rPr>
          <w:rFonts w:ascii="Courier New" w:hAnsi="Courier New" w:cs="Courier New"/>
        </w:rPr>
        <w:t xml:space="preserve">Ethiek gaat over gedrag, karakter, gewoonten, manieren, moraal, gebruiken en laat zien hoe </w:t>
      </w:r>
      <w:r w:rsidR="000B23C5">
        <w:rPr>
          <w:rFonts w:ascii="Courier New" w:hAnsi="Courier New" w:cs="Courier New"/>
        </w:rPr>
        <w:t xml:space="preserve">we oordelen </w:t>
      </w:r>
      <w:r w:rsidRPr="00120136">
        <w:rPr>
          <w:rFonts w:ascii="Courier New" w:hAnsi="Courier New" w:cs="Courier New"/>
        </w:rPr>
        <w:t xml:space="preserve">en </w:t>
      </w:r>
      <w:r w:rsidR="000B23C5">
        <w:rPr>
          <w:rFonts w:ascii="Courier New" w:hAnsi="Courier New" w:cs="Courier New"/>
        </w:rPr>
        <w:t>daarbij gebruik maken van</w:t>
      </w:r>
      <w:r w:rsidRPr="00120136">
        <w:rPr>
          <w:rFonts w:ascii="Courier New" w:hAnsi="Courier New" w:cs="Courier New"/>
        </w:rPr>
        <w:t xml:space="preserve"> intellectuele, emotionele en executieve </w:t>
      </w:r>
      <w:r w:rsidR="000B23C5">
        <w:rPr>
          <w:rFonts w:ascii="Courier New" w:hAnsi="Courier New" w:cs="Courier New"/>
        </w:rPr>
        <w:t>krachten die ermee</w:t>
      </w:r>
      <w:r w:rsidRPr="00120136">
        <w:rPr>
          <w:rFonts w:ascii="Courier New" w:hAnsi="Courier New" w:cs="Courier New"/>
        </w:rPr>
        <w:t xml:space="preserve"> samenhangen. </w:t>
      </w:r>
      <w:r w:rsidR="000B23C5">
        <w:rPr>
          <w:rFonts w:ascii="Courier New" w:hAnsi="Courier New" w:cs="Courier New"/>
        </w:rPr>
        <w:t>Ethische en morele vraagstukken</w:t>
      </w:r>
      <w:r w:rsidRPr="00120136">
        <w:rPr>
          <w:rFonts w:ascii="Courier New" w:hAnsi="Courier New" w:cs="Courier New"/>
        </w:rPr>
        <w:t xml:space="preserve"> komen </w:t>
      </w:r>
      <w:r w:rsidR="000B23C5">
        <w:rPr>
          <w:rFonts w:ascii="Courier New" w:hAnsi="Courier New" w:cs="Courier New"/>
        </w:rPr>
        <w:t xml:space="preserve">overal </w:t>
      </w:r>
      <w:r w:rsidRPr="00120136">
        <w:rPr>
          <w:rFonts w:ascii="Courier New" w:hAnsi="Courier New" w:cs="Courier New"/>
        </w:rPr>
        <w:t>voor</w:t>
      </w:r>
      <w:r w:rsidR="000B23C5">
        <w:rPr>
          <w:rFonts w:ascii="Courier New" w:hAnsi="Courier New" w:cs="Courier New"/>
        </w:rPr>
        <w:t>,</w:t>
      </w:r>
      <w:r w:rsidRPr="00120136">
        <w:rPr>
          <w:rFonts w:ascii="Courier New" w:hAnsi="Courier New" w:cs="Courier New"/>
        </w:rPr>
        <w:t xml:space="preserve"> in de rechten, de politiek</w:t>
      </w:r>
      <w:r w:rsidR="000B23C5">
        <w:rPr>
          <w:rFonts w:ascii="Courier New" w:hAnsi="Courier New" w:cs="Courier New"/>
        </w:rPr>
        <w:t xml:space="preserve">, </w:t>
      </w:r>
      <w:r w:rsidRPr="00120136">
        <w:rPr>
          <w:rFonts w:ascii="Courier New" w:hAnsi="Courier New" w:cs="Courier New"/>
        </w:rPr>
        <w:t>de economie</w:t>
      </w:r>
      <w:r w:rsidR="000B23C5">
        <w:rPr>
          <w:rFonts w:ascii="Courier New" w:hAnsi="Courier New" w:cs="Courier New"/>
        </w:rPr>
        <w:t xml:space="preserve"> en het dagelijkse leven</w:t>
      </w:r>
      <w:r w:rsidRPr="00120136">
        <w:rPr>
          <w:rFonts w:ascii="Courier New" w:hAnsi="Courier New" w:cs="Courier New"/>
        </w:rPr>
        <w:t xml:space="preserve">. Soms </w:t>
      </w:r>
      <w:r w:rsidR="000B23C5">
        <w:rPr>
          <w:rFonts w:ascii="Courier New" w:hAnsi="Courier New" w:cs="Courier New"/>
        </w:rPr>
        <w:t xml:space="preserve">wordt het gezien </w:t>
      </w:r>
      <w:r w:rsidRPr="00120136">
        <w:rPr>
          <w:rFonts w:ascii="Courier New" w:hAnsi="Courier New" w:cs="Courier New"/>
        </w:rPr>
        <w:t xml:space="preserve">als </w:t>
      </w:r>
      <w:r w:rsidR="000B23C5">
        <w:rPr>
          <w:rFonts w:ascii="Courier New" w:hAnsi="Courier New" w:cs="Courier New"/>
        </w:rPr>
        <w:t xml:space="preserve">een </w:t>
      </w:r>
      <w:r w:rsidRPr="00120136">
        <w:rPr>
          <w:rFonts w:ascii="Courier New" w:hAnsi="Courier New" w:cs="Courier New"/>
        </w:rPr>
        <w:t>wetenschap</w:t>
      </w:r>
      <w:r w:rsidR="000B23C5">
        <w:rPr>
          <w:rFonts w:ascii="Courier New" w:hAnsi="Courier New" w:cs="Courier New"/>
        </w:rPr>
        <w:t>,</w:t>
      </w:r>
      <w:r w:rsidRPr="00120136">
        <w:rPr>
          <w:rFonts w:ascii="Courier New" w:hAnsi="Courier New" w:cs="Courier New"/>
        </w:rPr>
        <w:t xml:space="preserve"> dan weer als kunst. </w:t>
      </w:r>
      <w:r w:rsidR="000B23C5">
        <w:rPr>
          <w:rFonts w:ascii="Courier New" w:hAnsi="Courier New" w:cs="Courier New"/>
        </w:rPr>
        <w:t xml:space="preserve">In ieder geval gaat het over </w:t>
      </w:r>
      <w:r w:rsidRPr="00120136">
        <w:rPr>
          <w:rFonts w:ascii="Courier New" w:hAnsi="Courier New" w:cs="Courier New"/>
        </w:rPr>
        <w:t xml:space="preserve">de werkelijkheid en de morele aspecten ervan en </w:t>
      </w:r>
      <w:r w:rsidR="000B23C5">
        <w:rPr>
          <w:rFonts w:ascii="Courier New" w:hAnsi="Courier New" w:cs="Courier New"/>
        </w:rPr>
        <w:t xml:space="preserve">om </w:t>
      </w:r>
      <w:r w:rsidRPr="00120136">
        <w:rPr>
          <w:rFonts w:ascii="Courier New" w:hAnsi="Courier New" w:cs="Courier New"/>
        </w:rPr>
        <w:t xml:space="preserve">de normen, de standaarden en de regels van </w:t>
      </w:r>
      <w:r w:rsidR="000B23C5">
        <w:rPr>
          <w:rFonts w:ascii="Courier New" w:hAnsi="Courier New" w:cs="Courier New"/>
        </w:rPr>
        <w:t xml:space="preserve">iedere </w:t>
      </w:r>
      <w:r w:rsidRPr="00120136">
        <w:rPr>
          <w:rFonts w:ascii="Courier New" w:hAnsi="Courier New" w:cs="Courier New"/>
        </w:rPr>
        <w:t xml:space="preserve">actie. </w:t>
      </w:r>
      <w:r w:rsidR="00B05365">
        <w:rPr>
          <w:rFonts w:ascii="Courier New" w:hAnsi="Courier New" w:cs="Courier New"/>
        </w:rPr>
        <w:t xml:space="preserve">Het is nodig de ervaringen over het oordelen te </w:t>
      </w:r>
      <w:r w:rsidRPr="00120136">
        <w:rPr>
          <w:rFonts w:ascii="Courier New" w:hAnsi="Courier New" w:cs="Courier New"/>
        </w:rPr>
        <w:t xml:space="preserve">verzamelen, </w:t>
      </w:r>
      <w:r w:rsidR="00B05365">
        <w:rPr>
          <w:rFonts w:ascii="Courier New" w:hAnsi="Courier New" w:cs="Courier New"/>
        </w:rPr>
        <w:t xml:space="preserve">te </w:t>
      </w:r>
      <w:r w:rsidRPr="00120136">
        <w:rPr>
          <w:rFonts w:ascii="Courier New" w:hAnsi="Courier New" w:cs="Courier New"/>
        </w:rPr>
        <w:t xml:space="preserve">beschrijven, </w:t>
      </w:r>
      <w:r w:rsidR="00B05365">
        <w:rPr>
          <w:rFonts w:ascii="Courier New" w:hAnsi="Courier New" w:cs="Courier New"/>
        </w:rPr>
        <w:t xml:space="preserve">te </w:t>
      </w:r>
      <w:r w:rsidRPr="00120136">
        <w:rPr>
          <w:rFonts w:ascii="Courier New" w:hAnsi="Courier New" w:cs="Courier New"/>
        </w:rPr>
        <w:t xml:space="preserve">verklaren en </w:t>
      </w:r>
      <w:r w:rsidR="00B05365">
        <w:rPr>
          <w:rFonts w:ascii="Courier New" w:hAnsi="Courier New" w:cs="Courier New"/>
        </w:rPr>
        <w:t>te c</w:t>
      </w:r>
      <w:r w:rsidRPr="00120136">
        <w:rPr>
          <w:rFonts w:ascii="Courier New" w:hAnsi="Courier New" w:cs="Courier New"/>
        </w:rPr>
        <w:t xml:space="preserve">lassificeren van ervaringen </w:t>
      </w:r>
      <w:r w:rsidR="00B05365">
        <w:rPr>
          <w:rFonts w:ascii="Courier New" w:hAnsi="Courier New" w:cs="Courier New"/>
        </w:rPr>
        <w:t>en beter te begrijpen hoe het kan worden</w:t>
      </w:r>
      <w:r w:rsidRPr="00120136">
        <w:rPr>
          <w:rFonts w:ascii="Courier New" w:hAnsi="Courier New" w:cs="Courier New"/>
        </w:rPr>
        <w:t xml:space="preserve"> uitgedrukt en toegepast. Da</w:t>
      </w:r>
      <w:r w:rsidR="00B05365">
        <w:rPr>
          <w:rFonts w:ascii="Courier New" w:hAnsi="Courier New" w:cs="Courier New"/>
        </w:rPr>
        <w:t xml:space="preserve">ar zitten </w:t>
      </w:r>
      <w:r w:rsidRPr="00120136">
        <w:rPr>
          <w:rFonts w:ascii="Courier New" w:hAnsi="Courier New" w:cs="Courier New"/>
        </w:rPr>
        <w:t xml:space="preserve">sociale </w:t>
      </w:r>
      <w:r w:rsidR="00B05365">
        <w:rPr>
          <w:rFonts w:ascii="Courier New" w:hAnsi="Courier New" w:cs="Courier New"/>
        </w:rPr>
        <w:t>(</w:t>
      </w:r>
      <w:r w:rsidRPr="00120136">
        <w:rPr>
          <w:rFonts w:ascii="Courier New" w:hAnsi="Courier New" w:cs="Courier New"/>
        </w:rPr>
        <w:t>sociologische</w:t>
      </w:r>
      <w:r w:rsidR="00B05365">
        <w:rPr>
          <w:rFonts w:ascii="Courier New" w:hAnsi="Courier New" w:cs="Courier New"/>
        </w:rPr>
        <w:t>)</w:t>
      </w:r>
      <w:r w:rsidRPr="00120136">
        <w:rPr>
          <w:rFonts w:ascii="Courier New" w:hAnsi="Courier New" w:cs="Courier New"/>
        </w:rPr>
        <w:t xml:space="preserve"> kanten en individuele </w:t>
      </w:r>
      <w:r w:rsidR="00B05365">
        <w:rPr>
          <w:rFonts w:ascii="Courier New" w:hAnsi="Courier New" w:cs="Courier New"/>
        </w:rPr>
        <w:t>(</w:t>
      </w:r>
      <w:r w:rsidRPr="00120136">
        <w:rPr>
          <w:rFonts w:ascii="Courier New" w:hAnsi="Courier New" w:cs="Courier New"/>
        </w:rPr>
        <w:t>psychologische</w:t>
      </w:r>
      <w:r w:rsidR="00B05365">
        <w:rPr>
          <w:rFonts w:ascii="Courier New" w:hAnsi="Courier New" w:cs="Courier New"/>
        </w:rPr>
        <w:t>)</w:t>
      </w:r>
      <w:r w:rsidRPr="00120136">
        <w:rPr>
          <w:rFonts w:ascii="Courier New" w:hAnsi="Courier New" w:cs="Courier New"/>
        </w:rPr>
        <w:t xml:space="preserve"> kanten. Er bestaat geen</w:t>
      </w:r>
      <w:r w:rsidR="00B05365">
        <w:rPr>
          <w:rFonts w:ascii="Courier New" w:hAnsi="Courier New" w:cs="Courier New"/>
        </w:rPr>
        <w:t xml:space="preserve"> enkele</w:t>
      </w:r>
      <w:r w:rsidRPr="00120136">
        <w:rPr>
          <w:rFonts w:ascii="Courier New" w:hAnsi="Courier New" w:cs="Courier New"/>
        </w:rPr>
        <w:t xml:space="preserve"> overeenkomst in scoop, basis en doelen van ethiek. Elke historische periode heeft weer z’n eigen typische ethische theorieeen met z’n algemene filosofische gedachten</w:t>
      </w:r>
      <w:r w:rsidR="00B05365">
        <w:rPr>
          <w:rFonts w:ascii="Courier New" w:hAnsi="Courier New" w:cs="Courier New"/>
        </w:rPr>
        <w:t xml:space="preserve"> en met</w:t>
      </w:r>
      <w:r w:rsidRPr="00120136">
        <w:rPr>
          <w:rFonts w:ascii="Courier New" w:hAnsi="Courier New" w:cs="Courier New"/>
        </w:rPr>
        <w:t xml:space="preserve"> z</w:t>
      </w:r>
      <w:r w:rsidR="00B05365">
        <w:rPr>
          <w:rFonts w:ascii="Courier New" w:hAnsi="Courier New" w:cs="Courier New"/>
        </w:rPr>
        <w:t>’</w:t>
      </w:r>
      <w:r w:rsidRPr="00120136">
        <w:rPr>
          <w:rFonts w:ascii="Courier New" w:hAnsi="Courier New" w:cs="Courier New"/>
        </w:rPr>
        <w:t>n eigen ervaringen en praktische aspecten. Dat hij weer verdeelt in de Grieks-Romeinse periode, de Patrisische-Middeleeuwse periode, de vroege Moderne tijd, de recent Moderne tijd (vanaf de Franse Revolutie). De hedendaagse ethisch ideeen interesseren hem waaronder die van het Engelse liberalisme in de eerste plaats</w:t>
      </w:r>
      <w:r>
        <w:rPr>
          <w:rFonts w:ascii="Courier New" w:hAnsi="Courier New" w:cs="Courier New"/>
        </w:rPr>
        <w:t xml:space="preserve"> (MW3: 40-58)</w:t>
      </w:r>
    </w:p>
    <w:p w14:paraId="01682AEA" w14:textId="13B69C6A" w:rsidR="00DC6467" w:rsidRPr="004240AF" w:rsidRDefault="00120136" w:rsidP="004240AF">
      <w:pPr>
        <w:spacing w:line="360" w:lineRule="auto"/>
        <w:rPr>
          <w:rFonts w:ascii="Courier New" w:hAnsi="Courier New" w:cs="Courier New"/>
          <w:lang w:val="nl-NL"/>
        </w:rPr>
      </w:pPr>
      <w:r>
        <w:rPr>
          <w:rFonts w:ascii="Courier New" w:hAnsi="Courier New" w:cs="Courier New"/>
          <w:lang w:val="nl-NL"/>
        </w:rPr>
        <w:t>In deze periode geeft hij college over ethiek en werkt hij</w:t>
      </w:r>
      <w:r w:rsidR="00491D7D">
        <w:rPr>
          <w:rFonts w:ascii="Courier New" w:hAnsi="Courier New" w:cs="Courier New"/>
          <w:lang w:val="nl-NL"/>
        </w:rPr>
        <w:t xml:space="preserve"> aan </w:t>
      </w:r>
      <w:r w:rsidR="00DC6467" w:rsidRPr="004240AF">
        <w:rPr>
          <w:rFonts w:ascii="Courier New" w:hAnsi="Courier New" w:cs="Courier New"/>
          <w:lang w:val="nl-NL"/>
        </w:rPr>
        <w:t>studieboeken</w:t>
      </w:r>
      <w:r>
        <w:rPr>
          <w:rFonts w:ascii="Courier New" w:hAnsi="Courier New" w:cs="Courier New"/>
          <w:lang w:val="nl-NL"/>
        </w:rPr>
        <w:t xml:space="preserve"> hierover</w:t>
      </w:r>
      <w:r w:rsidR="00B05365">
        <w:rPr>
          <w:rFonts w:ascii="Courier New" w:hAnsi="Courier New" w:cs="Courier New"/>
          <w:lang w:val="nl-NL"/>
        </w:rPr>
        <w:t xml:space="preserve"> zoals</w:t>
      </w:r>
      <w:r w:rsidRPr="00120136">
        <w:rPr>
          <w:rFonts w:ascii="Courier New" w:hAnsi="Courier New" w:cs="Courier New"/>
          <w:lang w:val="nl-NL"/>
        </w:rPr>
        <w:t xml:space="preserve"> </w:t>
      </w:r>
      <w:proofErr w:type="spellStart"/>
      <w:r w:rsidR="00DC6467" w:rsidRPr="00120136">
        <w:rPr>
          <w:rFonts w:ascii="Courier New" w:hAnsi="Courier New" w:cs="Courier New"/>
          <w:lang w:val="nl-NL"/>
        </w:rPr>
        <w:t>Outline</w:t>
      </w:r>
      <w:proofErr w:type="spellEnd"/>
      <w:r w:rsidR="00DC6467" w:rsidRPr="00120136">
        <w:rPr>
          <w:rFonts w:ascii="Courier New" w:hAnsi="Courier New" w:cs="Courier New"/>
          <w:lang w:val="nl-NL"/>
        </w:rPr>
        <w:t xml:space="preserve"> of a Critical </w:t>
      </w:r>
      <w:proofErr w:type="spellStart"/>
      <w:r w:rsidR="00DC6467" w:rsidRPr="00120136">
        <w:rPr>
          <w:rFonts w:ascii="Courier New" w:hAnsi="Courier New" w:cs="Courier New"/>
          <w:lang w:val="nl-NL"/>
        </w:rPr>
        <w:t>Theory</w:t>
      </w:r>
      <w:proofErr w:type="spellEnd"/>
      <w:r w:rsidR="00DC6467" w:rsidRPr="00120136">
        <w:rPr>
          <w:rFonts w:ascii="Courier New" w:hAnsi="Courier New" w:cs="Courier New"/>
          <w:lang w:val="nl-NL"/>
        </w:rPr>
        <w:t xml:space="preserve"> of </w:t>
      </w:r>
      <w:proofErr w:type="spellStart"/>
      <w:r w:rsidR="00DC6467" w:rsidRPr="00120136">
        <w:rPr>
          <w:rFonts w:ascii="Courier New" w:hAnsi="Courier New" w:cs="Courier New"/>
          <w:lang w:val="nl-NL"/>
        </w:rPr>
        <w:lastRenderedPageBreak/>
        <w:t>Ethics</w:t>
      </w:r>
      <w:proofErr w:type="spellEnd"/>
      <w:r w:rsidR="00DC6467" w:rsidRPr="00120136">
        <w:rPr>
          <w:rFonts w:ascii="Courier New" w:hAnsi="Courier New" w:cs="Courier New"/>
          <w:lang w:val="nl-NL"/>
        </w:rPr>
        <w:t xml:space="preserve"> (</w:t>
      </w:r>
      <w:r w:rsidR="00B05365">
        <w:rPr>
          <w:rFonts w:ascii="Courier New" w:hAnsi="Courier New" w:cs="Courier New"/>
          <w:lang w:val="nl-NL"/>
        </w:rPr>
        <w:t xml:space="preserve">189X, </w:t>
      </w:r>
      <w:r w:rsidR="00DC6467" w:rsidRPr="00120136">
        <w:rPr>
          <w:rFonts w:ascii="Courier New" w:hAnsi="Courier New" w:cs="Courier New"/>
          <w:lang w:val="nl-NL"/>
        </w:rPr>
        <w:t>EW3</w:t>
      </w:r>
      <w:r w:rsidR="00B05365">
        <w:rPr>
          <w:rFonts w:ascii="Courier New" w:hAnsi="Courier New" w:cs="Courier New"/>
          <w:lang w:val="nl-NL"/>
        </w:rPr>
        <w:t>),</w:t>
      </w:r>
      <w:r w:rsidR="009E0C67">
        <w:rPr>
          <w:rFonts w:ascii="Courier New" w:hAnsi="Courier New" w:cs="Courier New"/>
          <w:lang w:val="nl-NL"/>
        </w:rPr>
        <w:t xml:space="preserve"> </w:t>
      </w:r>
      <w:r w:rsidR="00DC6467" w:rsidRPr="00120136">
        <w:rPr>
          <w:rFonts w:ascii="Courier New" w:hAnsi="Courier New" w:cs="Courier New"/>
          <w:lang w:val="nl-NL"/>
        </w:rPr>
        <w:t xml:space="preserve">The </w:t>
      </w:r>
      <w:proofErr w:type="spellStart"/>
      <w:r w:rsidR="00DC6467" w:rsidRPr="00120136">
        <w:rPr>
          <w:rFonts w:ascii="Courier New" w:hAnsi="Courier New" w:cs="Courier New"/>
          <w:lang w:val="nl-NL"/>
        </w:rPr>
        <w:t>Study</w:t>
      </w:r>
      <w:proofErr w:type="spellEnd"/>
      <w:r w:rsidR="00DC6467" w:rsidRPr="00120136">
        <w:rPr>
          <w:rFonts w:ascii="Courier New" w:hAnsi="Courier New" w:cs="Courier New"/>
          <w:lang w:val="nl-NL"/>
        </w:rPr>
        <w:t xml:space="preserve"> of </w:t>
      </w:r>
      <w:proofErr w:type="spellStart"/>
      <w:r w:rsidR="00DC6467" w:rsidRPr="00120136">
        <w:rPr>
          <w:rFonts w:ascii="Courier New" w:hAnsi="Courier New" w:cs="Courier New"/>
          <w:lang w:val="nl-NL"/>
        </w:rPr>
        <w:t>Ethics</w:t>
      </w:r>
      <w:proofErr w:type="spellEnd"/>
      <w:r w:rsidR="00DC6467" w:rsidRPr="00120136">
        <w:rPr>
          <w:rFonts w:ascii="Courier New" w:hAnsi="Courier New" w:cs="Courier New"/>
          <w:lang w:val="nl-NL"/>
        </w:rPr>
        <w:t xml:space="preserve">. </w:t>
      </w:r>
      <w:r w:rsidR="00DC6467" w:rsidRPr="00511E8C">
        <w:rPr>
          <w:rFonts w:ascii="Courier New" w:hAnsi="Courier New" w:cs="Courier New"/>
          <w:lang w:val="nl-NL"/>
        </w:rPr>
        <w:t>A Syllabus (</w:t>
      </w:r>
      <w:r w:rsidR="00B05365">
        <w:rPr>
          <w:rFonts w:ascii="Courier New" w:hAnsi="Courier New" w:cs="Courier New"/>
          <w:lang w:val="nl-NL"/>
        </w:rPr>
        <w:t xml:space="preserve">19xx, </w:t>
      </w:r>
      <w:r w:rsidR="00DC6467" w:rsidRPr="00511E8C">
        <w:rPr>
          <w:rFonts w:ascii="Courier New" w:hAnsi="Courier New" w:cs="Courier New"/>
          <w:lang w:val="nl-NL"/>
        </w:rPr>
        <w:t xml:space="preserve">EW4) en </w:t>
      </w:r>
      <w:proofErr w:type="spellStart"/>
      <w:r w:rsidR="00DC6467" w:rsidRPr="00511E8C">
        <w:rPr>
          <w:rFonts w:ascii="Courier New" w:hAnsi="Courier New" w:cs="Courier New"/>
          <w:lang w:val="nl-NL"/>
        </w:rPr>
        <w:t>Ethics</w:t>
      </w:r>
      <w:proofErr w:type="spellEnd"/>
      <w:r w:rsidR="00DC6467" w:rsidRPr="00511E8C">
        <w:rPr>
          <w:rFonts w:ascii="Courier New" w:hAnsi="Courier New" w:cs="Courier New"/>
          <w:lang w:val="nl-NL"/>
        </w:rPr>
        <w:t xml:space="preserve"> (</w:t>
      </w:r>
      <w:r w:rsidR="00D44B1E" w:rsidRPr="00511E8C">
        <w:rPr>
          <w:rFonts w:ascii="Courier New" w:hAnsi="Courier New" w:cs="Courier New"/>
          <w:lang w:val="nl-NL"/>
        </w:rPr>
        <w:t>MW5</w:t>
      </w:r>
      <w:r w:rsidR="00DC6467" w:rsidRPr="00511E8C">
        <w:rPr>
          <w:rFonts w:ascii="Courier New" w:hAnsi="Courier New" w:cs="Courier New"/>
          <w:lang w:val="nl-NL"/>
        </w:rPr>
        <w:t xml:space="preserve">). </w:t>
      </w:r>
      <w:r w:rsidR="00DC6467" w:rsidRPr="004240AF">
        <w:rPr>
          <w:rFonts w:ascii="Courier New" w:hAnsi="Courier New" w:cs="Courier New"/>
          <w:lang w:val="nl-NL"/>
        </w:rPr>
        <w:t xml:space="preserve">De boeken zijn vergelijkbaar opgezet. </w:t>
      </w:r>
    </w:p>
    <w:p w14:paraId="5760C5EA" w14:textId="77777777" w:rsidR="00DC6467" w:rsidRPr="004240AF" w:rsidRDefault="00DC6467" w:rsidP="004240AF">
      <w:pPr>
        <w:spacing w:line="360" w:lineRule="auto"/>
        <w:rPr>
          <w:rFonts w:ascii="Courier New" w:hAnsi="Courier New" w:cs="Courier New"/>
          <w:lang w:val="nl-NL"/>
        </w:rPr>
      </w:pPr>
    </w:p>
    <w:p w14:paraId="20977BAD" w14:textId="25E86805" w:rsidR="00DC6467" w:rsidRPr="004240AF" w:rsidRDefault="00DC6467" w:rsidP="004240AF">
      <w:pPr>
        <w:spacing w:line="360" w:lineRule="auto"/>
        <w:rPr>
          <w:rFonts w:ascii="Courier New" w:hAnsi="Courier New" w:cs="Courier New"/>
          <w:lang w:val="en-US"/>
        </w:rPr>
      </w:pPr>
      <w:r w:rsidRPr="004240AF">
        <w:rPr>
          <w:rFonts w:ascii="Courier New" w:hAnsi="Courier New" w:cs="Courier New"/>
          <w:lang w:val="en-US"/>
        </w:rPr>
        <w:t>Reconstruction in Philosophy (</w:t>
      </w:r>
      <w:r w:rsidR="00B05365">
        <w:rPr>
          <w:rFonts w:ascii="Courier New" w:hAnsi="Courier New" w:cs="Courier New"/>
          <w:lang w:val="en-US"/>
        </w:rPr>
        <w:t xml:space="preserve">1920, </w:t>
      </w:r>
      <w:r w:rsidRPr="004240AF">
        <w:rPr>
          <w:rFonts w:ascii="Courier New" w:hAnsi="Courier New" w:cs="Courier New"/>
          <w:lang w:val="en-US"/>
        </w:rPr>
        <w:t>MW12) xxx</w:t>
      </w:r>
    </w:p>
    <w:p w14:paraId="34D6FD28" w14:textId="77777777" w:rsidR="00DC6467" w:rsidRPr="004240AF" w:rsidRDefault="00DC6467" w:rsidP="004240AF">
      <w:pPr>
        <w:spacing w:line="360" w:lineRule="auto"/>
        <w:rPr>
          <w:rFonts w:ascii="Courier New" w:hAnsi="Courier New" w:cs="Courier New"/>
          <w:lang w:val="en-US"/>
        </w:rPr>
      </w:pPr>
    </w:p>
    <w:p w14:paraId="31F01558" w14:textId="7F30B8C5" w:rsidR="00DC6467" w:rsidRPr="004240AF" w:rsidRDefault="00DC6467" w:rsidP="004240AF">
      <w:pPr>
        <w:spacing w:line="360" w:lineRule="auto"/>
        <w:rPr>
          <w:rFonts w:ascii="Courier New" w:hAnsi="Courier New" w:cs="Courier New"/>
          <w:lang w:val="en-US"/>
        </w:rPr>
      </w:pPr>
      <w:r w:rsidRPr="004240AF">
        <w:rPr>
          <w:rFonts w:ascii="Courier New" w:hAnsi="Courier New" w:cs="Courier New"/>
          <w:lang w:val="en-US"/>
        </w:rPr>
        <w:t>Human, Nature and Conduct (</w:t>
      </w:r>
      <w:r w:rsidR="00B05365">
        <w:rPr>
          <w:rFonts w:ascii="Courier New" w:hAnsi="Courier New" w:cs="Courier New"/>
          <w:lang w:val="en-US"/>
        </w:rPr>
        <w:t xml:space="preserve">1922, </w:t>
      </w:r>
      <w:r w:rsidRPr="004240AF">
        <w:rPr>
          <w:rFonts w:ascii="Courier New" w:hAnsi="Courier New" w:cs="Courier New"/>
          <w:lang w:val="en-US"/>
        </w:rPr>
        <w:t xml:space="preserve">MW14)  </w:t>
      </w:r>
    </w:p>
    <w:p w14:paraId="4FB597AB" w14:textId="6F0974BF" w:rsidR="00DC6467" w:rsidRPr="009E0C67" w:rsidRDefault="009E0C67" w:rsidP="004240AF">
      <w:pPr>
        <w:spacing w:line="360" w:lineRule="auto"/>
        <w:rPr>
          <w:rFonts w:ascii="Courier New" w:hAnsi="Courier New" w:cs="Courier New"/>
          <w:lang w:val="nl-NL"/>
        </w:rPr>
      </w:pPr>
      <w:r w:rsidRPr="009E0C67">
        <w:rPr>
          <w:rFonts w:ascii="Courier New" w:hAnsi="Courier New" w:cs="Courier New"/>
          <w:lang w:val="nl-NL"/>
        </w:rPr>
        <w:t>Moraliteit is tot nu toe vooral iets om de mensel</w:t>
      </w:r>
      <w:r>
        <w:rPr>
          <w:rFonts w:ascii="Courier New" w:hAnsi="Courier New" w:cs="Courier New"/>
          <w:lang w:val="nl-NL"/>
        </w:rPr>
        <w:t xml:space="preserve">ijke natuur te controleren. </w:t>
      </w:r>
      <w:r w:rsidR="009033E4">
        <w:rPr>
          <w:rFonts w:ascii="Courier New" w:hAnsi="Courier New" w:cs="Courier New"/>
          <w:lang w:val="nl-NL"/>
        </w:rPr>
        <w:t xml:space="preserve">Voor dat gedrag </w:t>
      </w:r>
      <w:r>
        <w:rPr>
          <w:rFonts w:ascii="Courier New" w:hAnsi="Courier New" w:cs="Courier New"/>
          <w:lang w:val="nl-NL"/>
        </w:rPr>
        <w:t>zijn er allerlei regels opgesteld door ouders, priesters, chefs of een andere controlerende macht waarvan het nut vaak niet wordt ingezien door kinderen, gelovigen</w:t>
      </w:r>
      <w:r w:rsidR="00CD11C1">
        <w:rPr>
          <w:rFonts w:ascii="Courier New" w:hAnsi="Courier New" w:cs="Courier New"/>
          <w:lang w:val="nl-NL"/>
        </w:rPr>
        <w:t>, leken</w:t>
      </w:r>
      <w:r>
        <w:rPr>
          <w:rFonts w:ascii="Courier New" w:hAnsi="Courier New" w:cs="Courier New"/>
          <w:lang w:val="nl-NL"/>
        </w:rPr>
        <w:t xml:space="preserve"> of gewone mensen. </w:t>
      </w:r>
      <w:r w:rsidR="00CD11C1">
        <w:rPr>
          <w:rFonts w:ascii="Courier New" w:hAnsi="Courier New" w:cs="Courier New"/>
          <w:lang w:val="nl-NL"/>
        </w:rPr>
        <w:t xml:space="preserve">Er wordt nauwelijks begrepen hoe de menselijke natuur in elkaar zit. Ten opzichte van de natuurwetenschappen zit de wetenschap die zich met de menselijke natuur bezighoudt heel rudimentair in elkaar. Als we al wat weten we alleen wat we niet moeten doen, en zeker niet wat we het beste wel kunnen doen. In de praktische uitwerking gaat het om vermijden en verbieden. Er heerst een conventionele moraliteit en de hele cultuur lijkt zich aan te passen aan wat er van eenieder wordt verwacht. </w:t>
      </w:r>
      <w:r w:rsidR="00C17DDF">
        <w:rPr>
          <w:rFonts w:ascii="Courier New" w:hAnsi="Courier New" w:cs="Courier New"/>
          <w:lang w:val="nl-NL"/>
        </w:rPr>
        <w:t>Zij die succes hebben doen het goed, zij die niet voldoen aan de verwachtingen worden veroordeeld.</w:t>
      </w:r>
      <w:r w:rsidR="00245152">
        <w:rPr>
          <w:rFonts w:ascii="Courier New" w:hAnsi="Courier New" w:cs="Courier New"/>
          <w:lang w:val="nl-NL"/>
        </w:rPr>
        <w:t xml:space="preserve"> Om dit te hervormen zijn er twee scholen te onderscheiden en bij beide voelt </w:t>
      </w:r>
      <w:proofErr w:type="spellStart"/>
      <w:r w:rsidR="00245152">
        <w:rPr>
          <w:rFonts w:ascii="Courier New" w:hAnsi="Courier New" w:cs="Courier New"/>
          <w:lang w:val="nl-NL"/>
        </w:rPr>
        <w:t>Dewey</w:t>
      </w:r>
      <w:proofErr w:type="spellEnd"/>
      <w:r w:rsidR="00245152">
        <w:rPr>
          <w:rFonts w:ascii="Courier New" w:hAnsi="Courier New" w:cs="Courier New"/>
          <w:lang w:val="nl-NL"/>
        </w:rPr>
        <w:t xml:space="preserve"> zich niet thuis. Er is een beweging die de nadruk legt op innerlijke vrijheid en persoonlijkheid. Als mensen maar hun eigen hart volgen zullen instituten wel vanzelf volgen. Daarnaast heb je de beweging die de nadruk legt op de omgeving, als we de instituten veranderen volgen de mensen zelf. </w:t>
      </w:r>
      <w:r w:rsidR="009033E4">
        <w:rPr>
          <w:rFonts w:ascii="Courier New" w:hAnsi="Courier New" w:cs="Courier New"/>
          <w:lang w:val="nl-NL"/>
        </w:rPr>
        <w:t xml:space="preserve">Gedrag ziet </w:t>
      </w:r>
      <w:proofErr w:type="spellStart"/>
      <w:r w:rsidR="009033E4">
        <w:rPr>
          <w:rFonts w:ascii="Courier New" w:hAnsi="Courier New" w:cs="Courier New"/>
          <w:lang w:val="nl-NL"/>
        </w:rPr>
        <w:t>Dewey</w:t>
      </w:r>
      <w:proofErr w:type="spellEnd"/>
      <w:r w:rsidR="009033E4">
        <w:rPr>
          <w:rFonts w:ascii="Courier New" w:hAnsi="Courier New" w:cs="Courier New"/>
          <w:lang w:val="nl-NL"/>
        </w:rPr>
        <w:t xml:space="preserve"> als interactie tussen de menselijke natuur en de omgeving, tussen het natuurlijke en het sociale. Hij verwacht veel van die vernieuwde moraliteit. Niet dat het automatisch alle morel problemen oplost, maar we er is dan wel een intelligente en moedige manier die ons in de richting van een oplossing kan duwen. Zo kan aan de groei van een nieuwe ethiek gewerkt worden zonder fanatiek te worden, strevend </w:t>
      </w:r>
      <w:r w:rsidR="009033E4">
        <w:rPr>
          <w:rFonts w:ascii="Courier New" w:hAnsi="Courier New" w:cs="Courier New"/>
          <w:lang w:val="nl-NL"/>
        </w:rPr>
        <w:lastRenderedPageBreak/>
        <w:t>zonder sentimenteel te worden, realistisch zonder conventioneel te worden, gevoelig zonder calculerend te worden en idealistisch zonder romantisch te worden</w:t>
      </w:r>
      <w:r w:rsidR="000D1262">
        <w:rPr>
          <w:rFonts w:ascii="Courier New" w:hAnsi="Courier New" w:cs="Courier New"/>
          <w:lang w:val="nl-NL"/>
        </w:rPr>
        <w:t xml:space="preserve"> (MW: 4-11)</w:t>
      </w:r>
      <w:r w:rsidR="009033E4">
        <w:rPr>
          <w:rFonts w:ascii="Courier New" w:hAnsi="Courier New" w:cs="Courier New"/>
          <w:lang w:val="nl-NL"/>
        </w:rPr>
        <w:t xml:space="preserve">. </w:t>
      </w:r>
    </w:p>
    <w:p w14:paraId="75374709" w14:textId="5F4D4B82" w:rsidR="00491D7D" w:rsidRPr="00491D7D" w:rsidRDefault="00491D7D" w:rsidP="004240AF">
      <w:pPr>
        <w:spacing w:line="360" w:lineRule="auto"/>
        <w:rPr>
          <w:rFonts w:ascii="Courier New" w:hAnsi="Courier New" w:cs="Courier New"/>
          <w:lang w:val="nl-NL"/>
        </w:rPr>
      </w:pPr>
      <w:r w:rsidRPr="00491D7D">
        <w:rPr>
          <w:rFonts w:ascii="Courier New" w:hAnsi="Courier New" w:cs="Courier New"/>
          <w:lang w:val="nl-NL"/>
        </w:rPr>
        <w:t xml:space="preserve">Naar </w:t>
      </w:r>
      <w:proofErr w:type="spellStart"/>
      <w:r w:rsidRPr="00491D7D">
        <w:rPr>
          <w:rFonts w:ascii="Courier New" w:hAnsi="Courier New" w:cs="Courier New"/>
          <w:lang w:val="nl-NL"/>
        </w:rPr>
        <w:t>ethics</w:t>
      </w:r>
      <w:proofErr w:type="spellEnd"/>
      <w:r w:rsidRPr="00491D7D">
        <w:rPr>
          <w:rFonts w:ascii="Courier New" w:hAnsi="Courier New" w:cs="Courier New"/>
          <w:lang w:val="nl-NL"/>
        </w:rPr>
        <w:t xml:space="preserve"> toe</w:t>
      </w:r>
      <w:r>
        <w:rPr>
          <w:rFonts w:ascii="Courier New" w:hAnsi="Courier New" w:cs="Courier New"/>
          <w:lang w:val="nl-NL"/>
        </w:rPr>
        <w:t xml:space="preserve"> xxx</w:t>
      </w:r>
    </w:p>
    <w:p w14:paraId="7DA04DFE" w14:textId="1B9DD3BB" w:rsidR="00DC6467" w:rsidRPr="004240AF" w:rsidRDefault="00DC6467" w:rsidP="004240AF">
      <w:pPr>
        <w:spacing w:line="360" w:lineRule="auto"/>
        <w:rPr>
          <w:rFonts w:ascii="Courier New" w:hAnsi="Courier New" w:cs="Courier New"/>
          <w:lang w:val="nl-NL"/>
        </w:rPr>
      </w:pPr>
      <w:proofErr w:type="spellStart"/>
      <w:r w:rsidRPr="004240AF">
        <w:rPr>
          <w:rFonts w:ascii="Courier New" w:hAnsi="Courier New" w:cs="Courier New"/>
          <w:lang w:val="nl-NL"/>
        </w:rPr>
        <w:t>Ethics</w:t>
      </w:r>
      <w:proofErr w:type="spellEnd"/>
      <w:r w:rsidR="00491D7D">
        <w:rPr>
          <w:rFonts w:ascii="Courier New" w:hAnsi="Courier New" w:cs="Courier New"/>
          <w:lang w:val="nl-NL"/>
        </w:rPr>
        <w:t xml:space="preserve"> (</w:t>
      </w:r>
      <w:r w:rsidR="00B05365">
        <w:rPr>
          <w:rFonts w:ascii="Courier New" w:hAnsi="Courier New" w:cs="Courier New"/>
          <w:lang w:val="nl-NL"/>
        </w:rPr>
        <w:t xml:space="preserve">1932; </w:t>
      </w:r>
      <w:r w:rsidR="00D44B1E">
        <w:rPr>
          <w:rFonts w:ascii="Courier New" w:hAnsi="Courier New" w:cs="Courier New"/>
          <w:lang w:val="nl-NL"/>
        </w:rPr>
        <w:t>LW7</w:t>
      </w:r>
      <w:r w:rsidR="00491D7D">
        <w:rPr>
          <w:rFonts w:ascii="Courier New" w:hAnsi="Courier New" w:cs="Courier New"/>
          <w:lang w:val="nl-NL"/>
        </w:rPr>
        <w:t>).</w:t>
      </w:r>
    </w:p>
    <w:p w14:paraId="7CFB2047" w14:textId="77777777" w:rsidR="00DC6467" w:rsidRPr="004240AF" w:rsidRDefault="00DC6467" w:rsidP="004240AF">
      <w:pPr>
        <w:spacing w:line="360" w:lineRule="auto"/>
        <w:rPr>
          <w:rFonts w:ascii="Courier New" w:hAnsi="Courier New" w:cs="Courier New"/>
          <w:lang w:val="nl-NL"/>
        </w:rPr>
      </w:pPr>
    </w:p>
    <w:p w14:paraId="5938284E" w14:textId="41E03F8A" w:rsidR="00DC6467" w:rsidRPr="004240AF" w:rsidRDefault="00E444A3" w:rsidP="004240AF">
      <w:pPr>
        <w:spacing w:line="360" w:lineRule="auto"/>
        <w:rPr>
          <w:rFonts w:ascii="Courier New" w:hAnsi="Courier New" w:cs="Courier New"/>
          <w:lang w:val="nl-NL"/>
        </w:rPr>
      </w:pPr>
      <w:r w:rsidRPr="004240AF">
        <w:rPr>
          <w:rFonts w:ascii="Courier New" w:hAnsi="Courier New" w:cs="Courier New"/>
          <w:lang w:val="nl-NL"/>
        </w:rPr>
        <w:t xml:space="preserve">Praktijk wordt belangrijk </w:t>
      </w:r>
      <w:proofErr w:type="spellStart"/>
      <w:r w:rsidRPr="004240AF">
        <w:rPr>
          <w:rFonts w:ascii="Courier New" w:hAnsi="Courier New" w:cs="Courier New"/>
          <w:lang w:val="nl-NL"/>
        </w:rPr>
        <w:t>Moral</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Principles</w:t>
      </w:r>
      <w:proofErr w:type="spellEnd"/>
      <w:r w:rsidRPr="004240AF">
        <w:rPr>
          <w:rFonts w:ascii="Courier New" w:hAnsi="Courier New" w:cs="Courier New"/>
          <w:lang w:val="nl-NL"/>
        </w:rPr>
        <w:t xml:space="preserve"> in </w:t>
      </w:r>
      <w:proofErr w:type="spellStart"/>
      <w:r w:rsidRPr="004240AF">
        <w:rPr>
          <w:rFonts w:ascii="Courier New" w:hAnsi="Courier New" w:cs="Courier New"/>
          <w:lang w:val="nl-NL"/>
        </w:rPr>
        <w:t>Education</w:t>
      </w:r>
      <w:proofErr w:type="spellEnd"/>
      <w:r w:rsidRPr="004240AF">
        <w:rPr>
          <w:rFonts w:ascii="Courier New" w:hAnsi="Courier New" w:cs="Courier New"/>
          <w:lang w:val="nl-NL"/>
        </w:rPr>
        <w:t xml:space="preserve"> (MW4) en ook </w:t>
      </w:r>
      <w:proofErr w:type="spellStart"/>
      <w:r w:rsidRPr="004240AF">
        <w:rPr>
          <w:rFonts w:ascii="Courier New" w:hAnsi="Courier New" w:cs="Courier New"/>
          <w:lang w:val="nl-NL"/>
        </w:rPr>
        <w:t>Moral</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Theory</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and</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Practice</w:t>
      </w:r>
      <w:proofErr w:type="spellEnd"/>
    </w:p>
    <w:p w14:paraId="38522BE4" w14:textId="77777777" w:rsidR="00E444A3" w:rsidRPr="004240AF" w:rsidRDefault="00E444A3" w:rsidP="004240AF">
      <w:pPr>
        <w:spacing w:line="360" w:lineRule="auto"/>
        <w:rPr>
          <w:rFonts w:ascii="Courier New" w:hAnsi="Courier New" w:cs="Courier New"/>
          <w:lang w:val="nl-NL"/>
        </w:rPr>
      </w:pPr>
    </w:p>
    <w:p w14:paraId="69D40E4C" w14:textId="28A1D785" w:rsidR="00E444A3" w:rsidRPr="004240AF" w:rsidRDefault="00E444A3" w:rsidP="004240AF">
      <w:pPr>
        <w:spacing w:line="360" w:lineRule="auto"/>
        <w:rPr>
          <w:rFonts w:ascii="Courier New" w:hAnsi="Courier New" w:cs="Courier New"/>
          <w:lang w:val="nl-NL"/>
        </w:rPr>
      </w:pPr>
      <w:r w:rsidRPr="004240AF">
        <w:rPr>
          <w:rFonts w:ascii="Courier New" w:hAnsi="Courier New" w:cs="Courier New"/>
          <w:lang w:val="nl-NL"/>
        </w:rPr>
        <w:t>Interactie tussen individu en omgeving, vrijheid en verantwoordelijkheid; gedrag en karakter; goed, recht en deugd; ervaring, probleem en situatie.</w:t>
      </w:r>
    </w:p>
    <w:p w14:paraId="1C5EEAE6" w14:textId="77777777" w:rsidR="00E444A3" w:rsidRPr="004240AF" w:rsidRDefault="00E444A3" w:rsidP="004240AF">
      <w:pPr>
        <w:spacing w:line="360" w:lineRule="auto"/>
        <w:rPr>
          <w:rFonts w:ascii="Courier New" w:hAnsi="Courier New" w:cs="Courier New"/>
          <w:lang w:val="nl-NL"/>
        </w:rPr>
      </w:pPr>
    </w:p>
    <w:p w14:paraId="0678D212" w14:textId="43A235C1" w:rsidR="00E444A3" w:rsidRPr="004240AF" w:rsidRDefault="00E444A3" w:rsidP="004240AF">
      <w:pPr>
        <w:spacing w:line="360" w:lineRule="auto"/>
        <w:rPr>
          <w:rFonts w:ascii="Courier New" w:hAnsi="Courier New" w:cs="Courier New"/>
          <w:lang w:val="en-US"/>
        </w:rPr>
      </w:pPr>
      <w:proofErr w:type="spellStart"/>
      <w:r w:rsidRPr="004240AF">
        <w:rPr>
          <w:rFonts w:ascii="Courier New" w:hAnsi="Courier New" w:cs="Courier New"/>
          <w:lang w:val="en-US"/>
        </w:rPr>
        <w:t>Doen</w:t>
      </w:r>
      <w:proofErr w:type="spellEnd"/>
      <w:r w:rsidRPr="004240AF">
        <w:rPr>
          <w:rFonts w:ascii="Courier New" w:hAnsi="Courier New" w:cs="Courier New"/>
          <w:lang w:val="en-US"/>
        </w:rPr>
        <w:t xml:space="preserve">: </w:t>
      </w:r>
    </w:p>
    <w:p w14:paraId="2D385CC0" w14:textId="7D5EB7DD" w:rsidR="00E444A3" w:rsidRPr="004240AF" w:rsidRDefault="00E444A3" w:rsidP="004240AF">
      <w:pPr>
        <w:spacing w:line="360" w:lineRule="auto"/>
        <w:rPr>
          <w:rFonts w:ascii="Courier New" w:hAnsi="Courier New" w:cs="Courier New"/>
          <w:lang w:val="en-US"/>
        </w:rPr>
      </w:pPr>
      <w:r w:rsidRPr="004240AF">
        <w:rPr>
          <w:rFonts w:ascii="Courier New" w:hAnsi="Courier New" w:cs="Courier New"/>
          <w:lang w:val="en-US"/>
        </w:rPr>
        <w:t>Reconstruction in Philosophy (</w:t>
      </w:r>
      <w:proofErr w:type="spellStart"/>
      <w:r w:rsidRPr="004240AF">
        <w:rPr>
          <w:rFonts w:ascii="Courier New" w:hAnsi="Courier New" w:cs="Courier New"/>
          <w:lang w:val="en-US"/>
        </w:rPr>
        <w:t>hoofdstuk</w:t>
      </w:r>
      <w:proofErr w:type="spellEnd"/>
      <w:r w:rsidRPr="004240AF">
        <w:rPr>
          <w:rFonts w:ascii="Courier New" w:hAnsi="Courier New" w:cs="Courier New"/>
          <w:lang w:val="en-US"/>
        </w:rPr>
        <w:t xml:space="preserve"> morals)</w:t>
      </w:r>
    </w:p>
    <w:p w14:paraId="36911BD2" w14:textId="6DA943FB" w:rsidR="00E444A3" w:rsidRPr="004240AF" w:rsidRDefault="00E444A3" w:rsidP="004240AF">
      <w:pPr>
        <w:spacing w:line="360" w:lineRule="auto"/>
        <w:rPr>
          <w:rFonts w:ascii="Courier New" w:hAnsi="Courier New" w:cs="Courier New"/>
          <w:lang w:val="en-US"/>
        </w:rPr>
      </w:pPr>
      <w:r w:rsidRPr="004240AF">
        <w:rPr>
          <w:rFonts w:ascii="Courier New" w:hAnsi="Courier New" w:cs="Courier New"/>
          <w:lang w:val="en-US"/>
        </w:rPr>
        <w:t>Ethics (1908</w:t>
      </w:r>
      <w:r w:rsidR="0067579E">
        <w:rPr>
          <w:rFonts w:ascii="Courier New" w:hAnsi="Courier New" w:cs="Courier New"/>
          <w:lang w:val="en-US"/>
        </w:rPr>
        <w:t>, 1932</w:t>
      </w:r>
      <w:r w:rsidRPr="004240AF">
        <w:rPr>
          <w:rFonts w:ascii="Courier New" w:hAnsi="Courier New" w:cs="Courier New"/>
          <w:lang w:val="en-US"/>
        </w:rPr>
        <w:t>)</w:t>
      </w:r>
    </w:p>
    <w:p w14:paraId="3E8CB1F8" w14:textId="04F674F8" w:rsidR="00E444A3" w:rsidRPr="00AF00EE" w:rsidRDefault="00E444A3" w:rsidP="004240AF">
      <w:pPr>
        <w:spacing w:line="360" w:lineRule="auto"/>
        <w:rPr>
          <w:rFonts w:ascii="Courier New" w:hAnsi="Courier New" w:cs="Courier New"/>
          <w:lang w:val="nl-NL"/>
        </w:rPr>
      </w:pPr>
      <w:proofErr w:type="spellStart"/>
      <w:r w:rsidRPr="00AF00EE">
        <w:rPr>
          <w:rFonts w:ascii="Courier New" w:hAnsi="Courier New" w:cs="Courier New"/>
          <w:lang w:val="nl-NL"/>
        </w:rPr>
        <w:t>Moral</w:t>
      </w:r>
      <w:proofErr w:type="spellEnd"/>
      <w:r w:rsidRPr="00AF00EE">
        <w:rPr>
          <w:rFonts w:ascii="Courier New" w:hAnsi="Courier New" w:cs="Courier New"/>
          <w:lang w:val="nl-NL"/>
        </w:rPr>
        <w:t xml:space="preserve"> </w:t>
      </w:r>
      <w:proofErr w:type="spellStart"/>
      <w:r w:rsidRPr="00AF00EE">
        <w:rPr>
          <w:rFonts w:ascii="Courier New" w:hAnsi="Courier New" w:cs="Courier New"/>
          <w:lang w:val="nl-NL"/>
        </w:rPr>
        <w:t>Theory</w:t>
      </w:r>
      <w:proofErr w:type="spellEnd"/>
      <w:r w:rsidRPr="00AF00EE">
        <w:rPr>
          <w:rFonts w:ascii="Courier New" w:hAnsi="Courier New" w:cs="Courier New"/>
          <w:lang w:val="nl-NL"/>
        </w:rPr>
        <w:t xml:space="preserve"> </w:t>
      </w:r>
      <w:proofErr w:type="spellStart"/>
      <w:r w:rsidRPr="00AF00EE">
        <w:rPr>
          <w:rFonts w:ascii="Courier New" w:hAnsi="Courier New" w:cs="Courier New"/>
          <w:lang w:val="nl-NL"/>
        </w:rPr>
        <w:t>and</w:t>
      </w:r>
      <w:proofErr w:type="spellEnd"/>
      <w:r w:rsidRPr="00AF00EE">
        <w:rPr>
          <w:rFonts w:ascii="Courier New" w:hAnsi="Courier New" w:cs="Courier New"/>
          <w:lang w:val="nl-NL"/>
        </w:rPr>
        <w:t xml:space="preserve"> </w:t>
      </w:r>
      <w:proofErr w:type="spellStart"/>
      <w:r w:rsidRPr="00AF00EE">
        <w:rPr>
          <w:rFonts w:ascii="Courier New" w:hAnsi="Courier New" w:cs="Courier New"/>
          <w:lang w:val="nl-NL"/>
        </w:rPr>
        <w:t>Practice</w:t>
      </w:r>
      <w:proofErr w:type="spellEnd"/>
    </w:p>
    <w:p w14:paraId="65662F52" w14:textId="77777777" w:rsidR="00F670B9" w:rsidRPr="00AF00EE" w:rsidRDefault="00F670B9" w:rsidP="004240AF">
      <w:pPr>
        <w:spacing w:line="360" w:lineRule="auto"/>
        <w:rPr>
          <w:rFonts w:ascii="Courier New" w:hAnsi="Courier New" w:cs="Courier New"/>
          <w:lang w:val="nl-NL"/>
        </w:rPr>
      </w:pPr>
    </w:p>
    <w:p w14:paraId="4F047D89" w14:textId="0B7631F2" w:rsidR="00F670B9" w:rsidRPr="00AF00EE" w:rsidRDefault="00F670B9" w:rsidP="004240AF">
      <w:pPr>
        <w:spacing w:line="360" w:lineRule="auto"/>
        <w:rPr>
          <w:rFonts w:ascii="Courier New" w:hAnsi="Courier New" w:cs="Courier New"/>
          <w:lang w:val="nl-NL"/>
        </w:rPr>
      </w:pPr>
      <w:r w:rsidRPr="00AF00EE">
        <w:rPr>
          <w:rFonts w:ascii="Courier New" w:hAnsi="Courier New" w:cs="Courier New"/>
          <w:lang w:val="nl-NL"/>
        </w:rPr>
        <w:t>--</w:t>
      </w:r>
    </w:p>
    <w:p w14:paraId="226E4436" w14:textId="77777777" w:rsidR="00F670B9" w:rsidRDefault="00F670B9" w:rsidP="00F670B9">
      <w:pPr>
        <w:spacing w:line="360" w:lineRule="auto"/>
        <w:rPr>
          <w:rFonts w:ascii="Courier New" w:hAnsi="Courier New" w:cs="Courier New"/>
          <w:lang w:val="nl-NL"/>
        </w:rPr>
      </w:pPr>
      <w:r>
        <w:rPr>
          <w:rFonts w:ascii="Courier New" w:hAnsi="Courier New" w:cs="Courier New"/>
          <w:lang w:val="nl-NL"/>
        </w:rPr>
        <w:t xml:space="preserve">Als we het over gedrag hebben, schrijft hij hierin, wordt er vaak over gewoonten, impulsen en intelligentie gesproken, maar die zaken worden dan nogal eens door elkaar gehaald waar ze als een geheel zouden moeten worden gezien. Dat heeft weer met moraal te maken waar het gaat om het vraagstuk van goed en fout en het activiteiten betreft met alternatieve mogelijkheden. Eigenlijk alleen weloverwogen gedrag, waarin reflectie een rol speelt. Het is goed om naar dat gedrag van goed en fout te kijken vanuit het oogpunt van wat mogelijk is om zo te voorkomen dat moraliteit niet iets van buiten het departement van het leven komt te staan en betrokken worden op de voorwaarden, aspecten en consequenties. Voor hem betekent moraal groeien in de betekenis van gedrag, dat we de breedte en scoop beter doorkrijgen en beter begrijpen hoe het proces van geheugen, observatie en vooruitzien werkt. Dan weer eens </w:t>
      </w:r>
      <w:r>
        <w:rPr>
          <w:rFonts w:ascii="Courier New" w:hAnsi="Courier New" w:cs="Courier New"/>
          <w:lang w:val="nl-NL"/>
        </w:rPr>
        <w:lastRenderedPageBreak/>
        <w:t xml:space="preserve">vooruitzien, dan weer terug en dan weer eens van buiten er tegenaan kijken. Het gedrag onder controle krijgen en er de verantwoordelijkheid voor dragen. De rest ziet hij als geluk en voorspoed.      </w:t>
      </w:r>
    </w:p>
    <w:p w14:paraId="13EA6696" w14:textId="77777777" w:rsidR="00F670B9" w:rsidRPr="004240AF" w:rsidRDefault="00F670B9" w:rsidP="004240AF">
      <w:pPr>
        <w:spacing w:line="360" w:lineRule="auto"/>
        <w:rPr>
          <w:rFonts w:ascii="Courier New" w:hAnsi="Courier New" w:cs="Courier New"/>
          <w:lang w:val="en-US"/>
        </w:rPr>
      </w:pPr>
    </w:p>
    <w:p w14:paraId="2D46314B" w14:textId="77777777" w:rsidR="004240AF" w:rsidRPr="004240AF" w:rsidRDefault="004240AF" w:rsidP="004240AF">
      <w:pPr>
        <w:spacing w:line="360" w:lineRule="auto"/>
        <w:rPr>
          <w:rFonts w:ascii="Courier New" w:hAnsi="Courier New" w:cs="Courier New"/>
          <w:lang w:val="en-US"/>
        </w:rPr>
      </w:pPr>
    </w:p>
    <w:p w14:paraId="10544D56" w14:textId="77777777" w:rsidR="004240AF" w:rsidRPr="004240AF" w:rsidRDefault="004240AF">
      <w:pPr>
        <w:spacing w:line="360" w:lineRule="auto"/>
        <w:rPr>
          <w:rFonts w:ascii="Courier New" w:hAnsi="Courier New" w:cs="Courier New"/>
          <w:lang w:val="en-US"/>
        </w:rPr>
      </w:pPr>
    </w:p>
    <w:sectPr w:rsidR="004240AF" w:rsidRPr="0042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C2"/>
    <w:rsid w:val="000B23C5"/>
    <w:rsid w:val="000D1262"/>
    <w:rsid w:val="000D73E6"/>
    <w:rsid w:val="00120136"/>
    <w:rsid w:val="001202EF"/>
    <w:rsid w:val="00241303"/>
    <w:rsid w:val="00245152"/>
    <w:rsid w:val="00263D7D"/>
    <w:rsid w:val="0032008F"/>
    <w:rsid w:val="00380051"/>
    <w:rsid w:val="003C30CC"/>
    <w:rsid w:val="004240AF"/>
    <w:rsid w:val="00491D7D"/>
    <w:rsid w:val="004E11B6"/>
    <w:rsid w:val="00511E8C"/>
    <w:rsid w:val="0067579E"/>
    <w:rsid w:val="00750C94"/>
    <w:rsid w:val="007E69FD"/>
    <w:rsid w:val="00826605"/>
    <w:rsid w:val="00871378"/>
    <w:rsid w:val="009033E4"/>
    <w:rsid w:val="00924C8C"/>
    <w:rsid w:val="009404C5"/>
    <w:rsid w:val="00947198"/>
    <w:rsid w:val="009E0C67"/>
    <w:rsid w:val="00AA239E"/>
    <w:rsid w:val="00AF00EE"/>
    <w:rsid w:val="00B05365"/>
    <w:rsid w:val="00BA5BC2"/>
    <w:rsid w:val="00C0350F"/>
    <w:rsid w:val="00C17DDF"/>
    <w:rsid w:val="00CD11C1"/>
    <w:rsid w:val="00CD5918"/>
    <w:rsid w:val="00D44B1E"/>
    <w:rsid w:val="00DC6467"/>
    <w:rsid w:val="00E444A3"/>
    <w:rsid w:val="00E74943"/>
    <w:rsid w:val="00F431A6"/>
    <w:rsid w:val="00F670B9"/>
    <w:rsid w:val="00F84944"/>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7B128A5"/>
  <w15:chartTrackingRefBased/>
  <w15:docId w15:val="{BB26C33D-4A70-D548-B8F2-20F06AB5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B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B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B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B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BC2"/>
    <w:rPr>
      <w:rFonts w:eastAsiaTheme="majorEastAsia" w:cstheme="majorBidi"/>
      <w:color w:val="272727" w:themeColor="text1" w:themeTint="D8"/>
    </w:rPr>
  </w:style>
  <w:style w:type="paragraph" w:styleId="Title">
    <w:name w:val="Title"/>
    <w:basedOn w:val="Normal"/>
    <w:next w:val="Normal"/>
    <w:link w:val="TitleChar"/>
    <w:uiPriority w:val="10"/>
    <w:qFormat/>
    <w:rsid w:val="00BA5B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B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B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5BC2"/>
    <w:rPr>
      <w:i/>
      <w:iCs/>
      <w:color w:val="404040" w:themeColor="text1" w:themeTint="BF"/>
    </w:rPr>
  </w:style>
  <w:style w:type="paragraph" w:styleId="ListParagraph">
    <w:name w:val="List Paragraph"/>
    <w:basedOn w:val="Normal"/>
    <w:uiPriority w:val="34"/>
    <w:qFormat/>
    <w:rsid w:val="00BA5BC2"/>
    <w:pPr>
      <w:ind w:left="720"/>
      <w:contextualSpacing/>
    </w:pPr>
  </w:style>
  <w:style w:type="character" w:styleId="IntenseEmphasis">
    <w:name w:val="Intense Emphasis"/>
    <w:basedOn w:val="DefaultParagraphFont"/>
    <w:uiPriority w:val="21"/>
    <w:qFormat/>
    <w:rsid w:val="00BA5BC2"/>
    <w:rPr>
      <w:i/>
      <w:iCs/>
      <w:color w:val="0F4761" w:themeColor="accent1" w:themeShade="BF"/>
    </w:rPr>
  </w:style>
  <w:style w:type="paragraph" w:styleId="IntenseQuote">
    <w:name w:val="Intense Quote"/>
    <w:basedOn w:val="Normal"/>
    <w:next w:val="Normal"/>
    <w:link w:val="IntenseQuoteChar"/>
    <w:uiPriority w:val="30"/>
    <w:qFormat/>
    <w:rsid w:val="00BA5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BC2"/>
    <w:rPr>
      <w:i/>
      <w:iCs/>
      <w:color w:val="0F4761" w:themeColor="accent1" w:themeShade="BF"/>
    </w:rPr>
  </w:style>
  <w:style w:type="character" w:styleId="IntenseReference">
    <w:name w:val="Intense Reference"/>
    <w:basedOn w:val="DefaultParagraphFont"/>
    <w:uiPriority w:val="32"/>
    <w:qFormat/>
    <w:rsid w:val="00BA5B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11</cp:revision>
  <dcterms:created xsi:type="dcterms:W3CDTF">2024-10-22T10:12:00Z</dcterms:created>
  <dcterms:modified xsi:type="dcterms:W3CDTF">2024-11-07T17:23:00Z</dcterms:modified>
</cp:coreProperties>
</file>