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C9CE" w14:textId="77777777" w:rsidR="007F5547" w:rsidRDefault="007F5547" w:rsidP="007F5547">
      <w:r>
        <w:t>Democracy as a way of life</w:t>
      </w:r>
    </w:p>
    <w:p w14:paraId="1BBFD54E" w14:textId="77777777" w:rsidR="007F5547" w:rsidRDefault="007F5547" w:rsidP="007F5547"/>
    <w:p w14:paraId="093F9CCB" w14:textId="27C0701D" w:rsidR="007F5547" w:rsidRPr="007F5547" w:rsidRDefault="007252B6" w:rsidP="007F5547">
      <w:hyperlink r:id="rId4" w:history="1">
        <w:r w:rsidRPr="007F5547">
          <w:rPr>
            <w:rStyle w:val="Hyperlink"/>
          </w:rPr>
          <w:t>https://revistas.ucm</w:t>
        </w:r>
        <w:r w:rsidRPr="007F5547">
          <w:rPr>
            <w:rStyle w:val="Hyperlink"/>
          </w:rPr>
          <w:t>.</w:t>
        </w:r>
        <w:r w:rsidRPr="007F5547">
          <w:rPr>
            <w:rStyle w:val="Hyperlink"/>
          </w:rPr>
          <w:t>es/index.php/RPUB/article/view/47872/44793</w:t>
        </w:r>
      </w:hyperlink>
    </w:p>
    <w:p w14:paraId="60BDD407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47"/>
    <w:rsid w:val="00380051"/>
    <w:rsid w:val="007252B6"/>
    <w:rsid w:val="007C0B3F"/>
    <w:rsid w:val="007F5547"/>
    <w:rsid w:val="0087137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B2E43"/>
  <w15:chartTrackingRefBased/>
  <w15:docId w15:val="{59F39973-27A0-F149-AE41-B0D3E091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5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vistas.ucm.es/index.php/RPUB/article/view/47872/44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2025-07-30T17:34:00Z</dcterms:created>
  <dcterms:modified xsi:type="dcterms:W3CDTF">2025-07-30T17:36:00Z</dcterms:modified>
</cp:coreProperties>
</file>