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906595" w14:textId="28294BCF" w:rsidR="00541444" w:rsidRPr="00541444" w:rsidRDefault="0066590B" w:rsidP="0066590B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  <w:r w:rsidRPr="0066590B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De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wey, J. (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1884</w:t>
      </w:r>
      <w:r w:rsidR="00BE02B9" w:rsidRP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)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, “The New Psychology”, </w:t>
      </w:r>
      <w:r w:rsidR="00541444" w:rsidRPr="00541444">
        <w:rPr>
          <w:rFonts w:ascii="Times New Roman" w:eastAsia="Times New Roman" w:hAnsi="Times New Roman" w:cs="Times New Roman"/>
          <w:i/>
          <w:iCs/>
          <w:kern w:val="0"/>
          <w:lang w:val="en-NL" w:eastAsia="en-GB"/>
          <w14:ligatures w14:val="none"/>
        </w:rPr>
        <w:t>Andover Review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, 2(Sept.): 278–289. Reprinted in EW1: 48–60.</w:t>
      </w:r>
    </w:p>
    <w:p w14:paraId="2195E4AA" w14:textId="11F18BC1" w:rsidR="00541444" w:rsidRPr="00541444" w:rsidRDefault="0066590B" w:rsidP="0066590B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  <w:r w:rsidRPr="0066590B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De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wey, J. (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1886</w:t>
      </w:r>
      <w:r w:rsidR="00BE02B9" w:rsidRP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)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, “Psychology as Philosophic Method”, </w:t>
      </w:r>
      <w:r w:rsidR="00541444" w:rsidRPr="00541444">
        <w:rPr>
          <w:rFonts w:ascii="Times New Roman" w:eastAsia="Times New Roman" w:hAnsi="Times New Roman" w:cs="Times New Roman"/>
          <w:i/>
          <w:iCs/>
          <w:kern w:val="0"/>
          <w:lang w:val="en-NL" w:eastAsia="en-GB"/>
          <w14:ligatures w14:val="none"/>
        </w:rPr>
        <w:t>Mind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, old series, 11(42), 153–173. Reprinted in EW1: 144–67. doi:10.1093/mind/os-XI.42.153</w:t>
      </w:r>
    </w:p>
    <w:p w14:paraId="0E7217F1" w14:textId="1A3F0138" w:rsidR="00541444" w:rsidRPr="00541444" w:rsidRDefault="0066590B" w:rsidP="0066590B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  <w:r w:rsidRPr="0066590B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De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wey, J. (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1887, </w:t>
      </w:r>
      <w:r w:rsidR="00541444" w:rsidRPr="00541444">
        <w:rPr>
          <w:rFonts w:ascii="Times New Roman" w:eastAsia="Times New Roman" w:hAnsi="Times New Roman" w:cs="Times New Roman"/>
          <w:i/>
          <w:iCs/>
          <w:kern w:val="0"/>
          <w:lang w:val="en-NL" w:eastAsia="en-GB"/>
          <w14:ligatures w14:val="none"/>
        </w:rPr>
        <w:t>Psychology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, New York: Harper and Brothers. Reprinted in EW2.</w:t>
      </w:r>
    </w:p>
    <w:p w14:paraId="4A0D2548" w14:textId="7A8B1E96" w:rsidR="00541444" w:rsidRPr="00541444" w:rsidRDefault="0066590B" w:rsidP="0066590B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  <w:r w:rsidRPr="0066590B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De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wey, J. (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1891</w:t>
      </w:r>
      <w:r w:rsidR="00BE02B9" w:rsidRP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)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, </w:t>
      </w:r>
      <w:r w:rsidR="00541444" w:rsidRPr="00541444">
        <w:rPr>
          <w:rFonts w:ascii="Times New Roman" w:eastAsia="Times New Roman" w:hAnsi="Times New Roman" w:cs="Times New Roman"/>
          <w:i/>
          <w:iCs/>
          <w:kern w:val="0"/>
          <w:lang w:val="en-NL" w:eastAsia="en-GB"/>
          <w14:ligatures w14:val="none"/>
        </w:rPr>
        <w:t>Outlines of a Critical Theory of Ethics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, Ann Arbor, Michigan: Register Publishing Company. Reprinted in EW3: 239–388. </w:t>
      </w:r>
    </w:p>
    <w:p w14:paraId="755C25DA" w14:textId="46215887" w:rsidR="00541444" w:rsidRPr="00541444" w:rsidRDefault="0066590B" w:rsidP="0066590B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  <w:r w:rsidRPr="0066590B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De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wey, J. (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1893</w:t>
      </w:r>
      <w:r w:rsidR="00BE02B9" w:rsidRP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)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, Dewey, review of Bosanquet, “A History of Aesthetic, by Bernard Bosanquet, formerly Fellow of University College, Oxford”</w:t>
      </w:r>
      <w:r w:rsidR="00541444" w:rsidRPr="00541444">
        <w:rPr>
          <w:rFonts w:ascii="Times New Roman" w:eastAsia="Times New Roman" w:hAnsi="Times New Roman" w:cs="Times New Roman"/>
          <w:i/>
          <w:iCs/>
          <w:kern w:val="0"/>
          <w:lang w:val="en-NL" w:eastAsia="en-GB"/>
          <w14:ligatures w14:val="none"/>
        </w:rPr>
        <w:t>, Philosophical Review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, 2 (Jan. 1893):63–69. Reprinted in EW4: 189–197. </w:t>
      </w:r>
    </w:p>
    <w:p w14:paraId="6B250F35" w14:textId="084E0C96" w:rsidR="00541444" w:rsidRPr="00541444" w:rsidRDefault="0066590B" w:rsidP="0066590B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  <w:r w:rsidRPr="0066590B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De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wey, J. (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1894a</w:t>
      </w:r>
      <w:r w:rsidR="00BE02B9" w:rsidRP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)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, </w:t>
      </w:r>
      <w:r w:rsidR="00541444" w:rsidRPr="00541444">
        <w:rPr>
          <w:rFonts w:ascii="Times New Roman" w:eastAsia="Times New Roman" w:hAnsi="Times New Roman" w:cs="Times New Roman"/>
          <w:i/>
          <w:iCs/>
          <w:kern w:val="0"/>
          <w:lang w:val="en-NL" w:eastAsia="en-GB"/>
          <w14:ligatures w14:val="none"/>
        </w:rPr>
        <w:t>The Study of Ethics: A Syllabus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, Ann Arbor, MI: The Inland Press. Reprinted in EW4: 220–362.</w:t>
      </w:r>
    </w:p>
    <w:p w14:paraId="07C55D91" w14:textId="35458C4B" w:rsidR="00541444" w:rsidRPr="00541444" w:rsidRDefault="0066590B" w:rsidP="0066590B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  <w:r w:rsidRPr="0066590B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De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wey, J. (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1894b</w:t>
      </w:r>
      <w:r w:rsidR="00BE02B9" w:rsidRP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)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, “The Theory of Emotion I: Emotional Attitudes”, </w:t>
      </w:r>
      <w:r w:rsidR="00541444" w:rsidRPr="00541444">
        <w:rPr>
          <w:rFonts w:ascii="Times New Roman" w:eastAsia="Times New Roman" w:hAnsi="Times New Roman" w:cs="Times New Roman"/>
          <w:i/>
          <w:iCs/>
          <w:kern w:val="0"/>
          <w:lang w:val="en-NL" w:eastAsia="en-GB"/>
          <w14:ligatures w14:val="none"/>
        </w:rPr>
        <w:t>Psychological Review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, 1(6): 553–569. Reprinted in EW4: 152–169. doi:10.1037/h0069054</w:t>
      </w:r>
    </w:p>
    <w:p w14:paraId="39A33A26" w14:textId="3AA6804A" w:rsidR="00541444" w:rsidRPr="00541444" w:rsidRDefault="0066590B" w:rsidP="0066590B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  <w:r w:rsidRPr="0066590B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De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wey, J. (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1895, “The Theory of Emotion II: The Significance of Emotions”, </w:t>
      </w:r>
      <w:r w:rsidR="00541444" w:rsidRPr="00541444">
        <w:rPr>
          <w:rFonts w:ascii="Times New Roman" w:eastAsia="Times New Roman" w:hAnsi="Times New Roman" w:cs="Times New Roman"/>
          <w:i/>
          <w:iCs/>
          <w:kern w:val="0"/>
          <w:lang w:val="en-NL" w:eastAsia="en-GB"/>
          <w14:ligatures w14:val="none"/>
        </w:rPr>
        <w:t>Psychological Review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, 2(1): 13–32. Reprinted in EW4: 169–188. doi:10.1037/h0070927</w:t>
      </w:r>
    </w:p>
    <w:p w14:paraId="45FA9FAB" w14:textId="4823DCC2" w:rsidR="00541444" w:rsidRPr="00541444" w:rsidRDefault="0066590B" w:rsidP="0066590B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  <w:r w:rsidRPr="0066590B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De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wey, J. (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1896</w:t>
      </w:r>
      <w:r w:rsidR="00BE02B9" w:rsidRP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)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, “The Reflex Arc Concept in Psychology”, </w:t>
      </w:r>
      <w:r w:rsidR="00541444" w:rsidRPr="00541444">
        <w:rPr>
          <w:rFonts w:ascii="Times New Roman" w:eastAsia="Times New Roman" w:hAnsi="Times New Roman" w:cs="Times New Roman"/>
          <w:i/>
          <w:iCs/>
          <w:kern w:val="0"/>
          <w:lang w:val="en-NL" w:eastAsia="en-GB"/>
          <w14:ligatures w14:val="none"/>
        </w:rPr>
        <w:t>Psychological Review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, 3(4): 357–370. Reprinted in EW5: 96–109. doi:10.1037/h0070405</w:t>
      </w:r>
    </w:p>
    <w:p w14:paraId="3ACC311F" w14:textId="22D8CB35" w:rsidR="00541444" w:rsidRPr="00541444" w:rsidRDefault="0066590B" w:rsidP="0066590B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  <w:r w:rsidRPr="0066590B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De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wey, J. (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1897a</w:t>
      </w:r>
      <w:r w:rsidR="00BE02B9" w:rsidRP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)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, “Ethical Principles Underlying Education”, in </w:t>
      </w:r>
      <w:r w:rsidR="00541444" w:rsidRPr="00541444">
        <w:rPr>
          <w:rFonts w:ascii="Times New Roman" w:eastAsia="Times New Roman" w:hAnsi="Times New Roman" w:cs="Times New Roman"/>
          <w:i/>
          <w:iCs/>
          <w:kern w:val="0"/>
          <w:lang w:val="en-NL" w:eastAsia="en-GB"/>
          <w14:ligatures w14:val="none"/>
        </w:rPr>
        <w:t>Third Yearbook of the National Herbart Society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, Chicago: The National Herbart Society, pp. 7–33. Reprinted in EW5: 54–83.</w:t>
      </w:r>
    </w:p>
    <w:p w14:paraId="46854F79" w14:textId="71F863BA" w:rsidR="00541444" w:rsidRPr="00541444" w:rsidRDefault="0066590B" w:rsidP="0066590B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  <w:r w:rsidRPr="0066590B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De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wey, J. (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1897b</w:t>
      </w:r>
      <w:r w:rsidR="00BE02B9" w:rsidRP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)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, “My Pedagogic Creed”, </w:t>
      </w:r>
      <w:r w:rsidR="00541444" w:rsidRPr="00541444">
        <w:rPr>
          <w:rFonts w:ascii="Times New Roman" w:eastAsia="Times New Roman" w:hAnsi="Times New Roman" w:cs="Times New Roman"/>
          <w:i/>
          <w:iCs/>
          <w:kern w:val="0"/>
          <w:lang w:val="en-NL" w:eastAsia="en-GB"/>
          <w14:ligatures w14:val="none"/>
        </w:rPr>
        <w:t>School Journal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, 54(Jan.): 77–80. Reprinted in EW5: 84–95.</w:t>
      </w:r>
    </w:p>
    <w:p w14:paraId="0346AD4D" w14:textId="6116CE9B" w:rsidR="00541444" w:rsidRPr="00541444" w:rsidRDefault="0066590B" w:rsidP="0066590B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  <w:r w:rsidRPr="0066590B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De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wey, J. (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1897c</w:t>
      </w:r>
      <w:r w:rsidR="00BE02B9" w:rsidRP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)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, “The Aesthetic Element in Education”, </w:t>
      </w:r>
      <w:r w:rsidR="00541444" w:rsidRPr="00541444">
        <w:rPr>
          <w:rFonts w:ascii="Times New Roman" w:eastAsia="Times New Roman" w:hAnsi="Times New Roman" w:cs="Times New Roman"/>
          <w:i/>
          <w:iCs/>
          <w:kern w:val="0"/>
          <w:lang w:val="en-NL" w:eastAsia="en-GB"/>
          <w14:ligatures w14:val="none"/>
        </w:rPr>
        <w:t>Addresses and Proceedings of the National Educational Association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, pp. 329–30. Reprinted in EW5: 202–204. </w:t>
      </w:r>
    </w:p>
    <w:p w14:paraId="49731C5E" w14:textId="4300E9D9" w:rsidR="00541444" w:rsidRPr="00541444" w:rsidRDefault="0066590B" w:rsidP="0066590B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  <w:r w:rsidRPr="0066590B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De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wey, J. (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1899</w:t>
      </w:r>
      <w:r w:rsidR="00BE02B9" w:rsidRP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)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, </w:t>
      </w:r>
      <w:r w:rsidR="00541444" w:rsidRPr="00541444">
        <w:rPr>
          <w:rFonts w:ascii="Times New Roman" w:eastAsia="Times New Roman" w:hAnsi="Times New Roman" w:cs="Times New Roman"/>
          <w:i/>
          <w:iCs/>
          <w:kern w:val="0"/>
          <w:lang w:val="en-NL" w:eastAsia="en-GB"/>
          <w14:ligatures w14:val="none"/>
        </w:rPr>
        <w:t>The School and Society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, Chicago: The University of Chicago Press. Reprinted in MW1.</w:t>
      </w:r>
    </w:p>
    <w:p w14:paraId="6014213C" w14:textId="55AACB25" w:rsidR="00541444" w:rsidRPr="00541444" w:rsidRDefault="0066590B" w:rsidP="0066590B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  <w:r w:rsidRPr="0066590B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De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 xml:space="preserve">wey, J. </w:t>
      </w:r>
      <w:r w:rsid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(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1900 [1916</w:t>
      </w:r>
      <w:proofErr w:type="gramStart"/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]</w:t>
      </w:r>
      <w:r w:rsidR="00BE02B9" w:rsidRP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 xml:space="preserve"> )</w:t>
      </w:r>
      <w:proofErr w:type="gramEnd"/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, “Some Stages of Logical Thought”, </w:t>
      </w:r>
      <w:r w:rsidR="00541444" w:rsidRPr="00541444">
        <w:rPr>
          <w:rFonts w:ascii="Times New Roman" w:eastAsia="Times New Roman" w:hAnsi="Times New Roman" w:cs="Times New Roman"/>
          <w:i/>
          <w:iCs/>
          <w:kern w:val="0"/>
          <w:lang w:val="en-NL" w:eastAsia="en-GB"/>
          <w14:ligatures w14:val="none"/>
        </w:rPr>
        <w:t>The Philosophical Review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, 9(5): 465–489. Revised and reprinted in 1916d: 183–219. Reprinted in MW1: 152–175. doi:10.2307/2176692</w:t>
      </w:r>
    </w:p>
    <w:p w14:paraId="7F4BD887" w14:textId="14403D89" w:rsidR="00541444" w:rsidRPr="00541444" w:rsidRDefault="0066590B" w:rsidP="0066590B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  <w:r w:rsidRPr="0066590B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De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 xml:space="preserve">wey, J. </w:t>
      </w:r>
      <w:r w:rsid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(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1903a</w:t>
      </w:r>
      <w:r w:rsidR="00BE02B9" w:rsidRP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)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, “Democracy in Education”, </w:t>
      </w:r>
      <w:r w:rsidR="00541444" w:rsidRPr="00541444">
        <w:rPr>
          <w:rFonts w:ascii="Times New Roman" w:eastAsia="Times New Roman" w:hAnsi="Times New Roman" w:cs="Times New Roman"/>
          <w:i/>
          <w:iCs/>
          <w:kern w:val="0"/>
          <w:lang w:val="en-NL" w:eastAsia="en-GB"/>
          <w14:ligatures w14:val="none"/>
        </w:rPr>
        <w:t>Elementary School Teacher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, 4 (1903): 193–204. Reprinted in MW3: 229–239. </w:t>
      </w:r>
    </w:p>
    <w:p w14:paraId="1BBEBC2A" w14:textId="7F85643E" w:rsidR="00541444" w:rsidRPr="00541444" w:rsidRDefault="0066590B" w:rsidP="0066590B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  <w:r w:rsidRPr="0066590B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lastRenderedPageBreak/>
        <w:t>De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 xml:space="preserve">wey, J. </w:t>
      </w:r>
      <w:r w:rsid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(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1903b</w:t>
      </w:r>
      <w:r w:rsidR="00BE02B9" w:rsidRP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)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, </w:t>
      </w:r>
      <w:r w:rsidR="00541444" w:rsidRPr="00541444">
        <w:rPr>
          <w:rFonts w:ascii="Times New Roman" w:eastAsia="Times New Roman" w:hAnsi="Times New Roman" w:cs="Times New Roman"/>
          <w:i/>
          <w:iCs/>
          <w:kern w:val="0"/>
          <w:lang w:val="en-NL" w:eastAsia="en-GB"/>
          <w14:ligatures w14:val="none"/>
        </w:rPr>
        <w:t>Studies in Logical Theory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, Chicago: The University of Chicago Press. Reprinted in MW2: 293–378.</w:t>
      </w:r>
    </w:p>
    <w:p w14:paraId="7F455A51" w14:textId="3B63968F" w:rsidR="00541444" w:rsidRPr="00541444" w:rsidRDefault="0066590B" w:rsidP="0066590B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  <w:r w:rsidRPr="0066590B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De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 xml:space="preserve">wey, J. </w:t>
      </w:r>
      <w:r w:rsid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(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1905</w:t>
      </w:r>
      <w:r w:rsidR="00BE02B9" w:rsidRP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)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, “The Postulate of Immediate Empiricism”, </w:t>
      </w:r>
      <w:r w:rsidR="00541444" w:rsidRPr="00541444">
        <w:rPr>
          <w:rFonts w:ascii="Times New Roman" w:eastAsia="Times New Roman" w:hAnsi="Times New Roman" w:cs="Times New Roman"/>
          <w:i/>
          <w:iCs/>
          <w:kern w:val="0"/>
          <w:lang w:val="en-NL" w:eastAsia="en-GB"/>
          <w14:ligatures w14:val="none"/>
        </w:rPr>
        <w:t>The Journal of Philosophy, Psychology and Scientific Methods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, 2(15): 393–399. Reprinted in MW3: 158–167. doi:10.2307/2011400</w:t>
      </w:r>
    </w:p>
    <w:p w14:paraId="22A6C512" w14:textId="7693C57C" w:rsidR="00541444" w:rsidRPr="00541444" w:rsidRDefault="0066590B" w:rsidP="0066590B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  <w:r w:rsidRPr="0066590B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De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 xml:space="preserve">wey, J. </w:t>
      </w:r>
      <w:r w:rsid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(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1906</w:t>
      </w:r>
      <w:r w:rsidR="00BE02B9" w:rsidRP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)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, “Beliefs and Realities” (later retitled “Beliefs and Existences”), </w:t>
      </w:r>
      <w:r w:rsidR="00541444" w:rsidRPr="00541444">
        <w:rPr>
          <w:rFonts w:ascii="Times New Roman" w:eastAsia="Times New Roman" w:hAnsi="Times New Roman" w:cs="Times New Roman"/>
          <w:i/>
          <w:iCs/>
          <w:kern w:val="0"/>
          <w:lang w:val="en-NL" w:eastAsia="en-GB"/>
          <w14:ligatures w14:val="none"/>
        </w:rPr>
        <w:t>Philosophical Review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, 15(2): 113–119; originally read as the Presidential Address at the fifth annual meeting of the American Philosophical Association, at Cambridge, December 28, 1905. Reprinted in MW3: 83–100. doi:10.2307/2177731</w:t>
      </w:r>
    </w:p>
    <w:p w14:paraId="72E30FE3" w14:textId="1E0C2893" w:rsidR="00541444" w:rsidRPr="00541444" w:rsidRDefault="0066590B" w:rsidP="0066590B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  <w:r w:rsidRPr="0066590B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De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 xml:space="preserve">wey, J. </w:t>
      </w:r>
      <w:r w:rsid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(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1908</w:t>
      </w:r>
      <w:r w:rsidR="00BE02B9" w:rsidRP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)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, with James H. Tufts, </w:t>
      </w:r>
      <w:r w:rsidR="00541444" w:rsidRPr="00541444">
        <w:rPr>
          <w:rFonts w:ascii="Times New Roman" w:eastAsia="Times New Roman" w:hAnsi="Times New Roman" w:cs="Times New Roman"/>
          <w:i/>
          <w:iCs/>
          <w:kern w:val="0"/>
          <w:lang w:val="en-NL" w:eastAsia="en-GB"/>
          <w14:ligatures w14:val="none"/>
        </w:rPr>
        <w:t>Ethics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, New York: Henry Holt and Co. Reprinted in MW5. </w:t>
      </w:r>
    </w:p>
    <w:p w14:paraId="0BE57B31" w14:textId="537D5310" w:rsidR="00541444" w:rsidRPr="00541444" w:rsidRDefault="0066590B" w:rsidP="0066590B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  <w:r w:rsidRPr="0066590B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De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 xml:space="preserve">wey, J. </w:t>
      </w:r>
      <w:r w:rsid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(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1908–1909</w:t>
      </w:r>
      <w:r w:rsidR="00BE02B9" w:rsidRP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)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, “The Bearings of Pragmatism Upon Education”, </w:t>
      </w:r>
      <w:r w:rsidR="00541444" w:rsidRPr="00541444">
        <w:rPr>
          <w:rFonts w:ascii="Times New Roman" w:eastAsia="Times New Roman" w:hAnsi="Times New Roman" w:cs="Times New Roman"/>
          <w:i/>
          <w:iCs/>
          <w:kern w:val="0"/>
          <w:lang w:val="en-NL" w:eastAsia="en-GB"/>
          <w14:ligatures w14:val="none"/>
        </w:rPr>
        <w:t>Progressive Journal of Education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, originally three papers, 1(Dec. 1908): 1–3; 1(Jan. 1909): 5–8; 1</w:t>
      </w:r>
      <w:proofErr w:type="gramStart"/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–(</w:t>
      </w:r>
      <w:proofErr w:type="gramEnd"/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Feb. 1909): 6–7. Reprinted in MW4: 178–191</w:t>
      </w:r>
    </w:p>
    <w:p w14:paraId="7DB3C6DC" w14:textId="09E8677B" w:rsidR="00541444" w:rsidRPr="00541444" w:rsidRDefault="0066590B" w:rsidP="0066590B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  <w:r w:rsidRPr="0066590B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De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 xml:space="preserve">wey, J. </w:t>
      </w:r>
      <w:r w:rsid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(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1910a</w:t>
      </w:r>
      <w:r w:rsidR="00BE02B9" w:rsidRP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)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, “A Short Catechism Concerning Truth”, in </w:t>
      </w:r>
      <w:r w:rsidR="00541444" w:rsidRPr="00541444">
        <w:rPr>
          <w:rFonts w:ascii="Times New Roman" w:eastAsia="Times New Roman" w:hAnsi="Times New Roman" w:cs="Times New Roman"/>
          <w:i/>
          <w:iCs/>
          <w:kern w:val="0"/>
          <w:lang w:val="en-NL" w:eastAsia="en-GB"/>
          <w14:ligatures w14:val="none"/>
        </w:rPr>
        <w:t>The Influence of Darwin on Philosophy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, New York: Henry Holt and Co., pp. 154–168. Reprinted in MW6: 3–11.</w:t>
      </w:r>
    </w:p>
    <w:p w14:paraId="74E0F1BC" w14:textId="33D684EB" w:rsidR="00541444" w:rsidRPr="00541444" w:rsidRDefault="0066590B" w:rsidP="0066590B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  <w:r w:rsidRPr="0066590B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De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 xml:space="preserve">wey, J. </w:t>
      </w:r>
      <w:r w:rsid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(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1910b</w:t>
      </w:r>
      <w:r w:rsidR="00BE02B9" w:rsidRP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)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, “The Experimental Theory of Knowledge”, </w:t>
      </w:r>
      <w:r w:rsidR="00541444" w:rsidRPr="00541444">
        <w:rPr>
          <w:rFonts w:ascii="Times New Roman" w:eastAsia="Times New Roman" w:hAnsi="Times New Roman" w:cs="Times New Roman"/>
          <w:i/>
          <w:iCs/>
          <w:kern w:val="0"/>
          <w:lang w:val="en-NL" w:eastAsia="en-GB"/>
          <w14:ligatures w14:val="none"/>
        </w:rPr>
        <w:t>The Influence of Darwin on Philosophy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, New York: Henry Holt and Co., pp. 77–111. Reprinted in MW3: 107–127.</w:t>
      </w:r>
    </w:p>
    <w:p w14:paraId="74A6B766" w14:textId="47B5FDCB" w:rsidR="00541444" w:rsidRPr="00541444" w:rsidRDefault="0066590B" w:rsidP="0066590B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  <w:r w:rsidRPr="0066590B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De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 xml:space="preserve">wey, J. </w:t>
      </w:r>
      <w:r w:rsid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(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1910c</w:t>
      </w:r>
      <w:r w:rsidR="00BE02B9" w:rsidRP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)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, </w:t>
      </w:r>
      <w:r w:rsidR="00541444" w:rsidRPr="00541444">
        <w:rPr>
          <w:rFonts w:ascii="Times New Roman" w:eastAsia="Times New Roman" w:hAnsi="Times New Roman" w:cs="Times New Roman"/>
          <w:i/>
          <w:iCs/>
          <w:kern w:val="0"/>
          <w:lang w:val="en-NL" w:eastAsia="en-GB"/>
          <w14:ligatures w14:val="none"/>
        </w:rPr>
        <w:t>How We Think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, Boston: D. C. Heath and Co. Reprinted in MW6. </w:t>
      </w:r>
    </w:p>
    <w:p w14:paraId="3AD6B8DE" w14:textId="2BD62718" w:rsidR="00541444" w:rsidRPr="00541444" w:rsidRDefault="0066590B" w:rsidP="0066590B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  <w:r w:rsidRPr="0066590B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De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 xml:space="preserve">wey, J. </w:t>
      </w:r>
      <w:r w:rsid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(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1912</w:t>
      </w:r>
      <w:r w:rsidR="00BE02B9" w:rsidRP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)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, “Contributions to A Cyclopedia of Education”, in MW7: 207–366.</w:t>
      </w:r>
    </w:p>
    <w:p w14:paraId="5A7EFD61" w14:textId="51A68F19" w:rsidR="00541444" w:rsidRPr="00541444" w:rsidRDefault="0066590B" w:rsidP="0066590B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  <w:r w:rsidRPr="0066590B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De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 xml:space="preserve">wey, J. </w:t>
      </w:r>
      <w:r w:rsid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(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1915</w:t>
      </w:r>
      <w:r w:rsidR="00BE02B9" w:rsidRP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)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, “The Subject-Matter of Metaphysical Inquiry”, </w:t>
      </w:r>
      <w:r w:rsidR="00541444" w:rsidRPr="00541444">
        <w:rPr>
          <w:rFonts w:ascii="Times New Roman" w:eastAsia="Times New Roman" w:hAnsi="Times New Roman" w:cs="Times New Roman"/>
          <w:i/>
          <w:iCs/>
          <w:kern w:val="0"/>
          <w:lang w:val="en-NL" w:eastAsia="en-GB"/>
          <w14:ligatures w14:val="none"/>
        </w:rPr>
        <w:t>The Journal of Philosophy, Psychology and Scientific Methods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, 12(13): 337. Reprinted in MW8: 3–13. doi:10.2307/2013770</w:t>
      </w:r>
    </w:p>
    <w:p w14:paraId="54CB5F2F" w14:textId="7DCC8194" w:rsidR="00541444" w:rsidRPr="00541444" w:rsidRDefault="0066590B" w:rsidP="0066590B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  <w:r w:rsidRPr="0066590B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De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 xml:space="preserve">wey, J. </w:t>
      </w:r>
      <w:r w:rsid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(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1916a</w:t>
      </w:r>
      <w:r w:rsidR="00BE02B9" w:rsidRP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)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, “Brief Studies in Realism”, in 1916d: 250–280. Reprinted in MW6: 103–122. Revised version of an article in two parts in 1911, </w:t>
      </w:r>
      <w:r w:rsidR="00541444" w:rsidRPr="00541444">
        <w:rPr>
          <w:rFonts w:ascii="Times New Roman" w:eastAsia="Times New Roman" w:hAnsi="Times New Roman" w:cs="Times New Roman"/>
          <w:i/>
          <w:iCs/>
          <w:kern w:val="0"/>
          <w:lang w:val="en-NL" w:eastAsia="en-GB"/>
          <w14:ligatures w14:val="none"/>
        </w:rPr>
        <w:t>Journal of Philosophy, Psychology and Scientific Methods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, 8(15): 393–400, 8(20): 546–454.</w:t>
      </w:r>
    </w:p>
    <w:p w14:paraId="190F6BF6" w14:textId="29940041" w:rsidR="00541444" w:rsidRPr="00541444" w:rsidRDefault="0066590B" w:rsidP="0066590B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  <w:r w:rsidRPr="0066590B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De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 xml:space="preserve">wey, J. </w:t>
      </w:r>
      <w:r w:rsid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(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1916b</w:t>
      </w:r>
      <w:r w:rsidR="00BE02B9" w:rsidRP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)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, </w:t>
      </w:r>
      <w:r w:rsidR="00541444" w:rsidRPr="00541444">
        <w:rPr>
          <w:rFonts w:ascii="Times New Roman" w:eastAsia="Times New Roman" w:hAnsi="Times New Roman" w:cs="Times New Roman"/>
          <w:i/>
          <w:iCs/>
          <w:kern w:val="0"/>
          <w:lang w:val="en-NL" w:eastAsia="en-GB"/>
          <w14:ligatures w14:val="none"/>
        </w:rPr>
        <w:t>Democracy and Education: An Introduction to the Philosophy of Education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, New York: Macmillan. Reprinted in MW9.</w:t>
      </w:r>
    </w:p>
    <w:p w14:paraId="7FAD86B1" w14:textId="2DDA9043" w:rsidR="00541444" w:rsidRPr="00541444" w:rsidRDefault="0066590B" w:rsidP="0066590B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  <w:r w:rsidRPr="0066590B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De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 xml:space="preserve">wey, J. </w:t>
      </w:r>
      <w:r w:rsid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(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1916c</w:t>
      </w:r>
      <w:r w:rsidR="00BE02B9" w:rsidRP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)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, “Introduction” to 1916d: v–vi. Reprinted in MW10: 320–365. </w:t>
      </w:r>
    </w:p>
    <w:p w14:paraId="3F153BB2" w14:textId="5128A463" w:rsidR="00541444" w:rsidRPr="00541444" w:rsidRDefault="0066590B" w:rsidP="0066590B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  <w:r w:rsidRPr="0066590B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De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 xml:space="preserve">wey, J. </w:t>
      </w:r>
      <w:r w:rsid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(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1916d, </w:t>
      </w:r>
      <w:r w:rsidR="00541444" w:rsidRPr="00541444">
        <w:rPr>
          <w:rFonts w:ascii="Times New Roman" w:eastAsia="Times New Roman" w:hAnsi="Times New Roman" w:cs="Times New Roman"/>
          <w:i/>
          <w:iCs/>
          <w:kern w:val="0"/>
          <w:lang w:val="en-NL" w:eastAsia="en-GB"/>
          <w14:ligatures w14:val="none"/>
        </w:rPr>
        <w:t>Essays in Experimental Logic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, Chicago: University of Chicago Press. </w:t>
      </w:r>
    </w:p>
    <w:p w14:paraId="2C9FFE32" w14:textId="34DD1B3B" w:rsidR="00541444" w:rsidRPr="00541444" w:rsidRDefault="0066590B" w:rsidP="0066590B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  <w:r w:rsidRPr="0066590B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De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 xml:space="preserve">wey, J. </w:t>
      </w:r>
      <w:r w:rsid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(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1917</w:t>
      </w:r>
      <w:r w:rsidR="00BE02B9" w:rsidRP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)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, “The Need for a Recovery of Philosophy”, in his </w:t>
      </w:r>
      <w:r w:rsidR="00541444" w:rsidRPr="00541444">
        <w:rPr>
          <w:rFonts w:ascii="Times New Roman" w:eastAsia="Times New Roman" w:hAnsi="Times New Roman" w:cs="Times New Roman"/>
          <w:i/>
          <w:iCs/>
          <w:kern w:val="0"/>
          <w:lang w:val="en-NL" w:eastAsia="en-GB"/>
          <w14:ligatures w14:val="none"/>
        </w:rPr>
        <w:t>Creative Intelligence: Essays in the Pragmatic Attitude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, New York: Henry Holt and Co., pp. 3–69. Reprinted in MW10: 3–49</w:t>
      </w:r>
    </w:p>
    <w:p w14:paraId="10E79889" w14:textId="216A6573" w:rsidR="00541444" w:rsidRPr="00541444" w:rsidRDefault="0066590B" w:rsidP="0066590B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  <w:r w:rsidRPr="0066590B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lastRenderedPageBreak/>
        <w:t>De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 xml:space="preserve">wey, J. </w:t>
      </w:r>
      <w:r w:rsid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(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1920</w:t>
      </w:r>
      <w:r w:rsidR="00BE02B9" w:rsidRP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)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, </w:t>
      </w:r>
      <w:r w:rsidR="00541444" w:rsidRPr="00541444">
        <w:rPr>
          <w:rFonts w:ascii="Times New Roman" w:eastAsia="Times New Roman" w:hAnsi="Times New Roman" w:cs="Times New Roman"/>
          <w:i/>
          <w:iCs/>
          <w:kern w:val="0"/>
          <w:lang w:val="en-NL" w:eastAsia="en-GB"/>
          <w14:ligatures w14:val="none"/>
        </w:rPr>
        <w:t>Reconstruction in Philosophy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, New York: Henry Holt and Co. Reprinted in MW12. </w:t>
      </w:r>
    </w:p>
    <w:p w14:paraId="1FD3877A" w14:textId="09C2BD67" w:rsidR="00541444" w:rsidRPr="00541444" w:rsidRDefault="0066590B" w:rsidP="0066590B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  <w:r w:rsidRPr="0066590B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De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 xml:space="preserve">wey, J. </w:t>
      </w:r>
      <w:r w:rsid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(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1922a</w:t>
      </w:r>
      <w:r w:rsidR="00BE02B9" w:rsidRP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)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, </w:t>
      </w:r>
      <w:r w:rsidR="00541444" w:rsidRPr="00541444">
        <w:rPr>
          <w:rFonts w:ascii="Times New Roman" w:eastAsia="Times New Roman" w:hAnsi="Times New Roman" w:cs="Times New Roman"/>
          <w:i/>
          <w:iCs/>
          <w:kern w:val="0"/>
          <w:lang w:val="en-NL" w:eastAsia="en-GB"/>
          <w14:ligatures w14:val="none"/>
        </w:rPr>
        <w:t>Human Nature and Conduct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, New York: Henry Holt and Co. Reprinted in MW14. </w:t>
      </w:r>
    </w:p>
    <w:p w14:paraId="110126A5" w14:textId="0EE8DCFB" w:rsidR="00541444" w:rsidRPr="00541444" w:rsidRDefault="0066590B" w:rsidP="0066590B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  <w:r w:rsidRPr="0066590B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De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 xml:space="preserve">wey, J. </w:t>
      </w:r>
      <w:r w:rsid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(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1922b</w:t>
      </w:r>
      <w:r w:rsidR="00BE02B9" w:rsidRP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)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, “Realism without Monism or Dualism”, </w:t>
      </w:r>
      <w:r w:rsidR="00541444" w:rsidRPr="00541444">
        <w:rPr>
          <w:rFonts w:ascii="Times New Roman" w:eastAsia="Times New Roman" w:hAnsi="Times New Roman" w:cs="Times New Roman"/>
          <w:i/>
          <w:iCs/>
          <w:kern w:val="0"/>
          <w:lang w:val="en-NL" w:eastAsia="en-GB"/>
          <w14:ligatures w14:val="none"/>
        </w:rPr>
        <w:t>Journal of Philosophy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, 19(12): 309–317, 19(13): 351–361 Reprinted in MW13: 40–60. doi:10.2307/2939872 doi:10.2307/2939610</w:t>
      </w:r>
    </w:p>
    <w:p w14:paraId="74343AD1" w14:textId="16724461" w:rsidR="00541444" w:rsidRPr="00541444" w:rsidRDefault="0066590B" w:rsidP="0066590B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  <w:r w:rsidRPr="0066590B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De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 xml:space="preserve">wey, J. </w:t>
      </w:r>
      <w:r w:rsid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(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1923</w:t>
      </w:r>
      <w:r w:rsidR="00BE02B9" w:rsidRP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)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, “Individuality in Education”, </w:t>
      </w:r>
      <w:r w:rsidR="00541444" w:rsidRPr="00541444">
        <w:rPr>
          <w:rFonts w:ascii="Times New Roman" w:eastAsia="Times New Roman" w:hAnsi="Times New Roman" w:cs="Times New Roman"/>
          <w:i/>
          <w:iCs/>
          <w:kern w:val="0"/>
          <w:lang w:val="en-NL" w:eastAsia="en-GB"/>
          <w14:ligatures w14:val="none"/>
        </w:rPr>
        <w:t>General Science Quarterly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, 7(3): 157–166. Reprinted in MW15: 170–179. doi:10.1002/sce.3730070301</w:t>
      </w:r>
    </w:p>
    <w:p w14:paraId="12C14A95" w14:textId="38B603BF" w:rsidR="00541444" w:rsidRPr="00541444" w:rsidRDefault="0066590B" w:rsidP="0066590B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  <w:r w:rsidRPr="0066590B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De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 xml:space="preserve">wey, J. </w:t>
      </w:r>
      <w:r w:rsid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(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1925a</w:t>
      </w:r>
      <w:r w:rsidR="00BE02B9" w:rsidRP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)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, </w:t>
      </w:r>
      <w:r w:rsidR="00541444" w:rsidRPr="00541444">
        <w:rPr>
          <w:rFonts w:ascii="Times New Roman" w:eastAsia="Times New Roman" w:hAnsi="Times New Roman" w:cs="Times New Roman"/>
          <w:i/>
          <w:iCs/>
          <w:kern w:val="0"/>
          <w:lang w:val="en-NL" w:eastAsia="en-GB"/>
          <w14:ligatures w14:val="none"/>
        </w:rPr>
        <w:t>Experience and Nature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, Chicago: Open Court Publishing.</w:t>
      </w:r>
    </w:p>
    <w:p w14:paraId="1C56E3EA" w14:textId="39BA8D4E" w:rsidR="00541444" w:rsidRPr="00541444" w:rsidRDefault="0066590B" w:rsidP="0066590B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  <w:r w:rsidRPr="0066590B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De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 xml:space="preserve">wey, J. </w:t>
      </w:r>
      <w:r w:rsid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(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1925</w:t>
      </w:r>
      <w:r w:rsidR="00BE02B9" w:rsidRP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)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, “The Naturalistic Theory of Perception by the Senses”, </w:t>
      </w:r>
      <w:r w:rsidR="00541444" w:rsidRPr="00541444">
        <w:rPr>
          <w:rFonts w:ascii="Times New Roman" w:eastAsia="Times New Roman" w:hAnsi="Times New Roman" w:cs="Times New Roman"/>
          <w:i/>
          <w:iCs/>
          <w:kern w:val="0"/>
          <w:lang w:val="en-NL" w:eastAsia="en-GB"/>
          <w14:ligatures w14:val="none"/>
        </w:rPr>
        <w:t>The Journal of Philosophy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, 22(22): 596–606. Reprinted in LW2: 44–54 as “A Naturalistic Theory of Sense-Perception”. doi:10.2307/2015056</w:t>
      </w:r>
    </w:p>
    <w:p w14:paraId="4C723ACF" w14:textId="44CBB7C9" w:rsidR="00541444" w:rsidRPr="00541444" w:rsidRDefault="0066590B" w:rsidP="0066590B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  <w:r w:rsidRPr="0066590B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De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 xml:space="preserve">wey, J. </w:t>
      </w:r>
      <w:r w:rsid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(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1927a</w:t>
      </w:r>
      <w:r w:rsidR="00BE02B9" w:rsidRP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)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, “Half-Hearted Naturalism”, </w:t>
      </w:r>
      <w:r w:rsidR="00541444" w:rsidRPr="00541444">
        <w:rPr>
          <w:rFonts w:ascii="Times New Roman" w:eastAsia="Times New Roman" w:hAnsi="Times New Roman" w:cs="Times New Roman"/>
          <w:i/>
          <w:iCs/>
          <w:kern w:val="0"/>
          <w:lang w:val="en-NL" w:eastAsia="en-GB"/>
          <w14:ligatures w14:val="none"/>
        </w:rPr>
        <w:t>The Journal of Philosophy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, 24(3): 57–64. Reprinted in LW3: 73–81. doi:10.2307/2014856</w:t>
      </w:r>
    </w:p>
    <w:p w14:paraId="5546F6E2" w14:textId="56567AAD" w:rsidR="00541444" w:rsidRPr="00541444" w:rsidRDefault="0066590B" w:rsidP="0066590B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  <w:r w:rsidRPr="0066590B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De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 xml:space="preserve">wey, J. </w:t>
      </w:r>
      <w:r w:rsid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(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1927b</w:t>
      </w:r>
      <w:r w:rsidR="00BE02B9" w:rsidRP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)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, </w:t>
      </w:r>
      <w:r w:rsidR="00541444" w:rsidRPr="00541444">
        <w:rPr>
          <w:rFonts w:ascii="Times New Roman" w:eastAsia="Times New Roman" w:hAnsi="Times New Roman" w:cs="Times New Roman"/>
          <w:i/>
          <w:iCs/>
          <w:kern w:val="0"/>
          <w:lang w:val="en-NL" w:eastAsia="en-GB"/>
          <w14:ligatures w14:val="none"/>
        </w:rPr>
        <w:t>The Public and Its Problems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, New York: Henry Holt and Co. Reprinted in LW2.</w:t>
      </w:r>
    </w:p>
    <w:p w14:paraId="75CCBBAE" w14:textId="4EAD24D3" w:rsidR="0066590B" w:rsidRDefault="0066590B" w:rsidP="0066590B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  <w:r w:rsidRPr="0066590B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De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 xml:space="preserve">wey, J. </w:t>
      </w:r>
      <w:r w:rsid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(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1927c</w:t>
      </w:r>
      <w:r w:rsidR="00BE02B9" w:rsidRP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)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, “The Rôle of Philosophy in the History of Civilization”, </w:t>
      </w:r>
      <w:r w:rsidR="00541444" w:rsidRPr="00541444">
        <w:rPr>
          <w:rFonts w:ascii="Times New Roman" w:eastAsia="Times New Roman" w:hAnsi="Times New Roman" w:cs="Times New Roman"/>
          <w:i/>
          <w:iCs/>
          <w:kern w:val="0"/>
          <w:lang w:val="en-NL" w:eastAsia="en-GB"/>
          <w14:ligatures w14:val="none"/>
        </w:rPr>
        <w:t>The Philosophical Review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, 36(1): 1–9. Reprinted in LW3: 3–11 as “Philosophy and Civilization”. doi:10.2307/2179154</w:t>
      </w:r>
    </w:p>
    <w:p w14:paraId="4C667332" w14:textId="636A94A8" w:rsidR="00541444" w:rsidRPr="00541444" w:rsidRDefault="0066590B" w:rsidP="0066590B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  <w:r w:rsidRPr="0066590B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De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 xml:space="preserve">wey, J. </w:t>
      </w:r>
      <w:r w:rsid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(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1928</w:t>
      </w:r>
      <w:r w:rsidR="00BE02B9" w:rsidRP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)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, “Social as a Category”, </w:t>
      </w:r>
      <w:r w:rsidR="00541444" w:rsidRPr="00541444">
        <w:rPr>
          <w:rFonts w:ascii="Times New Roman" w:eastAsia="Times New Roman" w:hAnsi="Times New Roman" w:cs="Times New Roman"/>
          <w:i/>
          <w:iCs/>
          <w:kern w:val="0"/>
          <w:lang w:val="en-NL" w:eastAsia="en-GB"/>
          <w14:ligatures w14:val="none"/>
        </w:rPr>
        <w:t>Monist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, 38(2): 161–177. Reprinted in LW3: 41–54 as “The Inclusive Philosophical Idea”,. doi:10.5840/monist192838218</w:t>
      </w:r>
    </w:p>
    <w:p w14:paraId="7477A42B" w14:textId="0AD5E15A" w:rsidR="0066590B" w:rsidRPr="0066590B" w:rsidRDefault="0066590B" w:rsidP="0066590B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  <w:r w:rsidRPr="0066590B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De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 xml:space="preserve">wey, J. </w:t>
      </w:r>
      <w:r w:rsid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(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1929</w:t>
      </w:r>
      <w:r w:rsidR="00BE02B9" w:rsidRP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)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, </w:t>
      </w:r>
      <w:r w:rsidR="00541444" w:rsidRPr="00541444">
        <w:rPr>
          <w:rFonts w:ascii="Times New Roman" w:eastAsia="Times New Roman" w:hAnsi="Times New Roman" w:cs="Times New Roman"/>
          <w:i/>
          <w:iCs/>
          <w:kern w:val="0"/>
          <w:lang w:val="en-NL" w:eastAsia="en-GB"/>
          <w14:ligatures w14:val="none"/>
        </w:rPr>
        <w:t>The Quest for Certainty: A Study of the Relation of Knowledge and Action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, New York: Minton, Balch and Co. Reprinted in LW4. </w:t>
      </w:r>
    </w:p>
    <w:p w14:paraId="657BBCA4" w14:textId="4A32F7E3" w:rsidR="00541444" w:rsidRPr="00541444" w:rsidRDefault="0066590B" w:rsidP="0066590B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  <w:r w:rsidRPr="0066590B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De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 xml:space="preserve">wey, J. </w:t>
      </w:r>
      <w:r w:rsid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(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1930a</w:t>
      </w:r>
      <w:r w:rsidR="00BE02B9" w:rsidRP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)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, “From Absolutism to Experimentalism”, in </w:t>
      </w:r>
      <w:r w:rsidR="00541444" w:rsidRPr="00541444">
        <w:rPr>
          <w:rFonts w:ascii="Times New Roman" w:eastAsia="Times New Roman" w:hAnsi="Times New Roman" w:cs="Times New Roman"/>
          <w:i/>
          <w:iCs/>
          <w:kern w:val="0"/>
          <w:lang w:val="en-NL" w:eastAsia="en-GB"/>
          <w14:ligatures w14:val="none"/>
        </w:rPr>
        <w:t>Contemporary American Philosophy: Personal Statements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, George Plimpton Adams and William Pepperell Montague (eds), London: George Allen and Unwin; New York: Macmillan Co., volume 2: 13–27. Reprinted in LW5: 147–60. </w:t>
      </w:r>
    </w:p>
    <w:p w14:paraId="5700D5F7" w14:textId="205C902A" w:rsidR="00541444" w:rsidRPr="00541444" w:rsidRDefault="0066590B" w:rsidP="0066590B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  <w:r w:rsidRPr="0066590B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De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 xml:space="preserve">wey, J. </w:t>
      </w:r>
      <w:r w:rsid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(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1930b</w:t>
      </w:r>
      <w:r w:rsidR="00BE02B9" w:rsidRP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)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, “Psychology and Work”, </w:t>
      </w:r>
      <w:r w:rsidR="00541444" w:rsidRPr="00541444">
        <w:rPr>
          <w:rFonts w:ascii="Times New Roman" w:eastAsia="Times New Roman" w:hAnsi="Times New Roman" w:cs="Times New Roman"/>
          <w:i/>
          <w:iCs/>
          <w:kern w:val="0"/>
          <w:lang w:val="en-NL" w:eastAsia="en-GB"/>
          <w14:ligatures w14:val="none"/>
        </w:rPr>
        <w:t>Personnel Journal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, 8(February): 337–341. Reprinted in LW5: 236–242</w:t>
      </w:r>
    </w:p>
    <w:p w14:paraId="561D3E45" w14:textId="1A1366CA" w:rsidR="00541444" w:rsidRPr="00541444" w:rsidRDefault="0066590B" w:rsidP="0066590B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  <w:r w:rsidRPr="0066590B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De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 xml:space="preserve">wey, J. </w:t>
      </w:r>
      <w:r w:rsid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(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1930c</w:t>
      </w:r>
      <w:r w:rsidR="00BE02B9" w:rsidRP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)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, “Qualitative Thought”, </w:t>
      </w:r>
      <w:r w:rsidR="00541444" w:rsidRPr="00541444">
        <w:rPr>
          <w:rFonts w:ascii="Times New Roman" w:eastAsia="Times New Roman" w:hAnsi="Times New Roman" w:cs="Times New Roman"/>
          <w:i/>
          <w:iCs/>
          <w:kern w:val="0"/>
          <w:lang w:val="en-NL" w:eastAsia="en-GB"/>
          <w14:ligatures w14:val="none"/>
        </w:rPr>
        <w:t>Symposium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, 1(January): 5–32. Reprinted in his </w:t>
      </w:r>
      <w:r w:rsidR="00541444" w:rsidRPr="00541444">
        <w:rPr>
          <w:rFonts w:ascii="Times New Roman" w:eastAsia="Times New Roman" w:hAnsi="Times New Roman" w:cs="Times New Roman"/>
          <w:i/>
          <w:iCs/>
          <w:kern w:val="0"/>
          <w:lang w:val="en-NL" w:eastAsia="en-GB"/>
          <w14:ligatures w14:val="none"/>
        </w:rPr>
        <w:t>Philosophy and Civilization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, New York: Minton, Balch &amp; Company, 1931, pp. 93–116. Reprinted in LW5: 243–262.</w:t>
      </w:r>
    </w:p>
    <w:p w14:paraId="3AEAB93B" w14:textId="755B0A74" w:rsidR="00541444" w:rsidRPr="00541444" w:rsidRDefault="0066590B" w:rsidP="0066590B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  <w:r w:rsidRPr="0066590B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Dewey, J. </w:t>
      </w:r>
      <w:r w:rsidR="00BE02B9" w:rsidRPr="00BE02B9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(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1930d</w:t>
      </w:r>
      <w:r w:rsidR="00BE02B9" w:rsidRPr="00BE02B9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)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, “Trois facteurs indépendants en matière de morale”, Charles Cestre (trans.), </w:t>
      </w:r>
      <w:r w:rsidR="00541444" w:rsidRPr="00541444">
        <w:rPr>
          <w:rFonts w:ascii="Times New Roman" w:eastAsia="Times New Roman" w:hAnsi="Times New Roman" w:cs="Times New Roman"/>
          <w:i/>
          <w:iCs/>
          <w:kern w:val="0"/>
          <w:lang w:val="en-NL" w:eastAsia="en-GB"/>
          <w14:ligatures w14:val="none"/>
        </w:rPr>
        <w:t>Bulletin de la société française de philosophie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, 30(4): 118–127. First publication in English, 1966, “Three Independent Factors in Morals”, </w:t>
      </w:r>
      <w:r w:rsidR="00541444" w:rsidRPr="00541444">
        <w:rPr>
          <w:rFonts w:ascii="Times New Roman" w:eastAsia="Times New Roman" w:hAnsi="Times New Roman" w:cs="Times New Roman"/>
          <w:i/>
          <w:iCs/>
          <w:kern w:val="0"/>
          <w:lang w:val="en-NL" w:eastAsia="en-GB"/>
          <w14:ligatures w14:val="none"/>
        </w:rPr>
        <w:t xml:space="preserve">Educational </w:t>
      </w:r>
      <w:r w:rsidR="00541444" w:rsidRPr="00541444">
        <w:rPr>
          <w:rFonts w:ascii="Times New Roman" w:eastAsia="Times New Roman" w:hAnsi="Times New Roman" w:cs="Times New Roman"/>
          <w:i/>
          <w:iCs/>
          <w:kern w:val="0"/>
          <w:lang w:val="en-NL" w:eastAsia="en-GB"/>
          <w14:ligatures w14:val="none"/>
        </w:rPr>
        <w:lastRenderedPageBreak/>
        <w:t>Theory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, 16(3): 198–209, Jo Ann Boydston (trans.). Reprinted in LW5: 279–288. doi:10.1111/j.1741-5446.1966.tb00259.x</w:t>
      </w:r>
    </w:p>
    <w:p w14:paraId="59D0CFF1" w14:textId="40ACF163" w:rsidR="00541444" w:rsidRPr="00541444" w:rsidRDefault="0066590B" w:rsidP="0066590B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  <w:r w:rsidRPr="0066590B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De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 xml:space="preserve">wey, J. </w:t>
      </w:r>
      <w:r w:rsid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(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1930e</w:t>
      </w:r>
      <w:r w:rsidR="00BE02B9" w:rsidRP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)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, “What I Believe”, </w:t>
      </w:r>
      <w:r w:rsidR="00541444" w:rsidRPr="00541444">
        <w:rPr>
          <w:rFonts w:ascii="Times New Roman" w:eastAsia="Times New Roman" w:hAnsi="Times New Roman" w:cs="Times New Roman"/>
          <w:i/>
          <w:iCs/>
          <w:kern w:val="0"/>
          <w:lang w:val="en-NL" w:eastAsia="en-GB"/>
          <w14:ligatures w14:val="none"/>
        </w:rPr>
        <w:t>Forum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, 83(March): 176–182. Reprinted in LW5: 267–278.</w:t>
      </w:r>
    </w:p>
    <w:p w14:paraId="3AC643A4" w14:textId="45B53683" w:rsidR="00541444" w:rsidRPr="00541444" w:rsidRDefault="0066590B" w:rsidP="0066590B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  <w:r w:rsidRPr="0066590B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De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 xml:space="preserve">wey, J. </w:t>
      </w:r>
      <w:r w:rsid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(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1930f</w:t>
      </w:r>
      <w:r w:rsidR="00BE02B9" w:rsidRP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)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, </w:t>
      </w:r>
      <w:r w:rsidR="00541444" w:rsidRPr="00541444">
        <w:rPr>
          <w:rFonts w:ascii="Times New Roman" w:eastAsia="Times New Roman" w:hAnsi="Times New Roman" w:cs="Times New Roman"/>
          <w:i/>
          <w:iCs/>
          <w:kern w:val="0"/>
          <w:lang w:val="en-NL" w:eastAsia="en-GB"/>
          <w14:ligatures w14:val="none"/>
        </w:rPr>
        <w:t>Individualism, Old and New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, New York: Minton, Balch and Co. Reprinted in LW5: 41–124. </w:t>
      </w:r>
    </w:p>
    <w:p w14:paraId="631DC46A" w14:textId="53F9075F" w:rsidR="00541444" w:rsidRPr="00541444" w:rsidRDefault="0066590B" w:rsidP="0066590B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  <w:r w:rsidRPr="0066590B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De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 xml:space="preserve">wey, J. </w:t>
      </w:r>
      <w:r w:rsid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(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1931</w:t>
      </w:r>
      <w:r w:rsidR="00BE02B9" w:rsidRP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)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, “Context and Thought”, </w:t>
      </w:r>
      <w:r w:rsidR="00541444" w:rsidRPr="00541444">
        <w:rPr>
          <w:rFonts w:ascii="Times New Roman" w:eastAsia="Times New Roman" w:hAnsi="Times New Roman" w:cs="Times New Roman"/>
          <w:i/>
          <w:iCs/>
          <w:kern w:val="0"/>
          <w:lang w:val="en-NL" w:eastAsia="en-GB"/>
          <w14:ligatures w14:val="none"/>
        </w:rPr>
        <w:t>University of California Publications in Philosophy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, (Berkeley: University of California Press), 12(3): 203–224. Reprinted in LW6: 3–21.</w:t>
      </w:r>
    </w:p>
    <w:p w14:paraId="08050E8C" w14:textId="139CA1CE" w:rsidR="00541444" w:rsidRPr="00541444" w:rsidRDefault="0066590B" w:rsidP="0066590B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  <w:r w:rsidRPr="0066590B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De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 xml:space="preserve">wey, J. </w:t>
      </w:r>
      <w:r w:rsid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(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1932</w:t>
      </w:r>
      <w:r w:rsidR="00BE02B9" w:rsidRP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)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, with James H. Tufts, </w:t>
      </w:r>
      <w:r w:rsidR="00541444" w:rsidRPr="00541444">
        <w:rPr>
          <w:rFonts w:ascii="Times New Roman" w:eastAsia="Times New Roman" w:hAnsi="Times New Roman" w:cs="Times New Roman"/>
          <w:i/>
          <w:iCs/>
          <w:kern w:val="0"/>
          <w:lang w:val="en-NL" w:eastAsia="en-GB"/>
          <w14:ligatures w14:val="none"/>
        </w:rPr>
        <w:t>Ethics, Revised Edition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, New York: Henry Holt and Co. Reprinted in LW7.</w:t>
      </w:r>
    </w:p>
    <w:p w14:paraId="450BC3E3" w14:textId="7AF80A97" w:rsidR="00541444" w:rsidRPr="00541444" w:rsidRDefault="0066590B" w:rsidP="0066590B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  <w:r w:rsidRPr="0066590B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De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 xml:space="preserve">wey, J. </w:t>
      </w:r>
      <w:r w:rsid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(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1933</w:t>
      </w:r>
      <w:r w:rsidR="00BE02B9" w:rsidRP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)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, “Analysis of Reflective Thinking”, in </w:t>
      </w:r>
      <w:r w:rsidR="00541444" w:rsidRPr="00541444">
        <w:rPr>
          <w:rFonts w:ascii="Times New Roman" w:eastAsia="Times New Roman" w:hAnsi="Times New Roman" w:cs="Times New Roman"/>
          <w:i/>
          <w:iCs/>
          <w:kern w:val="0"/>
          <w:lang w:val="en-NL" w:eastAsia="en-GB"/>
          <w14:ligatures w14:val="none"/>
        </w:rPr>
        <w:t>How We Think. a Restatement of the Relation of Reflective Thinking to the Educative Process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, new edition, Boston: D. C. Heath and Co., ch. 7. Reprinted in LW8: 196–209.</w:t>
      </w:r>
    </w:p>
    <w:p w14:paraId="6F66A9B0" w14:textId="18BB29E2" w:rsidR="00541444" w:rsidRPr="00541444" w:rsidRDefault="0066590B" w:rsidP="0066590B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  <w:r w:rsidRPr="0066590B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De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 xml:space="preserve">wey, J. </w:t>
      </w:r>
      <w:r w:rsid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(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1934a</w:t>
      </w:r>
      <w:r w:rsidR="00BE02B9" w:rsidRP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)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, </w:t>
      </w:r>
      <w:r w:rsidR="00541444" w:rsidRPr="00541444">
        <w:rPr>
          <w:rFonts w:ascii="Times New Roman" w:eastAsia="Times New Roman" w:hAnsi="Times New Roman" w:cs="Times New Roman"/>
          <w:i/>
          <w:iCs/>
          <w:kern w:val="0"/>
          <w:lang w:val="en-NL" w:eastAsia="en-GB"/>
          <w14:ligatures w14:val="none"/>
        </w:rPr>
        <w:t>A Common Faith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, New Haven, CT: Yale University Press. Reprinted in LW9. </w:t>
      </w:r>
    </w:p>
    <w:p w14:paraId="5088B70D" w14:textId="5F4293A6" w:rsidR="00541444" w:rsidRPr="00541444" w:rsidRDefault="0066590B" w:rsidP="0066590B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  <w:r w:rsidRPr="0066590B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De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 xml:space="preserve">wey, J. </w:t>
      </w:r>
      <w:r w:rsid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(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1934b</w:t>
      </w:r>
      <w:r w:rsidR="00BE02B9" w:rsidRP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)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, </w:t>
      </w:r>
      <w:r w:rsidR="00541444" w:rsidRPr="00541444">
        <w:rPr>
          <w:rFonts w:ascii="Times New Roman" w:eastAsia="Times New Roman" w:hAnsi="Times New Roman" w:cs="Times New Roman"/>
          <w:i/>
          <w:iCs/>
          <w:kern w:val="0"/>
          <w:lang w:val="en-NL" w:eastAsia="en-GB"/>
          <w14:ligatures w14:val="none"/>
        </w:rPr>
        <w:t>Art as Experience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, New York: Minton, Balch and Co. Reprinted in LW10.</w:t>
      </w:r>
    </w:p>
    <w:p w14:paraId="27E36024" w14:textId="18272B43" w:rsidR="00541444" w:rsidRPr="00541444" w:rsidRDefault="0066590B" w:rsidP="0066590B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  <w:r w:rsidRPr="0066590B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De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 xml:space="preserve">wey, J. </w:t>
      </w:r>
      <w:r w:rsid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(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1935</w:t>
      </w:r>
      <w:r w:rsidR="00BE02B9" w:rsidRP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)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, </w:t>
      </w:r>
      <w:r w:rsidR="00541444" w:rsidRPr="00541444">
        <w:rPr>
          <w:rFonts w:ascii="Times New Roman" w:eastAsia="Times New Roman" w:hAnsi="Times New Roman" w:cs="Times New Roman"/>
          <w:i/>
          <w:iCs/>
          <w:kern w:val="0"/>
          <w:lang w:val="en-NL" w:eastAsia="en-GB"/>
          <w14:ligatures w14:val="none"/>
        </w:rPr>
        <w:t>Liberalism and Social Action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, New York: G. P. Putnam’s Sons. Reprinted in LW11: 1–66. </w:t>
      </w:r>
    </w:p>
    <w:p w14:paraId="58EC0690" w14:textId="31B368A8" w:rsidR="00541444" w:rsidRPr="00541444" w:rsidRDefault="0066590B" w:rsidP="0066590B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  <w:r w:rsidRPr="0066590B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De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 xml:space="preserve">wey, J. </w:t>
      </w:r>
      <w:r w:rsid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(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1936a</w:t>
      </w:r>
      <w:r w:rsidR="00BE02B9" w:rsidRP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)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, “A Liberal Speaks Out for Liberalism”, </w:t>
      </w:r>
      <w:r w:rsidR="00541444" w:rsidRPr="00541444">
        <w:rPr>
          <w:rFonts w:ascii="Times New Roman" w:eastAsia="Times New Roman" w:hAnsi="Times New Roman" w:cs="Times New Roman"/>
          <w:i/>
          <w:iCs/>
          <w:kern w:val="0"/>
          <w:lang w:val="en-NL" w:eastAsia="en-GB"/>
          <w14:ligatures w14:val="none"/>
        </w:rPr>
        <w:t>New York Times Magazine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, 23 February 1936, pp. 3, 24. Reprinted in LW11: 282–288.</w:t>
      </w:r>
    </w:p>
    <w:p w14:paraId="71C4B912" w14:textId="4AC2BB2A" w:rsidR="00541444" w:rsidRPr="00541444" w:rsidRDefault="0066590B" w:rsidP="0066590B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  <w:r w:rsidRPr="0066590B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De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 xml:space="preserve">wey, J. </w:t>
      </w:r>
      <w:r w:rsid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(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1936b</w:t>
      </w:r>
      <w:r w:rsidR="00BE02B9" w:rsidRP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)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, “Authority and Social Change”, </w:t>
      </w:r>
      <w:r w:rsidR="00541444" w:rsidRPr="00541444">
        <w:rPr>
          <w:rFonts w:ascii="Times New Roman" w:eastAsia="Times New Roman" w:hAnsi="Times New Roman" w:cs="Times New Roman"/>
          <w:i/>
          <w:iCs/>
          <w:kern w:val="0"/>
          <w:lang w:val="en-NL" w:eastAsia="en-GB"/>
          <w14:ligatures w14:val="none"/>
        </w:rPr>
        <w:t>School and Society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, 44(10 October 1936): 457–466. Reprinted in LW11: 130–145.</w:t>
      </w:r>
    </w:p>
    <w:p w14:paraId="22FCE3EC" w14:textId="2B9314B3" w:rsidR="00541444" w:rsidRPr="00541444" w:rsidRDefault="0066590B" w:rsidP="0066590B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  <w:r w:rsidRPr="0066590B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De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 xml:space="preserve">wey, J. </w:t>
      </w:r>
      <w:r w:rsid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(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1937</w:t>
      </w:r>
      <w:r w:rsidR="00BE02B9" w:rsidRP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)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, “Freedom”, chapter 9 in </w:t>
      </w:r>
      <w:r w:rsidR="00541444" w:rsidRPr="00541444">
        <w:rPr>
          <w:rFonts w:ascii="Times New Roman" w:eastAsia="Times New Roman" w:hAnsi="Times New Roman" w:cs="Times New Roman"/>
          <w:i/>
          <w:iCs/>
          <w:kern w:val="0"/>
          <w:lang w:val="en-NL" w:eastAsia="en-GB"/>
          <w14:ligatures w14:val="none"/>
        </w:rPr>
        <w:t>National Education Association, Implications of Social-Economic Goals for Education: A Report of the Committee on Social- Economic Goals of America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, Washington, DC: National Education Association, pp. 99–105. Reprinted in LW11: 247–255.</w:t>
      </w:r>
    </w:p>
    <w:p w14:paraId="5AC09C4A" w14:textId="448DD3B8" w:rsidR="00541444" w:rsidRPr="00541444" w:rsidRDefault="0066590B" w:rsidP="0066590B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  <w:r w:rsidRPr="0066590B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De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 xml:space="preserve">wey, J. </w:t>
      </w:r>
      <w:r w:rsid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(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1938a</w:t>
      </w:r>
      <w:r w:rsidR="00BE02B9" w:rsidRP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)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, “Democracy and Education in the World of Today”, pamphlet by the Society for Ethical Culture, New York. Reprinted in LW13: 294–303.</w:t>
      </w:r>
    </w:p>
    <w:p w14:paraId="2A38AEA2" w14:textId="100018A2" w:rsidR="00541444" w:rsidRPr="00541444" w:rsidRDefault="0066590B" w:rsidP="0066590B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  <w:r w:rsidRPr="0066590B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De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 xml:space="preserve">wey, J. </w:t>
      </w:r>
      <w:r w:rsid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(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1938b</w:t>
      </w:r>
      <w:r w:rsidR="00BE02B9" w:rsidRP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)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, </w:t>
      </w:r>
      <w:r w:rsidR="00541444" w:rsidRPr="00541444">
        <w:rPr>
          <w:rFonts w:ascii="Times New Roman" w:eastAsia="Times New Roman" w:hAnsi="Times New Roman" w:cs="Times New Roman"/>
          <w:i/>
          <w:iCs/>
          <w:kern w:val="0"/>
          <w:lang w:val="en-NL" w:eastAsia="en-GB"/>
          <w14:ligatures w14:val="none"/>
        </w:rPr>
        <w:t>Experience and Education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, New York: Macmillan. Reprinted in LW13.</w:t>
      </w:r>
    </w:p>
    <w:p w14:paraId="5B9037F8" w14:textId="6EBDA9B5" w:rsidR="00541444" w:rsidRPr="00541444" w:rsidRDefault="0066590B" w:rsidP="0066590B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  <w:r w:rsidRPr="0066590B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De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 xml:space="preserve">wey, J. </w:t>
      </w:r>
      <w:r w:rsid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(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1938c</w:t>
      </w:r>
      <w:r w:rsidR="00BE02B9" w:rsidRP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)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, </w:t>
      </w:r>
      <w:r w:rsidR="00541444" w:rsidRPr="00541444">
        <w:rPr>
          <w:rFonts w:ascii="Times New Roman" w:eastAsia="Times New Roman" w:hAnsi="Times New Roman" w:cs="Times New Roman"/>
          <w:i/>
          <w:iCs/>
          <w:kern w:val="0"/>
          <w:lang w:val="en-NL" w:eastAsia="en-GB"/>
          <w14:ligatures w14:val="none"/>
        </w:rPr>
        <w:t>Logic: The Theory of Inquiry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, New York: Henry Holt and Co. Reprinted in LW12. </w:t>
      </w:r>
    </w:p>
    <w:p w14:paraId="46C00AFF" w14:textId="7D24810E" w:rsidR="00541444" w:rsidRPr="00541444" w:rsidRDefault="00BE02B9" w:rsidP="0066590B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(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1939a</w:t>
      </w:r>
      <w:r w:rsidRP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)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, “Biography of John Dewey”, Jane M. Dewey (ed.), in Schilpp 1939: 3–45.</w:t>
      </w:r>
    </w:p>
    <w:p w14:paraId="5072B3AD" w14:textId="7C780379" w:rsidR="00541444" w:rsidRPr="00541444" w:rsidRDefault="0066590B" w:rsidP="0066590B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  <w:r w:rsidRPr="0066590B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lastRenderedPageBreak/>
        <w:t>De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 xml:space="preserve">wey, J. </w:t>
      </w:r>
      <w:r w:rsid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(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1939b</w:t>
      </w:r>
      <w:r w:rsidR="00BE02B9" w:rsidRP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)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, “Creative Democracy: The Task Before Us”, in </w:t>
      </w:r>
      <w:r w:rsidR="00541444" w:rsidRPr="00541444">
        <w:rPr>
          <w:rFonts w:ascii="Times New Roman" w:eastAsia="Times New Roman" w:hAnsi="Times New Roman" w:cs="Times New Roman"/>
          <w:i/>
          <w:iCs/>
          <w:kern w:val="0"/>
          <w:lang w:val="en-NL" w:eastAsia="en-GB"/>
          <w14:ligatures w14:val="none"/>
        </w:rPr>
        <w:t>John Dewey and the Promise of America, Progressive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, (Education Booklet No. 14), Columbus, OH: American Education Press. Reprinted in LW14: 224–230.</w:t>
      </w:r>
    </w:p>
    <w:p w14:paraId="5B63C1EC" w14:textId="232A2FDF" w:rsidR="00541444" w:rsidRPr="00541444" w:rsidRDefault="0066590B" w:rsidP="0066590B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  <w:r w:rsidRPr="0066590B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De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 xml:space="preserve">wey, J. </w:t>
      </w:r>
      <w:r w:rsid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(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1939c</w:t>
      </w:r>
      <w:r w:rsidR="00BE02B9" w:rsidRP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)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, “Experience, Knowledge, and Value: A Rejoinder”, in Schilpp 1939: 515–608, in LW14: 3–90.</w:t>
      </w:r>
    </w:p>
    <w:p w14:paraId="1D135EEA" w14:textId="247B3BAE" w:rsidR="00541444" w:rsidRPr="00541444" w:rsidRDefault="0066590B" w:rsidP="0066590B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  <w:r w:rsidRPr="0066590B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De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 xml:space="preserve">wey, J. </w:t>
      </w:r>
      <w:r w:rsid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(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1939d</w:t>
      </w:r>
      <w:r w:rsidR="00BE02B9" w:rsidRP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)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, </w:t>
      </w:r>
      <w:r w:rsidR="00541444" w:rsidRPr="00541444">
        <w:rPr>
          <w:rFonts w:ascii="Times New Roman" w:eastAsia="Times New Roman" w:hAnsi="Times New Roman" w:cs="Times New Roman"/>
          <w:i/>
          <w:iCs/>
          <w:kern w:val="0"/>
          <w:lang w:val="en-NL" w:eastAsia="en-GB"/>
          <w14:ligatures w14:val="none"/>
        </w:rPr>
        <w:t>Freedom and Culture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, New York: G. P. Putnam’s Sons. Reprinted in LW13: 65–188.</w:t>
      </w:r>
    </w:p>
    <w:p w14:paraId="0B2D0B3B" w14:textId="26AD487F" w:rsidR="00541444" w:rsidRPr="00541444" w:rsidRDefault="0066590B" w:rsidP="0066590B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  <w:r w:rsidRPr="0066590B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De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 xml:space="preserve">wey, J. </w:t>
      </w:r>
      <w:r w:rsid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(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1939e</w:t>
      </w:r>
      <w:r w:rsidR="00BE02B9" w:rsidRP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)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, </w:t>
      </w:r>
      <w:r w:rsidR="00541444" w:rsidRPr="00541444">
        <w:rPr>
          <w:rFonts w:ascii="Times New Roman" w:eastAsia="Times New Roman" w:hAnsi="Times New Roman" w:cs="Times New Roman"/>
          <w:i/>
          <w:iCs/>
          <w:kern w:val="0"/>
          <w:lang w:val="en-NL" w:eastAsia="en-GB"/>
          <w14:ligatures w14:val="none"/>
        </w:rPr>
        <w:t>Theory of Valuation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, Chicago: University of Chicago Press. Reprinted in LW13. </w:t>
      </w:r>
    </w:p>
    <w:p w14:paraId="5A149034" w14:textId="60C2F226" w:rsidR="00541444" w:rsidRPr="00541444" w:rsidRDefault="0066590B" w:rsidP="0066590B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  <w:r w:rsidRPr="0066590B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De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 xml:space="preserve">wey, J. </w:t>
      </w:r>
      <w:r w:rsid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(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1940a</w:t>
      </w:r>
      <w:r w:rsidR="00BE02B9" w:rsidRP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)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, “Nature in Experience”, </w:t>
      </w:r>
      <w:r w:rsidR="00541444" w:rsidRPr="00541444">
        <w:rPr>
          <w:rFonts w:ascii="Times New Roman" w:eastAsia="Times New Roman" w:hAnsi="Times New Roman" w:cs="Times New Roman"/>
          <w:i/>
          <w:iCs/>
          <w:kern w:val="0"/>
          <w:lang w:val="en-NL" w:eastAsia="en-GB"/>
          <w14:ligatures w14:val="none"/>
        </w:rPr>
        <w:t>The Philosophical Review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, 49(2): 244–258. Reprinted in LW14: 141–154. doi:10.2307/2180802</w:t>
      </w:r>
    </w:p>
    <w:p w14:paraId="61ECF674" w14:textId="31D0769E" w:rsidR="00541444" w:rsidRPr="00541444" w:rsidRDefault="0066590B" w:rsidP="0066590B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  <w:r w:rsidRPr="0066590B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De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 xml:space="preserve">wey, J. </w:t>
      </w:r>
      <w:r w:rsid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(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1940b</w:t>
      </w:r>
      <w:r w:rsidR="00BE02B9" w:rsidRP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)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, “Time and Individuality”, in </w:t>
      </w:r>
      <w:r w:rsidR="00541444" w:rsidRPr="00541444">
        <w:rPr>
          <w:rFonts w:ascii="Times New Roman" w:eastAsia="Times New Roman" w:hAnsi="Times New Roman" w:cs="Times New Roman"/>
          <w:i/>
          <w:iCs/>
          <w:kern w:val="0"/>
          <w:lang w:val="en-NL" w:eastAsia="en-GB"/>
          <w14:ligatures w14:val="none"/>
        </w:rPr>
        <w:t>Time and Its Mysteries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, series 2, New York: New York University Press, pp. 85–109. Reprinted in LW14: 98–114.</w:t>
      </w:r>
    </w:p>
    <w:p w14:paraId="5AB798A1" w14:textId="25636AEF" w:rsidR="00541444" w:rsidRPr="00541444" w:rsidRDefault="0066590B" w:rsidP="0066590B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  <w:r w:rsidRPr="0066590B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De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 xml:space="preserve">wey, J. </w:t>
      </w:r>
      <w:r w:rsid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(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1941</w:t>
      </w:r>
      <w:r w:rsidR="00BE02B9" w:rsidRP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)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, “Propositions, Warranted Assertibility, and Truth”, </w:t>
      </w:r>
      <w:r w:rsidR="00541444" w:rsidRPr="00541444">
        <w:rPr>
          <w:rFonts w:ascii="Times New Roman" w:eastAsia="Times New Roman" w:hAnsi="Times New Roman" w:cs="Times New Roman"/>
          <w:i/>
          <w:iCs/>
          <w:kern w:val="0"/>
          <w:lang w:val="en-NL" w:eastAsia="en-GB"/>
          <w14:ligatures w14:val="none"/>
        </w:rPr>
        <w:t>The Journal of Philosophy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, 38(7): 169–186. Reprinted in LW14: 168–188. doi:10.2307/2017978</w:t>
      </w:r>
    </w:p>
    <w:p w14:paraId="5067462F" w14:textId="720A1D00" w:rsidR="00541444" w:rsidRPr="00541444" w:rsidRDefault="0066590B" w:rsidP="0066590B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  <w:r w:rsidRPr="0066590B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De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 xml:space="preserve">wey, J. </w:t>
      </w:r>
      <w:r w:rsid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(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1944</w:t>
      </w:r>
      <w:r w:rsidR="00BE02B9" w:rsidRP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)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, “Between Two Worlds”, Address delivered at the Winter Institute of Arts and Sciences, University of Miami, Coral Gables, Fla., 20 March 1944. Printed in LW17: 451–465.</w:t>
      </w:r>
    </w:p>
    <w:p w14:paraId="24FC4FEB" w14:textId="09078276" w:rsidR="00541444" w:rsidRPr="00541444" w:rsidRDefault="0066590B" w:rsidP="0066590B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  <w:r w:rsidRPr="0066590B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De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 xml:space="preserve">wey, J. </w:t>
      </w:r>
      <w:r w:rsid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(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1949</w:t>
      </w:r>
      <w:r w:rsidR="00BE02B9" w:rsidRP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)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, “Experience and Existence: A Comment”, </w:t>
      </w:r>
      <w:r w:rsidR="00541444" w:rsidRPr="00541444">
        <w:rPr>
          <w:rFonts w:ascii="Times New Roman" w:eastAsia="Times New Roman" w:hAnsi="Times New Roman" w:cs="Times New Roman"/>
          <w:i/>
          <w:iCs/>
          <w:kern w:val="0"/>
          <w:lang w:val="en-NL" w:eastAsia="en-GB"/>
          <w14:ligatures w14:val="none"/>
        </w:rPr>
        <w:t>Philosophy and Phenomenological Research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, 9(4): 709–713. Reprinted in LW16: 383–390. doi:10.2307/2103300</w:t>
      </w:r>
    </w:p>
    <w:p w14:paraId="7E92B1D9" w14:textId="0024AD48" w:rsidR="00541444" w:rsidRPr="00541444" w:rsidRDefault="00541444" w:rsidP="0066590B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  <w:r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[</w:t>
      </w:r>
      <w:r w:rsidRPr="00541444">
        <w:rPr>
          <w:rFonts w:ascii="Times New Roman" w:eastAsia="Times New Roman" w:hAnsi="Times New Roman" w:cs="Times New Roman"/>
          <w:i/>
          <w:iCs/>
          <w:kern w:val="0"/>
          <w:lang w:val="en-NL" w:eastAsia="en-GB"/>
          <w14:ligatures w14:val="none"/>
        </w:rPr>
        <w:t>H&amp;A</w:t>
      </w:r>
      <w:r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] </w:t>
      </w:r>
      <w:r w:rsid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(</w:t>
      </w:r>
      <w:r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1998</w:t>
      </w:r>
      <w:r w:rsidR="00BE02B9" w:rsidRP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)</w:t>
      </w:r>
      <w:r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, </w:t>
      </w:r>
      <w:r w:rsidRPr="00541444">
        <w:rPr>
          <w:rFonts w:ascii="Times New Roman" w:eastAsia="Times New Roman" w:hAnsi="Times New Roman" w:cs="Times New Roman"/>
          <w:i/>
          <w:iCs/>
          <w:kern w:val="0"/>
          <w:lang w:val="en-NL" w:eastAsia="en-GB"/>
          <w14:ligatures w14:val="none"/>
        </w:rPr>
        <w:t>The Essential Dewey</w:t>
      </w:r>
      <w:r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, L. Hickman and T. M. Alexander (eds.), Bloomington: Indiana University Press.</w:t>
      </w:r>
    </w:p>
    <w:p w14:paraId="5CBDDCF9" w14:textId="77777777" w:rsidR="00541444" w:rsidRPr="00541444" w:rsidRDefault="00541444" w:rsidP="0054144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NL" w:eastAsia="en-GB"/>
          <w14:ligatures w14:val="none"/>
        </w:rPr>
      </w:pPr>
      <w:r w:rsidRPr="0054144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NL" w:eastAsia="en-GB"/>
          <w14:ligatures w14:val="none"/>
        </w:rPr>
        <w:t>Other sources</w:t>
      </w:r>
    </w:p>
    <w:p w14:paraId="39ECB495" w14:textId="77777777" w:rsidR="00541444" w:rsidRPr="00541444" w:rsidRDefault="00541444" w:rsidP="00541444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  <w:r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Bernstein, Richard J., 1961, “John Dewey’s Metaphysics of Experience”, </w:t>
      </w:r>
      <w:r w:rsidRPr="00541444">
        <w:rPr>
          <w:rFonts w:ascii="Times New Roman" w:eastAsia="Times New Roman" w:hAnsi="Times New Roman" w:cs="Times New Roman"/>
          <w:i/>
          <w:iCs/>
          <w:kern w:val="0"/>
          <w:lang w:val="en-NL" w:eastAsia="en-GB"/>
          <w14:ligatures w14:val="none"/>
        </w:rPr>
        <w:t>The Journal of Philosophy</w:t>
      </w:r>
      <w:r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, 58(1): 5–14. doi:10.2307/2023564</w:t>
      </w:r>
    </w:p>
    <w:p w14:paraId="48D88E12" w14:textId="77777777" w:rsidR="00541444" w:rsidRPr="00541444" w:rsidRDefault="00541444" w:rsidP="00541444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  <w:r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–––, 1966, </w:t>
      </w:r>
      <w:r w:rsidRPr="00541444">
        <w:rPr>
          <w:rFonts w:ascii="Times New Roman" w:eastAsia="Times New Roman" w:hAnsi="Times New Roman" w:cs="Times New Roman"/>
          <w:i/>
          <w:iCs/>
          <w:kern w:val="0"/>
          <w:lang w:val="en-NL" w:eastAsia="en-GB"/>
          <w14:ligatures w14:val="none"/>
        </w:rPr>
        <w:t>John Dewey</w:t>
      </w:r>
      <w:r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, New York, NY: Washington Square Press.</w:t>
      </w:r>
    </w:p>
    <w:p w14:paraId="36CF2F7E" w14:textId="77777777" w:rsidR="00541444" w:rsidRPr="00541444" w:rsidRDefault="00541444" w:rsidP="00541444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  <w:r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–––, 2010, </w:t>
      </w:r>
      <w:r w:rsidRPr="00541444">
        <w:rPr>
          <w:rFonts w:ascii="Times New Roman" w:eastAsia="Times New Roman" w:hAnsi="Times New Roman" w:cs="Times New Roman"/>
          <w:i/>
          <w:iCs/>
          <w:kern w:val="0"/>
          <w:lang w:val="en-NL" w:eastAsia="en-GB"/>
          <w14:ligatures w14:val="none"/>
        </w:rPr>
        <w:t>The Pragmatic Turn</w:t>
      </w:r>
      <w:r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, Cambridge: Polity Press.</w:t>
      </w:r>
    </w:p>
    <w:p w14:paraId="5E3282FA" w14:textId="09676DC8" w:rsidR="00541444" w:rsidRPr="00541444" w:rsidRDefault="00541444" w:rsidP="00541444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  <w:r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Larry Hickman (ed.), </w:t>
      </w:r>
      <w:r w:rsidRPr="00541444">
        <w:rPr>
          <w:rFonts w:ascii="Times New Roman" w:eastAsia="Times New Roman" w:hAnsi="Times New Roman" w:cs="Times New Roman"/>
          <w:i/>
          <w:iCs/>
          <w:kern w:val="0"/>
          <w:lang w:val="en-NL" w:eastAsia="en-GB"/>
          <w14:ligatures w14:val="none"/>
        </w:rPr>
        <w:t>Reading Dewey: Interpretations for a Postmodern Generation</w:t>
      </w:r>
      <w:r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, Indianapolis: Indiana University Press, pp. 149–165.</w:t>
      </w:r>
    </w:p>
    <w:p w14:paraId="1671BC6B" w14:textId="5FEB5624" w:rsidR="00541444" w:rsidRPr="00541444" w:rsidRDefault="00541444" w:rsidP="006B52AB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  <w:r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–––, 1998b, </w:t>
      </w:r>
      <w:r w:rsidRPr="00541444">
        <w:rPr>
          <w:rFonts w:ascii="Times New Roman" w:eastAsia="Times New Roman" w:hAnsi="Times New Roman" w:cs="Times New Roman"/>
          <w:i/>
          <w:iCs/>
          <w:kern w:val="0"/>
          <w:lang w:val="en-NL" w:eastAsia="en-GB"/>
          <w14:ligatures w14:val="none"/>
        </w:rPr>
        <w:t>John Dewey: Rethinking Our Time</w:t>
      </w:r>
      <w:r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, Albany, NY: State University of New York Press.</w:t>
      </w:r>
    </w:p>
    <w:p w14:paraId="245601E8" w14:textId="77777777" w:rsidR="00541444" w:rsidRPr="00541444" w:rsidRDefault="00541444" w:rsidP="00541444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  <w:r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Hildebrand, David L., 2003, </w:t>
      </w:r>
      <w:r w:rsidRPr="00541444">
        <w:rPr>
          <w:rFonts w:ascii="Times New Roman" w:eastAsia="Times New Roman" w:hAnsi="Times New Roman" w:cs="Times New Roman"/>
          <w:i/>
          <w:iCs/>
          <w:kern w:val="0"/>
          <w:lang w:val="en-NL" w:eastAsia="en-GB"/>
          <w14:ligatures w14:val="none"/>
        </w:rPr>
        <w:t>Beyond Realism and Antirealism: John Dewey and the Neopragmatists</w:t>
      </w:r>
      <w:r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, Nashville, TN: Vanderbilt University Press.</w:t>
      </w:r>
    </w:p>
    <w:p w14:paraId="1293DB21" w14:textId="77777777" w:rsidR="00541444" w:rsidRPr="00541444" w:rsidRDefault="00541444" w:rsidP="00541444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  <w:r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–––, 2008, </w:t>
      </w:r>
      <w:r w:rsidRPr="00541444">
        <w:rPr>
          <w:rFonts w:ascii="Times New Roman" w:eastAsia="Times New Roman" w:hAnsi="Times New Roman" w:cs="Times New Roman"/>
          <w:i/>
          <w:iCs/>
          <w:kern w:val="0"/>
          <w:lang w:val="en-NL" w:eastAsia="en-GB"/>
          <w14:ligatures w14:val="none"/>
        </w:rPr>
        <w:t>Dewey: A Beginner’s Guide</w:t>
      </w:r>
      <w:r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, Oxford: Oneworld.</w:t>
      </w:r>
    </w:p>
    <w:p w14:paraId="4D4A3D28" w14:textId="77777777" w:rsidR="00541444" w:rsidRPr="00541444" w:rsidRDefault="00541444" w:rsidP="00541444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  <w:r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Hook, Sidney, 1927, </w:t>
      </w:r>
      <w:r w:rsidRPr="00541444">
        <w:rPr>
          <w:rFonts w:ascii="Times New Roman" w:eastAsia="Times New Roman" w:hAnsi="Times New Roman" w:cs="Times New Roman"/>
          <w:i/>
          <w:iCs/>
          <w:kern w:val="0"/>
          <w:lang w:val="en-NL" w:eastAsia="en-GB"/>
          <w14:ligatures w14:val="none"/>
        </w:rPr>
        <w:t>The Metaphysics of Pragmatism</w:t>
      </w:r>
      <w:r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, Chicago: Open Court Publishing Co.</w:t>
      </w:r>
    </w:p>
    <w:p w14:paraId="64D18F3F" w14:textId="77777777" w:rsidR="00541444" w:rsidRPr="00541444" w:rsidRDefault="00541444" w:rsidP="00541444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  <w:r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Lippmann, Walter, 1922, </w:t>
      </w:r>
      <w:r w:rsidRPr="00541444">
        <w:rPr>
          <w:rFonts w:ascii="Times New Roman" w:eastAsia="Times New Roman" w:hAnsi="Times New Roman" w:cs="Times New Roman"/>
          <w:i/>
          <w:iCs/>
          <w:kern w:val="0"/>
          <w:lang w:val="en-NL" w:eastAsia="en-GB"/>
          <w14:ligatures w14:val="none"/>
        </w:rPr>
        <w:t>Public Opinion</w:t>
      </w:r>
      <w:r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, New York: Harcourt, Brace and Company.</w:t>
      </w:r>
    </w:p>
    <w:p w14:paraId="56714BD0" w14:textId="77777777" w:rsidR="00541444" w:rsidRPr="00541444" w:rsidRDefault="00541444" w:rsidP="00541444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  <w:r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–––, 1925, </w:t>
      </w:r>
      <w:r w:rsidRPr="00541444">
        <w:rPr>
          <w:rFonts w:ascii="Times New Roman" w:eastAsia="Times New Roman" w:hAnsi="Times New Roman" w:cs="Times New Roman"/>
          <w:i/>
          <w:iCs/>
          <w:kern w:val="0"/>
          <w:lang w:val="en-NL" w:eastAsia="en-GB"/>
          <w14:ligatures w14:val="none"/>
        </w:rPr>
        <w:t>The Phantom Public</w:t>
      </w:r>
      <w:r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, New York: Harcourt, Brace.</w:t>
      </w:r>
    </w:p>
    <w:p w14:paraId="537641EE" w14:textId="77777777" w:rsidR="00541444" w:rsidRPr="00541444" w:rsidRDefault="00541444" w:rsidP="00541444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  <w:r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lastRenderedPageBreak/>
        <w:t xml:space="preserve">Markie, Peter, 2017, “Rationalism vs. Empiricism”, </w:t>
      </w:r>
      <w:r w:rsidRPr="00541444">
        <w:rPr>
          <w:rFonts w:ascii="Times New Roman" w:eastAsia="Times New Roman" w:hAnsi="Times New Roman" w:cs="Times New Roman"/>
          <w:i/>
          <w:iCs/>
          <w:kern w:val="0"/>
          <w:lang w:val="en-NL" w:eastAsia="en-GB"/>
          <w14:ligatures w14:val="none"/>
        </w:rPr>
        <w:t>The Stanford Encyclopedia of Philosophy</w:t>
      </w:r>
      <w:r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 (Fall 2017 Edition), Edward N. Zalta (ed.), URL = &lt;</w:t>
      </w:r>
      <w:hyperlink r:id="rId6" w:tgtFrame="other" w:history="1">
        <w:r w:rsidRPr="00541444">
          <w:rPr>
            <w:rFonts w:ascii="Times New Roman" w:eastAsia="Times New Roman" w:hAnsi="Times New Roman" w:cs="Times New Roman"/>
            <w:color w:val="0000FF"/>
            <w:kern w:val="0"/>
            <w:u w:val="single"/>
            <w:lang w:val="en-NL" w:eastAsia="en-GB"/>
            <w14:ligatures w14:val="none"/>
          </w:rPr>
          <w:t>https://plato.stanford.edu/archives/fall2017/entries/rationalism-empiricism/</w:t>
        </w:r>
      </w:hyperlink>
      <w:r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&gt;</w:t>
      </w:r>
    </w:p>
    <w:p w14:paraId="7ACC195B" w14:textId="77777777" w:rsidR="00541444" w:rsidRPr="00541444" w:rsidRDefault="00541444" w:rsidP="00541444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  <w:r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Martin, Jay, 2003, </w:t>
      </w:r>
      <w:r w:rsidRPr="00541444">
        <w:rPr>
          <w:rFonts w:ascii="Times New Roman" w:eastAsia="Times New Roman" w:hAnsi="Times New Roman" w:cs="Times New Roman"/>
          <w:i/>
          <w:iCs/>
          <w:kern w:val="0"/>
          <w:lang w:val="en-NL" w:eastAsia="en-GB"/>
          <w14:ligatures w14:val="none"/>
        </w:rPr>
        <w:t>The Education of John Dewey: A Biography</w:t>
      </w:r>
      <w:r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, New York: Columbia University Press.</w:t>
      </w:r>
    </w:p>
    <w:p w14:paraId="02F5A65B" w14:textId="77777777" w:rsidR="00541444" w:rsidRPr="00541444" w:rsidRDefault="00541444" w:rsidP="00541444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  <w:r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McDermott, John J. (ed.), 1981, </w:t>
      </w:r>
      <w:r w:rsidRPr="00541444">
        <w:rPr>
          <w:rFonts w:ascii="Times New Roman" w:eastAsia="Times New Roman" w:hAnsi="Times New Roman" w:cs="Times New Roman"/>
          <w:i/>
          <w:iCs/>
          <w:kern w:val="0"/>
          <w:lang w:val="en-NL" w:eastAsia="en-GB"/>
          <w14:ligatures w14:val="none"/>
        </w:rPr>
        <w:t>The Philosophy of John Dewey: Volume 1. The Structure of Experience, Volume 2: The Lived Experience</w:t>
      </w:r>
      <w:r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, Chicago: University of Chicago Press.</w:t>
      </w:r>
    </w:p>
    <w:p w14:paraId="24FBB2EC" w14:textId="77777777" w:rsidR="00541444" w:rsidRPr="00541444" w:rsidRDefault="00541444" w:rsidP="00541444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  <w:r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–––, 2006, “Dewey, John [addendum]” in Donald M. Borchert (ed.), </w:t>
      </w:r>
      <w:r w:rsidRPr="00541444">
        <w:rPr>
          <w:rFonts w:ascii="Times New Roman" w:eastAsia="Times New Roman" w:hAnsi="Times New Roman" w:cs="Times New Roman"/>
          <w:i/>
          <w:iCs/>
          <w:kern w:val="0"/>
          <w:lang w:val="en-NL" w:eastAsia="en-GB"/>
          <w14:ligatures w14:val="none"/>
        </w:rPr>
        <w:t>Encyclopedia of Philosophy</w:t>
      </w:r>
      <w:r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, Second Edition, Detroit: Thomson Gale, volume 3, pp. 50–51</w:t>
      </w:r>
    </w:p>
    <w:p w14:paraId="7B9DEB9E" w14:textId="77777777" w:rsidR="00541444" w:rsidRPr="00541444" w:rsidRDefault="00541444" w:rsidP="00541444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  <w:r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Rorty, Richard, 1977 [1982], “Dewey’s Metaphysics”, </w:t>
      </w:r>
      <w:r w:rsidRPr="00541444">
        <w:rPr>
          <w:rFonts w:ascii="Times New Roman" w:eastAsia="Times New Roman" w:hAnsi="Times New Roman" w:cs="Times New Roman"/>
          <w:i/>
          <w:iCs/>
          <w:kern w:val="0"/>
          <w:lang w:val="en-NL" w:eastAsia="en-GB"/>
          <w14:ligatures w14:val="none"/>
        </w:rPr>
        <w:t>New Studies in the Philosophy of John Dewey</w:t>
      </w:r>
      <w:r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, Steven M. Cahn (ed.), Hanover, NH: University Press of New England, pp. 45–74. Reprinted with some minor changes in </w:t>
      </w:r>
      <w:r w:rsidRPr="00541444">
        <w:rPr>
          <w:rFonts w:ascii="Times New Roman" w:eastAsia="Times New Roman" w:hAnsi="Times New Roman" w:cs="Times New Roman"/>
          <w:i/>
          <w:iCs/>
          <w:kern w:val="0"/>
          <w:lang w:val="en-NL" w:eastAsia="en-GB"/>
          <w14:ligatures w14:val="none"/>
        </w:rPr>
        <w:t>Consequences of Pragmatism: Essays 1972–1980</w:t>
      </w:r>
      <w:r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, Minneapolis: University of Minnesota Press, pp. 72–89.</w:t>
      </w:r>
    </w:p>
    <w:p w14:paraId="7465088D" w14:textId="77777777" w:rsidR="00541444" w:rsidRPr="00541444" w:rsidRDefault="00541444" w:rsidP="00541444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  <w:r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Rorty, Richard, 1995, “Dewey between Hegel and Darwin”, in Herman J. Saatkamp (ed.), </w:t>
      </w:r>
      <w:r w:rsidRPr="00541444">
        <w:rPr>
          <w:rFonts w:ascii="Times New Roman" w:eastAsia="Times New Roman" w:hAnsi="Times New Roman" w:cs="Times New Roman"/>
          <w:i/>
          <w:iCs/>
          <w:kern w:val="0"/>
          <w:lang w:val="en-NL" w:eastAsia="en-GB"/>
          <w14:ligatures w14:val="none"/>
        </w:rPr>
        <w:t>Rorty and Pragmatism: The Philosopher Responds to His Critics</w:t>
      </w:r>
      <w:r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, Nashville, TN: Vanderbilt University Press, pp. 1–15.</w:t>
      </w:r>
    </w:p>
    <w:p w14:paraId="630608AD" w14:textId="77777777" w:rsidR="00541444" w:rsidRPr="00541444" w:rsidRDefault="00541444" w:rsidP="00541444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  <w:r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Rorty, Richard, 2006, “From Philosophy to Postphilosophy: Interview with Richard Rorty”, interview with Wayne Hudson and Wim van Reijen, in Eduardo Mendieta (ed.), </w:t>
      </w:r>
      <w:r w:rsidRPr="00541444">
        <w:rPr>
          <w:rFonts w:ascii="Times New Roman" w:eastAsia="Times New Roman" w:hAnsi="Times New Roman" w:cs="Times New Roman"/>
          <w:i/>
          <w:iCs/>
          <w:kern w:val="0"/>
          <w:lang w:val="en-NL" w:eastAsia="en-GB"/>
          <w14:ligatures w14:val="none"/>
        </w:rPr>
        <w:t>Take Care of Freedom and Truth Will Take Care of Itself: Interviews with Richard Rorty</w:t>
      </w:r>
      <w:r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, Stanford, CA: Stanford University Press, pp. 18–27.</w:t>
      </w:r>
    </w:p>
    <w:p w14:paraId="7987ADA2" w14:textId="77777777" w:rsidR="00541444" w:rsidRPr="00541444" w:rsidRDefault="00541444" w:rsidP="00541444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  <w:r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Ryan, Alan, 1995, </w:t>
      </w:r>
      <w:r w:rsidRPr="00541444">
        <w:rPr>
          <w:rFonts w:ascii="Times New Roman" w:eastAsia="Times New Roman" w:hAnsi="Times New Roman" w:cs="Times New Roman"/>
          <w:i/>
          <w:iCs/>
          <w:kern w:val="0"/>
          <w:lang w:val="en-NL" w:eastAsia="en-GB"/>
          <w14:ligatures w14:val="none"/>
        </w:rPr>
        <w:t>John Dewey and the High Tide of American Liberalism</w:t>
      </w:r>
      <w:r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, New York: W.W. Norton.</w:t>
      </w:r>
    </w:p>
    <w:p w14:paraId="27DEB336" w14:textId="77777777" w:rsidR="00541444" w:rsidRPr="00541444" w:rsidRDefault="00541444" w:rsidP="00541444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  <w:r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Westbrook, Robert B., 1991, </w:t>
      </w:r>
      <w:r w:rsidRPr="00541444">
        <w:rPr>
          <w:rFonts w:ascii="Times New Roman" w:eastAsia="Times New Roman" w:hAnsi="Times New Roman" w:cs="Times New Roman"/>
          <w:i/>
          <w:iCs/>
          <w:kern w:val="0"/>
          <w:lang w:val="en-NL" w:eastAsia="en-GB"/>
          <w14:ligatures w14:val="none"/>
        </w:rPr>
        <w:t>John Dewey and American Democracy</w:t>
      </w:r>
      <w:r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, Ithaca, NY: Cornell University Press.</w:t>
      </w:r>
    </w:p>
    <w:p w14:paraId="29730D94" w14:textId="2379D82E" w:rsidR="008A3EDE" w:rsidRPr="00541444" w:rsidRDefault="008A3EDE">
      <w:pPr>
        <w:rPr>
          <w:lang w:val="en-NL"/>
        </w:rPr>
      </w:pPr>
    </w:p>
    <w:sectPr w:rsidR="008A3EDE" w:rsidRPr="005414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C4D8C"/>
    <w:multiLevelType w:val="multilevel"/>
    <w:tmpl w:val="5F083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F5773F"/>
    <w:multiLevelType w:val="hybridMultilevel"/>
    <w:tmpl w:val="FB8E428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E3112A3"/>
    <w:multiLevelType w:val="multilevel"/>
    <w:tmpl w:val="34261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30017754">
    <w:abstractNumId w:val="0"/>
  </w:num>
  <w:num w:numId="2" w16cid:durableId="1268781211">
    <w:abstractNumId w:val="2"/>
  </w:num>
  <w:num w:numId="3" w16cid:durableId="5664565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444"/>
    <w:rsid w:val="00541444"/>
    <w:rsid w:val="0066590B"/>
    <w:rsid w:val="006B52AB"/>
    <w:rsid w:val="008A3EDE"/>
    <w:rsid w:val="00BE0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424420A"/>
  <w15:chartTrackingRefBased/>
  <w15:docId w15:val="{A34C1AF4-515C-3D44-AE9D-658B5B9ED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NL"/>
    </w:rPr>
  </w:style>
  <w:style w:type="paragraph" w:styleId="Heading3">
    <w:name w:val="heading 3"/>
    <w:basedOn w:val="Normal"/>
    <w:link w:val="Heading3Char"/>
    <w:uiPriority w:val="9"/>
    <w:qFormat/>
    <w:rsid w:val="0054144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en-NL"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41444"/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styleId="Emphasis">
    <w:name w:val="Emphasis"/>
    <w:basedOn w:val="DefaultParagraphFont"/>
    <w:uiPriority w:val="20"/>
    <w:qFormat/>
    <w:rsid w:val="00541444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54144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659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1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89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plato.stanford.edu/archives/fall2017/entries/rationalism-empiricis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67E44DF-BDFE-7D43-AC44-766A7A66DA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6</Pages>
  <Words>1930</Words>
  <Characters>11002</Characters>
  <Application>Microsoft Office Word</Application>
  <DocSecurity>0</DocSecurity>
  <Lines>91</Lines>
  <Paragraphs>25</Paragraphs>
  <ScaleCrop>false</ScaleCrop>
  <Company/>
  <LinksUpToDate>false</LinksUpToDate>
  <CharactersWithSpaces>12907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2023-08-28T10:40:00Z</dcterms:created>
  <dcterms:modified xsi:type="dcterms:W3CDTF">2023-09-20T18:56:00Z</dcterms:modified>
</cp:coreProperties>
</file>