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51008B" w14:textId="77777777" w:rsidR="00B52BA2" w:rsidRDefault="00B52BA2" w:rsidP="00B52BA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</w:pPr>
    </w:p>
    <w:p w14:paraId="3F906595" w14:textId="34BDD2E9" w:rsidR="00541444" w:rsidRPr="00541444" w:rsidRDefault="0066590B" w:rsidP="00B52BA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</w:pPr>
      <w:r w:rsidRPr="0066590B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De</w:t>
      </w:r>
      <w:r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wey, J. (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1884</w:t>
      </w:r>
      <w:r w:rsidR="00BE02B9" w:rsidRPr="00BE02B9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)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 xml:space="preserve">, “The New Psychology”, </w:t>
      </w:r>
      <w:r w:rsidR="00541444" w:rsidRPr="00541444">
        <w:rPr>
          <w:rFonts w:ascii="Times New Roman" w:eastAsia="Times New Roman" w:hAnsi="Times New Roman" w:cs="Times New Roman"/>
          <w:i/>
          <w:iCs/>
          <w:kern w:val="0"/>
          <w:lang w:val="en-NL" w:eastAsia="en-GB"/>
          <w14:ligatures w14:val="none"/>
        </w:rPr>
        <w:t>Andover Review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, 2(Sept.): 278–289. Reprinted in EW1: 48–60.</w:t>
      </w:r>
    </w:p>
    <w:p w14:paraId="2195E4AA" w14:textId="11F18BC1" w:rsidR="00541444" w:rsidRPr="00541444" w:rsidRDefault="0066590B" w:rsidP="00B52BA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</w:pPr>
      <w:r w:rsidRPr="0066590B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De</w:t>
      </w:r>
      <w:r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wey, J. (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1886</w:t>
      </w:r>
      <w:r w:rsidR="00BE02B9" w:rsidRPr="00BE02B9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)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 xml:space="preserve">, “Psychology as Philosophic Method”, </w:t>
      </w:r>
      <w:r w:rsidR="00541444" w:rsidRPr="00541444">
        <w:rPr>
          <w:rFonts w:ascii="Times New Roman" w:eastAsia="Times New Roman" w:hAnsi="Times New Roman" w:cs="Times New Roman"/>
          <w:i/>
          <w:iCs/>
          <w:kern w:val="0"/>
          <w:lang w:val="en-NL" w:eastAsia="en-GB"/>
          <w14:ligatures w14:val="none"/>
        </w:rPr>
        <w:t>Mind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, old series, 11(42), 153–173. Reprinted in EW1: 144–67. doi:10.1093/mind/os-XI.42.153</w:t>
      </w:r>
    </w:p>
    <w:p w14:paraId="0E7217F1" w14:textId="1A3F0138" w:rsidR="00541444" w:rsidRPr="00541444" w:rsidRDefault="0066590B" w:rsidP="00B52BA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</w:pPr>
      <w:r w:rsidRPr="0066590B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De</w:t>
      </w:r>
      <w:r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wey, J. (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 xml:space="preserve">1887, </w:t>
      </w:r>
      <w:r w:rsidR="00541444" w:rsidRPr="00541444">
        <w:rPr>
          <w:rFonts w:ascii="Times New Roman" w:eastAsia="Times New Roman" w:hAnsi="Times New Roman" w:cs="Times New Roman"/>
          <w:i/>
          <w:iCs/>
          <w:kern w:val="0"/>
          <w:lang w:val="en-NL" w:eastAsia="en-GB"/>
          <w14:ligatures w14:val="none"/>
        </w:rPr>
        <w:t>Psychology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, New York: Harper and Brothers. Reprinted in EW2.</w:t>
      </w:r>
    </w:p>
    <w:p w14:paraId="4A0D2548" w14:textId="7A8B1E96" w:rsidR="00541444" w:rsidRPr="00541444" w:rsidRDefault="0066590B" w:rsidP="00B52BA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</w:pPr>
      <w:r w:rsidRPr="0066590B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De</w:t>
      </w:r>
      <w:r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wey, J. (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1891</w:t>
      </w:r>
      <w:r w:rsidR="00BE02B9" w:rsidRPr="00BE02B9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)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 xml:space="preserve">, </w:t>
      </w:r>
      <w:r w:rsidR="00541444" w:rsidRPr="00541444">
        <w:rPr>
          <w:rFonts w:ascii="Times New Roman" w:eastAsia="Times New Roman" w:hAnsi="Times New Roman" w:cs="Times New Roman"/>
          <w:i/>
          <w:iCs/>
          <w:kern w:val="0"/>
          <w:lang w:val="en-NL" w:eastAsia="en-GB"/>
          <w14:ligatures w14:val="none"/>
        </w:rPr>
        <w:t>Outlines of a Critical Theory of Ethics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 xml:space="preserve">, Ann Arbor, Michigan: Register Publishing Company. Reprinted in EW3: 239–388. </w:t>
      </w:r>
    </w:p>
    <w:p w14:paraId="755C25DA" w14:textId="46215887" w:rsidR="00541444" w:rsidRPr="00541444" w:rsidRDefault="0066590B" w:rsidP="00B52BA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</w:pPr>
      <w:r w:rsidRPr="0066590B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De</w:t>
      </w:r>
      <w:r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wey, J. (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1893</w:t>
      </w:r>
      <w:r w:rsidR="00BE02B9" w:rsidRPr="00BE02B9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)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, Dewey, review of Bosanquet, “A History of Aesthetic, by Bernard Bosanquet, formerly Fellow of University College, Oxford”</w:t>
      </w:r>
      <w:r w:rsidR="00541444" w:rsidRPr="00541444">
        <w:rPr>
          <w:rFonts w:ascii="Times New Roman" w:eastAsia="Times New Roman" w:hAnsi="Times New Roman" w:cs="Times New Roman"/>
          <w:i/>
          <w:iCs/>
          <w:kern w:val="0"/>
          <w:lang w:val="en-NL" w:eastAsia="en-GB"/>
          <w14:ligatures w14:val="none"/>
        </w:rPr>
        <w:t>, Philosophical Review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 xml:space="preserve">, 2 (Jan. 1893):63–69. Reprinted in EW4: 189–197. </w:t>
      </w:r>
    </w:p>
    <w:p w14:paraId="6B250F35" w14:textId="084E0C96" w:rsidR="00541444" w:rsidRPr="00541444" w:rsidRDefault="0066590B" w:rsidP="00B52BA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</w:pPr>
      <w:r w:rsidRPr="0066590B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De</w:t>
      </w:r>
      <w:r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wey, J. (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1894a</w:t>
      </w:r>
      <w:r w:rsidR="00BE02B9" w:rsidRPr="00BE02B9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)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 xml:space="preserve">, </w:t>
      </w:r>
      <w:r w:rsidR="00541444" w:rsidRPr="00541444">
        <w:rPr>
          <w:rFonts w:ascii="Times New Roman" w:eastAsia="Times New Roman" w:hAnsi="Times New Roman" w:cs="Times New Roman"/>
          <w:i/>
          <w:iCs/>
          <w:kern w:val="0"/>
          <w:lang w:val="en-NL" w:eastAsia="en-GB"/>
          <w14:ligatures w14:val="none"/>
        </w:rPr>
        <w:t>The Study of Ethics: A Syllabus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, Ann Arbor, MI: The Inland Press. Reprinted in EW4: 220–362.</w:t>
      </w:r>
    </w:p>
    <w:p w14:paraId="07C55D91" w14:textId="35458C4B" w:rsidR="00541444" w:rsidRPr="00541444" w:rsidRDefault="0066590B" w:rsidP="00B52BA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</w:pPr>
      <w:r w:rsidRPr="0066590B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De</w:t>
      </w:r>
      <w:r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wey, J. (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1894b</w:t>
      </w:r>
      <w:r w:rsidR="00BE02B9" w:rsidRPr="00BE02B9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)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 xml:space="preserve">, “The Theory of Emotion I: Emotional Attitudes”, </w:t>
      </w:r>
      <w:r w:rsidR="00541444" w:rsidRPr="00541444">
        <w:rPr>
          <w:rFonts w:ascii="Times New Roman" w:eastAsia="Times New Roman" w:hAnsi="Times New Roman" w:cs="Times New Roman"/>
          <w:i/>
          <w:iCs/>
          <w:kern w:val="0"/>
          <w:lang w:val="en-NL" w:eastAsia="en-GB"/>
          <w14:ligatures w14:val="none"/>
        </w:rPr>
        <w:t>Psychological Review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, 1(6): 553–569. Reprinted in EW4: 152–169. doi:10.1037/h0069054</w:t>
      </w:r>
    </w:p>
    <w:p w14:paraId="39A33A26" w14:textId="3AA6804A" w:rsidR="00541444" w:rsidRPr="00541444" w:rsidRDefault="0066590B" w:rsidP="00B52BA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</w:pPr>
      <w:r w:rsidRPr="0066590B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De</w:t>
      </w:r>
      <w:r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wey, J. (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 xml:space="preserve">1895, “The Theory of Emotion II: The Significance of Emotions”, </w:t>
      </w:r>
      <w:r w:rsidR="00541444" w:rsidRPr="00541444">
        <w:rPr>
          <w:rFonts w:ascii="Times New Roman" w:eastAsia="Times New Roman" w:hAnsi="Times New Roman" w:cs="Times New Roman"/>
          <w:i/>
          <w:iCs/>
          <w:kern w:val="0"/>
          <w:lang w:val="en-NL" w:eastAsia="en-GB"/>
          <w14:ligatures w14:val="none"/>
        </w:rPr>
        <w:t>Psychological Review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, 2(1): 13–32. Reprinted in EW4: 169–188. doi:10.1037/h0070927</w:t>
      </w:r>
    </w:p>
    <w:p w14:paraId="45FA9FAB" w14:textId="4823DCC2" w:rsidR="00541444" w:rsidRPr="00541444" w:rsidRDefault="0066590B" w:rsidP="00B52BA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</w:pPr>
      <w:r w:rsidRPr="0066590B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De</w:t>
      </w:r>
      <w:r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wey, J. (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1896</w:t>
      </w:r>
      <w:r w:rsidR="00BE02B9" w:rsidRPr="00BE02B9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)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 xml:space="preserve">, “The Reflex Arc Concept in Psychology”, </w:t>
      </w:r>
      <w:r w:rsidR="00541444" w:rsidRPr="00541444">
        <w:rPr>
          <w:rFonts w:ascii="Times New Roman" w:eastAsia="Times New Roman" w:hAnsi="Times New Roman" w:cs="Times New Roman"/>
          <w:i/>
          <w:iCs/>
          <w:kern w:val="0"/>
          <w:lang w:val="en-NL" w:eastAsia="en-GB"/>
          <w14:ligatures w14:val="none"/>
        </w:rPr>
        <w:t>Psychological Review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, 3(4): 357–370. Reprinted in EW5: 96–109. doi:10.1037/h0070405</w:t>
      </w:r>
    </w:p>
    <w:p w14:paraId="3ACC311F" w14:textId="22D8CB35" w:rsidR="00541444" w:rsidRPr="00541444" w:rsidRDefault="0066590B" w:rsidP="00B52BA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</w:pPr>
      <w:r w:rsidRPr="0066590B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De</w:t>
      </w:r>
      <w:r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wey, J. (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1897a</w:t>
      </w:r>
      <w:r w:rsidR="00BE02B9" w:rsidRPr="00BE02B9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)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 xml:space="preserve">, “Ethical Principles Underlying Education”, in </w:t>
      </w:r>
      <w:r w:rsidR="00541444" w:rsidRPr="00541444">
        <w:rPr>
          <w:rFonts w:ascii="Times New Roman" w:eastAsia="Times New Roman" w:hAnsi="Times New Roman" w:cs="Times New Roman"/>
          <w:i/>
          <w:iCs/>
          <w:kern w:val="0"/>
          <w:lang w:val="en-NL" w:eastAsia="en-GB"/>
          <w14:ligatures w14:val="none"/>
        </w:rPr>
        <w:t>Third Yearbook of the National Herbart Society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, Chicago: The National Herbart Society, pp. 7–33. Reprinted in EW5: 54–83.</w:t>
      </w:r>
    </w:p>
    <w:p w14:paraId="46854F79" w14:textId="71F863BA" w:rsidR="00541444" w:rsidRPr="00541444" w:rsidRDefault="0066590B" w:rsidP="00B52BA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</w:pPr>
      <w:r w:rsidRPr="0066590B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De</w:t>
      </w:r>
      <w:r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wey, J. (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1897b</w:t>
      </w:r>
      <w:r w:rsidR="00BE02B9" w:rsidRPr="00BE02B9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)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 xml:space="preserve">, “My Pedagogic Creed”, </w:t>
      </w:r>
      <w:r w:rsidR="00541444" w:rsidRPr="00541444">
        <w:rPr>
          <w:rFonts w:ascii="Times New Roman" w:eastAsia="Times New Roman" w:hAnsi="Times New Roman" w:cs="Times New Roman"/>
          <w:i/>
          <w:iCs/>
          <w:kern w:val="0"/>
          <w:lang w:val="en-NL" w:eastAsia="en-GB"/>
          <w14:ligatures w14:val="none"/>
        </w:rPr>
        <w:t>School Journal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, 54(Jan.): 77–80. Reprinted in EW5: 84–95.</w:t>
      </w:r>
    </w:p>
    <w:p w14:paraId="0346AD4D" w14:textId="6116CE9B" w:rsidR="00541444" w:rsidRPr="00541444" w:rsidRDefault="0066590B" w:rsidP="00B52BA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</w:pPr>
      <w:r w:rsidRPr="0066590B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De</w:t>
      </w:r>
      <w:r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wey, J. (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1897c</w:t>
      </w:r>
      <w:r w:rsidR="00BE02B9" w:rsidRPr="00BE02B9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)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 xml:space="preserve">, “The Aesthetic Element in Education”, </w:t>
      </w:r>
      <w:r w:rsidR="00541444" w:rsidRPr="00541444">
        <w:rPr>
          <w:rFonts w:ascii="Times New Roman" w:eastAsia="Times New Roman" w:hAnsi="Times New Roman" w:cs="Times New Roman"/>
          <w:i/>
          <w:iCs/>
          <w:kern w:val="0"/>
          <w:lang w:val="en-NL" w:eastAsia="en-GB"/>
          <w14:ligatures w14:val="none"/>
        </w:rPr>
        <w:t>Addresses and Proceedings of the National Educational Association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 xml:space="preserve">, pp. 329–30. Reprinted in EW5: 202–204. </w:t>
      </w:r>
    </w:p>
    <w:p w14:paraId="49731C5E" w14:textId="4300E9D9" w:rsidR="00541444" w:rsidRPr="00541444" w:rsidRDefault="0066590B" w:rsidP="00B52BA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</w:pPr>
      <w:r w:rsidRPr="0066590B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De</w:t>
      </w:r>
      <w:r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wey, J. (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1899</w:t>
      </w:r>
      <w:r w:rsidR="00BE02B9" w:rsidRPr="00BE02B9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)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 xml:space="preserve">, </w:t>
      </w:r>
      <w:r w:rsidR="00541444" w:rsidRPr="00541444">
        <w:rPr>
          <w:rFonts w:ascii="Times New Roman" w:eastAsia="Times New Roman" w:hAnsi="Times New Roman" w:cs="Times New Roman"/>
          <w:i/>
          <w:iCs/>
          <w:kern w:val="0"/>
          <w:lang w:val="en-NL" w:eastAsia="en-GB"/>
          <w14:ligatures w14:val="none"/>
        </w:rPr>
        <w:t>The School and Society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, Chicago: The University of Chicago Press. Reprinted in MW1.</w:t>
      </w:r>
    </w:p>
    <w:p w14:paraId="6014213C" w14:textId="55AACB25" w:rsidR="00541444" w:rsidRPr="00541444" w:rsidRDefault="0066590B" w:rsidP="00B52BA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</w:pPr>
      <w:r w:rsidRPr="0066590B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De</w:t>
      </w:r>
      <w:r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 xml:space="preserve">wey, J. </w:t>
      </w:r>
      <w:r w:rsidR="00BE02B9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(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1900 [1916</w:t>
      </w:r>
      <w:proofErr w:type="gramStart"/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]</w:t>
      </w:r>
      <w:r w:rsidR="00BE02B9" w:rsidRPr="00BE02B9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 xml:space="preserve"> )</w:t>
      </w:r>
      <w:proofErr w:type="gramEnd"/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 xml:space="preserve">, “Some Stages of Logical Thought”, </w:t>
      </w:r>
      <w:r w:rsidR="00541444" w:rsidRPr="00541444">
        <w:rPr>
          <w:rFonts w:ascii="Times New Roman" w:eastAsia="Times New Roman" w:hAnsi="Times New Roman" w:cs="Times New Roman"/>
          <w:i/>
          <w:iCs/>
          <w:kern w:val="0"/>
          <w:lang w:val="en-NL" w:eastAsia="en-GB"/>
          <w14:ligatures w14:val="none"/>
        </w:rPr>
        <w:t>The Philosophical Review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, 9(5): 465–489. Revised and reprinted in 1916d: 183–219. Reprinted in MW1: 152–175. doi:10.2307/2176692</w:t>
      </w:r>
    </w:p>
    <w:p w14:paraId="7F4BD887" w14:textId="14403D89" w:rsidR="00541444" w:rsidRPr="00541444" w:rsidRDefault="0066590B" w:rsidP="00B52BA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</w:pPr>
      <w:r w:rsidRPr="0066590B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De</w:t>
      </w:r>
      <w:r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 xml:space="preserve">wey, J. </w:t>
      </w:r>
      <w:r w:rsidR="00BE02B9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(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1903a</w:t>
      </w:r>
      <w:r w:rsidR="00BE02B9" w:rsidRPr="00BE02B9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)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 xml:space="preserve">, “Democracy in Education”, </w:t>
      </w:r>
      <w:r w:rsidR="00541444" w:rsidRPr="00541444">
        <w:rPr>
          <w:rFonts w:ascii="Times New Roman" w:eastAsia="Times New Roman" w:hAnsi="Times New Roman" w:cs="Times New Roman"/>
          <w:i/>
          <w:iCs/>
          <w:kern w:val="0"/>
          <w:lang w:val="en-NL" w:eastAsia="en-GB"/>
          <w14:ligatures w14:val="none"/>
        </w:rPr>
        <w:t>Elementary School Teacher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 xml:space="preserve">, 4 (1903): 193–204. Reprinted in MW3: 229–239. </w:t>
      </w:r>
    </w:p>
    <w:p w14:paraId="1BBEBC2A" w14:textId="7F85643E" w:rsidR="00541444" w:rsidRPr="00541444" w:rsidRDefault="0066590B" w:rsidP="00B52BA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</w:pPr>
      <w:r w:rsidRPr="0066590B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lastRenderedPageBreak/>
        <w:t>De</w:t>
      </w:r>
      <w:r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 xml:space="preserve">wey, J. </w:t>
      </w:r>
      <w:r w:rsidR="00BE02B9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(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1903b</w:t>
      </w:r>
      <w:r w:rsidR="00BE02B9" w:rsidRPr="00BE02B9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)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 xml:space="preserve">, </w:t>
      </w:r>
      <w:r w:rsidR="00541444" w:rsidRPr="00541444">
        <w:rPr>
          <w:rFonts w:ascii="Times New Roman" w:eastAsia="Times New Roman" w:hAnsi="Times New Roman" w:cs="Times New Roman"/>
          <w:i/>
          <w:iCs/>
          <w:kern w:val="0"/>
          <w:lang w:val="en-NL" w:eastAsia="en-GB"/>
          <w14:ligatures w14:val="none"/>
        </w:rPr>
        <w:t>Studies in Logical Theory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, Chicago: The University of Chicago Press. Reprinted in MW2: 293–378.</w:t>
      </w:r>
    </w:p>
    <w:p w14:paraId="7F455A51" w14:textId="3B63968F" w:rsidR="00541444" w:rsidRPr="00541444" w:rsidRDefault="0066590B" w:rsidP="00B52BA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</w:pPr>
      <w:r w:rsidRPr="0066590B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De</w:t>
      </w:r>
      <w:r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 xml:space="preserve">wey, J. </w:t>
      </w:r>
      <w:r w:rsidR="00BE02B9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(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1905</w:t>
      </w:r>
      <w:r w:rsidR="00BE02B9" w:rsidRPr="00BE02B9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)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 xml:space="preserve">, “The Postulate of Immediate Empiricism”, </w:t>
      </w:r>
      <w:r w:rsidR="00541444" w:rsidRPr="00541444">
        <w:rPr>
          <w:rFonts w:ascii="Times New Roman" w:eastAsia="Times New Roman" w:hAnsi="Times New Roman" w:cs="Times New Roman"/>
          <w:i/>
          <w:iCs/>
          <w:kern w:val="0"/>
          <w:lang w:val="en-NL" w:eastAsia="en-GB"/>
          <w14:ligatures w14:val="none"/>
        </w:rPr>
        <w:t>The Journal of Philosophy, Psychology and Scientific Methods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, 2(15): 393–399. Reprinted in MW3: 158–167. doi:10.2307/2011400</w:t>
      </w:r>
    </w:p>
    <w:p w14:paraId="22A6C512" w14:textId="7693C57C" w:rsidR="00541444" w:rsidRPr="00541444" w:rsidRDefault="0066590B" w:rsidP="00B52BA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</w:pPr>
      <w:r w:rsidRPr="0066590B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De</w:t>
      </w:r>
      <w:r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 xml:space="preserve">wey, J. </w:t>
      </w:r>
      <w:r w:rsidR="00BE02B9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(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1906</w:t>
      </w:r>
      <w:r w:rsidR="00BE02B9" w:rsidRPr="00BE02B9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)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 xml:space="preserve">, “Beliefs and Realities” (later retitled “Beliefs and Existences”), </w:t>
      </w:r>
      <w:r w:rsidR="00541444" w:rsidRPr="00541444">
        <w:rPr>
          <w:rFonts w:ascii="Times New Roman" w:eastAsia="Times New Roman" w:hAnsi="Times New Roman" w:cs="Times New Roman"/>
          <w:i/>
          <w:iCs/>
          <w:kern w:val="0"/>
          <w:lang w:val="en-NL" w:eastAsia="en-GB"/>
          <w14:ligatures w14:val="none"/>
        </w:rPr>
        <w:t>Philosophical Review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, 15(2): 113–119; originally read as the Presidential Address at the fifth annual meeting of the American Philosophical Association, at Cambridge, December 28, 1905. Reprinted in MW3: 83–100. doi:10.2307/2177731</w:t>
      </w:r>
    </w:p>
    <w:p w14:paraId="72E30FE3" w14:textId="1E0C2893" w:rsidR="00541444" w:rsidRPr="00541444" w:rsidRDefault="0066590B" w:rsidP="00B52BA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</w:pPr>
      <w:r w:rsidRPr="0066590B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De</w:t>
      </w:r>
      <w:r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 xml:space="preserve">wey, J. </w:t>
      </w:r>
      <w:r w:rsidR="00BE02B9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(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1908</w:t>
      </w:r>
      <w:r w:rsidR="00BE02B9" w:rsidRPr="00BE02B9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)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 xml:space="preserve">, with James H. Tufts, </w:t>
      </w:r>
      <w:r w:rsidR="00541444" w:rsidRPr="00541444">
        <w:rPr>
          <w:rFonts w:ascii="Times New Roman" w:eastAsia="Times New Roman" w:hAnsi="Times New Roman" w:cs="Times New Roman"/>
          <w:i/>
          <w:iCs/>
          <w:kern w:val="0"/>
          <w:lang w:val="en-NL" w:eastAsia="en-GB"/>
          <w14:ligatures w14:val="none"/>
        </w:rPr>
        <w:t>Ethics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 xml:space="preserve">, New York: Henry Holt and Co. Reprinted in MW5. </w:t>
      </w:r>
    </w:p>
    <w:p w14:paraId="0BE57B31" w14:textId="537D5310" w:rsidR="00541444" w:rsidRPr="00541444" w:rsidRDefault="0066590B" w:rsidP="00B52BA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</w:pPr>
      <w:r w:rsidRPr="0066590B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De</w:t>
      </w:r>
      <w:r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 xml:space="preserve">wey, J. </w:t>
      </w:r>
      <w:r w:rsidR="00BE02B9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(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1908–1909</w:t>
      </w:r>
      <w:r w:rsidR="00BE02B9" w:rsidRPr="00BE02B9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)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 xml:space="preserve">, “The Bearings of Pragmatism Upon Education”, </w:t>
      </w:r>
      <w:r w:rsidR="00541444" w:rsidRPr="00541444">
        <w:rPr>
          <w:rFonts w:ascii="Times New Roman" w:eastAsia="Times New Roman" w:hAnsi="Times New Roman" w:cs="Times New Roman"/>
          <w:i/>
          <w:iCs/>
          <w:kern w:val="0"/>
          <w:lang w:val="en-NL" w:eastAsia="en-GB"/>
          <w14:ligatures w14:val="none"/>
        </w:rPr>
        <w:t>Progressive Journal of Education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, originally three papers, 1(Dec. 1908): 1–3; 1(Jan. 1909): 5–8; 1</w:t>
      </w:r>
      <w:proofErr w:type="gramStart"/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–(</w:t>
      </w:r>
      <w:proofErr w:type="gramEnd"/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Feb. 1909): 6–7. Reprinted in MW4: 178–191</w:t>
      </w:r>
    </w:p>
    <w:p w14:paraId="7DB3C6DC" w14:textId="09E8677B" w:rsidR="00541444" w:rsidRPr="00541444" w:rsidRDefault="0066590B" w:rsidP="00B52BA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</w:pPr>
      <w:r w:rsidRPr="0066590B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De</w:t>
      </w:r>
      <w:r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 xml:space="preserve">wey, J. </w:t>
      </w:r>
      <w:r w:rsidR="00BE02B9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(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1910a</w:t>
      </w:r>
      <w:r w:rsidR="00BE02B9" w:rsidRPr="00BE02B9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)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 xml:space="preserve">, “A Short Catechism Concerning Truth”, in </w:t>
      </w:r>
      <w:r w:rsidR="00541444" w:rsidRPr="00541444">
        <w:rPr>
          <w:rFonts w:ascii="Times New Roman" w:eastAsia="Times New Roman" w:hAnsi="Times New Roman" w:cs="Times New Roman"/>
          <w:i/>
          <w:iCs/>
          <w:kern w:val="0"/>
          <w:lang w:val="en-NL" w:eastAsia="en-GB"/>
          <w14:ligatures w14:val="none"/>
        </w:rPr>
        <w:t>The Influence of Darwin on Philosophy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, New York: Henry Holt and Co., pp. 154–168. Reprinted in MW6: 3–11.</w:t>
      </w:r>
    </w:p>
    <w:p w14:paraId="74E0F1BC" w14:textId="33D684EB" w:rsidR="00541444" w:rsidRPr="00541444" w:rsidRDefault="0066590B" w:rsidP="00B52BA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</w:pPr>
      <w:r w:rsidRPr="0066590B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De</w:t>
      </w:r>
      <w:r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 xml:space="preserve">wey, J. </w:t>
      </w:r>
      <w:r w:rsidR="00BE02B9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(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1910b</w:t>
      </w:r>
      <w:r w:rsidR="00BE02B9" w:rsidRPr="00BE02B9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)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 xml:space="preserve">, “The Experimental Theory of Knowledge”, </w:t>
      </w:r>
      <w:r w:rsidR="00541444" w:rsidRPr="00541444">
        <w:rPr>
          <w:rFonts w:ascii="Times New Roman" w:eastAsia="Times New Roman" w:hAnsi="Times New Roman" w:cs="Times New Roman"/>
          <w:i/>
          <w:iCs/>
          <w:kern w:val="0"/>
          <w:lang w:val="en-NL" w:eastAsia="en-GB"/>
          <w14:ligatures w14:val="none"/>
        </w:rPr>
        <w:t>The Influence of Darwin on Philosophy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, New York: Henry Holt and Co., pp. 77–111. Reprinted in MW3: 107–127.</w:t>
      </w:r>
    </w:p>
    <w:p w14:paraId="74A6B766" w14:textId="47B5FDCB" w:rsidR="00541444" w:rsidRPr="00541444" w:rsidRDefault="0066590B" w:rsidP="00B52BA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</w:pPr>
      <w:r w:rsidRPr="0066590B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De</w:t>
      </w:r>
      <w:r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 xml:space="preserve">wey, J. </w:t>
      </w:r>
      <w:r w:rsidR="00BE02B9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(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1910c</w:t>
      </w:r>
      <w:r w:rsidR="00BE02B9" w:rsidRPr="00BE02B9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)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 xml:space="preserve">, </w:t>
      </w:r>
      <w:r w:rsidR="00541444" w:rsidRPr="00541444">
        <w:rPr>
          <w:rFonts w:ascii="Times New Roman" w:eastAsia="Times New Roman" w:hAnsi="Times New Roman" w:cs="Times New Roman"/>
          <w:i/>
          <w:iCs/>
          <w:kern w:val="0"/>
          <w:lang w:val="en-NL" w:eastAsia="en-GB"/>
          <w14:ligatures w14:val="none"/>
        </w:rPr>
        <w:t>How We Think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 xml:space="preserve">, Boston: D. C. Heath and Co. Reprinted in MW6. </w:t>
      </w:r>
    </w:p>
    <w:p w14:paraId="3AD6B8DE" w14:textId="2BD62718" w:rsidR="00541444" w:rsidRPr="00541444" w:rsidRDefault="0066590B" w:rsidP="00B52BA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</w:pPr>
      <w:r w:rsidRPr="0066590B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De</w:t>
      </w:r>
      <w:r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 xml:space="preserve">wey, J. </w:t>
      </w:r>
      <w:r w:rsidR="00BE02B9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(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1912</w:t>
      </w:r>
      <w:r w:rsidR="00BE02B9" w:rsidRPr="00BE02B9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)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, “Contributions to A Cyclopedia of Education”, in MW7: 207–366.</w:t>
      </w:r>
    </w:p>
    <w:p w14:paraId="5A7EFD61" w14:textId="51A68F19" w:rsidR="00541444" w:rsidRPr="00541444" w:rsidRDefault="0066590B" w:rsidP="00B52BA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</w:pPr>
      <w:r w:rsidRPr="0066590B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De</w:t>
      </w:r>
      <w:r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 xml:space="preserve">wey, J. </w:t>
      </w:r>
      <w:r w:rsidR="00BE02B9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(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1915</w:t>
      </w:r>
      <w:r w:rsidR="00BE02B9" w:rsidRPr="00BE02B9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)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 xml:space="preserve">, “The Subject-Matter of Metaphysical Inquiry”, </w:t>
      </w:r>
      <w:r w:rsidR="00541444" w:rsidRPr="00541444">
        <w:rPr>
          <w:rFonts w:ascii="Times New Roman" w:eastAsia="Times New Roman" w:hAnsi="Times New Roman" w:cs="Times New Roman"/>
          <w:i/>
          <w:iCs/>
          <w:kern w:val="0"/>
          <w:lang w:val="en-NL" w:eastAsia="en-GB"/>
          <w14:ligatures w14:val="none"/>
        </w:rPr>
        <w:t>The Journal of Philosophy, Psychology and Scientific Methods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, 12(13): 337. Reprinted in MW8: 3–13. doi:10.2307/2013770</w:t>
      </w:r>
    </w:p>
    <w:p w14:paraId="54CB5F2F" w14:textId="7DCC8194" w:rsidR="00541444" w:rsidRPr="00541444" w:rsidRDefault="0066590B" w:rsidP="00B52BA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</w:pPr>
      <w:r w:rsidRPr="0066590B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De</w:t>
      </w:r>
      <w:r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 xml:space="preserve">wey, J. </w:t>
      </w:r>
      <w:r w:rsidR="00BE02B9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(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1916a</w:t>
      </w:r>
      <w:r w:rsidR="00BE02B9" w:rsidRPr="00BE02B9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)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 xml:space="preserve">, “Brief Studies in Realism”, in 1916d: 250–280. Reprinted in MW6: 103–122. Revised version of an article in two parts in 1911, </w:t>
      </w:r>
      <w:r w:rsidR="00541444" w:rsidRPr="00541444">
        <w:rPr>
          <w:rFonts w:ascii="Times New Roman" w:eastAsia="Times New Roman" w:hAnsi="Times New Roman" w:cs="Times New Roman"/>
          <w:i/>
          <w:iCs/>
          <w:kern w:val="0"/>
          <w:lang w:val="en-NL" w:eastAsia="en-GB"/>
          <w14:ligatures w14:val="none"/>
        </w:rPr>
        <w:t>Journal of Philosophy, Psychology and Scientific Methods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, 8(15): 393–400, 8(20): 546–454.</w:t>
      </w:r>
    </w:p>
    <w:p w14:paraId="190F6BF6" w14:textId="29940041" w:rsidR="00541444" w:rsidRPr="00541444" w:rsidRDefault="0066590B" w:rsidP="00B52BA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</w:pPr>
      <w:r w:rsidRPr="0066590B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De</w:t>
      </w:r>
      <w:r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 xml:space="preserve">wey, J. </w:t>
      </w:r>
      <w:r w:rsidR="00BE02B9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(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1916b</w:t>
      </w:r>
      <w:r w:rsidR="00BE02B9" w:rsidRPr="00BE02B9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)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 xml:space="preserve">, </w:t>
      </w:r>
      <w:r w:rsidR="00541444" w:rsidRPr="00541444">
        <w:rPr>
          <w:rFonts w:ascii="Times New Roman" w:eastAsia="Times New Roman" w:hAnsi="Times New Roman" w:cs="Times New Roman"/>
          <w:i/>
          <w:iCs/>
          <w:kern w:val="0"/>
          <w:lang w:val="en-NL" w:eastAsia="en-GB"/>
          <w14:ligatures w14:val="none"/>
        </w:rPr>
        <w:t>Democracy and Education: An Introduction to the Philosophy of Education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, New York: Macmillan. Reprinted in MW9.</w:t>
      </w:r>
    </w:p>
    <w:p w14:paraId="7FAD86B1" w14:textId="2DDA9043" w:rsidR="00541444" w:rsidRPr="00541444" w:rsidRDefault="0066590B" w:rsidP="00B52BA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</w:pPr>
      <w:r w:rsidRPr="0066590B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De</w:t>
      </w:r>
      <w:r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 xml:space="preserve">wey, J. </w:t>
      </w:r>
      <w:r w:rsidR="00BE02B9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(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1916c</w:t>
      </w:r>
      <w:r w:rsidR="00BE02B9" w:rsidRPr="00BE02B9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)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 xml:space="preserve">, “Introduction” to 1916d: v–vi. Reprinted in MW10: 320–365. </w:t>
      </w:r>
    </w:p>
    <w:p w14:paraId="3F153BB2" w14:textId="5128A463" w:rsidR="00541444" w:rsidRPr="00541444" w:rsidRDefault="0066590B" w:rsidP="00B52BA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</w:pPr>
      <w:r w:rsidRPr="0066590B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De</w:t>
      </w:r>
      <w:r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 xml:space="preserve">wey, J. </w:t>
      </w:r>
      <w:r w:rsidR="00BE02B9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(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 xml:space="preserve">1916d, </w:t>
      </w:r>
      <w:r w:rsidR="00541444" w:rsidRPr="00541444">
        <w:rPr>
          <w:rFonts w:ascii="Times New Roman" w:eastAsia="Times New Roman" w:hAnsi="Times New Roman" w:cs="Times New Roman"/>
          <w:i/>
          <w:iCs/>
          <w:kern w:val="0"/>
          <w:lang w:val="en-NL" w:eastAsia="en-GB"/>
          <w14:ligatures w14:val="none"/>
        </w:rPr>
        <w:t>Essays in Experimental Logic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 xml:space="preserve">, Chicago: University of Chicago Press. </w:t>
      </w:r>
    </w:p>
    <w:p w14:paraId="2C9FFE32" w14:textId="34DD1B3B" w:rsidR="00541444" w:rsidRPr="00541444" w:rsidRDefault="0066590B" w:rsidP="00B52BA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</w:pPr>
      <w:r w:rsidRPr="0066590B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De</w:t>
      </w:r>
      <w:r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 xml:space="preserve">wey, J. </w:t>
      </w:r>
      <w:r w:rsidR="00BE02B9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(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1917</w:t>
      </w:r>
      <w:r w:rsidR="00BE02B9" w:rsidRPr="00BE02B9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)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 xml:space="preserve">, “The Need for a Recovery of Philosophy”, in his </w:t>
      </w:r>
      <w:r w:rsidR="00541444" w:rsidRPr="00541444">
        <w:rPr>
          <w:rFonts w:ascii="Times New Roman" w:eastAsia="Times New Roman" w:hAnsi="Times New Roman" w:cs="Times New Roman"/>
          <w:i/>
          <w:iCs/>
          <w:kern w:val="0"/>
          <w:lang w:val="en-NL" w:eastAsia="en-GB"/>
          <w14:ligatures w14:val="none"/>
        </w:rPr>
        <w:t>Creative Intelligence: Essays in the Pragmatic Attitude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, New York: Henry Holt and Co., pp. 3–69. Reprinted in MW10: 3–49</w:t>
      </w:r>
    </w:p>
    <w:p w14:paraId="10E79889" w14:textId="216A6573" w:rsidR="00541444" w:rsidRPr="00541444" w:rsidRDefault="0066590B" w:rsidP="00B52BA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</w:pPr>
      <w:r w:rsidRPr="0066590B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De</w:t>
      </w:r>
      <w:r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 xml:space="preserve">wey, J. </w:t>
      </w:r>
      <w:r w:rsidR="00BE02B9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(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1920</w:t>
      </w:r>
      <w:r w:rsidR="00BE02B9" w:rsidRPr="00BE02B9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)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 xml:space="preserve">, </w:t>
      </w:r>
      <w:r w:rsidR="00541444" w:rsidRPr="00541444">
        <w:rPr>
          <w:rFonts w:ascii="Times New Roman" w:eastAsia="Times New Roman" w:hAnsi="Times New Roman" w:cs="Times New Roman"/>
          <w:i/>
          <w:iCs/>
          <w:kern w:val="0"/>
          <w:lang w:val="en-NL" w:eastAsia="en-GB"/>
          <w14:ligatures w14:val="none"/>
        </w:rPr>
        <w:t>Reconstruction in Philosophy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 xml:space="preserve">, New York: Henry Holt and Co. Reprinted in MW12. </w:t>
      </w:r>
    </w:p>
    <w:p w14:paraId="1FD3877A" w14:textId="09C2BD67" w:rsidR="00541444" w:rsidRPr="00541444" w:rsidRDefault="0066590B" w:rsidP="00B52BA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</w:pPr>
      <w:r w:rsidRPr="0066590B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lastRenderedPageBreak/>
        <w:t>De</w:t>
      </w:r>
      <w:r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 xml:space="preserve">wey, J. </w:t>
      </w:r>
      <w:r w:rsidR="00BE02B9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(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1922a</w:t>
      </w:r>
      <w:r w:rsidR="00BE02B9" w:rsidRPr="00BE02B9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)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 xml:space="preserve">, </w:t>
      </w:r>
      <w:r w:rsidR="00541444" w:rsidRPr="00541444">
        <w:rPr>
          <w:rFonts w:ascii="Times New Roman" w:eastAsia="Times New Roman" w:hAnsi="Times New Roman" w:cs="Times New Roman"/>
          <w:i/>
          <w:iCs/>
          <w:kern w:val="0"/>
          <w:lang w:val="en-NL" w:eastAsia="en-GB"/>
          <w14:ligatures w14:val="none"/>
        </w:rPr>
        <w:t>Human Nature and Conduct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 xml:space="preserve">, New York: Henry Holt and Co. Reprinted in MW14. </w:t>
      </w:r>
    </w:p>
    <w:p w14:paraId="110126A5" w14:textId="0EE8DCFB" w:rsidR="00541444" w:rsidRPr="00541444" w:rsidRDefault="0066590B" w:rsidP="00B52BA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</w:pPr>
      <w:r w:rsidRPr="0066590B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De</w:t>
      </w:r>
      <w:r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 xml:space="preserve">wey, J. </w:t>
      </w:r>
      <w:r w:rsidR="00BE02B9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(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1922b</w:t>
      </w:r>
      <w:r w:rsidR="00BE02B9" w:rsidRPr="00BE02B9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)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 xml:space="preserve">, “Realism without Monism or Dualism”, </w:t>
      </w:r>
      <w:r w:rsidR="00541444" w:rsidRPr="00541444">
        <w:rPr>
          <w:rFonts w:ascii="Times New Roman" w:eastAsia="Times New Roman" w:hAnsi="Times New Roman" w:cs="Times New Roman"/>
          <w:i/>
          <w:iCs/>
          <w:kern w:val="0"/>
          <w:lang w:val="en-NL" w:eastAsia="en-GB"/>
          <w14:ligatures w14:val="none"/>
        </w:rPr>
        <w:t>Journal of Philosophy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, 19(12): 309–317, 19(13): 351–361 Reprinted in MW13: 40–60. doi:10.2307/2939872 doi:10.2307/2939610</w:t>
      </w:r>
    </w:p>
    <w:p w14:paraId="74343AD1" w14:textId="16724461" w:rsidR="00541444" w:rsidRPr="00541444" w:rsidRDefault="0066590B" w:rsidP="00B52BA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</w:pPr>
      <w:r w:rsidRPr="0066590B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De</w:t>
      </w:r>
      <w:r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 xml:space="preserve">wey, J. </w:t>
      </w:r>
      <w:r w:rsidR="00BE02B9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(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1923</w:t>
      </w:r>
      <w:r w:rsidR="00BE02B9" w:rsidRPr="00BE02B9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)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 xml:space="preserve">, “Individuality in Education”, </w:t>
      </w:r>
      <w:r w:rsidR="00541444" w:rsidRPr="00541444">
        <w:rPr>
          <w:rFonts w:ascii="Times New Roman" w:eastAsia="Times New Roman" w:hAnsi="Times New Roman" w:cs="Times New Roman"/>
          <w:i/>
          <w:iCs/>
          <w:kern w:val="0"/>
          <w:lang w:val="en-NL" w:eastAsia="en-GB"/>
          <w14:ligatures w14:val="none"/>
        </w:rPr>
        <w:t>General Science Quarterly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, 7(3): 157–166. Reprinted in MW15: 170–179. doi:10.1002/sce.3730070301</w:t>
      </w:r>
    </w:p>
    <w:p w14:paraId="12C14A95" w14:textId="38B603BF" w:rsidR="00541444" w:rsidRPr="00541444" w:rsidRDefault="0066590B" w:rsidP="00B52BA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</w:pPr>
      <w:r w:rsidRPr="0066590B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De</w:t>
      </w:r>
      <w:r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 xml:space="preserve">wey, J. </w:t>
      </w:r>
      <w:r w:rsidR="00BE02B9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(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1925a</w:t>
      </w:r>
      <w:r w:rsidR="00BE02B9" w:rsidRPr="00BE02B9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)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 xml:space="preserve">, </w:t>
      </w:r>
      <w:r w:rsidR="00541444" w:rsidRPr="00541444">
        <w:rPr>
          <w:rFonts w:ascii="Times New Roman" w:eastAsia="Times New Roman" w:hAnsi="Times New Roman" w:cs="Times New Roman"/>
          <w:i/>
          <w:iCs/>
          <w:kern w:val="0"/>
          <w:lang w:val="en-NL" w:eastAsia="en-GB"/>
          <w14:ligatures w14:val="none"/>
        </w:rPr>
        <w:t>Experience and Nature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, Chicago: Open Court Publishing.</w:t>
      </w:r>
    </w:p>
    <w:p w14:paraId="1C56E3EA" w14:textId="39BA8D4E" w:rsidR="00541444" w:rsidRPr="00541444" w:rsidRDefault="0066590B" w:rsidP="00B52BA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</w:pPr>
      <w:r w:rsidRPr="0066590B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De</w:t>
      </w:r>
      <w:r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 xml:space="preserve">wey, J. </w:t>
      </w:r>
      <w:r w:rsidR="00BE02B9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(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1925</w:t>
      </w:r>
      <w:r w:rsidR="00BE02B9" w:rsidRPr="00BE02B9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)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 xml:space="preserve">, “The Naturalistic Theory of Perception by the Senses”, </w:t>
      </w:r>
      <w:r w:rsidR="00541444" w:rsidRPr="00541444">
        <w:rPr>
          <w:rFonts w:ascii="Times New Roman" w:eastAsia="Times New Roman" w:hAnsi="Times New Roman" w:cs="Times New Roman"/>
          <w:i/>
          <w:iCs/>
          <w:kern w:val="0"/>
          <w:lang w:val="en-NL" w:eastAsia="en-GB"/>
          <w14:ligatures w14:val="none"/>
        </w:rPr>
        <w:t>The Journal of Philosophy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, 22(22): 596–606. Reprinted in LW2: 44–54 as “A Naturalistic Theory of Sense-Perception”. doi:10.2307/2015056</w:t>
      </w:r>
    </w:p>
    <w:p w14:paraId="4C723ACF" w14:textId="44CBB7C9" w:rsidR="00541444" w:rsidRPr="00541444" w:rsidRDefault="0066590B" w:rsidP="00B52BA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</w:pPr>
      <w:r w:rsidRPr="0066590B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De</w:t>
      </w:r>
      <w:r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 xml:space="preserve">wey, J. </w:t>
      </w:r>
      <w:r w:rsidR="00BE02B9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(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1927a</w:t>
      </w:r>
      <w:r w:rsidR="00BE02B9" w:rsidRPr="00BE02B9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)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 xml:space="preserve">, “Half-Hearted Naturalism”, </w:t>
      </w:r>
      <w:r w:rsidR="00541444" w:rsidRPr="00541444">
        <w:rPr>
          <w:rFonts w:ascii="Times New Roman" w:eastAsia="Times New Roman" w:hAnsi="Times New Roman" w:cs="Times New Roman"/>
          <w:i/>
          <w:iCs/>
          <w:kern w:val="0"/>
          <w:lang w:val="en-NL" w:eastAsia="en-GB"/>
          <w14:ligatures w14:val="none"/>
        </w:rPr>
        <w:t>The Journal of Philosophy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, 24(3): 57–64. Reprinted in LW3: 73–81. doi:10.2307/2014856</w:t>
      </w:r>
    </w:p>
    <w:p w14:paraId="5546F6E2" w14:textId="56567AAD" w:rsidR="00541444" w:rsidRPr="00541444" w:rsidRDefault="0066590B" w:rsidP="00B52BA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</w:pPr>
      <w:r w:rsidRPr="0066590B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De</w:t>
      </w:r>
      <w:r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 xml:space="preserve">wey, J. </w:t>
      </w:r>
      <w:r w:rsidR="00BE02B9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(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1927b</w:t>
      </w:r>
      <w:r w:rsidR="00BE02B9" w:rsidRPr="00BE02B9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)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 xml:space="preserve">, </w:t>
      </w:r>
      <w:r w:rsidR="00541444" w:rsidRPr="00541444">
        <w:rPr>
          <w:rFonts w:ascii="Times New Roman" w:eastAsia="Times New Roman" w:hAnsi="Times New Roman" w:cs="Times New Roman"/>
          <w:i/>
          <w:iCs/>
          <w:kern w:val="0"/>
          <w:lang w:val="en-NL" w:eastAsia="en-GB"/>
          <w14:ligatures w14:val="none"/>
        </w:rPr>
        <w:t>The Public and Its Problems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, New York: Henry Holt and Co. Reprinted in LW2.</w:t>
      </w:r>
    </w:p>
    <w:p w14:paraId="75CCBBAE" w14:textId="4EAD24D3" w:rsidR="0066590B" w:rsidRDefault="0066590B" w:rsidP="00B52BA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</w:pPr>
      <w:r w:rsidRPr="0066590B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De</w:t>
      </w:r>
      <w:r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 xml:space="preserve">wey, J. </w:t>
      </w:r>
      <w:r w:rsidR="00BE02B9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(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1927c</w:t>
      </w:r>
      <w:r w:rsidR="00BE02B9" w:rsidRPr="00BE02B9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)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 xml:space="preserve">, “The Rôle of Philosophy in the History of Civilization”, </w:t>
      </w:r>
      <w:r w:rsidR="00541444" w:rsidRPr="00541444">
        <w:rPr>
          <w:rFonts w:ascii="Times New Roman" w:eastAsia="Times New Roman" w:hAnsi="Times New Roman" w:cs="Times New Roman"/>
          <w:i/>
          <w:iCs/>
          <w:kern w:val="0"/>
          <w:lang w:val="en-NL" w:eastAsia="en-GB"/>
          <w14:ligatures w14:val="none"/>
        </w:rPr>
        <w:t>The Philosophical Review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, 36(1): 1–9. Reprinted in LW3: 3–11 as “Philosophy and Civilization”. doi:10.2307/2179154</w:t>
      </w:r>
    </w:p>
    <w:p w14:paraId="4C667332" w14:textId="636A94A8" w:rsidR="00541444" w:rsidRPr="00541444" w:rsidRDefault="0066590B" w:rsidP="00B52BA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</w:pPr>
      <w:r w:rsidRPr="0066590B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De</w:t>
      </w:r>
      <w:r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 xml:space="preserve">wey, J. </w:t>
      </w:r>
      <w:r w:rsidR="00BE02B9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(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1928</w:t>
      </w:r>
      <w:r w:rsidR="00BE02B9" w:rsidRPr="00BE02B9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)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 xml:space="preserve">, “Social as a Category”, </w:t>
      </w:r>
      <w:r w:rsidR="00541444" w:rsidRPr="00541444">
        <w:rPr>
          <w:rFonts w:ascii="Times New Roman" w:eastAsia="Times New Roman" w:hAnsi="Times New Roman" w:cs="Times New Roman"/>
          <w:i/>
          <w:iCs/>
          <w:kern w:val="0"/>
          <w:lang w:val="en-NL" w:eastAsia="en-GB"/>
          <w14:ligatures w14:val="none"/>
        </w:rPr>
        <w:t>Monist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, 38(2): 161–177. Reprinted in LW3: 41–54 as “The Inclusive Philosophical Idea”,. doi:10.5840/monist192838218</w:t>
      </w:r>
    </w:p>
    <w:p w14:paraId="7477A42B" w14:textId="0AD5E15A" w:rsidR="0066590B" w:rsidRPr="0066590B" w:rsidRDefault="0066590B" w:rsidP="00B52BA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</w:pPr>
      <w:r w:rsidRPr="0066590B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De</w:t>
      </w:r>
      <w:r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 xml:space="preserve">wey, J. </w:t>
      </w:r>
      <w:r w:rsidR="00BE02B9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(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1929</w:t>
      </w:r>
      <w:r w:rsidR="00BE02B9" w:rsidRPr="00BE02B9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)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 xml:space="preserve">, </w:t>
      </w:r>
      <w:r w:rsidR="00541444" w:rsidRPr="00541444">
        <w:rPr>
          <w:rFonts w:ascii="Times New Roman" w:eastAsia="Times New Roman" w:hAnsi="Times New Roman" w:cs="Times New Roman"/>
          <w:i/>
          <w:iCs/>
          <w:kern w:val="0"/>
          <w:lang w:val="en-NL" w:eastAsia="en-GB"/>
          <w14:ligatures w14:val="none"/>
        </w:rPr>
        <w:t>The Quest for Certainty: A Study of the Relation of Knowledge and Action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 xml:space="preserve">, New York: Minton, Balch and Co. Reprinted in LW4. </w:t>
      </w:r>
    </w:p>
    <w:p w14:paraId="657BBCA4" w14:textId="4A32F7E3" w:rsidR="00541444" w:rsidRPr="00541444" w:rsidRDefault="0066590B" w:rsidP="00B52BA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</w:pPr>
      <w:r w:rsidRPr="0066590B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De</w:t>
      </w:r>
      <w:r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 xml:space="preserve">wey, J. </w:t>
      </w:r>
      <w:r w:rsidR="00BE02B9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(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1930a</w:t>
      </w:r>
      <w:r w:rsidR="00BE02B9" w:rsidRPr="00BE02B9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)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 xml:space="preserve">, “From Absolutism to Experimentalism”, in </w:t>
      </w:r>
      <w:r w:rsidR="00541444" w:rsidRPr="00541444">
        <w:rPr>
          <w:rFonts w:ascii="Times New Roman" w:eastAsia="Times New Roman" w:hAnsi="Times New Roman" w:cs="Times New Roman"/>
          <w:i/>
          <w:iCs/>
          <w:kern w:val="0"/>
          <w:lang w:val="en-NL" w:eastAsia="en-GB"/>
          <w14:ligatures w14:val="none"/>
        </w:rPr>
        <w:t>Contemporary American Philosophy: Personal Statements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 xml:space="preserve">, George Plimpton Adams and William Pepperell Montague (eds), London: George Allen and Unwin; New York: Macmillan Co., volume 2: 13–27. Reprinted in LW5: 147–60. </w:t>
      </w:r>
    </w:p>
    <w:p w14:paraId="5700D5F7" w14:textId="205C902A" w:rsidR="00541444" w:rsidRPr="00541444" w:rsidRDefault="0066590B" w:rsidP="00B52BA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</w:pPr>
      <w:r w:rsidRPr="0066590B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De</w:t>
      </w:r>
      <w:r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 xml:space="preserve">wey, J. </w:t>
      </w:r>
      <w:r w:rsidR="00BE02B9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(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1930b</w:t>
      </w:r>
      <w:r w:rsidR="00BE02B9" w:rsidRPr="00BE02B9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)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 xml:space="preserve">, “Psychology and Work”, </w:t>
      </w:r>
      <w:r w:rsidR="00541444" w:rsidRPr="00541444">
        <w:rPr>
          <w:rFonts w:ascii="Times New Roman" w:eastAsia="Times New Roman" w:hAnsi="Times New Roman" w:cs="Times New Roman"/>
          <w:i/>
          <w:iCs/>
          <w:kern w:val="0"/>
          <w:lang w:val="en-NL" w:eastAsia="en-GB"/>
          <w14:ligatures w14:val="none"/>
        </w:rPr>
        <w:t>Personnel Journal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, 8(February): 337–341. Reprinted in LW5: 236–242</w:t>
      </w:r>
    </w:p>
    <w:p w14:paraId="561D3E45" w14:textId="1A1366CA" w:rsidR="00541444" w:rsidRPr="00541444" w:rsidRDefault="0066590B" w:rsidP="00B52BA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</w:pPr>
      <w:r w:rsidRPr="0066590B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De</w:t>
      </w:r>
      <w:r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 xml:space="preserve">wey, J. </w:t>
      </w:r>
      <w:r w:rsidR="00BE02B9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(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1930c</w:t>
      </w:r>
      <w:r w:rsidR="00BE02B9" w:rsidRPr="00BE02B9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)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 xml:space="preserve">, “Qualitative Thought”, </w:t>
      </w:r>
      <w:r w:rsidR="00541444" w:rsidRPr="00541444">
        <w:rPr>
          <w:rFonts w:ascii="Times New Roman" w:eastAsia="Times New Roman" w:hAnsi="Times New Roman" w:cs="Times New Roman"/>
          <w:i/>
          <w:iCs/>
          <w:kern w:val="0"/>
          <w:lang w:val="en-NL" w:eastAsia="en-GB"/>
          <w14:ligatures w14:val="none"/>
        </w:rPr>
        <w:t>Symposium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 xml:space="preserve">, 1(January): 5–32. Reprinted in his </w:t>
      </w:r>
      <w:r w:rsidR="00541444" w:rsidRPr="00541444">
        <w:rPr>
          <w:rFonts w:ascii="Times New Roman" w:eastAsia="Times New Roman" w:hAnsi="Times New Roman" w:cs="Times New Roman"/>
          <w:i/>
          <w:iCs/>
          <w:kern w:val="0"/>
          <w:lang w:val="en-NL" w:eastAsia="en-GB"/>
          <w14:ligatures w14:val="none"/>
        </w:rPr>
        <w:t>Philosophy and Civilization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, New York: Minton, Balch &amp; Company, 1931, pp. 93–116. Reprinted in LW5: 243–262.</w:t>
      </w:r>
    </w:p>
    <w:p w14:paraId="3AEAB93B" w14:textId="755B0A74" w:rsidR="00541444" w:rsidRPr="00541444" w:rsidRDefault="0066590B" w:rsidP="00B52BA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</w:pPr>
      <w:r w:rsidRPr="0066590B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 xml:space="preserve">Dewey, J. </w:t>
      </w:r>
      <w:r w:rsidR="00BE02B9" w:rsidRPr="00BE02B9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(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1930d</w:t>
      </w:r>
      <w:r w:rsidR="00BE02B9" w:rsidRPr="00BE02B9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)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 xml:space="preserve">, “Trois facteurs indépendants en matière de morale”, Charles Cestre (trans.), </w:t>
      </w:r>
      <w:r w:rsidR="00541444" w:rsidRPr="00541444">
        <w:rPr>
          <w:rFonts w:ascii="Times New Roman" w:eastAsia="Times New Roman" w:hAnsi="Times New Roman" w:cs="Times New Roman"/>
          <w:i/>
          <w:iCs/>
          <w:kern w:val="0"/>
          <w:lang w:val="en-NL" w:eastAsia="en-GB"/>
          <w14:ligatures w14:val="none"/>
        </w:rPr>
        <w:t>Bulletin de la société française de philosophie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 xml:space="preserve">, 30(4): 118–127. First publication in English, 1966, “Three Independent Factors in Morals”, </w:t>
      </w:r>
      <w:r w:rsidR="00541444" w:rsidRPr="00541444">
        <w:rPr>
          <w:rFonts w:ascii="Times New Roman" w:eastAsia="Times New Roman" w:hAnsi="Times New Roman" w:cs="Times New Roman"/>
          <w:i/>
          <w:iCs/>
          <w:kern w:val="0"/>
          <w:lang w:val="en-NL" w:eastAsia="en-GB"/>
          <w14:ligatures w14:val="none"/>
        </w:rPr>
        <w:t>Educational Theory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, 16(3): 198–209, Jo Ann Boydston (trans.). Reprinted in LW5: 279–288. doi:10.1111/j.1741-5446.1966.tb00259.x</w:t>
      </w:r>
    </w:p>
    <w:p w14:paraId="59D0CFF1" w14:textId="40ACF163" w:rsidR="00541444" w:rsidRPr="00541444" w:rsidRDefault="0066590B" w:rsidP="00B52BA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</w:pPr>
      <w:r w:rsidRPr="0066590B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lastRenderedPageBreak/>
        <w:t>De</w:t>
      </w:r>
      <w:r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 xml:space="preserve">wey, J. </w:t>
      </w:r>
      <w:r w:rsidR="00BE02B9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(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1930e</w:t>
      </w:r>
      <w:r w:rsidR="00BE02B9" w:rsidRPr="00BE02B9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)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 xml:space="preserve">, “What I Believe”, </w:t>
      </w:r>
      <w:r w:rsidR="00541444" w:rsidRPr="00541444">
        <w:rPr>
          <w:rFonts w:ascii="Times New Roman" w:eastAsia="Times New Roman" w:hAnsi="Times New Roman" w:cs="Times New Roman"/>
          <w:i/>
          <w:iCs/>
          <w:kern w:val="0"/>
          <w:lang w:val="en-NL" w:eastAsia="en-GB"/>
          <w14:ligatures w14:val="none"/>
        </w:rPr>
        <w:t>Forum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, 83(March): 176–182. Reprinted in LW5: 267–278.</w:t>
      </w:r>
    </w:p>
    <w:p w14:paraId="3AC643A4" w14:textId="45B53683" w:rsidR="00541444" w:rsidRPr="00541444" w:rsidRDefault="0066590B" w:rsidP="00B52BA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</w:pPr>
      <w:r w:rsidRPr="0066590B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De</w:t>
      </w:r>
      <w:r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 xml:space="preserve">wey, J. </w:t>
      </w:r>
      <w:r w:rsidR="00BE02B9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(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1930f</w:t>
      </w:r>
      <w:r w:rsidR="00BE02B9" w:rsidRPr="00BE02B9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)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 xml:space="preserve">, </w:t>
      </w:r>
      <w:r w:rsidR="00541444" w:rsidRPr="00541444">
        <w:rPr>
          <w:rFonts w:ascii="Times New Roman" w:eastAsia="Times New Roman" w:hAnsi="Times New Roman" w:cs="Times New Roman"/>
          <w:i/>
          <w:iCs/>
          <w:kern w:val="0"/>
          <w:lang w:val="en-NL" w:eastAsia="en-GB"/>
          <w14:ligatures w14:val="none"/>
        </w:rPr>
        <w:t>Individualism, Old and New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 xml:space="preserve">, New York: Minton, Balch and Co. Reprinted in LW5: 41–124. </w:t>
      </w:r>
    </w:p>
    <w:p w14:paraId="631DC46A" w14:textId="53F9075F" w:rsidR="00541444" w:rsidRPr="00541444" w:rsidRDefault="0066590B" w:rsidP="00B52BA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</w:pPr>
      <w:r w:rsidRPr="0066590B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De</w:t>
      </w:r>
      <w:r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 xml:space="preserve">wey, J. </w:t>
      </w:r>
      <w:r w:rsidR="00BE02B9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(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1931</w:t>
      </w:r>
      <w:r w:rsidR="00BE02B9" w:rsidRPr="00BE02B9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)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 xml:space="preserve">, “Context and Thought”, </w:t>
      </w:r>
      <w:r w:rsidR="00541444" w:rsidRPr="00541444">
        <w:rPr>
          <w:rFonts w:ascii="Times New Roman" w:eastAsia="Times New Roman" w:hAnsi="Times New Roman" w:cs="Times New Roman"/>
          <w:i/>
          <w:iCs/>
          <w:kern w:val="0"/>
          <w:lang w:val="en-NL" w:eastAsia="en-GB"/>
          <w14:ligatures w14:val="none"/>
        </w:rPr>
        <w:t>University of California Publications in Philosophy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, (Berkeley: University of California Press), 12(3): 203–224. Reprinted in LW6: 3–21.</w:t>
      </w:r>
    </w:p>
    <w:p w14:paraId="08050E8C" w14:textId="139CA1CE" w:rsidR="00541444" w:rsidRPr="00541444" w:rsidRDefault="0066590B" w:rsidP="00B52BA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</w:pPr>
      <w:r w:rsidRPr="0066590B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De</w:t>
      </w:r>
      <w:r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 xml:space="preserve">wey, J. </w:t>
      </w:r>
      <w:r w:rsidR="00BE02B9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(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1932</w:t>
      </w:r>
      <w:r w:rsidR="00BE02B9" w:rsidRPr="00BE02B9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)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 xml:space="preserve">, with James H. Tufts, </w:t>
      </w:r>
      <w:r w:rsidR="00541444" w:rsidRPr="00541444">
        <w:rPr>
          <w:rFonts w:ascii="Times New Roman" w:eastAsia="Times New Roman" w:hAnsi="Times New Roman" w:cs="Times New Roman"/>
          <w:i/>
          <w:iCs/>
          <w:kern w:val="0"/>
          <w:lang w:val="en-NL" w:eastAsia="en-GB"/>
          <w14:ligatures w14:val="none"/>
        </w:rPr>
        <w:t>Ethics, Revised Edition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, New York: Henry Holt and Co. Reprinted in LW7.</w:t>
      </w:r>
    </w:p>
    <w:p w14:paraId="450BC3E3" w14:textId="7AF80A97" w:rsidR="00541444" w:rsidRPr="00541444" w:rsidRDefault="0066590B" w:rsidP="00B52BA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</w:pPr>
      <w:r w:rsidRPr="0066590B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De</w:t>
      </w:r>
      <w:r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 xml:space="preserve">wey, J. </w:t>
      </w:r>
      <w:r w:rsidR="00BE02B9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(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1933</w:t>
      </w:r>
      <w:r w:rsidR="00BE02B9" w:rsidRPr="00BE02B9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)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 xml:space="preserve">, “Analysis of Reflective Thinking”, in </w:t>
      </w:r>
      <w:r w:rsidR="00541444" w:rsidRPr="00541444">
        <w:rPr>
          <w:rFonts w:ascii="Times New Roman" w:eastAsia="Times New Roman" w:hAnsi="Times New Roman" w:cs="Times New Roman"/>
          <w:i/>
          <w:iCs/>
          <w:kern w:val="0"/>
          <w:lang w:val="en-NL" w:eastAsia="en-GB"/>
          <w14:ligatures w14:val="none"/>
        </w:rPr>
        <w:t>How We Think. a Restatement of the Relation of Reflective Thinking to the Educative Process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, new edition, Boston: D. C. Heath and Co., ch. 7. Reprinted in LW8: 196–209.</w:t>
      </w:r>
    </w:p>
    <w:p w14:paraId="6F66A9B0" w14:textId="18BB29E2" w:rsidR="00541444" w:rsidRPr="00541444" w:rsidRDefault="0066590B" w:rsidP="00B52BA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</w:pPr>
      <w:r w:rsidRPr="0066590B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De</w:t>
      </w:r>
      <w:r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 xml:space="preserve">wey, J. </w:t>
      </w:r>
      <w:r w:rsidR="00BE02B9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(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1934a</w:t>
      </w:r>
      <w:r w:rsidR="00BE02B9" w:rsidRPr="00BE02B9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)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 xml:space="preserve">, </w:t>
      </w:r>
      <w:r w:rsidR="00541444" w:rsidRPr="00541444">
        <w:rPr>
          <w:rFonts w:ascii="Times New Roman" w:eastAsia="Times New Roman" w:hAnsi="Times New Roman" w:cs="Times New Roman"/>
          <w:i/>
          <w:iCs/>
          <w:kern w:val="0"/>
          <w:lang w:val="en-NL" w:eastAsia="en-GB"/>
          <w14:ligatures w14:val="none"/>
        </w:rPr>
        <w:t>A Common Faith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 xml:space="preserve">, New Haven, CT: Yale University Press. Reprinted in LW9. </w:t>
      </w:r>
    </w:p>
    <w:p w14:paraId="5088B70D" w14:textId="5F4293A6" w:rsidR="00541444" w:rsidRPr="00541444" w:rsidRDefault="0066590B" w:rsidP="00B52BA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</w:pPr>
      <w:r w:rsidRPr="0066590B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De</w:t>
      </w:r>
      <w:r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 xml:space="preserve">wey, J. </w:t>
      </w:r>
      <w:r w:rsidR="00BE02B9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(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1934b</w:t>
      </w:r>
      <w:r w:rsidR="00BE02B9" w:rsidRPr="00BE02B9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)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 xml:space="preserve">, </w:t>
      </w:r>
      <w:r w:rsidR="00541444" w:rsidRPr="00541444">
        <w:rPr>
          <w:rFonts w:ascii="Times New Roman" w:eastAsia="Times New Roman" w:hAnsi="Times New Roman" w:cs="Times New Roman"/>
          <w:i/>
          <w:iCs/>
          <w:kern w:val="0"/>
          <w:lang w:val="en-NL" w:eastAsia="en-GB"/>
          <w14:ligatures w14:val="none"/>
        </w:rPr>
        <w:t>Art as Experience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, New York: Minton, Balch and Co. Reprinted in LW10.</w:t>
      </w:r>
    </w:p>
    <w:p w14:paraId="27E36024" w14:textId="18272B43" w:rsidR="00541444" w:rsidRPr="00541444" w:rsidRDefault="0066590B" w:rsidP="00B52BA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</w:pPr>
      <w:r w:rsidRPr="0066590B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De</w:t>
      </w:r>
      <w:r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 xml:space="preserve">wey, J. </w:t>
      </w:r>
      <w:r w:rsidR="00BE02B9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(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1935</w:t>
      </w:r>
      <w:r w:rsidR="00BE02B9" w:rsidRPr="00BE02B9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)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 xml:space="preserve">, </w:t>
      </w:r>
      <w:r w:rsidR="00541444" w:rsidRPr="00541444">
        <w:rPr>
          <w:rFonts w:ascii="Times New Roman" w:eastAsia="Times New Roman" w:hAnsi="Times New Roman" w:cs="Times New Roman"/>
          <w:i/>
          <w:iCs/>
          <w:kern w:val="0"/>
          <w:lang w:val="en-NL" w:eastAsia="en-GB"/>
          <w14:ligatures w14:val="none"/>
        </w:rPr>
        <w:t>Liberalism and Social Action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 xml:space="preserve">, New York: G. P. Putnam’s Sons. Reprinted in LW11: 1–66. </w:t>
      </w:r>
    </w:p>
    <w:p w14:paraId="58EC0690" w14:textId="31B368A8" w:rsidR="00541444" w:rsidRPr="00541444" w:rsidRDefault="0066590B" w:rsidP="00B52BA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</w:pPr>
      <w:r w:rsidRPr="0066590B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De</w:t>
      </w:r>
      <w:r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 xml:space="preserve">wey, J. </w:t>
      </w:r>
      <w:r w:rsidR="00BE02B9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(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1936a</w:t>
      </w:r>
      <w:r w:rsidR="00BE02B9" w:rsidRPr="00BE02B9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)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 xml:space="preserve">, “A Liberal Speaks Out for Liberalism”, </w:t>
      </w:r>
      <w:r w:rsidR="00541444" w:rsidRPr="00541444">
        <w:rPr>
          <w:rFonts w:ascii="Times New Roman" w:eastAsia="Times New Roman" w:hAnsi="Times New Roman" w:cs="Times New Roman"/>
          <w:i/>
          <w:iCs/>
          <w:kern w:val="0"/>
          <w:lang w:val="en-NL" w:eastAsia="en-GB"/>
          <w14:ligatures w14:val="none"/>
        </w:rPr>
        <w:t>New York Times Magazine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, 23 February 1936, pp. 3, 24. Reprinted in LW11: 282–288.</w:t>
      </w:r>
    </w:p>
    <w:p w14:paraId="71C4B912" w14:textId="4AC2BB2A" w:rsidR="00541444" w:rsidRPr="00541444" w:rsidRDefault="0066590B" w:rsidP="00B52BA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</w:pPr>
      <w:r w:rsidRPr="0066590B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De</w:t>
      </w:r>
      <w:r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 xml:space="preserve">wey, J. </w:t>
      </w:r>
      <w:r w:rsidR="00BE02B9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(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1936b</w:t>
      </w:r>
      <w:r w:rsidR="00BE02B9" w:rsidRPr="00BE02B9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)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 xml:space="preserve">, “Authority and Social Change”, </w:t>
      </w:r>
      <w:r w:rsidR="00541444" w:rsidRPr="00541444">
        <w:rPr>
          <w:rFonts w:ascii="Times New Roman" w:eastAsia="Times New Roman" w:hAnsi="Times New Roman" w:cs="Times New Roman"/>
          <w:i/>
          <w:iCs/>
          <w:kern w:val="0"/>
          <w:lang w:val="en-NL" w:eastAsia="en-GB"/>
          <w14:ligatures w14:val="none"/>
        </w:rPr>
        <w:t>School and Society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, 44(10 October 1936): 457–466. Reprinted in LW11: 130–145.</w:t>
      </w:r>
    </w:p>
    <w:p w14:paraId="22FCE3EC" w14:textId="2B9314B3" w:rsidR="00541444" w:rsidRPr="00541444" w:rsidRDefault="0066590B" w:rsidP="00B52BA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</w:pPr>
      <w:r w:rsidRPr="0066590B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De</w:t>
      </w:r>
      <w:r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 xml:space="preserve">wey, J. </w:t>
      </w:r>
      <w:r w:rsidR="00BE02B9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(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1937</w:t>
      </w:r>
      <w:r w:rsidR="00BE02B9" w:rsidRPr="00BE02B9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)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 xml:space="preserve">, “Freedom”, chapter 9 in </w:t>
      </w:r>
      <w:r w:rsidR="00541444" w:rsidRPr="00541444">
        <w:rPr>
          <w:rFonts w:ascii="Times New Roman" w:eastAsia="Times New Roman" w:hAnsi="Times New Roman" w:cs="Times New Roman"/>
          <w:i/>
          <w:iCs/>
          <w:kern w:val="0"/>
          <w:lang w:val="en-NL" w:eastAsia="en-GB"/>
          <w14:ligatures w14:val="none"/>
        </w:rPr>
        <w:t>National Education Association, Implications of Social-Economic Goals for Education: A Report of the Committee on Social- Economic Goals of America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, Washington, DC: National Education Association, pp. 99–105. Reprinted in LW11: 247–255.</w:t>
      </w:r>
    </w:p>
    <w:p w14:paraId="5AC09C4A" w14:textId="448DD3B8" w:rsidR="00541444" w:rsidRPr="00541444" w:rsidRDefault="0066590B" w:rsidP="00B52BA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</w:pPr>
      <w:r w:rsidRPr="0066590B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De</w:t>
      </w:r>
      <w:r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 xml:space="preserve">wey, J. </w:t>
      </w:r>
      <w:r w:rsidR="00BE02B9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(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1938a</w:t>
      </w:r>
      <w:r w:rsidR="00BE02B9" w:rsidRPr="00BE02B9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)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, “Democracy and Education in the World of Today”, pamphlet by the Society for Ethical Culture, New York. Reprinted in LW13: 294–303.</w:t>
      </w:r>
    </w:p>
    <w:p w14:paraId="2A38AEA2" w14:textId="100018A2" w:rsidR="00541444" w:rsidRPr="00541444" w:rsidRDefault="0066590B" w:rsidP="00B52BA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</w:pPr>
      <w:r w:rsidRPr="0066590B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De</w:t>
      </w:r>
      <w:r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 xml:space="preserve">wey, J. </w:t>
      </w:r>
      <w:r w:rsidR="00BE02B9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(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1938b</w:t>
      </w:r>
      <w:r w:rsidR="00BE02B9" w:rsidRPr="00BE02B9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)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 xml:space="preserve">, </w:t>
      </w:r>
      <w:r w:rsidR="00541444" w:rsidRPr="00541444">
        <w:rPr>
          <w:rFonts w:ascii="Times New Roman" w:eastAsia="Times New Roman" w:hAnsi="Times New Roman" w:cs="Times New Roman"/>
          <w:i/>
          <w:iCs/>
          <w:kern w:val="0"/>
          <w:lang w:val="en-NL" w:eastAsia="en-GB"/>
          <w14:ligatures w14:val="none"/>
        </w:rPr>
        <w:t>Experience and Education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, New York: Macmillan. Reprinted in LW13.</w:t>
      </w:r>
    </w:p>
    <w:p w14:paraId="5B9037F8" w14:textId="6EBDA9B5" w:rsidR="00541444" w:rsidRPr="00541444" w:rsidRDefault="0066590B" w:rsidP="00B52BA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</w:pPr>
      <w:r w:rsidRPr="0066590B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De</w:t>
      </w:r>
      <w:r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 xml:space="preserve">wey, J. </w:t>
      </w:r>
      <w:r w:rsidR="00BE02B9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(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1938c</w:t>
      </w:r>
      <w:r w:rsidR="00BE02B9" w:rsidRPr="00BE02B9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)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 xml:space="preserve">, </w:t>
      </w:r>
      <w:r w:rsidR="00541444" w:rsidRPr="00541444">
        <w:rPr>
          <w:rFonts w:ascii="Times New Roman" w:eastAsia="Times New Roman" w:hAnsi="Times New Roman" w:cs="Times New Roman"/>
          <w:i/>
          <w:iCs/>
          <w:kern w:val="0"/>
          <w:lang w:val="en-NL" w:eastAsia="en-GB"/>
          <w14:ligatures w14:val="none"/>
        </w:rPr>
        <w:t>Logic: The Theory of Inquiry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 xml:space="preserve">, New York: Henry Holt and Co. Reprinted in LW12. </w:t>
      </w:r>
    </w:p>
    <w:p w14:paraId="46C00AFF" w14:textId="7D24810E" w:rsidR="00541444" w:rsidRPr="00541444" w:rsidRDefault="00BE02B9" w:rsidP="00B52BA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(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1939a</w:t>
      </w:r>
      <w:r w:rsidRPr="00BE02B9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)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, “Biography of John Dewey”, Jane M. Dewey (ed.), in Schilpp 1939: 3–45.</w:t>
      </w:r>
    </w:p>
    <w:p w14:paraId="5072B3AD" w14:textId="7C780379" w:rsidR="00541444" w:rsidRPr="00541444" w:rsidRDefault="0066590B" w:rsidP="00B52BA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</w:pPr>
      <w:r w:rsidRPr="0066590B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De</w:t>
      </w:r>
      <w:r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 xml:space="preserve">wey, J. </w:t>
      </w:r>
      <w:r w:rsidR="00BE02B9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(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1939b</w:t>
      </w:r>
      <w:r w:rsidR="00BE02B9" w:rsidRPr="00BE02B9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)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 xml:space="preserve">, “Creative Democracy: The Task Before Us”, in </w:t>
      </w:r>
      <w:r w:rsidR="00541444" w:rsidRPr="00541444">
        <w:rPr>
          <w:rFonts w:ascii="Times New Roman" w:eastAsia="Times New Roman" w:hAnsi="Times New Roman" w:cs="Times New Roman"/>
          <w:i/>
          <w:iCs/>
          <w:kern w:val="0"/>
          <w:lang w:val="en-NL" w:eastAsia="en-GB"/>
          <w14:ligatures w14:val="none"/>
        </w:rPr>
        <w:t>John Dewey and the Promise of America, Progressive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, (Education Booklet No. 14), Columbus, OH: American Education Press. Reprinted in LW14: 224–230.</w:t>
      </w:r>
    </w:p>
    <w:p w14:paraId="5B63C1EC" w14:textId="2DED8DCD" w:rsidR="00541444" w:rsidRPr="00541444" w:rsidRDefault="0066590B" w:rsidP="00B52BA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</w:pPr>
      <w:r w:rsidRPr="0066590B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lastRenderedPageBreak/>
        <w:t>De</w:t>
      </w:r>
      <w:r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 xml:space="preserve">wey, J. </w:t>
      </w:r>
      <w:r w:rsidR="00BE02B9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(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1939c</w:t>
      </w:r>
      <w:r w:rsidR="00BE02B9" w:rsidRPr="00BE02B9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)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, “Experience, Knowledge, and Value: A Rejoinder”, in Schilpp 1939: 515–608, in LW14: 3–90.</w:t>
      </w:r>
    </w:p>
    <w:p w14:paraId="1D135EEA" w14:textId="247B3BAE" w:rsidR="00541444" w:rsidRPr="00541444" w:rsidRDefault="0066590B" w:rsidP="00B52BA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</w:pPr>
      <w:r w:rsidRPr="0066590B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De</w:t>
      </w:r>
      <w:r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 xml:space="preserve">wey, J. </w:t>
      </w:r>
      <w:r w:rsidR="00BE02B9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(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1939d</w:t>
      </w:r>
      <w:r w:rsidR="00BE02B9" w:rsidRPr="00BE02B9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)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 xml:space="preserve">, </w:t>
      </w:r>
      <w:r w:rsidR="00541444" w:rsidRPr="00541444">
        <w:rPr>
          <w:rFonts w:ascii="Times New Roman" w:eastAsia="Times New Roman" w:hAnsi="Times New Roman" w:cs="Times New Roman"/>
          <w:i/>
          <w:iCs/>
          <w:kern w:val="0"/>
          <w:lang w:val="en-NL" w:eastAsia="en-GB"/>
          <w14:ligatures w14:val="none"/>
        </w:rPr>
        <w:t>Freedom and Culture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, New York: G. P. Putnam’s Sons. Reprinted in LW13: 65–188.</w:t>
      </w:r>
    </w:p>
    <w:p w14:paraId="0B2D0B3B" w14:textId="26AD487F" w:rsidR="00541444" w:rsidRPr="00541444" w:rsidRDefault="0066590B" w:rsidP="00B52BA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</w:pPr>
      <w:r w:rsidRPr="0066590B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De</w:t>
      </w:r>
      <w:r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 xml:space="preserve">wey, J. </w:t>
      </w:r>
      <w:r w:rsidR="00BE02B9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(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1939e</w:t>
      </w:r>
      <w:r w:rsidR="00BE02B9" w:rsidRPr="00BE02B9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)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 xml:space="preserve">, </w:t>
      </w:r>
      <w:r w:rsidR="00541444" w:rsidRPr="00541444">
        <w:rPr>
          <w:rFonts w:ascii="Times New Roman" w:eastAsia="Times New Roman" w:hAnsi="Times New Roman" w:cs="Times New Roman"/>
          <w:i/>
          <w:iCs/>
          <w:kern w:val="0"/>
          <w:lang w:val="en-NL" w:eastAsia="en-GB"/>
          <w14:ligatures w14:val="none"/>
        </w:rPr>
        <w:t>Theory of Valuation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 xml:space="preserve">, Chicago: University of Chicago Press. Reprinted in LW13. </w:t>
      </w:r>
    </w:p>
    <w:p w14:paraId="5A149034" w14:textId="60C2F226" w:rsidR="00541444" w:rsidRPr="00541444" w:rsidRDefault="0066590B" w:rsidP="00B52BA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</w:pPr>
      <w:r w:rsidRPr="0066590B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De</w:t>
      </w:r>
      <w:r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 xml:space="preserve">wey, J. </w:t>
      </w:r>
      <w:r w:rsidR="00BE02B9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(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1940a</w:t>
      </w:r>
      <w:r w:rsidR="00BE02B9" w:rsidRPr="00BE02B9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)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 xml:space="preserve">, “Nature in Experience”, </w:t>
      </w:r>
      <w:r w:rsidR="00541444" w:rsidRPr="00541444">
        <w:rPr>
          <w:rFonts w:ascii="Times New Roman" w:eastAsia="Times New Roman" w:hAnsi="Times New Roman" w:cs="Times New Roman"/>
          <w:i/>
          <w:iCs/>
          <w:kern w:val="0"/>
          <w:lang w:val="en-NL" w:eastAsia="en-GB"/>
          <w14:ligatures w14:val="none"/>
        </w:rPr>
        <w:t>The Philosophical Review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, 49(2): 244–258. Reprinted in LW14: 141–154. doi:10.2307/2180802</w:t>
      </w:r>
    </w:p>
    <w:p w14:paraId="61ECF674" w14:textId="31D0769E" w:rsidR="00541444" w:rsidRPr="00541444" w:rsidRDefault="0066590B" w:rsidP="00B52BA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</w:pPr>
      <w:r w:rsidRPr="0066590B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De</w:t>
      </w:r>
      <w:r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 xml:space="preserve">wey, J. </w:t>
      </w:r>
      <w:r w:rsidR="00BE02B9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(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1940b</w:t>
      </w:r>
      <w:r w:rsidR="00BE02B9" w:rsidRPr="00BE02B9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)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 xml:space="preserve">, “Time and Individuality”, in </w:t>
      </w:r>
      <w:r w:rsidR="00541444" w:rsidRPr="00541444">
        <w:rPr>
          <w:rFonts w:ascii="Times New Roman" w:eastAsia="Times New Roman" w:hAnsi="Times New Roman" w:cs="Times New Roman"/>
          <w:i/>
          <w:iCs/>
          <w:kern w:val="0"/>
          <w:lang w:val="en-NL" w:eastAsia="en-GB"/>
          <w14:ligatures w14:val="none"/>
        </w:rPr>
        <w:t>Time and Its Mysteries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, series 2, New York: New York University Press, pp. 85–109. Reprinted in LW14: 98–114.</w:t>
      </w:r>
    </w:p>
    <w:p w14:paraId="5AB798A1" w14:textId="25636AEF" w:rsidR="00541444" w:rsidRPr="00541444" w:rsidRDefault="0066590B" w:rsidP="00B52BA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</w:pPr>
      <w:r w:rsidRPr="0066590B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De</w:t>
      </w:r>
      <w:r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 xml:space="preserve">wey, J. </w:t>
      </w:r>
      <w:r w:rsidR="00BE02B9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(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1941</w:t>
      </w:r>
      <w:r w:rsidR="00BE02B9" w:rsidRPr="00BE02B9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)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 xml:space="preserve">, “Propositions, Warranted Assertibility, and Truth”, </w:t>
      </w:r>
      <w:r w:rsidR="00541444" w:rsidRPr="00541444">
        <w:rPr>
          <w:rFonts w:ascii="Times New Roman" w:eastAsia="Times New Roman" w:hAnsi="Times New Roman" w:cs="Times New Roman"/>
          <w:i/>
          <w:iCs/>
          <w:kern w:val="0"/>
          <w:lang w:val="en-NL" w:eastAsia="en-GB"/>
          <w14:ligatures w14:val="none"/>
        </w:rPr>
        <w:t>The Journal of Philosophy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, 38(7): 169–186. Reprinted in LW14: 168–188. doi:10.2307/2017978</w:t>
      </w:r>
    </w:p>
    <w:p w14:paraId="5067462F" w14:textId="720A1D00" w:rsidR="00541444" w:rsidRPr="00541444" w:rsidRDefault="0066590B" w:rsidP="00B52BA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</w:pPr>
      <w:r w:rsidRPr="0066590B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De</w:t>
      </w:r>
      <w:r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 xml:space="preserve">wey, J. </w:t>
      </w:r>
      <w:r w:rsidR="00BE02B9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(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1944</w:t>
      </w:r>
      <w:r w:rsidR="00BE02B9" w:rsidRPr="00BE02B9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)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, “Between Two Worlds”, Address delivered at the Winter Institute of Arts and Sciences, University of Miami, Coral Gables, Fla., 20 March 1944. Printed in LW17: 451–465.</w:t>
      </w:r>
    </w:p>
    <w:p w14:paraId="24FC4FEB" w14:textId="09078276" w:rsidR="00541444" w:rsidRPr="00541444" w:rsidRDefault="0066590B" w:rsidP="00B52BA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</w:pPr>
      <w:r w:rsidRPr="0066590B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De</w:t>
      </w:r>
      <w:r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 xml:space="preserve">wey, J. </w:t>
      </w:r>
      <w:r w:rsidR="00BE02B9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(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1949</w:t>
      </w:r>
      <w:r w:rsidR="00BE02B9" w:rsidRPr="00BE02B9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)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 xml:space="preserve">, “Experience and Existence: A Comment”, </w:t>
      </w:r>
      <w:r w:rsidR="00541444" w:rsidRPr="00541444">
        <w:rPr>
          <w:rFonts w:ascii="Times New Roman" w:eastAsia="Times New Roman" w:hAnsi="Times New Roman" w:cs="Times New Roman"/>
          <w:i/>
          <w:iCs/>
          <w:kern w:val="0"/>
          <w:lang w:val="en-NL" w:eastAsia="en-GB"/>
          <w14:ligatures w14:val="none"/>
        </w:rPr>
        <w:t>Philosophy and Phenomenological Research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, 9(4): 709–713. Reprinted in LW16: 383–390. doi:10.2307/2103300</w:t>
      </w:r>
    </w:p>
    <w:p w14:paraId="5BE405B0" w14:textId="77777777" w:rsidR="005B0150" w:rsidRDefault="005B0150">
      <w:pP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NL" w:eastAsia="en-GB"/>
          <w14:ligatures w14:val="none"/>
        </w:rPr>
      </w:pPr>
    </w:p>
    <w:p w14:paraId="6878D06F" w14:textId="77777777" w:rsidR="005B0150" w:rsidRDefault="005B0150">
      <w:pP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NL" w:eastAsia="en-GB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NL" w:eastAsia="en-GB"/>
          <w14:ligatures w14:val="none"/>
        </w:rPr>
        <w:t>Dewey articles</w:t>
      </w:r>
    </w:p>
    <w:p w14:paraId="67A0F84F" w14:textId="77777777" w:rsidR="005B0150" w:rsidRDefault="005B0150" w:rsidP="005B015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Dewey, J. (Weber, E.T.) (2021). America’s Public Philosopher. Essays on Social Justice, Economics, Education, and the Future of Democracy. New York: Columbia Unversity Press</w:t>
      </w:r>
    </w:p>
    <w:p w14:paraId="7DE12E07" w14:textId="09C86395" w:rsidR="005B0150" w:rsidRPr="00541444" w:rsidRDefault="005B0150" w:rsidP="005B015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</w:pPr>
      <w:r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 xml:space="preserve">McDermott, John J. (ed.), 1981, </w:t>
      </w:r>
      <w:r w:rsidRPr="00541444">
        <w:rPr>
          <w:rFonts w:ascii="Times New Roman" w:eastAsia="Times New Roman" w:hAnsi="Times New Roman" w:cs="Times New Roman"/>
          <w:i/>
          <w:iCs/>
          <w:kern w:val="0"/>
          <w:lang w:val="en-NL" w:eastAsia="en-GB"/>
          <w14:ligatures w14:val="none"/>
        </w:rPr>
        <w:t>The Philosophy of John Dewey: Volume 1. The Structure of Experience, Volume 2: The Lived Experience</w:t>
      </w:r>
      <w:r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, Chicago: University of Chicago Press.</w:t>
      </w:r>
    </w:p>
    <w:p w14:paraId="6B2B1294" w14:textId="77777777" w:rsidR="005B0150" w:rsidRDefault="005B0150">
      <w:pP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NL" w:eastAsia="en-GB"/>
          <w14:ligatures w14:val="none"/>
        </w:rPr>
      </w:pPr>
    </w:p>
    <w:p w14:paraId="44C42060" w14:textId="42AFBE79" w:rsidR="00B52BA2" w:rsidRDefault="00B52BA2">
      <w:pP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NL" w:eastAsia="en-GB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NL" w:eastAsia="en-GB"/>
          <w14:ligatures w14:val="none"/>
        </w:rPr>
        <w:br w:type="page"/>
      </w:r>
    </w:p>
    <w:p w14:paraId="5CBDDCF9" w14:textId="53C196D4" w:rsidR="00541444" w:rsidRPr="00541444" w:rsidRDefault="00B52BA2" w:rsidP="0054144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NL" w:eastAsia="en-GB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NL" w:eastAsia="en-GB"/>
          <w14:ligatures w14:val="none"/>
        </w:rPr>
        <w:lastRenderedPageBreak/>
        <w:t>About Dewey</w:t>
      </w:r>
    </w:p>
    <w:p w14:paraId="39ECB495" w14:textId="77777777" w:rsidR="00541444" w:rsidRPr="00541444" w:rsidRDefault="00541444" w:rsidP="00B52BA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</w:pPr>
      <w:r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 xml:space="preserve">Bernstein, Richard J., 1961, “John Dewey’s Metaphysics of Experience”, </w:t>
      </w:r>
      <w:r w:rsidRPr="00541444">
        <w:rPr>
          <w:rFonts w:ascii="Times New Roman" w:eastAsia="Times New Roman" w:hAnsi="Times New Roman" w:cs="Times New Roman"/>
          <w:i/>
          <w:iCs/>
          <w:kern w:val="0"/>
          <w:lang w:val="en-NL" w:eastAsia="en-GB"/>
          <w14:ligatures w14:val="none"/>
        </w:rPr>
        <w:t>The Journal of Philosophy</w:t>
      </w:r>
      <w:r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, 58(1): 5–14. doi:10.2307/2023564</w:t>
      </w:r>
    </w:p>
    <w:p w14:paraId="48D88E12" w14:textId="4BAAF3E0" w:rsidR="00541444" w:rsidRPr="00541444" w:rsidRDefault="00B52BA2" w:rsidP="00B52BA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</w:pPr>
      <w:r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Bernstein, Richard J.,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 xml:space="preserve">, 1966, </w:t>
      </w:r>
      <w:r w:rsidR="00541444" w:rsidRPr="00541444">
        <w:rPr>
          <w:rFonts w:ascii="Times New Roman" w:eastAsia="Times New Roman" w:hAnsi="Times New Roman" w:cs="Times New Roman"/>
          <w:i/>
          <w:iCs/>
          <w:kern w:val="0"/>
          <w:lang w:val="en-NL" w:eastAsia="en-GB"/>
          <w14:ligatures w14:val="none"/>
        </w:rPr>
        <w:t>John Dewey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, New York, NY: Washington Square Press.</w:t>
      </w:r>
    </w:p>
    <w:p w14:paraId="36CF2F7E" w14:textId="2E03B1A3" w:rsidR="00541444" w:rsidRDefault="00B52BA2" w:rsidP="00B52BA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</w:pPr>
      <w:r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 xml:space="preserve">Bernstein, Richard J., 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 xml:space="preserve"> 2010, </w:t>
      </w:r>
      <w:r w:rsidR="00541444" w:rsidRPr="00541444">
        <w:rPr>
          <w:rFonts w:ascii="Times New Roman" w:eastAsia="Times New Roman" w:hAnsi="Times New Roman" w:cs="Times New Roman"/>
          <w:i/>
          <w:iCs/>
          <w:kern w:val="0"/>
          <w:lang w:val="en-NL" w:eastAsia="en-GB"/>
          <w14:ligatures w14:val="none"/>
        </w:rPr>
        <w:t>The Pragmatic Turn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, Cambridge: Polity Press.</w:t>
      </w:r>
    </w:p>
    <w:p w14:paraId="10D654BE" w14:textId="0CAA80F6" w:rsidR="00C70545" w:rsidRPr="00C70545" w:rsidRDefault="00C70545" w:rsidP="00B52BA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</w:pPr>
      <w:r w:rsidRPr="00C70545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Bishop, P.S. (2010). Dewey</w:t>
      </w:r>
      <w:r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’</w:t>
      </w:r>
      <w:r w:rsidRPr="00C70545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s P</w:t>
      </w:r>
      <w:r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ragmatism and the Great Community. University of South Florida, dissertation (</w:t>
      </w:r>
      <w:hyperlink r:id="rId6" w:history="1">
        <w:r w:rsidRPr="00941931">
          <w:rPr>
            <w:rStyle w:val="Hyperlink"/>
            <w:rFonts w:ascii="Times New Roman" w:eastAsia="Times New Roman" w:hAnsi="Times New Roman" w:cs="Times New Roman"/>
            <w:kern w:val="0"/>
            <w:lang w:val="en-US" w:eastAsia="en-GB"/>
            <w14:ligatures w14:val="none"/>
          </w:rPr>
          <w:t>https://digitalcommons.usf.edu/cgi/viewcontent.cgi?article=4725&amp;context=etd</w:t>
        </w:r>
      </w:hyperlink>
    </w:p>
    <w:p w14:paraId="5E3282FA" w14:textId="19995C7F" w:rsidR="00541444" w:rsidRPr="00B52BA2" w:rsidRDefault="00541444" w:rsidP="00B52BA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</w:pPr>
      <w:r w:rsidRPr="00B52BA2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Hickman</w:t>
      </w:r>
      <w:r w:rsidR="00B52BA2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, L.</w:t>
      </w:r>
      <w:r w:rsidRPr="00B52BA2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 xml:space="preserve"> (ed.), </w:t>
      </w:r>
      <w:r w:rsidRPr="00B52BA2">
        <w:rPr>
          <w:rFonts w:ascii="Times New Roman" w:eastAsia="Times New Roman" w:hAnsi="Times New Roman" w:cs="Times New Roman"/>
          <w:i/>
          <w:iCs/>
          <w:kern w:val="0"/>
          <w:lang w:val="en-NL" w:eastAsia="en-GB"/>
          <w14:ligatures w14:val="none"/>
        </w:rPr>
        <w:t>Reading Dewey: Interpretations for a Postmodern Generation</w:t>
      </w:r>
      <w:r w:rsidRPr="00B52BA2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, Indianapolis: Indiana University Press, pp. 149–165.</w:t>
      </w:r>
    </w:p>
    <w:p w14:paraId="1671BC6B" w14:textId="07BF3DCE" w:rsidR="00541444" w:rsidRDefault="00B52BA2" w:rsidP="00B52BA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</w:pPr>
      <w:r w:rsidRPr="00B52BA2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Hickman</w:t>
      </w:r>
      <w:r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, L.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 xml:space="preserve">, 1998b, </w:t>
      </w:r>
      <w:r w:rsidR="00541444" w:rsidRPr="00541444">
        <w:rPr>
          <w:rFonts w:ascii="Times New Roman" w:eastAsia="Times New Roman" w:hAnsi="Times New Roman" w:cs="Times New Roman"/>
          <w:i/>
          <w:iCs/>
          <w:kern w:val="0"/>
          <w:lang w:val="en-NL" w:eastAsia="en-GB"/>
          <w14:ligatures w14:val="none"/>
        </w:rPr>
        <w:t>John Dewey: Rethinking Our Time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, Albany, NY: State University of New York Press.</w:t>
      </w:r>
    </w:p>
    <w:p w14:paraId="7F48E295" w14:textId="629544DD" w:rsidR="00B52BA2" w:rsidRPr="00541444" w:rsidRDefault="00B52BA2" w:rsidP="00B52BA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</w:pPr>
      <w:r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Hickman</w:t>
      </w:r>
      <w:r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, L.</w:t>
      </w:r>
      <w:r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 xml:space="preserve"> and T. M. Alexander (eds.), </w:t>
      </w:r>
      <w:r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(</w:t>
      </w:r>
      <w:r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1998</w:t>
      </w:r>
      <w:r w:rsidRPr="00BE02B9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)</w:t>
      </w:r>
      <w:r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 xml:space="preserve">, </w:t>
      </w:r>
      <w:r w:rsidRPr="00541444">
        <w:rPr>
          <w:rFonts w:ascii="Times New Roman" w:eastAsia="Times New Roman" w:hAnsi="Times New Roman" w:cs="Times New Roman"/>
          <w:i/>
          <w:iCs/>
          <w:kern w:val="0"/>
          <w:lang w:val="en-NL" w:eastAsia="en-GB"/>
          <w14:ligatures w14:val="none"/>
        </w:rPr>
        <w:t>The Essential Dewey</w:t>
      </w:r>
      <w:r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. Bloomington: Indiana University Press.</w:t>
      </w:r>
    </w:p>
    <w:p w14:paraId="245601E8" w14:textId="77777777" w:rsidR="00541444" w:rsidRPr="00541444" w:rsidRDefault="00541444" w:rsidP="00B52BA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</w:pPr>
      <w:r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 xml:space="preserve">Hildebrand, David L., 2003, </w:t>
      </w:r>
      <w:r w:rsidRPr="00541444">
        <w:rPr>
          <w:rFonts w:ascii="Times New Roman" w:eastAsia="Times New Roman" w:hAnsi="Times New Roman" w:cs="Times New Roman"/>
          <w:i/>
          <w:iCs/>
          <w:kern w:val="0"/>
          <w:lang w:val="en-NL" w:eastAsia="en-GB"/>
          <w14:ligatures w14:val="none"/>
        </w:rPr>
        <w:t>Beyond Realism and Antirealism: John Dewey and the Neopragmatists</w:t>
      </w:r>
      <w:r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, Nashville, TN: Vanderbilt University Press.</w:t>
      </w:r>
    </w:p>
    <w:p w14:paraId="1293DB21" w14:textId="60FCE358" w:rsidR="00541444" w:rsidRPr="00541444" w:rsidRDefault="00B52BA2" w:rsidP="00B52BA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</w:pPr>
      <w:r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Hildebrand, David L.,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 xml:space="preserve">, 2008, </w:t>
      </w:r>
      <w:r w:rsidR="00541444" w:rsidRPr="00541444">
        <w:rPr>
          <w:rFonts w:ascii="Times New Roman" w:eastAsia="Times New Roman" w:hAnsi="Times New Roman" w:cs="Times New Roman"/>
          <w:i/>
          <w:iCs/>
          <w:kern w:val="0"/>
          <w:lang w:val="en-NL" w:eastAsia="en-GB"/>
          <w14:ligatures w14:val="none"/>
        </w:rPr>
        <w:t>Dewey: A Beginner’s Guide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, Oxford: Oneworld.</w:t>
      </w:r>
    </w:p>
    <w:p w14:paraId="4D4A3D28" w14:textId="77777777" w:rsidR="00541444" w:rsidRPr="00541444" w:rsidRDefault="00541444" w:rsidP="00B52BA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</w:pPr>
      <w:r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 xml:space="preserve">Hook, Sidney, 1927, </w:t>
      </w:r>
      <w:r w:rsidRPr="00541444">
        <w:rPr>
          <w:rFonts w:ascii="Times New Roman" w:eastAsia="Times New Roman" w:hAnsi="Times New Roman" w:cs="Times New Roman"/>
          <w:i/>
          <w:iCs/>
          <w:kern w:val="0"/>
          <w:lang w:val="en-NL" w:eastAsia="en-GB"/>
          <w14:ligatures w14:val="none"/>
        </w:rPr>
        <w:t>The Metaphysics of Pragmatism</w:t>
      </w:r>
      <w:r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, Chicago: Open Court Publishing Co.</w:t>
      </w:r>
    </w:p>
    <w:p w14:paraId="64D18F3F" w14:textId="77777777" w:rsidR="00541444" w:rsidRPr="00541444" w:rsidRDefault="00541444" w:rsidP="00B52BA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</w:pPr>
      <w:r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 xml:space="preserve">Lippmann, Walter, 1922, </w:t>
      </w:r>
      <w:r w:rsidRPr="00541444">
        <w:rPr>
          <w:rFonts w:ascii="Times New Roman" w:eastAsia="Times New Roman" w:hAnsi="Times New Roman" w:cs="Times New Roman"/>
          <w:i/>
          <w:iCs/>
          <w:kern w:val="0"/>
          <w:lang w:val="en-NL" w:eastAsia="en-GB"/>
          <w14:ligatures w14:val="none"/>
        </w:rPr>
        <w:t>Public Opinion</w:t>
      </w:r>
      <w:r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, New York: Harcourt, Brace and Company.</w:t>
      </w:r>
    </w:p>
    <w:p w14:paraId="56714BD0" w14:textId="6395E2C5" w:rsidR="00541444" w:rsidRPr="00541444" w:rsidRDefault="00B52BA2" w:rsidP="00B52BA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Lippman, Walter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 xml:space="preserve">, 1925, </w:t>
      </w:r>
      <w:r w:rsidR="00541444" w:rsidRPr="00541444">
        <w:rPr>
          <w:rFonts w:ascii="Times New Roman" w:eastAsia="Times New Roman" w:hAnsi="Times New Roman" w:cs="Times New Roman"/>
          <w:i/>
          <w:iCs/>
          <w:kern w:val="0"/>
          <w:lang w:val="en-NL" w:eastAsia="en-GB"/>
          <w14:ligatures w14:val="none"/>
        </w:rPr>
        <w:t>The Phantom Public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, New York: Harcourt, Brace.</w:t>
      </w:r>
    </w:p>
    <w:p w14:paraId="537641EE" w14:textId="77777777" w:rsidR="00541444" w:rsidRPr="00541444" w:rsidRDefault="00541444" w:rsidP="00B52BA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</w:pPr>
      <w:r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 xml:space="preserve">Markie, Peter, 2017, “Rationalism vs. Empiricism”, </w:t>
      </w:r>
      <w:r w:rsidRPr="00541444">
        <w:rPr>
          <w:rFonts w:ascii="Times New Roman" w:eastAsia="Times New Roman" w:hAnsi="Times New Roman" w:cs="Times New Roman"/>
          <w:i/>
          <w:iCs/>
          <w:kern w:val="0"/>
          <w:lang w:val="en-NL" w:eastAsia="en-GB"/>
          <w14:ligatures w14:val="none"/>
        </w:rPr>
        <w:t>The Stanford Encyclopedia of Philosophy</w:t>
      </w:r>
      <w:r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 xml:space="preserve"> (Fall 2017 Edition), Edward N. Zalta (ed.), URL = &lt;</w:t>
      </w:r>
      <w:hyperlink r:id="rId7" w:tgtFrame="other" w:history="1">
        <w:r w:rsidRPr="00541444">
          <w:rPr>
            <w:rFonts w:ascii="Times New Roman" w:eastAsia="Times New Roman" w:hAnsi="Times New Roman" w:cs="Times New Roman"/>
            <w:color w:val="0000FF"/>
            <w:kern w:val="0"/>
            <w:u w:val="single"/>
            <w:lang w:val="en-NL" w:eastAsia="en-GB"/>
            <w14:ligatures w14:val="none"/>
          </w:rPr>
          <w:t>https://plato.stanford.edu/archives/fall2017/entries/rationalism-empiricism/</w:t>
        </w:r>
      </w:hyperlink>
      <w:r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&gt;</w:t>
      </w:r>
    </w:p>
    <w:p w14:paraId="7ACC195B" w14:textId="77777777" w:rsidR="00541444" w:rsidRPr="00541444" w:rsidRDefault="00541444" w:rsidP="00B52BA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</w:pPr>
      <w:r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 xml:space="preserve">Martin, Jay, 2003, </w:t>
      </w:r>
      <w:r w:rsidRPr="00541444">
        <w:rPr>
          <w:rFonts w:ascii="Times New Roman" w:eastAsia="Times New Roman" w:hAnsi="Times New Roman" w:cs="Times New Roman"/>
          <w:i/>
          <w:iCs/>
          <w:kern w:val="0"/>
          <w:lang w:val="en-NL" w:eastAsia="en-GB"/>
          <w14:ligatures w14:val="none"/>
        </w:rPr>
        <w:t>The Education of John Dewey: A Biography</w:t>
      </w:r>
      <w:r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, New York: Columbia University Press.</w:t>
      </w:r>
    </w:p>
    <w:p w14:paraId="24FBB2EC" w14:textId="1401235C" w:rsidR="00541444" w:rsidRPr="00541444" w:rsidRDefault="005B0150" w:rsidP="005B015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</w:pPr>
      <w:r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McDermott, John J.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 xml:space="preserve">, 2006, “Dewey, John [addendum]” in Donald M. Borchert (ed.), </w:t>
      </w:r>
      <w:r w:rsidR="00541444" w:rsidRPr="00541444">
        <w:rPr>
          <w:rFonts w:ascii="Times New Roman" w:eastAsia="Times New Roman" w:hAnsi="Times New Roman" w:cs="Times New Roman"/>
          <w:i/>
          <w:iCs/>
          <w:kern w:val="0"/>
          <w:lang w:val="en-NL" w:eastAsia="en-GB"/>
          <w14:ligatures w14:val="none"/>
        </w:rPr>
        <w:t>Encyclopedia of Philosophy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, Second Edition, Detroit: Thomson Gale, volume 3, pp. 50–51</w:t>
      </w:r>
    </w:p>
    <w:p w14:paraId="7B9DEB9E" w14:textId="77777777" w:rsidR="00541444" w:rsidRPr="00541444" w:rsidRDefault="00541444" w:rsidP="005B015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</w:pPr>
      <w:r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 xml:space="preserve">Rorty, Richard, 1977 [1982], “Dewey’s Metaphysics”, </w:t>
      </w:r>
      <w:r w:rsidRPr="00541444">
        <w:rPr>
          <w:rFonts w:ascii="Times New Roman" w:eastAsia="Times New Roman" w:hAnsi="Times New Roman" w:cs="Times New Roman"/>
          <w:i/>
          <w:iCs/>
          <w:kern w:val="0"/>
          <w:lang w:val="en-NL" w:eastAsia="en-GB"/>
          <w14:ligatures w14:val="none"/>
        </w:rPr>
        <w:t>New Studies in the Philosophy of John Dewey</w:t>
      </w:r>
      <w:r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 xml:space="preserve">, Steven M. Cahn (ed.), Hanover, NH: University Press of New England, pp. 45–74. Reprinted with some minor changes in </w:t>
      </w:r>
      <w:r w:rsidRPr="00541444">
        <w:rPr>
          <w:rFonts w:ascii="Times New Roman" w:eastAsia="Times New Roman" w:hAnsi="Times New Roman" w:cs="Times New Roman"/>
          <w:i/>
          <w:iCs/>
          <w:kern w:val="0"/>
          <w:lang w:val="en-NL" w:eastAsia="en-GB"/>
          <w14:ligatures w14:val="none"/>
        </w:rPr>
        <w:t>Consequences of Pragmatism: Essays 1972–1980</w:t>
      </w:r>
      <w:r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, Minneapolis: University of Minnesota Press, pp. 72–89.</w:t>
      </w:r>
    </w:p>
    <w:p w14:paraId="7465088D" w14:textId="24089ABA" w:rsidR="00541444" w:rsidRPr="00541444" w:rsidRDefault="00541444" w:rsidP="005B015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</w:pPr>
      <w:r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lastRenderedPageBreak/>
        <w:t xml:space="preserve">Rorty, Richard, 1995, “Dewey between Hegel and Darwin”, in Herman J. Saatkamp (ed.), </w:t>
      </w:r>
      <w:r w:rsidRPr="00541444">
        <w:rPr>
          <w:rFonts w:ascii="Times New Roman" w:eastAsia="Times New Roman" w:hAnsi="Times New Roman" w:cs="Times New Roman"/>
          <w:i/>
          <w:iCs/>
          <w:kern w:val="0"/>
          <w:lang w:val="en-NL" w:eastAsia="en-GB"/>
          <w14:ligatures w14:val="none"/>
        </w:rPr>
        <w:t>Rorty and Pragmatism: The Philosopher Responds to His Critics</w:t>
      </w:r>
      <w:r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, Nashville, TN: Vanderbilt University Press, pp. 1–15.</w:t>
      </w:r>
    </w:p>
    <w:p w14:paraId="630608AD" w14:textId="77777777" w:rsidR="00541444" w:rsidRPr="00541444" w:rsidRDefault="00541444" w:rsidP="005B015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</w:pPr>
      <w:r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 xml:space="preserve">Rorty, Richard, 2006, “From Philosophy to Postphilosophy: Interview with Richard Rorty”, interview with Wayne Hudson and Wim van Reijen, in Eduardo Mendieta (ed.), </w:t>
      </w:r>
      <w:r w:rsidRPr="00541444">
        <w:rPr>
          <w:rFonts w:ascii="Times New Roman" w:eastAsia="Times New Roman" w:hAnsi="Times New Roman" w:cs="Times New Roman"/>
          <w:i/>
          <w:iCs/>
          <w:kern w:val="0"/>
          <w:lang w:val="en-NL" w:eastAsia="en-GB"/>
          <w14:ligatures w14:val="none"/>
        </w:rPr>
        <w:t>Take Care of Freedom and Truth Will Take Care of Itself: Interviews with Richard Rorty</w:t>
      </w:r>
      <w:r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, Stanford, CA: Stanford University Press, pp. 18–27.</w:t>
      </w:r>
    </w:p>
    <w:p w14:paraId="7987ADA2" w14:textId="77777777" w:rsidR="00541444" w:rsidRPr="00541444" w:rsidRDefault="00541444" w:rsidP="005B015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</w:pPr>
      <w:r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 xml:space="preserve">Ryan, Alan, 1995, </w:t>
      </w:r>
      <w:r w:rsidRPr="00541444">
        <w:rPr>
          <w:rFonts w:ascii="Times New Roman" w:eastAsia="Times New Roman" w:hAnsi="Times New Roman" w:cs="Times New Roman"/>
          <w:i/>
          <w:iCs/>
          <w:kern w:val="0"/>
          <w:lang w:val="en-NL" w:eastAsia="en-GB"/>
          <w14:ligatures w14:val="none"/>
        </w:rPr>
        <w:t>John Dewey and the High Tide of American Liberalism</w:t>
      </w:r>
      <w:r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, New York: W.W. Norton.</w:t>
      </w:r>
    </w:p>
    <w:p w14:paraId="27DEB336" w14:textId="77777777" w:rsidR="00541444" w:rsidRPr="00541444" w:rsidRDefault="00541444" w:rsidP="005B015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</w:pPr>
      <w:r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 xml:space="preserve">Westbrook, Robert B., 1991, </w:t>
      </w:r>
      <w:r w:rsidRPr="00541444">
        <w:rPr>
          <w:rFonts w:ascii="Times New Roman" w:eastAsia="Times New Roman" w:hAnsi="Times New Roman" w:cs="Times New Roman"/>
          <w:i/>
          <w:iCs/>
          <w:kern w:val="0"/>
          <w:lang w:val="en-NL" w:eastAsia="en-GB"/>
          <w14:ligatures w14:val="none"/>
        </w:rPr>
        <w:t>John Dewey and American Democracy</w:t>
      </w:r>
      <w:r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, Ithaca, NY: Cornell University Press.</w:t>
      </w:r>
    </w:p>
    <w:p w14:paraId="29730D94" w14:textId="2379D82E" w:rsidR="008A3EDE" w:rsidRPr="00541444" w:rsidRDefault="008A3EDE">
      <w:pPr>
        <w:rPr>
          <w:lang w:val="en-NL"/>
        </w:rPr>
      </w:pPr>
    </w:p>
    <w:sectPr w:rsidR="008A3EDE" w:rsidRPr="005414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4C4D8C"/>
    <w:multiLevelType w:val="multilevel"/>
    <w:tmpl w:val="5F083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1F5773F"/>
    <w:multiLevelType w:val="hybridMultilevel"/>
    <w:tmpl w:val="FB8E428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E3112A3"/>
    <w:multiLevelType w:val="multilevel"/>
    <w:tmpl w:val="34261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30017754">
    <w:abstractNumId w:val="0"/>
  </w:num>
  <w:num w:numId="2" w16cid:durableId="1268781211">
    <w:abstractNumId w:val="2"/>
  </w:num>
  <w:num w:numId="3" w16cid:durableId="5664565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444"/>
    <w:rsid w:val="00541444"/>
    <w:rsid w:val="005B0150"/>
    <w:rsid w:val="0066590B"/>
    <w:rsid w:val="006B52AB"/>
    <w:rsid w:val="008A3EDE"/>
    <w:rsid w:val="009F791D"/>
    <w:rsid w:val="00B52BA2"/>
    <w:rsid w:val="00BE02B9"/>
    <w:rsid w:val="00C70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424420A"/>
  <w15:chartTrackingRefBased/>
  <w15:docId w15:val="{A34C1AF4-515C-3D44-AE9D-658B5B9ED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nl-NL"/>
    </w:rPr>
  </w:style>
  <w:style w:type="paragraph" w:styleId="Heading3">
    <w:name w:val="heading 3"/>
    <w:basedOn w:val="Normal"/>
    <w:link w:val="Heading3Char"/>
    <w:uiPriority w:val="9"/>
    <w:qFormat/>
    <w:rsid w:val="00541444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val="en-NL"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41444"/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  <w:style w:type="character" w:styleId="Emphasis">
    <w:name w:val="Emphasis"/>
    <w:basedOn w:val="DefaultParagraphFont"/>
    <w:uiPriority w:val="20"/>
    <w:qFormat/>
    <w:rsid w:val="00541444"/>
    <w:rPr>
      <w:i/>
      <w:iCs/>
    </w:rPr>
  </w:style>
  <w:style w:type="character" w:styleId="Hyperlink">
    <w:name w:val="Hyperlink"/>
    <w:basedOn w:val="DefaultParagraphFont"/>
    <w:uiPriority w:val="99"/>
    <w:unhideWhenUsed/>
    <w:rsid w:val="0054144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6590B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C7054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7054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81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89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plato.stanford.edu/archives/fall2017/entries/rationalism-empiricism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igitalcommons.usf.edu/cgi/viewcontent.cgi?article=4725&amp;context=etd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67E44DF-BDFE-7D43-AC44-766A7A66DA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7</Pages>
  <Words>2012</Words>
  <Characters>11471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2023-08-28T10:40:00Z</dcterms:created>
  <dcterms:modified xsi:type="dcterms:W3CDTF">2024-02-21T15:08:00Z</dcterms:modified>
</cp:coreProperties>
</file>