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99C06" w14:textId="77777777" w:rsidR="008A6F38" w:rsidRDefault="008A6F38" w:rsidP="00236E38">
      <w:pPr>
        <w:spacing w:line="360" w:lineRule="auto"/>
        <w:rPr>
          <w:rFonts w:ascii="Courier New" w:hAnsi="Courier New" w:cs="Courier New"/>
          <w:sz w:val="22"/>
          <w:szCs w:val="22"/>
        </w:rPr>
      </w:pPr>
    </w:p>
    <w:p w14:paraId="3D8298AB" w14:textId="73DC3A08" w:rsidR="008A6F38" w:rsidRPr="008A6F38" w:rsidRDefault="00BE70C9" w:rsidP="00236E38">
      <w:pPr>
        <w:spacing w:line="360" w:lineRule="auto"/>
        <w:rPr>
          <w:rFonts w:ascii="Courier New" w:hAnsi="Courier New" w:cs="Courier New"/>
          <w:b/>
          <w:bCs/>
          <w:i/>
          <w:iCs/>
          <w:sz w:val="32"/>
          <w:szCs w:val="32"/>
        </w:rPr>
      </w:pPr>
      <w:r>
        <w:rPr>
          <w:rFonts w:ascii="Courier New" w:hAnsi="Courier New" w:cs="Courier New"/>
          <w:b/>
          <w:bCs/>
          <w:i/>
          <w:iCs/>
          <w:sz w:val="32"/>
          <w:szCs w:val="32"/>
        </w:rPr>
        <w:t>De keuzes die we maken</w:t>
      </w:r>
    </w:p>
    <w:p w14:paraId="4CDA858A" w14:textId="77777777" w:rsidR="008A6F38" w:rsidRDefault="008A6F38" w:rsidP="00236E38">
      <w:pPr>
        <w:spacing w:line="360" w:lineRule="auto"/>
        <w:rPr>
          <w:rFonts w:ascii="Courier New" w:hAnsi="Courier New" w:cs="Courier New"/>
          <w:sz w:val="22"/>
          <w:szCs w:val="22"/>
        </w:rPr>
      </w:pPr>
    </w:p>
    <w:p w14:paraId="5D85AECA" w14:textId="00738CAF" w:rsidR="008A6F38" w:rsidRPr="001A25F1" w:rsidRDefault="008A6F38" w:rsidP="00236E38">
      <w:pPr>
        <w:spacing w:line="360" w:lineRule="auto"/>
        <w:rPr>
          <w:rFonts w:ascii="Courier New" w:hAnsi="Courier New" w:cs="Courier New"/>
          <w:i/>
          <w:iCs/>
          <w:sz w:val="22"/>
          <w:szCs w:val="22"/>
        </w:rPr>
      </w:pPr>
      <w:r w:rsidRPr="001A25F1">
        <w:rPr>
          <w:rFonts w:ascii="Courier New" w:hAnsi="Courier New" w:cs="Courier New"/>
          <w:i/>
          <w:iCs/>
          <w:sz w:val="22"/>
          <w:szCs w:val="22"/>
        </w:rPr>
        <w:t>“Een democratie, een beschaving, wordt gemaakt of gaat ten onder door de keuzes die wij als individu en als samenleving maken. Geschiedenis, tradities en cultuur, hoe sterk ook, bieden geen afdoende bescherming tegen een machtsgreep door een meedogenloze totalitaire ideologie. Er is geen betere casus denkbaar om dit te demonstreren dan Weimar in het interbellum.”</w:t>
      </w:r>
    </w:p>
    <w:p w14:paraId="5A8A3F82" w14:textId="2EA61555" w:rsidR="008A6F38" w:rsidRDefault="008A6F38" w:rsidP="008A6F38">
      <w:pPr>
        <w:pStyle w:val="ListParagraph"/>
        <w:numPr>
          <w:ilvl w:val="0"/>
          <w:numId w:val="1"/>
        </w:numPr>
        <w:spacing w:line="360" w:lineRule="auto"/>
        <w:rPr>
          <w:rFonts w:ascii="Courier New" w:hAnsi="Courier New" w:cs="Courier New"/>
          <w:sz w:val="22"/>
          <w:szCs w:val="22"/>
        </w:rPr>
      </w:pPr>
      <w:r>
        <w:rPr>
          <w:rFonts w:ascii="Courier New" w:hAnsi="Courier New" w:cs="Courier New"/>
          <w:sz w:val="22"/>
          <w:szCs w:val="22"/>
        </w:rPr>
        <w:t>Katja Hoyer</w:t>
      </w:r>
    </w:p>
    <w:p w14:paraId="268B9771" w14:textId="77777777" w:rsidR="008A6F38" w:rsidRPr="008A6F38" w:rsidRDefault="008A6F38" w:rsidP="008A6F38">
      <w:pPr>
        <w:spacing w:line="360" w:lineRule="auto"/>
        <w:rPr>
          <w:rFonts w:ascii="Courier New" w:hAnsi="Courier New" w:cs="Courier New"/>
          <w:sz w:val="22"/>
          <w:szCs w:val="22"/>
        </w:rPr>
      </w:pPr>
    </w:p>
    <w:p w14:paraId="4A229037" w14:textId="77777777" w:rsidR="008A6F38" w:rsidRDefault="008A6F38" w:rsidP="00236E38">
      <w:pPr>
        <w:spacing w:line="360" w:lineRule="auto"/>
        <w:rPr>
          <w:rFonts w:ascii="Courier New" w:hAnsi="Courier New" w:cs="Courier New"/>
          <w:sz w:val="22"/>
          <w:szCs w:val="22"/>
        </w:rPr>
      </w:pPr>
    </w:p>
    <w:p w14:paraId="64176479" w14:textId="77777777" w:rsidR="00804058" w:rsidRDefault="00551E90" w:rsidP="00236E38">
      <w:pPr>
        <w:spacing w:line="360" w:lineRule="auto"/>
        <w:rPr>
          <w:rFonts w:ascii="Courier New" w:hAnsi="Courier New" w:cs="Courier New"/>
          <w:sz w:val="22"/>
          <w:szCs w:val="22"/>
        </w:rPr>
      </w:pPr>
      <w:r>
        <w:rPr>
          <w:rFonts w:ascii="Courier New" w:hAnsi="Courier New" w:cs="Courier New"/>
          <w:sz w:val="22"/>
          <w:szCs w:val="22"/>
        </w:rPr>
        <w:t xml:space="preserve">Vorige week was ik in Weimar en dronk een kop thee in Geleitstrasse, dichtbij de Goetheplatz. Ik kwam er achter dat Carl Weidrich </w:t>
      </w:r>
      <w:r w:rsidR="0006379C">
        <w:rPr>
          <w:rFonts w:ascii="Courier New" w:hAnsi="Courier New" w:cs="Courier New"/>
          <w:sz w:val="22"/>
          <w:szCs w:val="22"/>
        </w:rPr>
        <w:t xml:space="preserve">hiernaast </w:t>
      </w:r>
      <w:r>
        <w:rPr>
          <w:rFonts w:ascii="Courier New" w:hAnsi="Courier New" w:cs="Courier New"/>
          <w:sz w:val="22"/>
          <w:szCs w:val="22"/>
        </w:rPr>
        <w:t>had gewoond</w:t>
      </w:r>
      <w:r w:rsidR="0006379C">
        <w:rPr>
          <w:rFonts w:ascii="Courier New" w:hAnsi="Courier New" w:cs="Courier New"/>
          <w:sz w:val="22"/>
          <w:szCs w:val="22"/>
        </w:rPr>
        <w:t xml:space="preserve">. Carl Weidrich is </w:t>
      </w:r>
      <w:r>
        <w:rPr>
          <w:rFonts w:ascii="Courier New" w:hAnsi="Courier New" w:cs="Courier New"/>
          <w:sz w:val="22"/>
          <w:szCs w:val="22"/>
        </w:rPr>
        <w:t xml:space="preserve">een van de hoofdrolspelers in het </w:t>
      </w:r>
      <w:r w:rsidR="004F6E9A">
        <w:rPr>
          <w:rFonts w:ascii="Courier New" w:hAnsi="Courier New" w:cs="Courier New"/>
          <w:sz w:val="22"/>
          <w:szCs w:val="22"/>
        </w:rPr>
        <w:t xml:space="preserve">aangrijpende </w:t>
      </w:r>
      <w:r>
        <w:rPr>
          <w:rFonts w:ascii="Courier New" w:hAnsi="Courier New" w:cs="Courier New"/>
          <w:sz w:val="22"/>
          <w:szCs w:val="22"/>
        </w:rPr>
        <w:t xml:space="preserve">boek </w:t>
      </w:r>
      <w:r w:rsidRPr="00551E90">
        <w:rPr>
          <w:rFonts w:ascii="Courier New" w:hAnsi="Courier New" w:cs="Courier New"/>
          <w:i/>
          <w:iCs/>
          <w:sz w:val="22"/>
          <w:szCs w:val="22"/>
        </w:rPr>
        <w:t>Weimar. Leven op de rand van de afgrond</w:t>
      </w:r>
      <w:r>
        <w:rPr>
          <w:rFonts w:ascii="Courier New" w:hAnsi="Courier New" w:cs="Courier New"/>
          <w:sz w:val="22"/>
          <w:szCs w:val="22"/>
        </w:rPr>
        <w:t xml:space="preserve"> van Katja Hoyer dat </w:t>
      </w:r>
      <w:r w:rsidR="00BE70C9">
        <w:rPr>
          <w:rFonts w:ascii="Courier New" w:hAnsi="Courier New" w:cs="Courier New"/>
          <w:sz w:val="22"/>
          <w:szCs w:val="22"/>
        </w:rPr>
        <w:t>ik net had gelezen en dat kort geleden</w:t>
      </w:r>
      <w:r>
        <w:rPr>
          <w:rFonts w:ascii="Courier New" w:hAnsi="Courier New" w:cs="Courier New"/>
          <w:sz w:val="22"/>
          <w:szCs w:val="22"/>
        </w:rPr>
        <w:t xml:space="preserve"> in de Nederlandse vertaling uitkwam. Carl Weidrich </w:t>
      </w:r>
      <w:r w:rsidR="0006379C">
        <w:rPr>
          <w:rFonts w:ascii="Courier New" w:hAnsi="Courier New" w:cs="Courier New"/>
          <w:sz w:val="22"/>
          <w:szCs w:val="22"/>
        </w:rPr>
        <w:t xml:space="preserve">was boekbinder en had </w:t>
      </w:r>
      <w:r>
        <w:rPr>
          <w:rFonts w:ascii="Courier New" w:hAnsi="Courier New" w:cs="Courier New"/>
          <w:sz w:val="22"/>
          <w:szCs w:val="22"/>
        </w:rPr>
        <w:t xml:space="preserve">zijn winkel </w:t>
      </w:r>
      <w:r w:rsidR="0006379C">
        <w:rPr>
          <w:rFonts w:ascii="Courier New" w:hAnsi="Courier New" w:cs="Courier New"/>
          <w:sz w:val="22"/>
          <w:szCs w:val="22"/>
        </w:rPr>
        <w:t>in papier</w:t>
      </w:r>
      <w:r w:rsidR="004F6E9A">
        <w:rPr>
          <w:rFonts w:ascii="Courier New" w:hAnsi="Courier New" w:cs="Courier New"/>
          <w:sz w:val="22"/>
          <w:szCs w:val="22"/>
        </w:rPr>
        <w:t>,</w:t>
      </w:r>
      <w:r w:rsidR="0006379C">
        <w:rPr>
          <w:rFonts w:ascii="Courier New" w:hAnsi="Courier New" w:cs="Courier New"/>
          <w:sz w:val="22"/>
          <w:szCs w:val="22"/>
        </w:rPr>
        <w:t xml:space="preserve"> inkt </w:t>
      </w:r>
      <w:r w:rsidR="004F6E9A">
        <w:rPr>
          <w:rFonts w:ascii="Courier New" w:hAnsi="Courier New" w:cs="Courier New"/>
          <w:sz w:val="22"/>
          <w:szCs w:val="22"/>
        </w:rPr>
        <w:t xml:space="preserve">en schrijfwaar </w:t>
      </w:r>
      <w:r w:rsidR="0006379C">
        <w:rPr>
          <w:rFonts w:ascii="Courier New" w:hAnsi="Courier New" w:cs="Courier New"/>
          <w:sz w:val="22"/>
          <w:szCs w:val="22"/>
        </w:rPr>
        <w:t xml:space="preserve">daar in die straat. Hij </w:t>
      </w:r>
      <w:r>
        <w:rPr>
          <w:rFonts w:ascii="Courier New" w:hAnsi="Courier New" w:cs="Courier New"/>
          <w:sz w:val="22"/>
          <w:szCs w:val="22"/>
        </w:rPr>
        <w:t xml:space="preserve">hield </w:t>
      </w:r>
      <w:r w:rsidR="004F6E9A">
        <w:rPr>
          <w:rFonts w:ascii="Courier New" w:hAnsi="Courier New" w:cs="Courier New"/>
          <w:sz w:val="22"/>
          <w:szCs w:val="22"/>
        </w:rPr>
        <w:t xml:space="preserve">meer dan zestig jaar </w:t>
      </w:r>
      <w:r w:rsidR="0006379C">
        <w:rPr>
          <w:rFonts w:ascii="Courier New" w:hAnsi="Courier New" w:cs="Courier New"/>
          <w:sz w:val="22"/>
          <w:szCs w:val="22"/>
        </w:rPr>
        <w:t xml:space="preserve">een </w:t>
      </w:r>
      <w:r>
        <w:rPr>
          <w:rFonts w:ascii="Courier New" w:hAnsi="Courier New" w:cs="Courier New"/>
          <w:sz w:val="22"/>
          <w:szCs w:val="22"/>
        </w:rPr>
        <w:t>dagboek bij over wat hij allemaal persoonlijk meemaakte vanaf het moment dat hij in Weimar zijn winkel had gekocht</w:t>
      </w:r>
      <w:r w:rsidR="0006379C">
        <w:rPr>
          <w:rFonts w:ascii="Courier New" w:hAnsi="Courier New" w:cs="Courier New"/>
          <w:sz w:val="22"/>
          <w:szCs w:val="22"/>
        </w:rPr>
        <w:t xml:space="preserve"> en </w:t>
      </w:r>
      <w:r w:rsidR="004F6E9A">
        <w:rPr>
          <w:rFonts w:ascii="Courier New" w:hAnsi="Courier New" w:cs="Courier New"/>
          <w:sz w:val="22"/>
          <w:szCs w:val="22"/>
        </w:rPr>
        <w:t>er op 28 april</w:t>
      </w:r>
      <w:r w:rsidR="0006379C">
        <w:rPr>
          <w:rFonts w:ascii="Courier New" w:hAnsi="Courier New" w:cs="Courier New"/>
          <w:sz w:val="22"/>
          <w:szCs w:val="22"/>
        </w:rPr>
        <w:t xml:space="preserve"> 1914 </w:t>
      </w:r>
      <w:r w:rsidR="00BE70C9">
        <w:rPr>
          <w:rFonts w:ascii="Courier New" w:hAnsi="Courier New" w:cs="Courier New"/>
          <w:sz w:val="22"/>
          <w:szCs w:val="22"/>
        </w:rPr>
        <w:t xml:space="preserve">kwam </w:t>
      </w:r>
      <w:r w:rsidR="0006379C">
        <w:rPr>
          <w:rFonts w:ascii="Courier New" w:hAnsi="Courier New" w:cs="Courier New"/>
          <w:sz w:val="22"/>
          <w:szCs w:val="22"/>
        </w:rPr>
        <w:t>te wonen</w:t>
      </w:r>
      <w:r>
        <w:rPr>
          <w:rFonts w:ascii="Courier New" w:hAnsi="Courier New" w:cs="Courier New"/>
          <w:sz w:val="22"/>
          <w:szCs w:val="22"/>
        </w:rPr>
        <w:t>. Weimar</w:t>
      </w:r>
      <w:r w:rsidR="0006379C">
        <w:rPr>
          <w:rFonts w:ascii="Courier New" w:hAnsi="Courier New" w:cs="Courier New"/>
          <w:sz w:val="22"/>
          <w:szCs w:val="22"/>
        </w:rPr>
        <w:t>,</w:t>
      </w:r>
      <w:r>
        <w:rPr>
          <w:rFonts w:ascii="Courier New" w:hAnsi="Courier New" w:cs="Courier New"/>
          <w:sz w:val="22"/>
          <w:szCs w:val="22"/>
        </w:rPr>
        <w:t xml:space="preserve"> de stad van Goethe en Schiller en de stad </w:t>
      </w:r>
      <w:r w:rsidR="0006379C">
        <w:rPr>
          <w:rFonts w:ascii="Courier New" w:hAnsi="Courier New" w:cs="Courier New"/>
          <w:sz w:val="22"/>
          <w:szCs w:val="22"/>
        </w:rPr>
        <w:t xml:space="preserve">ook </w:t>
      </w:r>
      <w:r>
        <w:rPr>
          <w:rFonts w:ascii="Courier New" w:hAnsi="Courier New" w:cs="Courier New"/>
          <w:sz w:val="22"/>
          <w:szCs w:val="22"/>
        </w:rPr>
        <w:t>waar het nationaal socialisme wortel schoot</w:t>
      </w:r>
      <w:r w:rsidR="0006379C">
        <w:rPr>
          <w:rFonts w:ascii="Courier New" w:hAnsi="Courier New" w:cs="Courier New"/>
          <w:sz w:val="22"/>
          <w:szCs w:val="22"/>
        </w:rPr>
        <w:t xml:space="preserve"> in het hart van Duitsland</w:t>
      </w:r>
      <w:r w:rsidR="00BE70C9">
        <w:rPr>
          <w:rFonts w:ascii="Courier New" w:hAnsi="Courier New" w:cs="Courier New"/>
          <w:sz w:val="22"/>
          <w:szCs w:val="22"/>
        </w:rPr>
        <w:t xml:space="preserve"> en uitgroeide tot proeftuin van nazi-ideeën</w:t>
      </w:r>
      <w:r>
        <w:rPr>
          <w:rFonts w:ascii="Courier New" w:hAnsi="Courier New" w:cs="Courier New"/>
          <w:sz w:val="22"/>
          <w:szCs w:val="22"/>
        </w:rPr>
        <w:t>. Het dagboek van deze gewone Duitser was voor Katja Hoyer van onschatbare waarde</w:t>
      </w:r>
      <w:r w:rsidR="00BE70C9">
        <w:rPr>
          <w:rFonts w:ascii="Courier New" w:hAnsi="Courier New" w:cs="Courier New"/>
          <w:sz w:val="22"/>
          <w:szCs w:val="22"/>
        </w:rPr>
        <w:t xml:space="preserve">. Het bood </w:t>
      </w:r>
      <w:r w:rsidR="0006379C">
        <w:rPr>
          <w:rFonts w:ascii="Courier New" w:hAnsi="Courier New" w:cs="Courier New"/>
          <w:sz w:val="22"/>
          <w:szCs w:val="22"/>
        </w:rPr>
        <w:t>haar</w:t>
      </w:r>
      <w:r w:rsidR="00BE70C9">
        <w:rPr>
          <w:rFonts w:ascii="Courier New" w:hAnsi="Courier New" w:cs="Courier New"/>
          <w:sz w:val="22"/>
          <w:szCs w:val="22"/>
        </w:rPr>
        <w:t xml:space="preserve"> een</w:t>
      </w:r>
      <w:r>
        <w:rPr>
          <w:rFonts w:ascii="Courier New" w:hAnsi="Courier New" w:cs="Courier New"/>
          <w:sz w:val="22"/>
          <w:szCs w:val="22"/>
        </w:rPr>
        <w:t xml:space="preserve"> goede inkijk </w:t>
      </w:r>
      <w:r w:rsidR="00BE70C9">
        <w:rPr>
          <w:rFonts w:ascii="Courier New" w:hAnsi="Courier New" w:cs="Courier New"/>
          <w:sz w:val="22"/>
          <w:szCs w:val="22"/>
        </w:rPr>
        <w:t>in</w:t>
      </w:r>
      <w:r>
        <w:rPr>
          <w:rFonts w:ascii="Courier New" w:hAnsi="Courier New" w:cs="Courier New"/>
          <w:sz w:val="22"/>
          <w:szCs w:val="22"/>
        </w:rPr>
        <w:t xml:space="preserve"> zijn leven, de maatschappelijke krachten </w:t>
      </w:r>
      <w:r w:rsidR="004F6E9A">
        <w:rPr>
          <w:rFonts w:ascii="Courier New" w:hAnsi="Courier New" w:cs="Courier New"/>
          <w:sz w:val="22"/>
          <w:szCs w:val="22"/>
        </w:rPr>
        <w:t xml:space="preserve">waar hij mee had te maken </w:t>
      </w:r>
      <w:r>
        <w:rPr>
          <w:rFonts w:ascii="Courier New" w:hAnsi="Courier New" w:cs="Courier New"/>
          <w:sz w:val="22"/>
          <w:szCs w:val="22"/>
        </w:rPr>
        <w:t xml:space="preserve">en de beslissingen die hij </w:t>
      </w:r>
      <w:r w:rsidR="00BE70C9">
        <w:rPr>
          <w:rFonts w:ascii="Courier New" w:hAnsi="Courier New" w:cs="Courier New"/>
          <w:sz w:val="22"/>
          <w:szCs w:val="22"/>
        </w:rPr>
        <w:t>had te nemen</w:t>
      </w:r>
      <w:r w:rsidR="004F6E9A">
        <w:rPr>
          <w:rFonts w:ascii="Courier New" w:hAnsi="Courier New" w:cs="Courier New"/>
          <w:sz w:val="22"/>
          <w:szCs w:val="22"/>
        </w:rPr>
        <w:t xml:space="preserve"> gedurende het interbellum</w:t>
      </w:r>
      <w:r>
        <w:rPr>
          <w:rFonts w:ascii="Courier New" w:hAnsi="Courier New" w:cs="Courier New"/>
          <w:sz w:val="22"/>
          <w:szCs w:val="22"/>
        </w:rPr>
        <w:t xml:space="preserve">. </w:t>
      </w:r>
    </w:p>
    <w:p w14:paraId="41D8FF2F" w14:textId="0C2AE171" w:rsidR="00236E38" w:rsidRDefault="0006379C" w:rsidP="00804058">
      <w:pPr>
        <w:spacing w:line="360" w:lineRule="auto"/>
        <w:ind w:firstLine="720"/>
        <w:rPr>
          <w:rFonts w:ascii="Courier New" w:hAnsi="Courier New" w:cs="Courier New"/>
          <w:sz w:val="22"/>
          <w:szCs w:val="22"/>
        </w:rPr>
      </w:pPr>
      <w:r>
        <w:rPr>
          <w:rFonts w:ascii="Courier New" w:hAnsi="Courier New" w:cs="Courier New"/>
          <w:sz w:val="22"/>
          <w:szCs w:val="22"/>
        </w:rPr>
        <w:t>Carl Weidrich</w:t>
      </w:r>
      <w:r w:rsidR="00551E90">
        <w:rPr>
          <w:rFonts w:ascii="Courier New" w:hAnsi="Courier New" w:cs="Courier New"/>
          <w:sz w:val="22"/>
          <w:szCs w:val="22"/>
        </w:rPr>
        <w:t xml:space="preserve"> </w:t>
      </w:r>
      <w:r>
        <w:rPr>
          <w:rFonts w:ascii="Courier New" w:hAnsi="Courier New" w:cs="Courier New"/>
          <w:sz w:val="22"/>
          <w:szCs w:val="22"/>
        </w:rPr>
        <w:t xml:space="preserve">is </w:t>
      </w:r>
      <w:r w:rsidR="00551E90">
        <w:rPr>
          <w:rFonts w:ascii="Courier New" w:hAnsi="Courier New" w:cs="Courier New"/>
          <w:sz w:val="22"/>
          <w:szCs w:val="22"/>
        </w:rPr>
        <w:t>een van de personen die Hoyer jaar voor jaar</w:t>
      </w:r>
      <w:r>
        <w:rPr>
          <w:rFonts w:ascii="Courier New" w:hAnsi="Courier New" w:cs="Courier New"/>
          <w:sz w:val="22"/>
          <w:szCs w:val="22"/>
        </w:rPr>
        <w:t>, van 1914 tot en met 1939,</w:t>
      </w:r>
      <w:r w:rsidR="00551E90">
        <w:rPr>
          <w:rFonts w:ascii="Courier New" w:hAnsi="Courier New" w:cs="Courier New"/>
          <w:sz w:val="22"/>
          <w:szCs w:val="22"/>
        </w:rPr>
        <w:t xml:space="preserve"> volgt</w:t>
      </w:r>
      <w:r w:rsidR="00BE70C9">
        <w:rPr>
          <w:rFonts w:ascii="Courier New" w:hAnsi="Courier New" w:cs="Courier New"/>
          <w:sz w:val="22"/>
          <w:szCs w:val="22"/>
        </w:rPr>
        <w:t>. V</w:t>
      </w:r>
      <w:r>
        <w:rPr>
          <w:rFonts w:ascii="Courier New" w:hAnsi="Courier New" w:cs="Courier New"/>
          <w:sz w:val="22"/>
          <w:szCs w:val="22"/>
        </w:rPr>
        <w:t xml:space="preserve">ia hun </w:t>
      </w:r>
      <w:r w:rsidR="00551E90">
        <w:rPr>
          <w:rFonts w:ascii="Courier New" w:hAnsi="Courier New" w:cs="Courier New"/>
          <w:sz w:val="22"/>
          <w:szCs w:val="22"/>
        </w:rPr>
        <w:t xml:space="preserve">de verhalen </w:t>
      </w:r>
      <w:r>
        <w:rPr>
          <w:rFonts w:ascii="Courier New" w:hAnsi="Courier New" w:cs="Courier New"/>
          <w:sz w:val="22"/>
          <w:szCs w:val="22"/>
        </w:rPr>
        <w:t xml:space="preserve">wil ze ons </w:t>
      </w:r>
      <w:r w:rsidR="00551E90">
        <w:rPr>
          <w:rFonts w:ascii="Courier New" w:hAnsi="Courier New" w:cs="Courier New"/>
          <w:sz w:val="22"/>
          <w:szCs w:val="22"/>
        </w:rPr>
        <w:t xml:space="preserve">laten zien hoe individuen en systemen, verantwoordelijkheid en onvermijdelijkheid zich </w:t>
      </w:r>
      <w:r>
        <w:rPr>
          <w:rFonts w:ascii="Courier New" w:hAnsi="Courier New" w:cs="Courier New"/>
          <w:sz w:val="22"/>
          <w:szCs w:val="22"/>
        </w:rPr>
        <w:t xml:space="preserve">in deze periode ten opzichte van elkaar </w:t>
      </w:r>
      <w:r w:rsidR="00551E90">
        <w:rPr>
          <w:rFonts w:ascii="Courier New" w:hAnsi="Courier New" w:cs="Courier New"/>
          <w:sz w:val="22"/>
          <w:szCs w:val="22"/>
        </w:rPr>
        <w:t>verh</w:t>
      </w:r>
      <w:r w:rsidR="00BE70C9">
        <w:rPr>
          <w:rFonts w:ascii="Courier New" w:hAnsi="Courier New" w:cs="Courier New"/>
          <w:sz w:val="22"/>
          <w:szCs w:val="22"/>
        </w:rPr>
        <w:t>iel</w:t>
      </w:r>
      <w:r w:rsidR="00551E90">
        <w:rPr>
          <w:rFonts w:ascii="Courier New" w:hAnsi="Courier New" w:cs="Courier New"/>
          <w:sz w:val="22"/>
          <w:szCs w:val="22"/>
        </w:rPr>
        <w:t xml:space="preserve">den. </w:t>
      </w:r>
      <w:r w:rsidR="00BE70C9">
        <w:rPr>
          <w:rFonts w:ascii="Courier New" w:hAnsi="Courier New" w:cs="Courier New"/>
          <w:sz w:val="22"/>
          <w:szCs w:val="22"/>
        </w:rPr>
        <w:t xml:space="preserve">De </w:t>
      </w:r>
      <w:r w:rsidR="00551E90">
        <w:rPr>
          <w:rFonts w:ascii="Courier New" w:hAnsi="Courier New" w:cs="Courier New"/>
          <w:sz w:val="22"/>
          <w:szCs w:val="22"/>
        </w:rPr>
        <w:t>verhalen laten ons zien hoe</w:t>
      </w:r>
      <w:r w:rsidR="004F6E9A">
        <w:rPr>
          <w:rFonts w:ascii="Courier New" w:hAnsi="Courier New" w:cs="Courier New"/>
          <w:sz w:val="22"/>
          <w:szCs w:val="22"/>
        </w:rPr>
        <w:t xml:space="preserve"> </w:t>
      </w:r>
      <w:r w:rsidR="00551E90">
        <w:rPr>
          <w:rFonts w:ascii="Courier New" w:hAnsi="Courier New" w:cs="Courier New"/>
          <w:sz w:val="22"/>
          <w:szCs w:val="22"/>
        </w:rPr>
        <w:t xml:space="preserve">mensen </w:t>
      </w:r>
      <w:r w:rsidR="004F6E9A">
        <w:rPr>
          <w:rFonts w:ascii="Courier New" w:hAnsi="Courier New" w:cs="Courier New"/>
          <w:sz w:val="22"/>
          <w:szCs w:val="22"/>
        </w:rPr>
        <w:t xml:space="preserve">toen </w:t>
      </w:r>
      <w:r w:rsidR="00BE70C9">
        <w:rPr>
          <w:rFonts w:ascii="Courier New" w:hAnsi="Courier New" w:cs="Courier New"/>
          <w:sz w:val="22"/>
          <w:szCs w:val="22"/>
        </w:rPr>
        <w:t xml:space="preserve">handelden </w:t>
      </w:r>
      <w:r w:rsidR="004F6E9A">
        <w:rPr>
          <w:rFonts w:ascii="Courier New" w:hAnsi="Courier New" w:cs="Courier New"/>
          <w:sz w:val="22"/>
          <w:szCs w:val="22"/>
        </w:rPr>
        <w:t>ge</w:t>
      </w:r>
      <w:r w:rsidR="00551E90">
        <w:rPr>
          <w:rFonts w:ascii="Courier New" w:hAnsi="Courier New" w:cs="Courier New"/>
          <w:sz w:val="22"/>
          <w:szCs w:val="22"/>
        </w:rPr>
        <w:t>handel</w:t>
      </w:r>
      <w:r w:rsidR="004F6E9A">
        <w:rPr>
          <w:rFonts w:ascii="Courier New" w:hAnsi="Courier New" w:cs="Courier New"/>
          <w:sz w:val="22"/>
          <w:szCs w:val="22"/>
        </w:rPr>
        <w:t>d</w:t>
      </w:r>
      <w:r w:rsidR="00551E90">
        <w:rPr>
          <w:rFonts w:ascii="Courier New" w:hAnsi="Courier New" w:cs="Courier New"/>
          <w:sz w:val="22"/>
          <w:szCs w:val="22"/>
        </w:rPr>
        <w:t xml:space="preserve"> en</w:t>
      </w:r>
      <w:r>
        <w:rPr>
          <w:rFonts w:ascii="Courier New" w:hAnsi="Courier New" w:cs="Courier New"/>
          <w:sz w:val="22"/>
          <w:szCs w:val="22"/>
        </w:rPr>
        <w:t xml:space="preserve"> </w:t>
      </w:r>
      <w:r w:rsidR="00551E90">
        <w:rPr>
          <w:rFonts w:ascii="Courier New" w:hAnsi="Courier New" w:cs="Courier New"/>
          <w:sz w:val="22"/>
          <w:szCs w:val="22"/>
        </w:rPr>
        <w:t>nadenken over hoe ze beter hadden kunnen handelen</w:t>
      </w:r>
      <w:r w:rsidR="00BE70C9">
        <w:rPr>
          <w:rFonts w:ascii="Courier New" w:hAnsi="Courier New" w:cs="Courier New"/>
          <w:sz w:val="22"/>
          <w:szCs w:val="22"/>
        </w:rPr>
        <w:t xml:space="preserve"> en ook</w:t>
      </w:r>
      <w:r>
        <w:rPr>
          <w:rFonts w:ascii="Courier New" w:hAnsi="Courier New" w:cs="Courier New"/>
          <w:sz w:val="22"/>
          <w:szCs w:val="22"/>
        </w:rPr>
        <w:t xml:space="preserve"> </w:t>
      </w:r>
      <w:r w:rsidR="00551E90">
        <w:rPr>
          <w:rFonts w:ascii="Courier New" w:hAnsi="Courier New" w:cs="Courier New"/>
          <w:sz w:val="22"/>
          <w:szCs w:val="22"/>
        </w:rPr>
        <w:t>hoe kwetsbaar democratie</w:t>
      </w:r>
      <w:r>
        <w:rPr>
          <w:rFonts w:ascii="Courier New" w:hAnsi="Courier New" w:cs="Courier New"/>
          <w:sz w:val="22"/>
          <w:szCs w:val="22"/>
        </w:rPr>
        <w:t xml:space="preserve"> is en hoe belangrijk keuzes </w:t>
      </w:r>
      <w:r w:rsidR="00BE70C9">
        <w:rPr>
          <w:rFonts w:ascii="Courier New" w:hAnsi="Courier New" w:cs="Courier New"/>
          <w:sz w:val="22"/>
          <w:szCs w:val="22"/>
        </w:rPr>
        <w:t xml:space="preserve">zijn </w:t>
      </w:r>
      <w:r w:rsidR="004F6E9A">
        <w:rPr>
          <w:rFonts w:ascii="Courier New" w:hAnsi="Courier New" w:cs="Courier New"/>
          <w:sz w:val="22"/>
          <w:szCs w:val="22"/>
        </w:rPr>
        <w:t xml:space="preserve">die we dagelijks </w:t>
      </w:r>
      <w:r>
        <w:rPr>
          <w:rFonts w:ascii="Courier New" w:hAnsi="Courier New" w:cs="Courier New"/>
          <w:sz w:val="22"/>
          <w:szCs w:val="22"/>
        </w:rPr>
        <w:t>maken</w:t>
      </w:r>
      <w:r w:rsidR="00551E90">
        <w:rPr>
          <w:rFonts w:ascii="Courier New" w:hAnsi="Courier New" w:cs="Courier New"/>
          <w:sz w:val="22"/>
          <w:szCs w:val="22"/>
        </w:rPr>
        <w:t xml:space="preserve">. Op basis van </w:t>
      </w:r>
      <w:r w:rsidR="004F6E9A">
        <w:rPr>
          <w:rFonts w:ascii="Courier New" w:hAnsi="Courier New" w:cs="Courier New"/>
          <w:sz w:val="22"/>
          <w:szCs w:val="22"/>
        </w:rPr>
        <w:t xml:space="preserve">dagboeken, brieven en </w:t>
      </w:r>
      <w:r w:rsidR="00551E90">
        <w:rPr>
          <w:rFonts w:ascii="Courier New" w:hAnsi="Courier New" w:cs="Courier New"/>
          <w:sz w:val="22"/>
          <w:szCs w:val="22"/>
        </w:rPr>
        <w:t>persoonlijke documenten</w:t>
      </w:r>
      <w:r w:rsidR="00236E38" w:rsidRPr="00236E38">
        <w:rPr>
          <w:rFonts w:ascii="Courier New" w:hAnsi="Courier New" w:cs="Courier New"/>
          <w:sz w:val="22"/>
          <w:szCs w:val="22"/>
        </w:rPr>
        <w:t xml:space="preserve"> </w:t>
      </w:r>
      <w:r>
        <w:rPr>
          <w:rFonts w:ascii="Courier New" w:hAnsi="Courier New" w:cs="Courier New"/>
          <w:sz w:val="22"/>
          <w:szCs w:val="22"/>
        </w:rPr>
        <w:t xml:space="preserve">vermengd met politieke en sociale geschiedenis </w:t>
      </w:r>
      <w:r w:rsidR="00551E90">
        <w:rPr>
          <w:rFonts w:ascii="Courier New" w:hAnsi="Courier New" w:cs="Courier New"/>
          <w:sz w:val="22"/>
          <w:szCs w:val="22"/>
        </w:rPr>
        <w:t xml:space="preserve">beschrijft </w:t>
      </w:r>
      <w:r w:rsidR="00551E90">
        <w:rPr>
          <w:rFonts w:ascii="Courier New" w:hAnsi="Courier New" w:cs="Courier New"/>
          <w:sz w:val="22"/>
          <w:szCs w:val="22"/>
        </w:rPr>
        <w:lastRenderedPageBreak/>
        <w:t>Hoyer</w:t>
      </w:r>
      <w:r w:rsidR="00236E38" w:rsidRPr="00236E38">
        <w:rPr>
          <w:rFonts w:ascii="Courier New" w:hAnsi="Courier New" w:cs="Courier New"/>
          <w:sz w:val="22"/>
          <w:szCs w:val="22"/>
        </w:rPr>
        <w:t xml:space="preserve"> </w:t>
      </w:r>
      <w:r w:rsidR="004F6E9A">
        <w:rPr>
          <w:rFonts w:ascii="Courier New" w:hAnsi="Courier New" w:cs="Courier New"/>
          <w:sz w:val="22"/>
          <w:szCs w:val="22"/>
        </w:rPr>
        <w:t xml:space="preserve">wat er in Weimar gebeurt in </w:t>
      </w:r>
      <w:r w:rsidR="00236E38" w:rsidRPr="00236E38">
        <w:rPr>
          <w:rFonts w:ascii="Courier New" w:hAnsi="Courier New" w:cs="Courier New"/>
          <w:sz w:val="22"/>
          <w:szCs w:val="22"/>
        </w:rPr>
        <w:t>d</w:t>
      </w:r>
      <w:r w:rsidR="00BE70C9">
        <w:rPr>
          <w:rFonts w:ascii="Courier New" w:hAnsi="Courier New" w:cs="Courier New"/>
          <w:sz w:val="22"/>
          <w:szCs w:val="22"/>
        </w:rPr>
        <w:t>i</w:t>
      </w:r>
      <w:r w:rsidR="00236E38" w:rsidRPr="00236E38">
        <w:rPr>
          <w:rFonts w:ascii="Courier New" w:hAnsi="Courier New" w:cs="Courier New"/>
          <w:sz w:val="22"/>
          <w:szCs w:val="22"/>
        </w:rPr>
        <w:t>e periode</w:t>
      </w:r>
      <w:r>
        <w:rPr>
          <w:rFonts w:ascii="Courier New" w:hAnsi="Courier New" w:cs="Courier New"/>
          <w:sz w:val="22"/>
          <w:szCs w:val="22"/>
        </w:rPr>
        <w:t>. Ze laat ons</w:t>
      </w:r>
      <w:r w:rsidR="00236E38" w:rsidRPr="00236E38">
        <w:rPr>
          <w:rFonts w:ascii="Courier New" w:hAnsi="Courier New" w:cs="Courier New"/>
          <w:sz w:val="22"/>
          <w:szCs w:val="22"/>
        </w:rPr>
        <w:t xml:space="preserve"> zien </w:t>
      </w:r>
      <w:r w:rsidR="00BE70C9">
        <w:rPr>
          <w:rFonts w:ascii="Courier New" w:hAnsi="Courier New" w:cs="Courier New"/>
          <w:sz w:val="22"/>
          <w:szCs w:val="22"/>
        </w:rPr>
        <w:t xml:space="preserve">van jaar tot jaar zien </w:t>
      </w:r>
      <w:r w:rsidR="00236E38" w:rsidRPr="00236E38">
        <w:rPr>
          <w:rFonts w:ascii="Courier New" w:hAnsi="Courier New" w:cs="Courier New"/>
          <w:sz w:val="22"/>
          <w:szCs w:val="22"/>
        </w:rPr>
        <w:t xml:space="preserve">hoe gebeurtenissen </w:t>
      </w:r>
      <w:r w:rsidR="004F6E9A">
        <w:rPr>
          <w:rFonts w:ascii="Courier New" w:hAnsi="Courier New" w:cs="Courier New"/>
          <w:sz w:val="22"/>
          <w:szCs w:val="22"/>
        </w:rPr>
        <w:t xml:space="preserve">in Weimar </w:t>
      </w:r>
      <w:r>
        <w:rPr>
          <w:rFonts w:ascii="Courier New" w:hAnsi="Courier New" w:cs="Courier New"/>
          <w:sz w:val="22"/>
          <w:szCs w:val="22"/>
        </w:rPr>
        <w:t>verlopen</w:t>
      </w:r>
      <w:r w:rsidR="00236E38" w:rsidRPr="00236E38">
        <w:rPr>
          <w:rFonts w:ascii="Courier New" w:hAnsi="Courier New" w:cs="Courier New"/>
          <w:sz w:val="22"/>
          <w:szCs w:val="22"/>
        </w:rPr>
        <w:t xml:space="preserve"> van</w:t>
      </w:r>
      <w:r>
        <w:rPr>
          <w:rFonts w:ascii="Courier New" w:hAnsi="Courier New" w:cs="Courier New"/>
          <w:sz w:val="22"/>
          <w:szCs w:val="22"/>
        </w:rPr>
        <w:t>af</w:t>
      </w:r>
      <w:r w:rsidR="00236E38" w:rsidRPr="00236E38">
        <w:rPr>
          <w:rFonts w:ascii="Courier New" w:hAnsi="Courier New" w:cs="Courier New"/>
          <w:sz w:val="22"/>
          <w:szCs w:val="22"/>
        </w:rPr>
        <w:t xml:space="preserve"> de nederlaag </w:t>
      </w:r>
      <w:r w:rsidR="00551E90">
        <w:rPr>
          <w:rFonts w:ascii="Courier New" w:hAnsi="Courier New" w:cs="Courier New"/>
          <w:sz w:val="22"/>
          <w:szCs w:val="22"/>
        </w:rPr>
        <w:t>van Duitsland in de Eerste Wereldoorlog</w:t>
      </w:r>
      <w:r>
        <w:rPr>
          <w:rFonts w:ascii="Courier New" w:hAnsi="Courier New" w:cs="Courier New"/>
          <w:sz w:val="22"/>
          <w:szCs w:val="22"/>
        </w:rPr>
        <w:t>,</w:t>
      </w:r>
      <w:r w:rsidR="00551E90">
        <w:rPr>
          <w:rFonts w:ascii="Courier New" w:hAnsi="Courier New" w:cs="Courier New"/>
          <w:sz w:val="22"/>
          <w:szCs w:val="22"/>
        </w:rPr>
        <w:t xml:space="preserve"> de </w:t>
      </w:r>
      <w:r>
        <w:rPr>
          <w:rFonts w:ascii="Courier New" w:hAnsi="Courier New" w:cs="Courier New"/>
          <w:sz w:val="22"/>
          <w:szCs w:val="22"/>
        </w:rPr>
        <w:t xml:space="preserve">internationale </w:t>
      </w:r>
      <w:r w:rsidR="00551E90">
        <w:rPr>
          <w:rFonts w:ascii="Courier New" w:hAnsi="Courier New" w:cs="Courier New"/>
          <w:sz w:val="22"/>
          <w:szCs w:val="22"/>
        </w:rPr>
        <w:t>vernedering die erop volgt</w:t>
      </w:r>
      <w:r>
        <w:rPr>
          <w:rFonts w:ascii="Courier New" w:hAnsi="Courier New" w:cs="Courier New"/>
          <w:sz w:val="22"/>
          <w:szCs w:val="22"/>
        </w:rPr>
        <w:t xml:space="preserve"> met z’n</w:t>
      </w:r>
      <w:r w:rsidR="00236E38" w:rsidRPr="00236E38">
        <w:rPr>
          <w:rFonts w:ascii="Courier New" w:hAnsi="Courier New" w:cs="Courier New"/>
          <w:sz w:val="22"/>
          <w:szCs w:val="22"/>
        </w:rPr>
        <w:t xml:space="preserve"> de inflatie </w:t>
      </w:r>
      <w:r w:rsidR="00551E90">
        <w:rPr>
          <w:rFonts w:ascii="Courier New" w:hAnsi="Courier New" w:cs="Courier New"/>
          <w:sz w:val="22"/>
          <w:szCs w:val="22"/>
        </w:rPr>
        <w:t>en armoede</w:t>
      </w:r>
      <w:r>
        <w:rPr>
          <w:rFonts w:ascii="Courier New" w:hAnsi="Courier New" w:cs="Courier New"/>
          <w:sz w:val="22"/>
          <w:szCs w:val="22"/>
        </w:rPr>
        <w:t>,</w:t>
      </w:r>
      <w:r w:rsidR="00551E90">
        <w:rPr>
          <w:rFonts w:ascii="Courier New" w:hAnsi="Courier New" w:cs="Courier New"/>
          <w:sz w:val="22"/>
          <w:szCs w:val="22"/>
        </w:rPr>
        <w:t xml:space="preserve"> </w:t>
      </w:r>
      <w:r w:rsidR="00BE70C9">
        <w:rPr>
          <w:rFonts w:ascii="Courier New" w:hAnsi="Courier New" w:cs="Courier New"/>
          <w:sz w:val="22"/>
          <w:szCs w:val="22"/>
        </w:rPr>
        <w:t xml:space="preserve">vervolgens </w:t>
      </w:r>
      <w:r w:rsidR="00236E38" w:rsidRPr="00236E38">
        <w:rPr>
          <w:rFonts w:ascii="Courier New" w:hAnsi="Courier New" w:cs="Courier New"/>
          <w:sz w:val="22"/>
          <w:szCs w:val="22"/>
        </w:rPr>
        <w:t xml:space="preserve">de opkomst en consolidatie van het </w:t>
      </w:r>
      <w:r>
        <w:rPr>
          <w:rFonts w:ascii="Courier New" w:hAnsi="Courier New" w:cs="Courier New"/>
          <w:sz w:val="22"/>
          <w:szCs w:val="22"/>
        </w:rPr>
        <w:t xml:space="preserve">nationaal-socialisme en het </w:t>
      </w:r>
      <w:r w:rsidR="00236E38" w:rsidRPr="00236E38">
        <w:rPr>
          <w:rFonts w:ascii="Courier New" w:hAnsi="Courier New" w:cs="Courier New"/>
          <w:sz w:val="22"/>
          <w:szCs w:val="22"/>
        </w:rPr>
        <w:t>nazibewind</w:t>
      </w:r>
      <w:r w:rsidR="00551E90">
        <w:rPr>
          <w:rFonts w:ascii="Courier New" w:hAnsi="Courier New" w:cs="Courier New"/>
          <w:sz w:val="22"/>
          <w:szCs w:val="22"/>
        </w:rPr>
        <w:t>.</w:t>
      </w:r>
    </w:p>
    <w:p w14:paraId="2F66B3AB" w14:textId="77777777" w:rsidR="00551E90" w:rsidRPr="00236E38" w:rsidRDefault="00551E90" w:rsidP="00236E38">
      <w:pPr>
        <w:spacing w:line="360" w:lineRule="auto"/>
        <w:rPr>
          <w:rFonts w:ascii="Courier New" w:hAnsi="Courier New" w:cs="Courier New"/>
          <w:sz w:val="22"/>
          <w:szCs w:val="22"/>
        </w:rPr>
      </w:pPr>
    </w:p>
    <w:p w14:paraId="430844C4" w14:textId="77777777" w:rsidR="00551E90" w:rsidRDefault="00551E90" w:rsidP="00551E90">
      <w:pPr>
        <w:spacing w:line="360" w:lineRule="auto"/>
        <w:rPr>
          <w:rFonts w:ascii="Courier New" w:hAnsi="Courier New" w:cs="Courier New"/>
          <w:sz w:val="22"/>
          <w:szCs w:val="22"/>
        </w:rPr>
      </w:pPr>
    </w:p>
    <w:p w14:paraId="35C04E57" w14:textId="77777777" w:rsidR="00551E90" w:rsidRDefault="00551E90" w:rsidP="00551E90">
      <w:pPr>
        <w:spacing w:line="360" w:lineRule="auto"/>
        <w:rPr>
          <w:rFonts w:ascii="Courier New" w:hAnsi="Courier New" w:cs="Courier New"/>
          <w:sz w:val="22"/>
          <w:szCs w:val="22"/>
        </w:rPr>
      </w:pPr>
    </w:p>
    <w:p w14:paraId="502F54C7" w14:textId="1FE0A638" w:rsidR="00236E38" w:rsidRPr="00236E38" w:rsidRDefault="004F6E9A" w:rsidP="0006379C">
      <w:pPr>
        <w:spacing w:line="360" w:lineRule="auto"/>
        <w:rPr>
          <w:rFonts w:ascii="Courier New" w:hAnsi="Courier New" w:cs="Courier New"/>
          <w:sz w:val="22"/>
          <w:szCs w:val="22"/>
        </w:rPr>
      </w:pPr>
      <w:r>
        <w:rPr>
          <w:rFonts w:ascii="Courier New" w:hAnsi="Courier New" w:cs="Courier New"/>
          <w:sz w:val="22"/>
          <w:szCs w:val="22"/>
        </w:rPr>
        <w:t xml:space="preserve">Het uitvoerige dagboek van </w:t>
      </w:r>
      <w:r w:rsidR="00236E38" w:rsidRPr="00236E38">
        <w:rPr>
          <w:rFonts w:ascii="Courier New" w:hAnsi="Courier New" w:cs="Courier New"/>
          <w:sz w:val="22"/>
          <w:szCs w:val="22"/>
        </w:rPr>
        <w:t xml:space="preserve">Carl Weirich, </w:t>
      </w:r>
      <w:r>
        <w:rPr>
          <w:rFonts w:ascii="Courier New" w:hAnsi="Courier New" w:cs="Courier New"/>
          <w:sz w:val="22"/>
          <w:szCs w:val="22"/>
        </w:rPr>
        <w:t>de</w:t>
      </w:r>
      <w:r w:rsidR="00236E38" w:rsidRPr="00236E38">
        <w:rPr>
          <w:rFonts w:ascii="Courier New" w:hAnsi="Courier New" w:cs="Courier New"/>
          <w:sz w:val="22"/>
          <w:szCs w:val="22"/>
        </w:rPr>
        <w:t xml:space="preserve"> boekbinder en kantoorboekhandelaar</w:t>
      </w:r>
      <w:r w:rsidR="0006379C">
        <w:rPr>
          <w:rFonts w:ascii="Courier New" w:hAnsi="Courier New" w:cs="Courier New"/>
          <w:sz w:val="22"/>
          <w:szCs w:val="22"/>
        </w:rPr>
        <w:t xml:space="preserve"> uit de Galeitsestraat</w:t>
      </w:r>
      <w:r>
        <w:rPr>
          <w:rFonts w:ascii="Courier New" w:hAnsi="Courier New" w:cs="Courier New"/>
          <w:sz w:val="22"/>
          <w:szCs w:val="22"/>
        </w:rPr>
        <w:t xml:space="preserve">, </w:t>
      </w:r>
      <w:r w:rsidR="0006379C">
        <w:rPr>
          <w:rFonts w:ascii="Courier New" w:hAnsi="Courier New" w:cs="Courier New"/>
          <w:sz w:val="22"/>
          <w:szCs w:val="22"/>
        </w:rPr>
        <w:t xml:space="preserve">vond </w:t>
      </w:r>
      <w:r>
        <w:rPr>
          <w:rFonts w:ascii="Courier New" w:hAnsi="Courier New" w:cs="Courier New"/>
          <w:sz w:val="22"/>
          <w:szCs w:val="22"/>
        </w:rPr>
        <w:t>Hoyer</w:t>
      </w:r>
      <w:r w:rsidR="0006379C">
        <w:rPr>
          <w:rFonts w:ascii="Courier New" w:hAnsi="Courier New" w:cs="Courier New"/>
          <w:sz w:val="22"/>
          <w:szCs w:val="22"/>
        </w:rPr>
        <w:t xml:space="preserve"> in het</w:t>
      </w:r>
      <w:r w:rsidR="00236E38" w:rsidRPr="00236E38">
        <w:rPr>
          <w:rFonts w:ascii="Courier New" w:hAnsi="Courier New" w:cs="Courier New"/>
          <w:sz w:val="22"/>
          <w:szCs w:val="22"/>
        </w:rPr>
        <w:t xml:space="preserve"> stadsarchief van Weimar toen </w:t>
      </w:r>
      <w:r>
        <w:rPr>
          <w:rFonts w:ascii="Courier New" w:hAnsi="Courier New" w:cs="Courier New"/>
          <w:sz w:val="22"/>
          <w:szCs w:val="22"/>
        </w:rPr>
        <w:t>ze</w:t>
      </w:r>
      <w:r w:rsidR="00236E38" w:rsidRPr="00236E38">
        <w:rPr>
          <w:rFonts w:ascii="Courier New" w:hAnsi="Courier New" w:cs="Courier New"/>
          <w:sz w:val="22"/>
          <w:szCs w:val="22"/>
        </w:rPr>
        <w:t xml:space="preserve"> met haar onderzoek begon. Weirichs ervaringen</w:t>
      </w:r>
      <w:r w:rsidR="0006379C">
        <w:rPr>
          <w:rFonts w:ascii="Courier New" w:hAnsi="Courier New" w:cs="Courier New"/>
          <w:sz w:val="22"/>
          <w:szCs w:val="22"/>
        </w:rPr>
        <w:t xml:space="preserve"> zijn die van plannen maken en ambitie hebben,</w:t>
      </w:r>
      <w:r w:rsidR="00236E38" w:rsidRPr="00236E38">
        <w:rPr>
          <w:rFonts w:ascii="Courier New" w:hAnsi="Courier New" w:cs="Courier New"/>
          <w:sz w:val="22"/>
          <w:szCs w:val="22"/>
        </w:rPr>
        <w:t xml:space="preserve"> dierbaren</w:t>
      </w:r>
      <w:r w:rsidR="0006379C">
        <w:rPr>
          <w:rFonts w:ascii="Courier New" w:hAnsi="Courier New" w:cs="Courier New"/>
          <w:sz w:val="22"/>
          <w:szCs w:val="22"/>
        </w:rPr>
        <w:t xml:space="preserve"> ontmoeten en verliezen</w:t>
      </w:r>
      <w:r w:rsidR="00236E38" w:rsidRPr="00236E38">
        <w:rPr>
          <w:rFonts w:ascii="Courier New" w:hAnsi="Courier New" w:cs="Courier New"/>
          <w:sz w:val="22"/>
          <w:szCs w:val="22"/>
        </w:rPr>
        <w:t xml:space="preserve">, </w:t>
      </w:r>
      <w:r w:rsidR="0006379C">
        <w:rPr>
          <w:rFonts w:ascii="Courier New" w:hAnsi="Courier New" w:cs="Courier New"/>
          <w:sz w:val="22"/>
          <w:szCs w:val="22"/>
        </w:rPr>
        <w:t>over opnieuw beginnen</w:t>
      </w:r>
      <w:r w:rsidR="00236E38" w:rsidRPr="00236E38">
        <w:rPr>
          <w:rFonts w:ascii="Courier New" w:hAnsi="Courier New" w:cs="Courier New"/>
          <w:sz w:val="22"/>
          <w:szCs w:val="22"/>
        </w:rPr>
        <w:t xml:space="preserve">, </w:t>
      </w:r>
      <w:r w:rsidR="0006379C">
        <w:rPr>
          <w:rFonts w:ascii="Courier New" w:hAnsi="Courier New" w:cs="Courier New"/>
          <w:sz w:val="22"/>
          <w:szCs w:val="22"/>
        </w:rPr>
        <w:t xml:space="preserve">over armoede en weer </w:t>
      </w:r>
      <w:r w:rsidR="00236E38" w:rsidRPr="00236E38">
        <w:rPr>
          <w:rFonts w:ascii="Courier New" w:hAnsi="Courier New" w:cs="Courier New"/>
          <w:sz w:val="22"/>
          <w:szCs w:val="22"/>
        </w:rPr>
        <w:t>welvaart</w:t>
      </w:r>
      <w:r w:rsidR="0006379C">
        <w:rPr>
          <w:rFonts w:ascii="Courier New" w:hAnsi="Courier New" w:cs="Courier New"/>
          <w:sz w:val="22"/>
          <w:szCs w:val="22"/>
        </w:rPr>
        <w:t>, ove</w:t>
      </w:r>
      <w:r>
        <w:rPr>
          <w:rFonts w:ascii="Courier New" w:hAnsi="Courier New" w:cs="Courier New"/>
          <w:sz w:val="22"/>
          <w:szCs w:val="22"/>
        </w:rPr>
        <w:t>r scepsis en steun voor het nationaal-socialisme</w:t>
      </w:r>
      <w:r w:rsidR="0006379C">
        <w:rPr>
          <w:rFonts w:ascii="Courier New" w:hAnsi="Courier New" w:cs="Courier New"/>
          <w:sz w:val="22"/>
          <w:szCs w:val="22"/>
        </w:rPr>
        <w:t>. Carl Weirich is een hele gewone Duitser</w:t>
      </w:r>
      <w:r w:rsidR="00236E38" w:rsidRPr="00236E38">
        <w:rPr>
          <w:rFonts w:ascii="Courier New" w:hAnsi="Courier New" w:cs="Courier New"/>
          <w:sz w:val="22"/>
          <w:szCs w:val="22"/>
        </w:rPr>
        <w:t xml:space="preserve"> </w:t>
      </w:r>
      <w:r w:rsidR="0006379C">
        <w:rPr>
          <w:rFonts w:ascii="Courier New" w:hAnsi="Courier New" w:cs="Courier New"/>
          <w:sz w:val="22"/>
          <w:szCs w:val="22"/>
        </w:rPr>
        <w:t>en zijn belevenissen door het boek heen (veel hoofdstukken eindigen het jaar met een korte sfeerbepaling van hem)</w:t>
      </w:r>
      <w:r w:rsidR="00236E38" w:rsidRPr="00236E38">
        <w:rPr>
          <w:rFonts w:ascii="Courier New" w:hAnsi="Courier New" w:cs="Courier New"/>
          <w:sz w:val="22"/>
          <w:szCs w:val="22"/>
        </w:rPr>
        <w:t xml:space="preserve"> </w:t>
      </w:r>
      <w:r w:rsidR="0006379C">
        <w:rPr>
          <w:rFonts w:ascii="Courier New" w:hAnsi="Courier New" w:cs="Courier New"/>
          <w:sz w:val="22"/>
          <w:szCs w:val="22"/>
        </w:rPr>
        <w:t>geven het boek</w:t>
      </w:r>
      <w:r w:rsidR="00236E38" w:rsidRPr="00236E38">
        <w:rPr>
          <w:rFonts w:ascii="Courier New" w:hAnsi="Courier New" w:cs="Courier New"/>
          <w:sz w:val="22"/>
          <w:szCs w:val="22"/>
        </w:rPr>
        <w:t xml:space="preserve"> menselijke diepgang.</w:t>
      </w:r>
      <w:r w:rsidR="0006379C">
        <w:rPr>
          <w:rFonts w:ascii="Courier New" w:hAnsi="Courier New" w:cs="Courier New"/>
          <w:sz w:val="22"/>
          <w:szCs w:val="22"/>
        </w:rPr>
        <w:t xml:space="preserve"> </w:t>
      </w:r>
      <w:r w:rsidR="00BE70C9">
        <w:rPr>
          <w:rFonts w:ascii="Courier New" w:hAnsi="Courier New" w:cs="Courier New"/>
          <w:sz w:val="22"/>
          <w:szCs w:val="22"/>
        </w:rPr>
        <w:t>H</w:t>
      </w:r>
      <w:r w:rsidR="0006379C">
        <w:rPr>
          <w:rFonts w:ascii="Courier New" w:hAnsi="Courier New" w:cs="Courier New"/>
          <w:sz w:val="22"/>
          <w:szCs w:val="22"/>
        </w:rPr>
        <w:t>et boek</w:t>
      </w:r>
      <w:r w:rsidR="00236E38" w:rsidRPr="00236E38">
        <w:rPr>
          <w:rFonts w:ascii="Courier New" w:hAnsi="Courier New" w:cs="Courier New"/>
          <w:sz w:val="22"/>
          <w:szCs w:val="22"/>
        </w:rPr>
        <w:t xml:space="preserve"> volg</w:t>
      </w:r>
      <w:r>
        <w:rPr>
          <w:rFonts w:ascii="Courier New" w:hAnsi="Courier New" w:cs="Courier New"/>
          <w:sz w:val="22"/>
          <w:szCs w:val="22"/>
        </w:rPr>
        <w:t>t</w:t>
      </w:r>
      <w:r w:rsidR="00236E38" w:rsidRPr="00236E38">
        <w:rPr>
          <w:rFonts w:ascii="Courier New" w:hAnsi="Courier New" w:cs="Courier New"/>
          <w:sz w:val="22"/>
          <w:szCs w:val="22"/>
        </w:rPr>
        <w:t xml:space="preserve"> ook </w:t>
      </w:r>
      <w:r w:rsidR="00551E90">
        <w:rPr>
          <w:rFonts w:ascii="Courier New" w:hAnsi="Courier New" w:cs="Courier New"/>
          <w:sz w:val="22"/>
          <w:szCs w:val="22"/>
        </w:rPr>
        <w:t>andere</w:t>
      </w:r>
      <w:r w:rsidR="00236E38" w:rsidRPr="00236E38">
        <w:rPr>
          <w:rFonts w:ascii="Courier New" w:hAnsi="Courier New" w:cs="Courier New"/>
          <w:sz w:val="22"/>
          <w:szCs w:val="22"/>
        </w:rPr>
        <w:t xml:space="preserve"> lotgevallen </w:t>
      </w:r>
      <w:r w:rsidR="00551E90">
        <w:rPr>
          <w:rFonts w:ascii="Courier New" w:hAnsi="Courier New" w:cs="Courier New"/>
          <w:sz w:val="22"/>
          <w:szCs w:val="22"/>
        </w:rPr>
        <w:t xml:space="preserve">zoals </w:t>
      </w:r>
      <w:r w:rsidR="00236E38" w:rsidRPr="00236E38">
        <w:rPr>
          <w:rFonts w:ascii="Courier New" w:hAnsi="Courier New" w:cs="Courier New"/>
          <w:sz w:val="22"/>
          <w:szCs w:val="22"/>
        </w:rPr>
        <w:t xml:space="preserve">Rosa en Arthur Schmidt, die </w:t>
      </w:r>
      <w:r w:rsidR="0006379C">
        <w:rPr>
          <w:rFonts w:ascii="Courier New" w:hAnsi="Courier New" w:cs="Courier New"/>
          <w:sz w:val="22"/>
          <w:szCs w:val="22"/>
        </w:rPr>
        <w:t xml:space="preserve">jarenlang </w:t>
      </w:r>
      <w:r w:rsidR="00236E38" w:rsidRPr="00236E38">
        <w:rPr>
          <w:rFonts w:ascii="Courier New" w:hAnsi="Courier New" w:cs="Courier New"/>
          <w:sz w:val="22"/>
          <w:szCs w:val="22"/>
        </w:rPr>
        <w:t xml:space="preserve">het Hohenzollern Hotel </w:t>
      </w:r>
      <w:r w:rsidR="00551E90">
        <w:rPr>
          <w:rFonts w:ascii="Courier New" w:hAnsi="Courier New" w:cs="Courier New"/>
          <w:sz w:val="22"/>
          <w:szCs w:val="22"/>
        </w:rPr>
        <w:t xml:space="preserve">vlakbij het station van Weimar </w:t>
      </w:r>
      <w:r w:rsidR="00236E38" w:rsidRPr="00236E38">
        <w:rPr>
          <w:rFonts w:ascii="Courier New" w:hAnsi="Courier New" w:cs="Courier New"/>
          <w:sz w:val="22"/>
          <w:szCs w:val="22"/>
        </w:rPr>
        <w:t>dreven</w:t>
      </w:r>
      <w:r w:rsidR="0006379C">
        <w:rPr>
          <w:rFonts w:ascii="Courier New" w:hAnsi="Courier New" w:cs="Courier New"/>
          <w:sz w:val="22"/>
          <w:szCs w:val="22"/>
        </w:rPr>
        <w:t>, waar Hitler eerst nog regelmatig kwam</w:t>
      </w:r>
      <w:r w:rsidR="00236E38" w:rsidRPr="00236E38">
        <w:rPr>
          <w:rFonts w:ascii="Courier New" w:hAnsi="Courier New" w:cs="Courier New"/>
          <w:sz w:val="22"/>
          <w:szCs w:val="22"/>
        </w:rPr>
        <w:t xml:space="preserve"> en </w:t>
      </w:r>
      <w:r w:rsidR="00551E90">
        <w:rPr>
          <w:rFonts w:ascii="Courier New" w:hAnsi="Courier New" w:cs="Courier New"/>
          <w:sz w:val="22"/>
          <w:szCs w:val="22"/>
        </w:rPr>
        <w:t>waar</w:t>
      </w:r>
      <w:r w:rsidR="00236E38" w:rsidRPr="00236E38">
        <w:rPr>
          <w:rFonts w:ascii="Courier New" w:hAnsi="Courier New" w:cs="Courier New"/>
          <w:sz w:val="22"/>
          <w:szCs w:val="22"/>
        </w:rPr>
        <w:t xml:space="preserve"> talrijke nazibijeenkomsten </w:t>
      </w:r>
      <w:r w:rsidR="00551E90">
        <w:rPr>
          <w:rFonts w:ascii="Courier New" w:hAnsi="Courier New" w:cs="Courier New"/>
          <w:sz w:val="22"/>
          <w:szCs w:val="22"/>
        </w:rPr>
        <w:t xml:space="preserve">werden </w:t>
      </w:r>
      <w:r w:rsidR="00236E38" w:rsidRPr="00236E38">
        <w:rPr>
          <w:rFonts w:ascii="Courier New" w:hAnsi="Courier New" w:cs="Courier New"/>
          <w:sz w:val="22"/>
          <w:szCs w:val="22"/>
        </w:rPr>
        <w:t xml:space="preserve">organiseerden. </w:t>
      </w:r>
      <w:r w:rsidR="0006379C">
        <w:rPr>
          <w:rFonts w:ascii="Courier New" w:hAnsi="Courier New" w:cs="Courier New"/>
          <w:sz w:val="22"/>
          <w:szCs w:val="22"/>
        </w:rPr>
        <w:t>Je ziet hier hun bierkelder vol zitten met lallende naziaanhangers</w:t>
      </w:r>
      <w:r>
        <w:rPr>
          <w:rFonts w:ascii="Courier New" w:hAnsi="Courier New" w:cs="Courier New"/>
          <w:sz w:val="22"/>
          <w:szCs w:val="22"/>
        </w:rPr>
        <w:t xml:space="preserve"> terwijl Rosa Schmidt er met het dienblaadje tussendoor loopt</w:t>
      </w:r>
      <w:r w:rsidR="0006379C">
        <w:rPr>
          <w:rFonts w:ascii="Courier New" w:hAnsi="Courier New" w:cs="Courier New"/>
          <w:sz w:val="22"/>
          <w:szCs w:val="22"/>
        </w:rPr>
        <w:t xml:space="preserve">. </w:t>
      </w:r>
      <w:r w:rsidR="00551E90">
        <w:rPr>
          <w:rFonts w:ascii="Courier New" w:hAnsi="Courier New" w:cs="Courier New"/>
          <w:sz w:val="22"/>
          <w:szCs w:val="22"/>
        </w:rPr>
        <w:t>Maar Rosa Schmidt was van Joodse afkomst en haar</w:t>
      </w:r>
      <w:r w:rsidR="00236E38" w:rsidRPr="00236E38">
        <w:rPr>
          <w:rFonts w:ascii="Courier New" w:hAnsi="Courier New" w:cs="Courier New"/>
          <w:sz w:val="22"/>
          <w:szCs w:val="22"/>
        </w:rPr>
        <w:t xml:space="preserve"> Joodse afkomst </w:t>
      </w:r>
      <w:r w:rsidR="00551E90">
        <w:rPr>
          <w:rFonts w:ascii="Courier New" w:hAnsi="Courier New" w:cs="Courier New"/>
          <w:sz w:val="22"/>
          <w:szCs w:val="22"/>
        </w:rPr>
        <w:t xml:space="preserve">konden </w:t>
      </w:r>
      <w:r>
        <w:rPr>
          <w:rFonts w:ascii="Courier New" w:hAnsi="Courier New" w:cs="Courier New"/>
          <w:sz w:val="22"/>
          <w:szCs w:val="22"/>
        </w:rPr>
        <w:t>de Schmidts</w:t>
      </w:r>
      <w:r w:rsidR="00551E90">
        <w:rPr>
          <w:rFonts w:ascii="Courier New" w:hAnsi="Courier New" w:cs="Courier New"/>
          <w:sz w:val="22"/>
          <w:szCs w:val="22"/>
        </w:rPr>
        <w:t xml:space="preserve"> </w:t>
      </w:r>
      <w:r w:rsidR="00236E38" w:rsidRPr="00236E38">
        <w:rPr>
          <w:rFonts w:ascii="Courier New" w:hAnsi="Courier New" w:cs="Courier New"/>
          <w:sz w:val="22"/>
          <w:szCs w:val="22"/>
        </w:rPr>
        <w:t>met succes verborgen houden</w:t>
      </w:r>
      <w:r w:rsidR="00551E90">
        <w:rPr>
          <w:rFonts w:ascii="Courier New" w:hAnsi="Courier New" w:cs="Courier New"/>
          <w:sz w:val="22"/>
          <w:szCs w:val="22"/>
        </w:rPr>
        <w:t>.</w:t>
      </w:r>
      <w:r w:rsidR="0006379C">
        <w:rPr>
          <w:rFonts w:ascii="Courier New" w:hAnsi="Courier New" w:cs="Courier New"/>
          <w:sz w:val="22"/>
          <w:szCs w:val="22"/>
        </w:rPr>
        <w:t xml:space="preserve"> Lang wisten de nazi’s niet bij wie ze aan tafel zaten</w:t>
      </w:r>
      <w:r>
        <w:rPr>
          <w:rFonts w:ascii="Courier New" w:hAnsi="Courier New" w:cs="Courier New"/>
          <w:sz w:val="22"/>
          <w:szCs w:val="22"/>
        </w:rPr>
        <w:t xml:space="preserve"> t</w:t>
      </w:r>
      <w:r w:rsidR="00236E38" w:rsidRPr="00236E38">
        <w:rPr>
          <w:rFonts w:ascii="Courier New" w:hAnsi="Courier New" w:cs="Courier New"/>
          <w:sz w:val="22"/>
          <w:szCs w:val="22"/>
        </w:rPr>
        <w:t>ot</w:t>
      </w:r>
      <w:r w:rsidR="00551E90">
        <w:rPr>
          <w:rFonts w:ascii="Courier New" w:hAnsi="Courier New" w:cs="Courier New"/>
          <w:sz w:val="22"/>
          <w:szCs w:val="22"/>
        </w:rPr>
        <w:t xml:space="preserve"> dat dit</w:t>
      </w:r>
      <w:r w:rsidR="00236E38" w:rsidRPr="00236E38">
        <w:rPr>
          <w:rFonts w:ascii="Courier New" w:hAnsi="Courier New" w:cs="Courier New"/>
          <w:sz w:val="22"/>
          <w:szCs w:val="22"/>
        </w:rPr>
        <w:t xml:space="preserve"> in 1943 werd ontdekt, </w:t>
      </w:r>
      <w:r w:rsidR="0006379C">
        <w:rPr>
          <w:rFonts w:ascii="Courier New" w:hAnsi="Courier New" w:cs="Courier New"/>
          <w:sz w:val="22"/>
          <w:szCs w:val="22"/>
        </w:rPr>
        <w:t xml:space="preserve">Rosa Schmidt </w:t>
      </w:r>
      <w:r>
        <w:rPr>
          <w:rFonts w:ascii="Courier New" w:hAnsi="Courier New" w:cs="Courier New"/>
          <w:sz w:val="22"/>
          <w:szCs w:val="22"/>
        </w:rPr>
        <w:t>als</w:t>
      </w:r>
      <w:r w:rsidR="0006379C">
        <w:rPr>
          <w:rFonts w:ascii="Courier New" w:hAnsi="Courier New" w:cs="Courier New"/>
          <w:sz w:val="22"/>
          <w:szCs w:val="22"/>
        </w:rPr>
        <w:t>nog</w:t>
      </w:r>
      <w:r w:rsidR="00551E90">
        <w:rPr>
          <w:rFonts w:ascii="Courier New" w:hAnsi="Courier New" w:cs="Courier New"/>
          <w:sz w:val="22"/>
          <w:szCs w:val="22"/>
        </w:rPr>
        <w:t xml:space="preserve"> </w:t>
      </w:r>
      <w:r w:rsidR="00236E38" w:rsidRPr="00236E38">
        <w:rPr>
          <w:rFonts w:ascii="Courier New" w:hAnsi="Courier New" w:cs="Courier New"/>
          <w:sz w:val="22"/>
          <w:szCs w:val="22"/>
        </w:rPr>
        <w:t>naar Auschwitz werd gedeporteerd en daar werd vermoord. Kurt Nehrling</w:t>
      </w:r>
      <w:r w:rsidR="0006379C">
        <w:rPr>
          <w:rFonts w:ascii="Courier New" w:hAnsi="Courier New" w:cs="Courier New"/>
          <w:sz w:val="22"/>
          <w:szCs w:val="22"/>
        </w:rPr>
        <w:t xml:space="preserve"> is</w:t>
      </w:r>
      <w:r w:rsidR="00236E38" w:rsidRPr="00236E38">
        <w:rPr>
          <w:rFonts w:ascii="Courier New" w:hAnsi="Courier New" w:cs="Courier New"/>
          <w:sz w:val="22"/>
          <w:szCs w:val="22"/>
        </w:rPr>
        <w:t xml:space="preserve"> </w:t>
      </w:r>
      <w:r w:rsidR="0006379C">
        <w:rPr>
          <w:rFonts w:ascii="Courier New" w:hAnsi="Courier New" w:cs="Courier New"/>
          <w:sz w:val="22"/>
          <w:szCs w:val="22"/>
        </w:rPr>
        <w:t xml:space="preserve">een andere hoofdpersoon, </w:t>
      </w:r>
      <w:r w:rsidR="00236E38" w:rsidRPr="00236E38">
        <w:rPr>
          <w:rFonts w:ascii="Courier New" w:hAnsi="Courier New" w:cs="Courier New"/>
          <w:sz w:val="22"/>
          <w:szCs w:val="22"/>
        </w:rPr>
        <w:t>een socialist</w:t>
      </w:r>
      <w:r w:rsidR="0006379C">
        <w:rPr>
          <w:rFonts w:ascii="Courier New" w:hAnsi="Courier New" w:cs="Courier New"/>
          <w:sz w:val="22"/>
          <w:szCs w:val="22"/>
        </w:rPr>
        <w:t xml:space="preserve"> voor wie het werken in de amtenarij </w:t>
      </w:r>
      <w:r>
        <w:rPr>
          <w:rFonts w:ascii="Courier New" w:hAnsi="Courier New" w:cs="Courier New"/>
          <w:sz w:val="22"/>
          <w:szCs w:val="22"/>
        </w:rPr>
        <w:t xml:space="preserve">in de dertiger jaren </w:t>
      </w:r>
      <w:r w:rsidR="0006379C">
        <w:rPr>
          <w:rFonts w:ascii="Courier New" w:hAnsi="Courier New" w:cs="Courier New"/>
          <w:sz w:val="22"/>
          <w:szCs w:val="22"/>
        </w:rPr>
        <w:t>onmogelijk werd gemaakt. Hij was een verzetstrijder en</w:t>
      </w:r>
      <w:r w:rsidR="00236E38" w:rsidRPr="00236E38">
        <w:rPr>
          <w:rFonts w:ascii="Courier New" w:hAnsi="Courier New" w:cs="Courier New"/>
          <w:sz w:val="22"/>
          <w:szCs w:val="22"/>
        </w:rPr>
        <w:t xml:space="preserve"> wist</w:t>
      </w:r>
      <w:r w:rsidR="0006379C">
        <w:rPr>
          <w:rFonts w:ascii="Courier New" w:hAnsi="Courier New" w:cs="Courier New"/>
          <w:sz w:val="22"/>
          <w:szCs w:val="22"/>
        </w:rPr>
        <w:t xml:space="preserve"> lang</w:t>
      </w:r>
      <w:r w:rsidR="00236E38" w:rsidRPr="00236E38">
        <w:rPr>
          <w:rFonts w:ascii="Courier New" w:hAnsi="Courier New" w:cs="Courier New"/>
          <w:sz w:val="22"/>
          <w:szCs w:val="22"/>
        </w:rPr>
        <w:t xml:space="preserve"> ondergedoken te overleven totdat zijn kameraden een voor een waren opgepakt</w:t>
      </w:r>
      <w:r>
        <w:rPr>
          <w:rFonts w:ascii="Courier New" w:hAnsi="Courier New" w:cs="Courier New"/>
          <w:sz w:val="22"/>
          <w:szCs w:val="22"/>
        </w:rPr>
        <w:t>, hij</w:t>
      </w:r>
      <w:r w:rsidR="0006379C">
        <w:rPr>
          <w:rFonts w:ascii="Courier New" w:hAnsi="Courier New" w:cs="Courier New"/>
          <w:sz w:val="22"/>
          <w:szCs w:val="22"/>
        </w:rPr>
        <w:t xml:space="preserve"> </w:t>
      </w:r>
      <w:r>
        <w:rPr>
          <w:rFonts w:ascii="Courier New" w:hAnsi="Courier New" w:cs="Courier New"/>
          <w:sz w:val="22"/>
          <w:szCs w:val="22"/>
        </w:rPr>
        <w:t>u</w:t>
      </w:r>
      <w:r w:rsidR="00236E38" w:rsidRPr="00236E38">
        <w:rPr>
          <w:rFonts w:ascii="Courier New" w:hAnsi="Courier New" w:cs="Courier New"/>
          <w:sz w:val="22"/>
          <w:szCs w:val="22"/>
        </w:rPr>
        <w:t xml:space="preserve">iteindelijk </w:t>
      </w:r>
      <w:r>
        <w:rPr>
          <w:rFonts w:ascii="Courier New" w:hAnsi="Courier New" w:cs="Courier New"/>
          <w:sz w:val="22"/>
          <w:szCs w:val="22"/>
        </w:rPr>
        <w:t xml:space="preserve">ook </w:t>
      </w:r>
      <w:r w:rsidR="00236E38" w:rsidRPr="00236E38">
        <w:rPr>
          <w:rFonts w:ascii="Courier New" w:hAnsi="Courier New" w:cs="Courier New"/>
          <w:sz w:val="22"/>
          <w:szCs w:val="22"/>
        </w:rPr>
        <w:t xml:space="preserve">werd verraden en in Dachau </w:t>
      </w:r>
      <w:r>
        <w:rPr>
          <w:rFonts w:ascii="Courier New" w:hAnsi="Courier New" w:cs="Courier New"/>
          <w:sz w:val="22"/>
          <w:szCs w:val="22"/>
        </w:rPr>
        <w:t xml:space="preserve">werd </w:t>
      </w:r>
      <w:r w:rsidR="00236E38" w:rsidRPr="00236E38">
        <w:rPr>
          <w:rFonts w:ascii="Courier New" w:hAnsi="Courier New" w:cs="Courier New"/>
          <w:sz w:val="22"/>
          <w:szCs w:val="22"/>
        </w:rPr>
        <w:t>geëxecuteerd.</w:t>
      </w:r>
      <w:r w:rsidR="0006379C">
        <w:rPr>
          <w:rFonts w:ascii="Courier New" w:hAnsi="Courier New" w:cs="Courier New"/>
          <w:sz w:val="22"/>
          <w:szCs w:val="22"/>
        </w:rPr>
        <w:t xml:space="preserve"> </w:t>
      </w:r>
      <w:r w:rsidR="00551E90">
        <w:rPr>
          <w:rFonts w:ascii="Courier New" w:hAnsi="Courier New" w:cs="Courier New"/>
          <w:sz w:val="22"/>
          <w:szCs w:val="22"/>
        </w:rPr>
        <w:t>Dan is er nog</w:t>
      </w:r>
      <w:r w:rsidR="00236E38" w:rsidRPr="00236E38">
        <w:rPr>
          <w:rFonts w:ascii="Courier New" w:hAnsi="Courier New" w:cs="Courier New"/>
          <w:sz w:val="22"/>
          <w:szCs w:val="22"/>
        </w:rPr>
        <w:t xml:space="preserve"> Elisabeth Förster-Nietzsche, die sinds de jaren 1890 optrad als beheerder</w:t>
      </w:r>
      <w:r w:rsidR="0006379C">
        <w:rPr>
          <w:rFonts w:ascii="Courier New" w:hAnsi="Courier New" w:cs="Courier New"/>
          <w:sz w:val="22"/>
          <w:szCs w:val="22"/>
        </w:rPr>
        <w:t xml:space="preserve">, </w:t>
      </w:r>
      <w:r w:rsidR="00236E38" w:rsidRPr="00236E38">
        <w:rPr>
          <w:rFonts w:ascii="Courier New" w:hAnsi="Courier New" w:cs="Courier New"/>
          <w:sz w:val="22"/>
          <w:szCs w:val="22"/>
        </w:rPr>
        <w:t xml:space="preserve">en </w:t>
      </w:r>
      <w:r w:rsidR="0006379C">
        <w:rPr>
          <w:rFonts w:ascii="Courier New" w:hAnsi="Courier New" w:cs="Courier New"/>
          <w:sz w:val="22"/>
          <w:szCs w:val="22"/>
        </w:rPr>
        <w:t>niet altijd even nauwkeurig als het anders uitkwam,</w:t>
      </w:r>
      <w:r w:rsidR="00236E38" w:rsidRPr="00236E38">
        <w:rPr>
          <w:rFonts w:ascii="Courier New" w:hAnsi="Courier New" w:cs="Courier New"/>
          <w:sz w:val="22"/>
          <w:szCs w:val="22"/>
        </w:rPr>
        <w:t xml:space="preserve"> van de nalatenschap van haar broer Friedrich Nietzsche. Zij leidde het Nietzsche-Archief</w:t>
      </w:r>
      <w:r w:rsidR="0006379C">
        <w:rPr>
          <w:rFonts w:ascii="Courier New" w:hAnsi="Courier New" w:cs="Courier New"/>
          <w:sz w:val="22"/>
          <w:szCs w:val="22"/>
        </w:rPr>
        <w:t xml:space="preserve"> in een villa in een chique buitenwijk van Weimar. </w:t>
      </w:r>
      <w:r w:rsidR="0006379C">
        <w:rPr>
          <w:rFonts w:ascii="Courier New" w:hAnsi="Courier New" w:cs="Courier New"/>
          <w:sz w:val="22"/>
          <w:szCs w:val="22"/>
        </w:rPr>
        <w:lastRenderedPageBreak/>
        <w:t>Ze had lang</w:t>
      </w:r>
      <w:r w:rsidR="00236E38" w:rsidRPr="00236E38">
        <w:rPr>
          <w:rFonts w:ascii="Courier New" w:hAnsi="Courier New" w:cs="Courier New"/>
          <w:sz w:val="22"/>
          <w:szCs w:val="22"/>
        </w:rPr>
        <w:t xml:space="preserve"> met financiële problemen </w:t>
      </w:r>
      <w:r w:rsidR="0006379C">
        <w:rPr>
          <w:rFonts w:ascii="Courier New" w:hAnsi="Courier New" w:cs="Courier New"/>
          <w:sz w:val="22"/>
          <w:szCs w:val="22"/>
        </w:rPr>
        <w:t>te maken</w:t>
      </w:r>
      <w:r w:rsidR="00236E38" w:rsidRPr="00236E38">
        <w:rPr>
          <w:rFonts w:ascii="Courier New" w:hAnsi="Courier New" w:cs="Courier New"/>
          <w:sz w:val="22"/>
          <w:szCs w:val="22"/>
        </w:rPr>
        <w:t xml:space="preserve"> totdat de nazi’s Nietzsche als een geestelijke voorloper omarmden. Zij</w:t>
      </w:r>
      <w:r w:rsidR="0006379C">
        <w:rPr>
          <w:rFonts w:ascii="Courier New" w:hAnsi="Courier New" w:cs="Courier New"/>
          <w:sz w:val="22"/>
          <w:szCs w:val="22"/>
        </w:rPr>
        <w:t>zelf</w:t>
      </w:r>
      <w:r w:rsidR="00236E38" w:rsidRPr="00236E38">
        <w:rPr>
          <w:rFonts w:ascii="Courier New" w:hAnsi="Courier New" w:cs="Courier New"/>
          <w:sz w:val="22"/>
          <w:szCs w:val="22"/>
        </w:rPr>
        <w:t xml:space="preserve"> was een conservatief </w:t>
      </w:r>
      <w:r w:rsidR="0006379C">
        <w:rPr>
          <w:rFonts w:ascii="Courier New" w:hAnsi="Courier New" w:cs="Courier New"/>
          <w:sz w:val="22"/>
          <w:szCs w:val="22"/>
        </w:rPr>
        <w:t xml:space="preserve">en monarchist </w:t>
      </w:r>
      <w:r w:rsidR="00236E38" w:rsidRPr="00236E38">
        <w:rPr>
          <w:rFonts w:ascii="Courier New" w:hAnsi="Courier New" w:cs="Courier New"/>
          <w:sz w:val="22"/>
          <w:szCs w:val="22"/>
        </w:rPr>
        <w:t>van de oude stempel</w:t>
      </w:r>
      <w:r w:rsidR="00551E90">
        <w:rPr>
          <w:rFonts w:ascii="Courier New" w:hAnsi="Courier New" w:cs="Courier New"/>
          <w:sz w:val="22"/>
          <w:szCs w:val="22"/>
        </w:rPr>
        <w:t xml:space="preserve"> en had </w:t>
      </w:r>
      <w:r w:rsidR="0006379C">
        <w:rPr>
          <w:rFonts w:ascii="Courier New" w:hAnsi="Courier New" w:cs="Courier New"/>
          <w:sz w:val="22"/>
          <w:szCs w:val="22"/>
        </w:rPr>
        <w:t xml:space="preserve">eigenlijk </w:t>
      </w:r>
      <w:r w:rsidR="00551E90">
        <w:rPr>
          <w:rFonts w:ascii="Courier New" w:hAnsi="Courier New" w:cs="Courier New"/>
          <w:sz w:val="22"/>
          <w:szCs w:val="22"/>
        </w:rPr>
        <w:t xml:space="preserve">meer met </w:t>
      </w:r>
      <w:r w:rsidR="00BE70C9">
        <w:rPr>
          <w:rFonts w:ascii="Courier New" w:hAnsi="Courier New" w:cs="Courier New"/>
          <w:sz w:val="22"/>
          <w:szCs w:val="22"/>
        </w:rPr>
        <w:t xml:space="preserve">de koning en </w:t>
      </w:r>
      <w:r w:rsidR="00551E90">
        <w:rPr>
          <w:rFonts w:ascii="Courier New" w:hAnsi="Courier New" w:cs="Courier New"/>
          <w:sz w:val="22"/>
          <w:szCs w:val="22"/>
        </w:rPr>
        <w:t xml:space="preserve">Mussolini </w:t>
      </w:r>
      <w:r w:rsidR="0006379C">
        <w:rPr>
          <w:rFonts w:ascii="Courier New" w:hAnsi="Courier New" w:cs="Courier New"/>
          <w:sz w:val="22"/>
          <w:szCs w:val="22"/>
        </w:rPr>
        <w:t xml:space="preserve">dan met Hitler </w:t>
      </w:r>
      <w:r w:rsidR="00551E90">
        <w:rPr>
          <w:rFonts w:ascii="Courier New" w:hAnsi="Courier New" w:cs="Courier New"/>
          <w:sz w:val="22"/>
          <w:szCs w:val="22"/>
        </w:rPr>
        <w:t>op. Zij was</w:t>
      </w:r>
      <w:r w:rsidR="00236E38" w:rsidRPr="00236E38">
        <w:rPr>
          <w:rFonts w:ascii="Courier New" w:hAnsi="Courier New" w:cs="Courier New"/>
          <w:sz w:val="22"/>
          <w:szCs w:val="22"/>
        </w:rPr>
        <w:t xml:space="preserve"> nooit een nazi, en haar verhouding tot de nazi’s was beleefd maar terughoudend. Toch waren d</w:t>
      </w:r>
      <w:r w:rsidR="0006379C">
        <w:rPr>
          <w:rFonts w:ascii="Courier New" w:hAnsi="Courier New" w:cs="Courier New"/>
          <w:sz w:val="22"/>
          <w:szCs w:val="22"/>
        </w:rPr>
        <w:t>i</w:t>
      </w:r>
      <w:r w:rsidR="00236E38" w:rsidRPr="00236E38">
        <w:rPr>
          <w:rFonts w:ascii="Courier New" w:hAnsi="Courier New" w:cs="Courier New"/>
          <w:sz w:val="22"/>
          <w:szCs w:val="22"/>
        </w:rPr>
        <w:t>e contacten nauw genoeg om haar vriend Harry Graf Kessler zorgen te baren. Kessler</w:t>
      </w:r>
      <w:r w:rsidR="0006379C">
        <w:rPr>
          <w:rFonts w:ascii="Courier New" w:hAnsi="Courier New" w:cs="Courier New"/>
          <w:sz w:val="22"/>
          <w:szCs w:val="22"/>
        </w:rPr>
        <w:t xml:space="preserve"> op zijn beurt was</w:t>
      </w:r>
      <w:r w:rsidR="00236E38" w:rsidRPr="00236E38">
        <w:rPr>
          <w:rFonts w:ascii="Courier New" w:hAnsi="Courier New" w:cs="Courier New"/>
          <w:sz w:val="22"/>
          <w:szCs w:val="22"/>
        </w:rPr>
        <w:t xml:space="preserve"> een rijke kunstmecenas en </w:t>
      </w:r>
      <w:r w:rsidR="0006379C">
        <w:rPr>
          <w:rFonts w:ascii="Courier New" w:hAnsi="Courier New" w:cs="Courier New"/>
          <w:sz w:val="22"/>
          <w:szCs w:val="22"/>
        </w:rPr>
        <w:t xml:space="preserve">ook nog eens een </w:t>
      </w:r>
      <w:r>
        <w:rPr>
          <w:rFonts w:ascii="Courier New" w:hAnsi="Courier New" w:cs="Courier New"/>
          <w:sz w:val="22"/>
          <w:szCs w:val="22"/>
        </w:rPr>
        <w:t>goede</w:t>
      </w:r>
      <w:r w:rsidR="00236E38" w:rsidRPr="00236E38">
        <w:rPr>
          <w:rFonts w:ascii="Courier New" w:hAnsi="Courier New" w:cs="Courier New"/>
          <w:sz w:val="22"/>
          <w:szCs w:val="22"/>
        </w:rPr>
        <w:t xml:space="preserve"> dagboekschrijver</w:t>
      </w:r>
      <w:r w:rsidR="0006379C">
        <w:rPr>
          <w:rFonts w:ascii="Courier New" w:hAnsi="Courier New" w:cs="Courier New"/>
          <w:sz w:val="22"/>
          <w:szCs w:val="22"/>
        </w:rPr>
        <w:t>. Hij k</w:t>
      </w:r>
      <w:r w:rsidR="00236E38" w:rsidRPr="00236E38">
        <w:rPr>
          <w:rFonts w:ascii="Courier New" w:hAnsi="Courier New" w:cs="Courier New"/>
          <w:sz w:val="22"/>
          <w:szCs w:val="22"/>
        </w:rPr>
        <w:t xml:space="preserve">ende vrijwel iedereen, ving overal geruchten op en bevond zich vaak op cruciale momenten op de juiste plaats. </w:t>
      </w:r>
      <w:r w:rsidR="00804058">
        <w:rPr>
          <w:rFonts w:ascii="Courier New" w:hAnsi="Courier New" w:cs="Courier New"/>
          <w:sz w:val="22"/>
          <w:szCs w:val="22"/>
        </w:rPr>
        <w:t>Ook zijn dagboek</w:t>
      </w:r>
      <w:r w:rsidR="00236E38" w:rsidRPr="00236E38">
        <w:rPr>
          <w:rFonts w:ascii="Courier New" w:hAnsi="Courier New" w:cs="Courier New"/>
          <w:sz w:val="22"/>
          <w:szCs w:val="22"/>
        </w:rPr>
        <w:t xml:space="preserve"> lever</w:t>
      </w:r>
      <w:r w:rsidR="0006379C">
        <w:rPr>
          <w:rFonts w:ascii="Courier New" w:hAnsi="Courier New" w:cs="Courier New"/>
          <w:sz w:val="22"/>
          <w:szCs w:val="22"/>
        </w:rPr>
        <w:t>de</w:t>
      </w:r>
      <w:r w:rsidR="00236E38" w:rsidRPr="00236E38">
        <w:rPr>
          <w:rFonts w:ascii="Courier New" w:hAnsi="Courier New" w:cs="Courier New"/>
          <w:sz w:val="22"/>
          <w:szCs w:val="22"/>
        </w:rPr>
        <w:t xml:space="preserve"> Hoyer</w:t>
      </w:r>
      <w:r w:rsidR="00551E90">
        <w:rPr>
          <w:rFonts w:ascii="Courier New" w:hAnsi="Courier New" w:cs="Courier New"/>
          <w:sz w:val="22"/>
          <w:szCs w:val="22"/>
        </w:rPr>
        <w:t xml:space="preserve"> </w:t>
      </w:r>
      <w:r w:rsidR="00236E38" w:rsidRPr="00236E38">
        <w:rPr>
          <w:rFonts w:ascii="Courier New" w:hAnsi="Courier New" w:cs="Courier New"/>
          <w:sz w:val="22"/>
          <w:szCs w:val="22"/>
        </w:rPr>
        <w:t>een overvloed aan materiaal</w:t>
      </w:r>
      <w:r w:rsidR="0006379C">
        <w:rPr>
          <w:rFonts w:ascii="Courier New" w:hAnsi="Courier New" w:cs="Courier New"/>
          <w:sz w:val="22"/>
          <w:szCs w:val="22"/>
        </w:rPr>
        <w:t xml:space="preserve"> waar ze dankbaar gebruik van heeft gemaakt</w:t>
      </w:r>
      <w:r w:rsidR="00236E38" w:rsidRPr="00236E38">
        <w:rPr>
          <w:rFonts w:ascii="Courier New" w:hAnsi="Courier New" w:cs="Courier New"/>
          <w:sz w:val="22"/>
          <w:szCs w:val="22"/>
        </w:rPr>
        <w:t>.</w:t>
      </w:r>
      <w:r w:rsidR="0006379C">
        <w:rPr>
          <w:rFonts w:ascii="Courier New" w:hAnsi="Courier New" w:cs="Courier New"/>
          <w:sz w:val="22"/>
          <w:szCs w:val="22"/>
        </w:rPr>
        <w:t xml:space="preserve"> In </w:t>
      </w:r>
      <w:r w:rsidR="0006379C" w:rsidRPr="00BE70C9">
        <w:rPr>
          <w:rFonts w:ascii="Courier New" w:hAnsi="Courier New" w:cs="Courier New"/>
          <w:i/>
          <w:iCs/>
          <w:sz w:val="22"/>
          <w:szCs w:val="22"/>
        </w:rPr>
        <w:t>Weimar</w:t>
      </w:r>
      <w:r w:rsidR="0006379C">
        <w:rPr>
          <w:rFonts w:ascii="Courier New" w:hAnsi="Courier New" w:cs="Courier New"/>
          <w:sz w:val="22"/>
          <w:szCs w:val="22"/>
        </w:rPr>
        <w:t xml:space="preserve"> spelen nog talloze andere personen een rol.</w:t>
      </w:r>
    </w:p>
    <w:p w14:paraId="590E618F" w14:textId="747995C0" w:rsidR="00BE70C9" w:rsidRDefault="004F6E9A" w:rsidP="004F6E9A">
      <w:pPr>
        <w:spacing w:line="360" w:lineRule="auto"/>
        <w:ind w:firstLine="720"/>
        <w:rPr>
          <w:rFonts w:ascii="Courier New" w:hAnsi="Courier New" w:cs="Courier New"/>
          <w:sz w:val="22"/>
          <w:szCs w:val="22"/>
        </w:rPr>
      </w:pPr>
      <w:r>
        <w:rPr>
          <w:rFonts w:ascii="Courier New" w:hAnsi="Courier New" w:cs="Courier New"/>
          <w:sz w:val="22"/>
          <w:szCs w:val="22"/>
        </w:rPr>
        <w:t xml:space="preserve">Maar deze verhalen zijn er om opgeteld het verhaal van </w:t>
      </w:r>
      <w:r w:rsidR="00BE70C9">
        <w:rPr>
          <w:rFonts w:ascii="Courier New" w:hAnsi="Courier New" w:cs="Courier New"/>
          <w:sz w:val="22"/>
          <w:szCs w:val="22"/>
        </w:rPr>
        <w:t xml:space="preserve">de stad </w:t>
      </w:r>
      <w:r w:rsidR="00236E38" w:rsidRPr="00236E38">
        <w:rPr>
          <w:rFonts w:ascii="Courier New" w:hAnsi="Courier New" w:cs="Courier New"/>
          <w:sz w:val="22"/>
          <w:szCs w:val="22"/>
        </w:rPr>
        <w:t xml:space="preserve">Weimar </w:t>
      </w:r>
      <w:r>
        <w:rPr>
          <w:rFonts w:ascii="Courier New" w:hAnsi="Courier New" w:cs="Courier New"/>
          <w:sz w:val="22"/>
          <w:szCs w:val="22"/>
        </w:rPr>
        <w:t>te vertellen</w:t>
      </w:r>
      <w:r w:rsidR="00BE70C9">
        <w:rPr>
          <w:rFonts w:ascii="Courier New" w:hAnsi="Courier New" w:cs="Courier New"/>
          <w:sz w:val="22"/>
          <w:szCs w:val="22"/>
        </w:rPr>
        <w:t xml:space="preserve"> over de jaren </w:t>
      </w:r>
      <w:r w:rsidR="00804058">
        <w:rPr>
          <w:rFonts w:ascii="Courier New" w:hAnsi="Courier New" w:cs="Courier New"/>
          <w:sz w:val="22"/>
          <w:szCs w:val="22"/>
        </w:rPr>
        <w:t>19</w:t>
      </w:r>
      <w:r w:rsidR="00BE70C9">
        <w:rPr>
          <w:rFonts w:ascii="Courier New" w:hAnsi="Courier New" w:cs="Courier New"/>
          <w:sz w:val="22"/>
          <w:szCs w:val="22"/>
        </w:rPr>
        <w:t>14-</w:t>
      </w:r>
      <w:r w:rsidR="00804058">
        <w:rPr>
          <w:rFonts w:ascii="Courier New" w:hAnsi="Courier New" w:cs="Courier New"/>
          <w:sz w:val="22"/>
          <w:szCs w:val="22"/>
        </w:rPr>
        <w:t>19</w:t>
      </w:r>
      <w:r w:rsidR="00BE70C9">
        <w:rPr>
          <w:rFonts w:ascii="Courier New" w:hAnsi="Courier New" w:cs="Courier New"/>
          <w:sz w:val="22"/>
          <w:szCs w:val="22"/>
        </w:rPr>
        <w:t>39</w:t>
      </w:r>
      <w:r>
        <w:rPr>
          <w:rFonts w:ascii="Courier New" w:hAnsi="Courier New" w:cs="Courier New"/>
          <w:sz w:val="22"/>
          <w:szCs w:val="22"/>
        </w:rPr>
        <w:t>. De Eerste Wereld</w:t>
      </w:r>
      <w:r w:rsidR="0006379C">
        <w:rPr>
          <w:rFonts w:ascii="Courier New" w:hAnsi="Courier New" w:cs="Courier New"/>
          <w:sz w:val="22"/>
          <w:szCs w:val="22"/>
        </w:rPr>
        <w:t xml:space="preserve">oorlog </w:t>
      </w:r>
      <w:r>
        <w:rPr>
          <w:rFonts w:ascii="Courier New" w:hAnsi="Courier New" w:cs="Courier New"/>
          <w:sz w:val="22"/>
          <w:szCs w:val="22"/>
        </w:rPr>
        <w:t xml:space="preserve">trof ook de gezinnen </w:t>
      </w:r>
      <w:r w:rsidR="00BE70C9">
        <w:rPr>
          <w:rFonts w:ascii="Courier New" w:hAnsi="Courier New" w:cs="Courier New"/>
          <w:sz w:val="22"/>
          <w:szCs w:val="22"/>
        </w:rPr>
        <w:t xml:space="preserve">in Weimar </w:t>
      </w:r>
      <w:r>
        <w:rPr>
          <w:rFonts w:ascii="Courier New" w:hAnsi="Courier New" w:cs="Courier New"/>
          <w:sz w:val="22"/>
          <w:szCs w:val="22"/>
        </w:rPr>
        <w:t xml:space="preserve">van wie relatief veel gezinsleden om het leven kwamen of waren getraumatiseerd. Aan die ellende kwam geen einde toen de oorlog voorbij was en ziekte door fabrieken, ziekenhuizen en scholen raasde. Hoyer schrijft dat in de wereld van na 1918 dood, lijden, economische ineenstorting en politieke instabiliteit alomtegenwoordig waren. Maar in 1919 kwamen er ook verkiezingen met een verlaagde kiesleeftijd en </w:t>
      </w:r>
      <w:r w:rsidR="00BE70C9">
        <w:rPr>
          <w:rFonts w:ascii="Courier New" w:hAnsi="Courier New" w:cs="Courier New"/>
          <w:sz w:val="22"/>
          <w:szCs w:val="22"/>
        </w:rPr>
        <w:t>met deelname voor het eerst van</w:t>
      </w:r>
      <w:r>
        <w:rPr>
          <w:rFonts w:ascii="Courier New" w:hAnsi="Courier New" w:cs="Courier New"/>
          <w:sz w:val="22"/>
          <w:szCs w:val="22"/>
        </w:rPr>
        <w:t xml:space="preserve"> vrouwen. Er kwam een nieuw democratisch Duitsland, gebaseerd op idealisme en waar kon dat zich beter grondvesten dan in Weimar. In het Nationaaltheater van Weimar kwam het eerste parlement van Duitsland onder leiding van Franz Ebert bijeen en hier werd een nieuw grondwet opgesteld. In datzelfde jaar werd onder leiding van Walter Gropius ook de radicale en behoorlijk arrogante kunsthogeschool Bauhaus opgericht dat interationaal naam zal verwerven </w:t>
      </w:r>
      <w:r w:rsidR="00804058">
        <w:rPr>
          <w:rFonts w:ascii="Courier New" w:hAnsi="Courier New" w:cs="Courier New"/>
          <w:sz w:val="22"/>
          <w:szCs w:val="22"/>
        </w:rPr>
        <w:t>en</w:t>
      </w:r>
      <w:r>
        <w:rPr>
          <w:rFonts w:ascii="Courier New" w:hAnsi="Courier New" w:cs="Courier New"/>
          <w:sz w:val="22"/>
          <w:szCs w:val="22"/>
        </w:rPr>
        <w:t xml:space="preserve"> invloed </w:t>
      </w:r>
      <w:r w:rsidR="00BE70C9">
        <w:rPr>
          <w:rFonts w:ascii="Courier New" w:hAnsi="Courier New" w:cs="Courier New"/>
          <w:sz w:val="22"/>
          <w:szCs w:val="22"/>
        </w:rPr>
        <w:t>uitoefent</w:t>
      </w:r>
      <w:r>
        <w:rPr>
          <w:rFonts w:ascii="Courier New" w:hAnsi="Courier New" w:cs="Courier New"/>
          <w:sz w:val="22"/>
          <w:szCs w:val="22"/>
        </w:rPr>
        <w:t xml:space="preserve"> op de manier waarop wij </w:t>
      </w:r>
      <w:r w:rsidR="00804058">
        <w:rPr>
          <w:rFonts w:ascii="Courier New" w:hAnsi="Courier New" w:cs="Courier New"/>
          <w:sz w:val="22"/>
          <w:szCs w:val="22"/>
        </w:rPr>
        <w:t xml:space="preserve">in de 20ste eeuw zijn gaan </w:t>
      </w:r>
      <w:r>
        <w:rPr>
          <w:rFonts w:ascii="Courier New" w:hAnsi="Courier New" w:cs="Courier New"/>
          <w:sz w:val="22"/>
          <w:szCs w:val="22"/>
        </w:rPr>
        <w:t xml:space="preserve">leven. Het optimisme straalde er vanaf. </w:t>
      </w:r>
    </w:p>
    <w:p w14:paraId="42D4482F" w14:textId="7EB40F5B" w:rsidR="00236E38" w:rsidRDefault="004F6E9A" w:rsidP="00BE70C9">
      <w:pPr>
        <w:spacing w:line="360" w:lineRule="auto"/>
        <w:ind w:firstLine="720"/>
        <w:rPr>
          <w:rFonts w:ascii="Courier New" w:hAnsi="Courier New" w:cs="Courier New"/>
          <w:sz w:val="22"/>
          <w:szCs w:val="22"/>
        </w:rPr>
      </w:pPr>
      <w:r>
        <w:rPr>
          <w:rFonts w:ascii="Courier New" w:hAnsi="Courier New" w:cs="Courier New"/>
          <w:sz w:val="22"/>
          <w:szCs w:val="22"/>
        </w:rPr>
        <w:t>Maar de consequenties voor Duitsland van de Vrede van Versailles (‘verkrachtingsdocument’, ‘schandalige vrede’) werden ook duidelijk met grote armoede, schuldenproblematiek, geweld en opstanden en de jonge republiek had te maken met grote maatschappelijke en economische problemen. Er is veel woede en wanhoop in de politiek. De nazipartij was tot februari 1925 verboden in Duistland verboden</w:t>
      </w:r>
      <w:r w:rsidR="00804058">
        <w:rPr>
          <w:rFonts w:ascii="Courier New" w:hAnsi="Courier New" w:cs="Courier New"/>
          <w:sz w:val="22"/>
          <w:szCs w:val="22"/>
        </w:rPr>
        <w:t>. I</w:t>
      </w:r>
      <w:r>
        <w:rPr>
          <w:rFonts w:ascii="Courier New" w:hAnsi="Courier New" w:cs="Courier New"/>
          <w:sz w:val="22"/>
          <w:szCs w:val="22"/>
        </w:rPr>
        <w:t xml:space="preserve">n Thüringen, het gebied </w:t>
      </w:r>
      <w:r w:rsidR="00BE70C9">
        <w:rPr>
          <w:rFonts w:ascii="Courier New" w:hAnsi="Courier New" w:cs="Courier New"/>
          <w:sz w:val="22"/>
          <w:szCs w:val="22"/>
        </w:rPr>
        <w:t>waar</w:t>
      </w:r>
      <w:r>
        <w:rPr>
          <w:rFonts w:ascii="Courier New" w:hAnsi="Courier New" w:cs="Courier New"/>
          <w:sz w:val="22"/>
          <w:szCs w:val="22"/>
        </w:rPr>
        <w:t xml:space="preserve"> Weimar toe </w:t>
      </w:r>
      <w:r>
        <w:rPr>
          <w:rFonts w:ascii="Courier New" w:hAnsi="Courier New" w:cs="Courier New"/>
          <w:sz w:val="22"/>
          <w:szCs w:val="22"/>
        </w:rPr>
        <w:lastRenderedPageBreak/>
        <w:t xml:space="preserve">behoort, was dat een jaar eerder al opgeheven en kon de partij werken aan z’n beweging. Dat is precies wat er hier gebeurde. </w:t>
      </w:r>
      <w:r w:rsidR="00236E38" w:rsidRPr="00236E38">
        <w:rPr>
          <w:rFonts w:ascii="Courier New" w:hAnsi="Courier New" w:cs="Courier New"/>
          <w:sz w:val="22"/>
          <w:szCs w:val="22"/>
        </w:rPr>
        <w:t xml:space="preserve">In 1924 vond </w:t>
      </w:r>
      <w:r>
        <w:rPr>
          <w:rFonts w:ascii="Courier New" w:hAnsi="Courier New" w:cs="Courier New"/>
          <w:sz w:val="22"/>
          <w:szCs w:val="22"/>
        </w:rPr>
        <w:t>er bijvoorbeel</w:t>
      </w:r>
      <w:r w:rsidR="00804058">
        <w:rPr>
          <w:rFonts w:ascii="Courier New" w:hAnsi="Courier New" w:cs="Courier New"/>
          <w:sz w:val="22"/>
          <w:szCs w:val="22"/>
        </w:rPr>
        <w:t>d</w:t>
      </w:r>
      <w:r>
        <w:rPr>
          <w:rFonts w:ascii="Courier New" w:hAnsi="Courier New" w:cs="Courier New"/>
          <w:sz w:val="22"/>
          <w:szCs w:val="22"/>
        </w:rPr>
        <w:t xml:space="preserve"> </w:t>
      </w:r>
      <w:r w:rsidR="00236E38" w:rsidRPr="00236E38">
        <w:rPr>
          <w:rFonts w:ascii="Courier New" w:hAnsi="Courier New" w:cs="Courier New"/>
          <w:sz w:val="22"/>
          <w:szCs w:val="22"/>
        </w:rPr>
        <w:t xml:space="preserve">in Weimar een ‘Conferentie van de Nationaalsocialistische Vrijheidsbeweging’ plaats, met Ludendorff als voorzitter en duizenden aanwezige paramilitairen. </w:t>
      </w:r>
      <w:r>
        <w:rPr>
          <w:rFonts w:ascii="Courier New" w:hAnsi="Courier New" w:cs="Courier New"/>
          <w:sz w:val="22"/>
          <w:szCs w:val="22"/>
        </w:rPr>
        <w:t xml:space="preserve">En Bauhaus kreeg het steeds moeilijk, zo moeilijk dat Gropius en collega’s besloten naar Dessau te vertrekken. </w:t>
      </w:r>
      <w:r w:rsidR="00236E38" w:rsidRPr="00236E38">
        <w:rPr>
          <w:rFonts w:ascii="Courier New" w:hAnsi="Courier New" w:cs="Courier New"/>
          <w:sz w:val="22"/>
          <w:szCs w:val="22"/>
        </w:rPr>
        <w:t xml:space="preserve">Hitler zat </w:t>
      </w:r>
      <w:r>
        <w:rPr>
          <w:rFonts w:ascii="Courier New" w:hAnsi="Courier New" w:cs="Courier New"/>
          <w:sz w:val="22"/>
          <w:szCs w:val="22"/>
        </w:rPr>
        <w:t xml:space="preserve">toen </w:t>
      </w:r>
      <w:r w:rsidR="00236E38" w:rsidRPr="00236E38">
        <w:rPr>
          <w:rFonts w:ascii="Courier New" w:hAnsi="Courier New" w:cs="Courier New"/>
          <w:sz w:val="22"/>
          <w:szCs w:val="22"/>
        </w:rPr>
        <w:t>nog in de gevangenis</w:t>
      </w:r>
      <w:r w:rsidR="00BE70C9">
        <w:rPr>
          <w:rFonts w:ascii="Courier New" w:hAnsi="Courier New" w:cs="Courier New"/>
          <w:sz w:val="22"/>
          <w:szCs w:val="22"/>
        </w:rPr>
        <w:t>. I</w:t>
      </w:r>
      <w:r w:rsidR="00236E38" w:rsidRPr="00236E38">
        <w:rPr>
          <w:rFonts w:ascii="Courier New" w:hAnsi="Courier New" w:cs="Courier New"/>
          <w:sz w:val="22"/>
          <w:szCs w:val="22"/>
        </w:rPr>
        <w:t xml:space="preserve">n 1925 koos hij </w:t>
      </w:r>
      <w:r w:rsidR="00BE70C9">
        <w:rPr>
          <w:rFonts w:ascii="Courier New" w:hAnsi="Courier New" w:cs="Courier New"/>
          <w:sz w:val="22"/>
          <w:szCs w:val="22"/>
        </w:rPr>
        <w:t xml:space="preserve">wel </w:t>
      </w:r>
      <w:r w:rsidR="00236E38" w:rsidRPr="00236E38">
        <w:rPr>
          <w:rFonts w:ascii="Courier New" w:hAnsi="Courier New" w:cs="Courier New"/>
          <w:sz w:val="22"/>
          <w:szCs w:val="22"/>
        </w:rPr>
        <w:t>Weimar als plaats voor zijn eerste toespraak buiten Beieren.</w:t>
      </w:r>
      <w:r>
        <w:rPr>
          <w:rFonts w:ascii="Courier New" w:hAnsi="Courier New" w:cs="Courier New"/>
          <w:sz w:val="22"/>
          <w:szCs w:val="22"/>
        </w:rPr>
        <w:t xml:space="preserve"> Waa</w:t>
      </w:r>
      <w:r w:rsidR="00BE70C9">
        <w:rPr>
          <w:rFonts w:ascii="Courier New" w:hAnsi="Courier New" w:cs="Courier New"/>
          <w:sz w:val="22"/>
          <w:szCs w:val="22"/>
        </w:rPr>
        <w:t>r</w:t>
      </w:r>
      <w:r>
        <w:rPr>
          <w:rFonts w:ascii="Courier New" w:hAnsi="Courier New" w:cs="Courier New"/>
          <w:sz w:val="22"/>
          <w:szCs w:val="22"/>
        </w:rPr>
        <w:t xml:space="preserve"> het nieuwe Duitsland was geboren, daar wilde Hitler het weer afbreken. Hier kreeg de jongerenbeweiging de naam Hitlerjugend</w:t>
      </w:r>
      <w:r w:rsidR="00BE70C9">
        <w:rPr>
          <w:rFonts w:ascii="Courier New" w:hAnsi="Courier New" w:cs="Courier New"/>
          <w:sz w:val="22"/>
          <w:szCs w:val="22"/>
        </w:rPr>
        <w:t xml:space="preserve"> en</w:t>
      </w:r>
      <w:r>
        <w:rPr>
          <w:rFonts w:ascii="Courier New" w:hAnsi="Courier New" w:cs="Courier New"/>
          <w:sz w:val="22"/>
          <w:szCs w:val="22"/>
        </w:rPr>
        <w:t xml:space="preserve"> werd</w:t>
      </w:r>
      <w:r w:rsidR="00BE70C9">
        <w:rPr>
          <w:rFonts w:ascii="Courier New" w:hAnsi="Courier New" w:cs="Courier New"/>
          <w:sz w:val="22"/>
          <w:szCs w:val="22"/>
        </w:rPr>
        <w:t>en</w:t>
      </w:r>
      <w:r>
        <w:rPr>
          <w:rFonts w:ascii="Courier New" w:hAnsi="Courier New" w:cs="Courier New"/>
          <w:sz w:val="22"/>
          <w:szCs w:val="22"/>
        </w:rPr>
        <w:t xml:space="preserve"> de swastika en Hitlergroet voor het eerst publiekelijk gebruikt.</w:t>
      </w:r>
    </w:p>
    <w:p w14:paraId="6A97A301" w14:textId="3B5F60BC" w:rsidR="0006379C" w:rsidRDefault="00236E38" w:rsidP="004F6E9A">
      <w:pPr>
        <w:spacing w:line="360" w:lineRule="auto"/>
        <w:ind w:firstLine="720"/>
        <w:rPr>
          <w:rFonts w:ascii="Courier New" w:hAnsi="Courier New" w:cs="Courier New"/>
          <w:sz w:val="22"/>
          <w:szCs w:val="22"/>
        </w:rPr>
      </w:pPr>
      <w:r w:rsidRPr="00236E38">
        <w:rPr>
          <w:rFonts w:ascii="Courier New" w:hAnsi="Courier New" w:cs="Courier New"/>
          <w:sz w:val="22"/>
          <w:szCs w:val="22"/>
        </w:rPr>
        <w:t xml:space="preserve">In 1930 werd Thüringen de eerste Duitse deelstaat </w:t>
      </w:r>
      <w:r w:rsidR="00BE70C9">
        <w:rPr>
          <w:rFonts w:ascii="Courier New" w:hAnsi="Courier New" w:cs="Courier New"/>
          <w:sz w:val="22"/>
          <w:szCs w:val="22"/>
        </w:rPr>
        <w:t xml:space="preserve">ook </w:t>
      </w:r>
      <w:r w:rsidRPr="00236E38">
        <w:rPr>
          <w:rFonts w:ascii="Courier New" w:hAnsi="Courier New" w:cs="Courier New"/>
          <w:sz w:val="22"/>
          <w:szCs w:val="22"/>
        </w:rPr>
        <w:t>waarin een nazi deel uitmaakte van de regering</w:t>
      </w:r>
      <w:r w:rsidR="004F6E9A">
        <w:rPr>
          <w:rFonts w:ascii="Courier New" w:hAnsi="Courier New" w:cs="Courier New"/>
          <w:sz w:val="22"/>
          <w:szCs w:val="22"/>
        </w:rPr>
        <w:t xml:space="preserve">. Ze eisten de verantwoordelijkheid over veiligheidszaken en onderwijs en in mum van tijd werden bestuurlijke, educatieve en culturele instellingen van samenstelling veranderd. </w:t>
      </w:r>
      <w:r w:rsidR="00BE70C9">
        <w:rPr>
          <w:rFonts w:ascii="Courier New" w:hAnsi="Courier New" w:cs="Courier New"/>
          <w:sz w:val="22"/>
          <w:szCs w:val="22"/>
        </w:rPr>
        <w:t>In dit gebied</w:t>
      </w:r>
      <w:r w:rsidR="004F6E9A">
        <w:rPr>
          <w:rFonts w:ascii="Courier New" w:hAnsi="Courier New" w:cs="Courier New"/>
          <w:sz w:val="22"/>
          <w:szCs w:val="22"/>
        </w:rPr>
        <w:t xml:space="preserve"> werden door de nationaal-socialisten waardevolle lessen geleerd. </w:t>
      </w:r>
      <w:r w:rsidRPr="00236E38">
        <w:rPr>
          <w:rFonts w:ascii="Courier New" w:hAnsi="Courier New" w:cs="Courier New"/>
          <w:sz w:val="22"/>
          <w:szCs w:val="22"/>
        </w:rPr>
        <w:t xml:space="preserve">Wilhelm Frick, </w:t>
      </w:r>
      <w:r w:rsidR="004F6E9A">
        <w:rPr>
          <w:rFonts w:ascii="Courier New" w:hAnsi="Courier New" w:cs="Courier New"/>
          <w:sz w:val="22"/>
          <w:szCs w:val="22"/>
        </w:rPr>
        <w:t xml:space="preserve">door Hitler zelf aangewezen, werd </w:t>
      </w:r>
      <w:r w:rsidRPr="00236E38">
        <w:rPr>
          <w:rFonts w:ascii="Courier New" w:hAnsi="Courier New" w:cs="Courier New"/>
          <w:sz w:val="22"/>
          <w:szCs w:val="22"/>
        </w:rPr>
        <w:t>een Rijksdagafgevaardigde die berucht was om zijn antisemitische tirades. In 1932, nadat de nazi’s 42,5 procent van de stemmen hadden behaald</w:t>
      </w:r>
      <w:r w:rsidR="004F6E9A">
        <w:rPr>
          <w:rFonts w:ascii="Courier New" w:hAnsi="Courier New" w:cs="Courier New"/>
          <w:sz w:val="22"/>
          <w:szCs w:val="22"/>
        </w:rPr>
        <w:t xml:space="preserve">, </w:t>
      </w:r>
      <w:r w:rsidRPr="00236E38">
        <w:rPr>
          <w:rFonts w:ascii="Courier New" w:hAnsi="Courier New" w:cs="Courier New"/>
          <w:sz w:val="22"/>
          <w:szCs w:val="22"/>
        </w:rPr>
        <w:t>in Weimar zelf</w:t>
      </w:r>
      <w:r w:rsidR="004F6E9A">
        <w:rPr>
          <w:rFonts w:ascii="Courier New" w:hAnsi="Courier New" w:cs="Courier New"/>
          <w:sz w:val="22"/>
          <w:szCs w:val="22"/>
        </w:rPr>
        <w:t>s</w:t>
      </w:r>
      <w:r w:rsidRPr="00236E38">
        <w:rPr>
          <w:rFonts w:ascii="Courier New" w:hAnsi="Courier New" w:cs="Courier New"/>
          <w:sz w:val="22"/>
          <w:szCs w:val="22"/>
        </w:rPr>
        <w:t xml:space="preserve"> 44 procent, kregen zij de macht in de deelstaat in handen. </w:t>
      </w:r>
    </w:p>
    <w:p w14:paraId="4FA03879" w14:textId="666B8EF5" w:rsidR="00236E38" w:rsidRPr="00236E38" w:rsidRDefault="004F6E9A" w:rsidP="004F6E9A">
      <w:pPr>
        <w:spacing w:line="360" w:lineRule="auto"/>
        <w:ind w:firstLine="720"/>
        <w:rPr>
          <w:rFonts w:ascii="Courier New" w:hAnsi="Courier New" w:cs="Courier New"/>
          <w:sz w:val="22"/>
          <w:szCs w:val="22"/>
        </w:rPr>
      </w:pPr>
      <w:r>
        <w:rPr>
          <w:rFonts w:ascii="Courier New" w:hAnsi="Courier New" w:cs="Courier New"/>
          <w:sz w:val="22"/>
          <w:szCs w:val="22"/>
        </w:rPr>
        <w:t xml:space="preserve">Op de eerste dag van Hitlers kanzeliersschap werd er in Weimar een hele grote fakkeloptocht georganiseerd. Er kwam een systematisch getreiter van Joden op gang dat van kwaad tot erger ging. Nazi’s zaaiden terreur in Weimar. </w:t>
      </w:r>
      <w:r w:rsidR="00BE70C9">
        <w:rPr>
          <w:rFonts w:ascii="Courier New" w:hAnsi="Courier New" w:cs="Courier New"/>
          <w:sz w:val="22"/>
          <w:szCs w:val="22"/>
        </w:rPr>
        <w:t>Daar</w:t>
      </w:r>
      <w:r>
        <w:rPr>
          <w:rFonts w:ascii="Courier New" w:hAnsi="Courier New" w:cs="Courier New"/>
          <w:sz w:val="22"/>
          <w:szCs w:val="22"/>
        </w:rPr>
        <w:t xml:space="preserve"> werd een martelkamer ingericht en k</w:t>
      </w:r>
      <w:r w:rsidR="00236E38" w:rsidRPr="00236E38">
        <w:rPr>
          <w:rFonts w:ascii="Courier New" w:hAnsi="Courier New" w:cs="Courier New"/>
          <w:sz w:val="22"/>
          <w:szCs w:val="22"/>
        </w:rPr>
        <w:t xml:space="preserve">ort nadat Hitler rijkskanselier was geworden, arresteerden de Thüringse autoriteiten </w:t>
      </w:r>
      <w:r w:rsidR="00804058">
        <w:rPr>
          <w:rFonts w:ascii="Courier New" w:hAnsi="Courier New" w:cs="Courier New"/>
          <w:sz w:val="22"/>
          <w:szCs w:val="22"/>
        </w:rPr>
        <w:t>een grote groep</w:t>
      </w:r>
      <w:r w:rsidR="00236E38" w:rsidRPr="00236E38">
        <w:rPr>
          <w:rFonts w:ascii="Courier New" w:hAnsi="Courier New" w:cs="Courier New"/>
          <w:sz w:val="22"/>
          <w:szCs w:val="22"/>
        </w:rPr>
        <w:t xml:space="preserve"> mensen, grotendeels om politieke redenen.</w:t>
      </w:r>
      <w:r>
        <w:rPr>
          <w:rFonts w:ascii="Courier New" w:hAnsi="Courier New" w:cs="Courier New"/>
          <w:sz w:val="22"/>
          <w:szCs w:val="22"/>
        </w:rPr>
        <w:t xml:space="preserve"> </w:t>
      </w:r>
      <w:r w:rsidR="00236E38" w:rsidRPr="00236E38">
        <w:rPr>
          <w:rFonts w:ascii="Courier New" w:hAnsi="Courier New" w:cs="Courier New"/>
          <w:sz w:val="22"/>
          <w:szCs w:val="22"/>
        </w:rPr>
        <w:t>Weimars sombere voortrekkersrol in de steun voor het nazisme werd bevestigd toen in 1937 de nabijgelegen Ettersberg</w:t>
      </w:r>
      <w:r w:rsidR="00BE70C9">
        <w:rPr>
          <w:rFonts w:ascii="Courier New" w:hAnsi="Courier New" w:cs="Courier New"/>
          <w:sz w:val="22"/>
          <w:szCs w:val="22"/>
        </w:rPr>
        <w:t xml:space="preserve">, </w:t>
      </w:r>
      <w:r>
        <w:rPr>
          <w:rFonts w:ascii="Courier New" w:hAnsi="Courier New" w:cs="Courier New"/>
          <w:sz w:val="22"/>
          <w:szCs w:val="22"/>
        </w:rPr>
        <w:t>het gebied waar Goethe altijd zo graag verbleef</w:t>
      </w:r>
      <w:r w:rsidR="00BE70C9">
        <w:rPr>
          <w:rFonts w:ascii="Courier New" w:hAnsi="Courier New" w:cs="Courier New"/>
          <w:sz w:val="22"/>
          <w:szCs w:val="22"/>
        </w:rPr>
        <w:t>,</w:t>
      </w:r>
      <w:r>
        <w:rPr>
          <w:rFonts w:ascii="Courier New" w:hAnsi="Courier New" w:cs="Courier New"/>
          <w:sz w:val="22"/>
          <w:szCs w:val="22"/>
        </w:rPr>
        <w:t xml:space="preserve"> </w:t>
      </w:r>
      <w:r w:rsidR="00236E38" w:rsidRPr="00236E38">
        <w:rPr>
          <w:rFonts w:ascii="Courier New" w:hAnsi="Courier New" w:cs="Courier New"/>
          <w:sz w:val="22"/>
          <w:szCs w:val="22"/>
        </w:rPr>
        <w:t>werd gekozen als locatie voor Duitslands derde concentratiekamp, dat de idyllische naam Buchenwald (‘beukenbos’) kreeg. Het volgde op Dachau, bij München, en Sachsenhausen, bij Berlijn. Het bos werd gekapt, op één eik na waaronder Goethe volgens de overlevering zou hebben gepicknickt. Deze boom bleef staan tussen de kampkeuken en de wasserij.</w:t>
      </w:r>
    </w:p>
    <w:p w14:paraId="5C22B3BB" w14:textId="77777777" w:rsidR="00236E38" w:rsidRDefault="00236E38" w:rsidP="00236E38">
      <w:pPr>
        <w:spacing w:line="360" w:lineRule="auto"/>
        <w:rPr>
          <w:rFonts w:ascii="Courier New" w:hAnsi="Courier New" w:cs="Courier New"/>
          <w:sz w:val="22"/>
          <w:szCs w:val="22"/>
        </w:rPr>
      </w:pPr>
    </w:p>
    <w:p w14:paraId="10995C88" w14:textId="77777777" w:rsidR="00236E38" w:rsidRDefault="00236E38" w:rsidP="00236E38">
      <w:pPr>
        <w:spacing w:line="360" w:lineRule="auto"/>
        <w:rPr>
          <w:rFonts w:ascii="Courier New" w:hAnsi="Courier New" w:cs="Courier New"/>
          <w:sz w:val="22"/>
          <w:szCs w:val="22"/>
        </w:rPr>
      </w:pPr>
    </w:p>
    <w:p w14:paraId="23DB55E8" w14:textId="3ECFB334" w:rsidR="00236E38" w:rsidRPr="00236E38" w:rsidRDefault="007B5EAD" w:rsidP="00236E38">
      <w:pPr>
        <w:spacing w:line="360" w:lineRule="auto"/>
        <w:rPr>
          <w:rFonts w:ascii="Courier New" w:hAnsi="Courier New" w:cs="Courier New"/>
          <w:sz w:val="22"/>
          <w:szCs w:val="22"/>
        </w:rPr>
      </w:pPr>
      <w:r>
        <w:rPr>
          <w:rFonts w:ascii="Courier New" w:hAnsi="Courier New" w:cs="Courier New"/>
          <w:sz w:val="22"/>
          <w:szCs w:val="22"/>
        </w:rPr>
        <w:t>Met</w:t>
      </w:r>
      <w:r w:rsidR="00EF4F5A">
        <w:rPr>
          <w:rFonts w:ascii="Courier New" w:hAnsi="Courier New" w:cs="Courier New"/>
          <w:sz w:val="22"/>
          <w:szCs w:val="22"/>
        </w:rPr>
        <w:t xml:space="preserve"> duizend andere Duitse burgers w</w:t>
      </w:r>
      <w:r>
        <w:rPr>
          <w:rFonts w:ascii="Courier New" w:hAnsi="Courier New" w:cs="Courier New"/>
          <w:sz w:val="22"/>
          <w:szCs w:val="22"/>
        </w:rPr>
        <w:t>erd Carl Weidrich</w:t>
      </w:r>
      <w:r w:rsidR="00EF4F5A">
        <w:rPr>
          <w:rFonts w:ascii="Courier New" w:hAnsi="Courier New" w:cs="Courier New"/>
          <w:sz w:val="22"/>
          <w:szCs w:val="22"/>
        </w:rPr>
        <w:t xml:space="preserve"> </w:t>
      </w:r>
      <w:r>
        <w:rPr>
          <w:rFonts w:ascii="Courier New" w:hAnsi="Courier New" w:cs="Courier New"/>
          <w:sz w:val="22"/>
          <w:szCs w:val="22"/>
        </w:rPr>
        <w:t xml:space="preserve">op 16 april 1945 </w:t>
      </w:r>
      <w:r w:rsidR="00EF4F5A">
        <w:rPr>
          <w:rFonts w:ascii="Courier New" w:hAnsi="Courier New" w:cs="Courier New"/>
          <w:sz w:val="22"/>
          <w:szCs w:val="22"/>
        </w:rPr>
        <w:t xml:space="preserve">door de Amerikanen verplicht om naar het concentratiekamp te komen en met eigen ogen te zien wat er </w:t>
      </w:r>
      <w:r>
        <w:rPr>
          <w:rFonts w:ascii="Courier New" w:hAnsi="Courier New" w:cs="Courier New"/>
          <w:sz w:val="22"/>
          <w:szCs w:val="22"/>
        </w:rPr>
        <w:t xml:space="preserve">daar allemaal aan verschrikkelijks </w:t>
      </w:r>
      <w:r w:rsidR="00BE70C9">
        <w:rPr>
          <w:rFonts w:ascii="Courier New" w:hAnsi="Courier New" w:cs="Courier New"/>
          <w:sz w:val="22"/>
          <w:szCs w:val="22"/>
        </w:rPr>
        <w:t>had plaatsgevonden</w:t>
      </w:r>
      <w:r w:rsidR="00EF4F5A">
        <w:rPr>
          <w:rFonts w:ascii="Courier New" w:hAnsi="Courier New" w:cs="Courier New"/>
          <w:sz w:val="22"/>
          <w:szCs w:val="22"/>
        </w:rPr>
        <w:t xml:space="preserve">. </w:t>
      </w:r>
      <w:r>
        <w:rPr>
          <w:rFonts w:ascii="Courier New" w:hAnsi="Courier New" w:cs="Courier New"/>
          <w:sz w:val="22"/>
          <w:szCs w:val="22"/>
        </w:rPr>
        <w:t xml:space="preserve">Het concentratiekamp ligt slechts </w:t>
      </w:r>
      <w:r w:rsidR="00EF4F5A">
        <w:rPr>
          <w:rFonts w:ascii="Courier New" w:hAnsi="Courier New" w:cs="Courier New"/>
          <w:sz w:val="22"/>
          <w:szCs w:val="22"/>
        </w:rPr>
        <w:t xml:space="preserve">op een paar uur wandelen van Weimar. </w:t>
      </w:r>
      <w:r w:rsidR="00236E38" w:rsidRPr="00236E38">
        <w:rPr>
          <w:rFonts w:ascii="Courier New" w:hAnsi="Courier New" w:cs="Courier New"/>
          <w:sz w:val="22"/>
          <w:szCs w:val="22"/>
        </w:rPr>
        <w:t>Hoyer begint en eindigt haar boek met Buchenwald. Zij schetst de smerighei</w:t>
      </w:r>
      <w:r w:rsidR="00BE70C9">
        <w:rPr>
          <w:rFonts w:ascii="Courier New" w:hAnsi="Courier New" w:cs="Courier New"/>
          <w:sz w:val="22"/>
          <w:szCs w:val="22"/>
        </w:rPr>
        <w:t xml:space="preserve">d, de </w:t>
      </w:r>
      <w:r w:rsidR="00236E38" w:rsidRPr="00236E38">
        <w:rPr>
          <w:rFonts w:ascii="Courier New" w:hAnsi="Courier New" w:cs="Courier New"/>
          <w:sz w:val="22"/>
          <w:szCs w:val="22"/>
        </w:rPr>
        <w:t>verhongering in het kamp</w:t>
      </w:r>
      <w:r w:rsidR="00BE70C9">
        <w:rPr>
          <w:rFonts w:ascii="Courier New" w:hAnsi="Courier New" w:cs="Courier New"/>
          <w:sz w:val="22"/>
          <w:szCs w:val="22"/>
        </w:rPr>
        <w:t xml:space="preserve"> en</w:t>
      </w:r>
      <w:r w:rsidR="00236E38" w:rsidRPr="00236E38">
        <w:rPr>
          <w:rFonts w:ascii="Courier New" w:hAnsi="Courier New" w:cs="Courier New"/>
          <w:sz w:val="22"/>
          <w:szCs w:val="22"/>
        </w:rPr>
        <w:t xml:space="preserve"> het willekeurige, ongeremde en meedogenloze geweld waaraan de gevangenen werden blootgesteld. </w:t>
      </w:r>
      <w:r>
        <w:rPr>
          <w:rFonts w:ascii="Courier New" w:hAnsi="Courier New" w:cs="Courier New"/>
          <w:sz w:val="22"/>
          <w:szCs w:val="22"/>
        </w:rPr>
        <w:t>Dit kamp werd in 1937 gebouwd en hier werden 56.000 mensen omgebracht</w:t>
      </w:r>
      <w:r w:rsidR="00BE70C9">
        <w:rPr>
          <w:rFonts w:ascii="Courier New" w:hAnsi="Courier New" w:cs="Courier New"/>
          <w:sz w:val="22"/>
          <w:szCs w:val="22"/>
        </w:rPr>
        <w:t xml:space="preserve">. </w:t>
      </w:r>
      <w:r>
        <w:rPr>
          <w:rFonts w:ascii="Courier New" w:hAnsi="Courier New" w:cs="Courier New"/>
          <w:sz w:val="22"/>
          <w:szCs w:val="22"/>
        </w:rPr>
        <w:t>Carl Weidrich</w:t>
      </w:r>
      <w:r w:rsidR="00236E38" w:rsidRPr="00236E38">
        <w:rPr>
          <w:rFonts w:ascii="Courier New" w:hAnsi="Courier New" w:cs="Courier New"/>
          <w:sz w:val="22"/>
          <w:szCs w:val="22"/>
        </w:rPr>
        <w:t xml:space="preserve"> </w:t>
      </w:r>
      <w:r>
        <w:rPr>
          <w:rFonts w:ascii="Courier New" w:hAnsi="Courier New" w:cs="Courier New"/>
          <w:sz w:val="22"/>
          <w:szCs w:val="22"/>
        </w:rPr>
        <w:t>moest</w:t>
      </w:r>
      <w:r w:rsidR="00236E38" w:rsidRPr="00236E38">
        <w:rPr>
          <w:rFonts w:ascii="Courier New" w:hAnsi="Courier New" w:cs="Courier New"/>
          <w:sz w:val="22"/>
          <w:szCs w:val="22"/>
        </w:rPr>
        <w:t xml:space="preserve"> de martelwerktuigen </w:t>
      </w:r>
      <w:r>
        <w:rPr>
          <w:rFonts w:ascii="Courier New" w:hAnsi="Courier New" w:cs="Courier New"/>
          <w:sz w:val="22"/>
          <w:szCs w:val="22"/>
        </w:rPr>
        <w:t>zien</w:t>
      </w:r>
      <w:r w:rsidR="00236E38" w:rsidRPr="00236E38">
        <w:rPr>
          <w:rFonts w:ascii="Courier New" w:hAnsi="Courier New" w:cs="Courier New"/>
          <w:sz w:val="22"/>
          <w:szCs w:val="22"/>
        </w:rPr>
        <w:t xml:space="preserve">, de etterende wonden op de uitgemergelde lichamen van gevangenen en de bewijzen van het gruwelijke sadisme van de voormalige kampcommandant Karl Otto Koch en zijn </w:t>
      </w:r>
      <w:r w:rsidR="00BE70C9">
        <w:rPr>
          <w:rFonts w:ascii="Courier New" w:hAnsi="Courier New" w:cs="Courier New"/>
          <w:sz w:val="22"/>
          <w:szCs w:val="22"/>
        </w:rPr>
        <w:t xml:space="preserve">nog ergere </w:t>
      </w:r>
      <w:r w:rsidR="00236E38" w:rsidRPr="00236E38">
        <w:rPr>
          <w:rFonts w:ascii="Courier New" w:hAnsi="Courier New" w:cs="Courier New"/>
          <w:sz w:val="22"/>
          <w:szCs w:val="22"/>
        </w:rPr>
        <w:t>vrouw Ilse. Weirich schreef in zijn dagboek</w:t>
      </w:r>
      <w:r>
        <w:rPr>
          <w:rFonts w:ascii="Courier New" w:hAnsi="Courier New" w:cs="Courier New"/>
          <w:sz w:val="22"/>
          <w:szCs w:val="22"/>
        </w:rPr>
        <w:t>: ‘Je moest stalen zenuwen hebben om die vreselijke dingen in het crematorium te aanschouwen, en ook in de barakken, waarin nog steeds gevangenen waren gehuisvest’</w:t>
      </w:r>
      <w:r w:rsidR="00236E38" w:rsidRPr="00236E38">
        <w:rPr>
          <w:rFonts w:ascii="Courier New" w:hAnsi="Courier New" w:cs="Courier New"/>
          <w:sz w:val="22"/>
          <w:szCs w:val="22"/>
        </w:rPr>
        <w:t>.</w:t>
      </w:r>
    </w:p>
    <w:p w14:paraId="381ACEC4" w14:textId="77777777" w:rsidR="00BE70C9" w:rsidRDefault="007B5EAD" w:rsidP="00EF4F5A">
      <w:pPr>
        <w:spacing w:line="360" w:lineRule="auto"/>
        <w:ind w:firstLine="720"/>
        <w:rPr>
          <w:rFonts w:ascii="Courier New" w:hAnsi="Courier New" w:cs="Courier New"/>
          <w:sz w:val="22"/>
          <w:szCs w:val="22"/>
        </w:rPr>
      </w:pPr>
      <w:r>
        <w:rPr>
          <w:rFonts w:ascii="Courier New" w:hAnsi="Courier New" w:cs="Courier New"/>
          <w:sz w:val="22"/>
          <w:szCs w:val="22"/>
        </w:rPr>
        <w:t>Weidrich schreef in zijn dagboek over zijn dagelijkse beslommeringen, over armoede, trauma’s, honger en verlies</w:t>
      </w:r>
      <w:r w:rsidR="00BE70C9">
        <w:rPr>
          <w:rFonts w:ascii="Courier New" w:hAnsi="Courier New" w:cs="Courier New"/>
          <w:sz w:val="22"/>
          <w:szCs w:val="22"/>
        </w:rPr>
        <w:t>. Maar hij schreef n</w:t>
      </w:r>
      <w:r>
        <w:rPr>
          <w:rFonts w:ascii="Courier New" w:hAnsi="Courier New" w:cs="Courier New"/>
          <w:sz w:val="22"/>
          <w:szCs w:val="22"/>
        </w:rPr>
        <w:t>iet over verantwoordelijkheid voor wat er gebeurt. Daar dacht hij</w:t>
      </w:r>
      <w:r w:rsidR="00BE70C9">
        <w:rPr>
          <w:rFonts w:ascii="Courier New" w:hAnsi="Courier New" w:cs="Courier New"/>
          <w:sz w:val="22"/>
          <w:szCs w:val="22"/>
        </w:rPr>
        <w:t>,</w:t>
      </w:r>
      <w:r>
        <w:rPr>
          <w:rFonts w:ascii="Courier New" w:hAnsi="Courier New" w:cs="Courier New"/>
          <w:sz w:val="22"/>
          <w:szCs w:val="22"/>
        </w:rPr>
        <w:t xml:space="preserve"> net als veel van zijn generatiegenoten</w:t>
      </w:r>
      <w:r w:rsidR="00BE70C9">
        <w:rPr>
          <w:rFonts w:ascii="Courier New" w:hAnsi="Courier New" w:cs="Courier New"/>
          <w:sz w:val="22"/>
          <w:szCs w:val="22"/>
        </w:rPr>
        <w:t>,</w:t>
      </w:r>
      <w:r>
        <w:rPr>
          <w:rFonts w:ascii="Courier New" w:hAnsi="Courier New" w:cs="Courier New"/>
          <w:sz w:val="22"/>
          <w:szCs w:val="22"/>
        </w:rPr>
        <w:t xml:space="preserve"> niet over na. </w:t>
      </w:r>
      <w:r w:rsidR="00236E38" w:rsidRPr="00236E38">
        <w:rPr>
          <w:rFonts w:ascii="Courier New" w:hAnsi="Courier New" w:cs="Courier New"/>
          <w:sz w:val="22"/>
          <w:szCs w:val="22"/>
        </w:rPr>
        <w:t>Hoewel Hoyer zich onthoudt van moraliseren</w:t>
      </w:r>
      <w:r>
        <w:rPr>
          <w:rFonts w:ascii="Courier New" w:hAnsi="Courier New" w:cs="Courier New"/>
          <w:sz w:val="22"/>
          <w:szCs w:val="22"/>
        </w:rPr>
        <w:t xml:space="preserve"> en ergens de schuld neerleggen, is het </w:t>
      </w:r>
      <w:r w:rsidR="00BE70C9">
        <w:rPr>
          <w:rFonts w:ascii="Courier New" w:hAnsi="Courier New" w:cs="Courier New"/>
          <w:sz w:val="22"/>
          <w:szCs w:val="22"/>
        </w:rPr>
        <w:t xml:space="preserve">volgens haar </w:t>
      </w:r>
      <w:r>
        <w:rPr>
          <w:rFonts w:ascii="Courier New" w:hAnsi="Courier New" w:cs="Courier New"/>
          <w:sz w:val="22"/>
          <w:szCs w:val="22"/>
        </w:rPr>
        <w:t>wel nodig om te begrijpen waarom bepaalde keuzes en fouten zijn gemaakt</w:t>
      </w:r>
      <w:r w:rsidR="00BE70C9">
        <w:rPr>
          <w:rFonts w:ascii="Courier New" w:hAnsi="Courier New" w:cs="Courier New"/>
          <w:sz w:val="22"/>
          <w:szCs w:val="22"/>
        </w:rPr>
        <w:t>. De</w:t>
      </w:r>
      <w:r>
        <w:rPr>
          <w:rFonts w:ascii="Courier New" w:hAnsi="Courier New" w:cs="Courier New"/>
          <w:sz w:val="22"/>
          <w:szCs w:val="22"/>
        </w:rPr>
        <w:t xml:space="preserve"> keuzes die individuen en mensen met elkaar voortdurend maken</w:t>
      </w:r>
      <w:r w:rsidR="00236E38" w:rsidRPr="00236E38">
        <w:rPr>
          <w:rFonts w:ascii="Courier New" w:hAnsi="Courier New" w:cs="Courier New"/>
          <w:sz w:val="22"/>
          <w:szCs w:val="22"/>
        </w:rPr>
        <w:t xml:space="preserve"> </w:t>
      </w:r>
      <w:r w:rsidR="00BE70C9">
        <w:rPr>
          <w:rFonts w:ascii="Courier New" w:hAnsi="Courier New" w:cs="Courier New"/>
          <w:sz w:val="22"/>
          <w:szCs w:val="22"/>
        </w:rPr>
        <w:t xml:space="preserve">zijn </w:t>
      </w:r>
      <w:r>
        <w:rPr>
          <w:rFonts w:ascii="Courier New" w:hAnsi="Courier New" w:cs="Courier New"/>
          <w:sz w:val="22"/>
          <w:szCs w:val="22"/>
        </w:rPr>
        <w:t>van levensbelang</w:t>
      </w:r>
      <w:r w:rsidR="00BE70C9">
        <w:rPr>
          <w:rFonts w:ascii="Courier New" w:hAnsi="Courier New" w:cs="Courier New"/>
          <w:sz w:val="22"/>
          <w:szCs w:val="22"/>
        </w:rPr>
        <w:t xml:space="preserve"> voor een gezond functionerende samenleving</w:t>
      </w:r>
      <w:r>
        <w:rPr>
          <w:rFonts w:ascii="Courier New" w:hAnsi="Courier New" w:cs="Courier New"/>
          <w:sz w:val="22"/>
          <w:szCs w:val="22"/>
        </w:rPr>
        <w:t xml:space="preserve">. </w:t>
      </w:r>
    </w:p>
    <w:p w14:paraId="08564D26" w14:textId="07D0D9E6" w:rsidR="00236E38" w:rsidRPr="00236E38" w:rsidRDefault="007B5EAD" w:rsidP="00EF4F5A">
      <w:pPr>
        <w:spacing w:line="360" w:lineRule="auto"/>
        <w:ind w:firstLine="720"/>
        <w:rPr>
          <w:rFonts w:ascii="Courier New" w:hAnsi="Courier New" w:cs="Courier New"/>
          <w:sz w:val="22"/>
          <w:szCs w:val="22"/>
        </w:rPr>
      </w:pPr>
      <w:r>
        <w:rPr>
          <w:rFonts w:ascii="Courier New" w:hAnsi="Courier New" w:cs="Courier New"/>
          <w:sz w:val="22"/>
          <w:szCs w:val="22"/>
        </w:rPr>
        <w:t>D</w:t>
      </w:r>
      <w:r w:rsidR="00236E38" w:rsidRPr="00236E38">
        <w:rPr>
          <w:rFonts w:ascii="Courier New" w:hAnsi="Courier New" w:cs="Courier New"/>
          <w:sz w:val="22"/>
          <w:szCs w:val="22"/>
        </w:rPr>
        <w:t xml:space="preserve">e twee gezichten van Weimar, </w:t>
      </w:r>
      <w:r w:rsidR="00BE70C9">
        <w:rPr>
          <w:rFonts w:ascii="Courier New" w:hAnsi="Courier New" w:cs="Courier New"/>
          <w:sz w:val="22"/>
          <w:szCs w:val="22"/>
        </w:rPr>
        <w:t xml:space="preserve">die </w:t>
      </w:r>
      <w:r>
        <w:rPr>
          <w:rFonts w:ascii="Courier New" w:hAnsi="Courier New" w:cs="Courier New"/>
          <w:sz w:val="22"/>
          <w:szCs w:val="22"/>
        </w:rPr>
        <w:t>van dichters en beulen</w:t>
      </w:r>
      <w:r w:rsidR="00236E38" w:rsidRPr="00236E38">
        <w:rPr>
          <w:rFonts w:ascii="Courier New" w:hAnsi="Courier New" w:cs="Courier New"/>
          <w:sz w:val="22"/>
          <w:szCs w:val="22"/>
        </w:rPr>
        <w:t xml:space="preserve">, </w:t>
      </w:r>
      <w:r>
        <w:rPr>
          <w:rFonts w:ascii="Courier New" w:hAnsi="Courier New" w:cs="Courier New"/>
          <w:sz w:val="22"/>
          <w:szCs w:val="22"/>
        </w:rPr>
        <w:t>bl</w:t>
      </w:r>
      <w:r w:rsidR="00BE70C9">
        <w:rPr>
          <w:rFonts w:ascii="Courier New" w:hAnsi="Courier New" w:cs="Courier New"/>
          <w:sz w:val="22"/>
          <w:szCs w:val="22"/>
        </w:rPr>
        <w:t>ijft</w:t>
      </w:r>
      <w:r>
        <w:rPr>
          <w:rFonts w:ascii="Courier New" w:hAnsi="Courier New" w:cs="Courier New"/>
          <w:sz w:val="22"/>
          <w:szCs w:val="22"/>
        </w:rPr>
        <w:t xml:space="preserve"> </w:t>
      </w:r>
      <w:r w:rsidR="00BE70C9">
        <w:rPr>
          <w:rFonts w:ascii="Courier New" w:hAnsi="Courier New" w:cs="Courier New"/>
          <w:sz w:val="22"/>
          <w:szCs w:val="22"/>
        </w:rPr>
        <w:t xml:space="preserve">na het lezen van het boek </w:t>
      </w:r>
      <w:r w:rsidR="00236E38" w:rsidRPr="00236E38">
        <w:rPr>
          <w:rFonts w:ascii="Courier New" w:hAnsi="Courier New" w:cs="Courier New"/>
          <w:sz w:val="22"/>
          <w:szCs w:val="22"/>
        </w:rPr>
        <w:t>in het geheugen van de</w:t>
      </w:r>
      <w:r>
        <w:rPr>
          <w:rFonts w:ascii="Courier New" w:hAnsi="Courier New" w:cs="Courier New"/>
          <w:sz w:val="22"/>
          <w:szCs w:val="22"/>
        </w:rPr>
        <w:t>ze</w:t>
      </w:r>
      <w:r w:rsidR="00236E38" w:rsidRPr="00236E38">
        <w:rPr>
          <w:rFonts w:ascii="Courier New" w:hAnsi="Courier New" w:cs="Courier New"/>
          <w:sz w:val="22"/>
          <w:szCs w:val="22"/>
        </w:rPr>
        <w:t xml:space="preserve"> lezer hangen. </w:t>
      </w:r>
      <w:r>
        <w:rPr>
          <w:rFonts w:ascii="Courier New" w:hAnsi="Courier New" w:cs="Courier New"/>
          <w:sz w:val="22"/>
          <w:szCs w:val="22"/>
        </w:rPr>
        <w:t>Dat zie je ook als je door de stad loopt. Hier woonde Goethe, daar Schiller, hier Kandinsky en daar stond het Bauhaus. Maar ook</w:t>
      </w:r>
      <w:r w:rsidR="00BE70C9">
        <w:rPr>
          <w:rFonts w:ascii="Courier New" w:hAnsi="Courier New" w:cs="Courier New"/>
          <w:sz w:val="22"/>
          <w:szCs w:val="22"/>
        </w:rPr>
        <w:t>,</w:t>
      </w:r>
      <w:r>
        <w:rPr>
          <w:rFonts w:ascii="Courier New" w:hAnsi="Courier New" w:cs="Courier New"/>
          <w:sz w:val="22"/>
          <w:szCs w:val="22"/>
        </w:rPr>
        <w:t xml:space="preserve"> hier moest het Gauforum komen</w:t>
      </w:r>
      <w:r w:rsidR="00BE70C9">
        <w:rPr>
          <w:rFonts w:ascii="Courier New" w:hAnsi="Courier New" w:cs="Courier New"/>
          <w:sz w:val="22"/>
          <w:szCs w:val="22"/>
        </w:rPr>
        <w:t xml:space="preserve">, hier woonde Carla Wiedrich, hier stond het hotel van Rosa Schmidt, dit is de Kurt Nehrlingstraat en hier een beetje de heuvel op woonde Elisabeth-Förster Nietsche. En een dag later loop ik </w:t>
      </w:r>
      <w:r>
        <w:rPr>
          <w:rFonts w:ascii="Courier New" w:hAnsi="Courier New" w:cs="Courier New"/>
          <w:sz w:val="22"/>
          <w:szCs w:val="22"/>
        </w:rPr>
        <w:t>de stad uit</w:t>
      </w:r>
      <w:r w:rsidR="00BE70C9">
        <w:rPr>
          <w:rFonts w:ascii="Courier New" w:hAnsi="Courier New" w:cs="Courier New"/>
          <w:sz w:val="22"/>
          <w:szCs w:val="22"/>
        </w:rPr>
        <w:t xml:space="preserve">, </w:t>
      </w:r>
      <w:r>
        <w:rPr>
          <w:rFonts w:ascii="Courier New" w:hAnsi="Courier New" w:cs="Courier New"/>
          <w:sz w:val="22"/>
          <w:szCs w:val="22"/>
        </w:rPr>
        <w:t xml:space="preserve">de lange Bloedstraat </w:t>
      </w:r>
      <w:r w:rsidR="00BE70C9">
        <w:rPr>
          <w:rFonts w:ascii="Courier New" w:hAnsi="Courier New" w:cs="Courier New"/>
          <w:sz w:val="22"/>
          <w:szCs w:val="22"/>
        </w:rPr>
        <w:t xml:space="preserve">over om zo </w:t>
      </w:r>
      <w:r>
        <w:rPr>
          <w:rFonts w:ascii="Courier New" w:hAnsi="Courier New" w:cs="Courier New"/>
          <w:sz w:val="22"/>
          <w:szCs w:val="22"/>
        </w:rPr>
        <w:t>het concentratiekamp Buchenwald binnen</w:t>
      </w:r>
      <w:r w:rsidR="00BE70C9">
        <w:rPr>
          <w:rFonts w:ascii="Courier New" w:hAnsi="Courier New" w:cs="Courier New"/>
          <w:sz w:val="22"/>
          <w:szCs w:val="22"/>
        </w:rPr>
        <w:t xml:space="preserve"> te wanelen</w:t>
      </w:r>
      <w:r>
        <w:rPr>
          <w:rFonts w:ascii="Courier New" w:hAnsi="Courier New" w:cs="Courier New"/>
          <w:sz w:val="22"/>
          <w:szCs w:val="22"/>
        </w:rPr>
        <w:t>. Katja Hoyer is een geweldige historische gids</w:t>
      </w:r>
      <w:r w:rsidR="00BE70C9">
        <w:rPr>
          <w:rFonts w:ascii="Courier New" w:hAnsi="Courier New" w:cs="Courier New"/>
          <w:sz w:val="22"/>
          <w:szCs w:val="22"/>
        </w:rPr>
        <w:t>.</w:t>
      </w:r>
      <w:r>
        <w:rPr>
          <w:rFonts w:ascii="Courier New" w:hAnsi="Courier New" w:cs="Courier New"/>
          <w:sz w:val="22"/>
          <w:szCs w:val="22"/>
        </w:rPr>
        <w:t xml:space="preserve"> </w:t>
      </w:r>
    </w:p>
    <w:p w14:paraId="0DDCB916" w14:textId="77777777" w:rsidR="00380051" w:rsidRDefault="00380051" w:rsidP="00236E38">
      <w:pPr>
        <w:spacing w:line="360" w:lineRule="auto"/>
        <w:rPr>
          <w:rFonts w:ascii="Courier New" w:hAnsi="Courier New" w:cs="Courier New"/>
          <w:sz w:val="22"/>
          <w:szCs w:val="22"/>
        </w:rPr>
      </w:pPr>
    </w:p>
    <w:p w14:paraId="080F5A9C" w14:textId="31B7E148" w:rsidR="008A6F38" w:rsidRPr="00236E38" w:rsidRDefault="008A6F38" w:rsidP="00236E38">
      <w:pPr>
        <w:spacing w:line="360" w:lineRule="auto"/>
        <w:rPr>
          <w:rFonts w:ascii="Courier New" w:hAnsi="Courier New" w:cs="Courier New"/>
          <w:sz w:val="22"/>
          <w:szCs w:val="22"/>
        </w:rPr>
      </w:pPr>
      <w:r>
        <w:rPr>
          <w:rFonts w:ascii="Courier New" w:hAnsi="Courier New" w:cs="Courier New"/>
          <w:sz w:val="22"/>
          <w:szCs w:val="22"/>
        </w:rPr>
        <w:t xml:space="preserve">Hoyer, K. (2026). </w:t>
      </w:r>
      <w:r w:rsidRPr="008A6F38">
        <w:rPr>
          <w:rFonts w:ascii="Courier New" w:hAnsi="Courier New" w:cs="Courier New"/>
          <w:i/>
          <w:iCs/>
          <w:sz w:val="22"/>
          <w:szCs w:val="22"/>
        </w:rPr>
        <w:t>Weimar. Leven op de rand van de afgrond.</w:t>
      </w:r>
      <w:r>
        <w:rPr>
          <w:rFonts w:ascii="Courier New" w:hAnsi="Courier New" w:cs="Courier New"/>
          <w:sz w:val="22"/>
          <w:szCs w:val="22"/>
        </w:rPr>
        <w:t xml:space="preserve"> Het Getij/Querido/Facto: Amsterdam/Antwerpen. 511 blz.</w:t>
      </w:r>
    </w:p>
    <w:sectPr w:rsidR="008A6F38" w:rsidRPr="00236E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A667F0"/>
    <w:multiLevelType w:val="hybridMultilevel"/>
    <w:tmpl w:val="0EA87E58"/>
    <w:lvl w:ilvl="0" w:tplc="59F20C60">
      <w:start w:val="2"/>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039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38"/>
    <w:rsid w:val="0006379C"/>
    <w:rsid w:val="001A25F1"/>
    <w:rsid w:val="00236E38"/>
    <w:rsid w:val="00380051"/>
    <w:rsid w:val="004F6E9A"/>
    <w:rsid w:val="00551E90"/>
    <w:rsid w:val="007B5EAD"/>
    <w:rsid w:val="00804058"/>
    <w:rsid w:val="00871378"/>
    <w:rsid w:val="008A6F38"/>
    <w:rsid w:val="00901B4D"/>
    <w:rsid w:val="00AA239E"/>
    <w:rsid w:val="00BE70C9"/>
    <w:rsid w:val="00EF4F5A"/>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960F9F9"/>
  <w15:chartTrackingRefBased/>
  <w15:docId w15:val="{6E5089C1-5ED1-324D-B744-B975F7FE8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38"/>
    <w:rPr>
      <w:rFonts w:eastAsiaTheme="majorEastAsia" w:cstheme="majorBidi"/>
      <w:color w:val="272727" w:themeColor="text1" w:themeTint="D8"/>
    </w:rPr>
  </w:style>
  <w:style w:type="paragraph" w:styleId="Title">
    <w:name w:val="Title"/>
    <w:basedOn w:val="Normal"/>
    <w:next w:val="Normal"/>
    <w:link w:val="TitleChar"/>
    <w:uiPriority w:val="10"/>
    <w:qFormat/>
    <w:rsid w:val="00236E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6E38"/>
    <w:rPr>
      <w:i/>
      <w:iCs/>
      <w:color w:val="404040" w:themeColor="text1" w:themeTint="BF"/>
    </w:rPr>
  </w:style>
  <w:style w:type="paragraph" w:styleId="ListParagraph">
    <w:name w:val="List Paragraph"/>
    <w:basedOn w:val="Normal"/>
    <w:uiPriority w:val="34"/>
    <w:qFormat/>
    <w:rsid w:val="00236E38"/>
    <w:pPr>
      <w:ind w:left="720"/>
      <w:contextualSpacing/>
    </w:pPr>
  </w:style>
  <w:style w:type="character" w:styleId="IntenseEmphasis">
    <w:name w:val="Intense Emphasis"/>
    <w:basedOn w:val="DefaultParagraphFont"/>
    <w:uiPriority w:val="21"/>
    <w:qFormat/>
    <w:rsid w:val="00236E38"/>
    <w:rPr>
      <w:i/>
      <w:iCs/>
      <w:color w:val="0F4761" w:themeColor="accent1" w:themeShade="BF"/>
    </w:rPr>
  </w:style>
  <w:style w:type="paragraph" w:styleId="IntenseQuote">
    <w:name w:val="Intense Quote"/>
    <w:basedOn w:val="Normal"/>
    <w:next w:val="Normal"/>
    <w:link w:val="IntenseQuoteChar"/>
    <w:uiPriority w:val="30"/>
    <w:qFormat/>
    <w:rsid w:val="00236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38"/>
    <w:rPr>
      <w:i/>
      <w:iCs/>
      <w:color w:val="0F4761" w:themeColor="accent1" w:themeShade="BF"/>
    </w:rPr>
  </w:style>
  <w:style w:type="character" w:styleId="IntenseReference">
    <w:name w:val="Intense Reference"/>
    <w:basedOn w:val="DefaultParagraphFont"/>
    <w:uiPriority w:val="32"/>
    <w:qFormat/>
    <w:rsid w:val="00236E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475129">
      <w:bodyDiv w:val="1"/>
      <w:marLeft w:val="0"/>
      <w:marRight w:val="0"/>
      <w:marTop w:val="0"/>
      <w:marBottom w:val="0"/>
      <w:divBdr>
        <w:top w:val="none" w:sz="0" w:space="0" w:color="auto"/>
        <w:left w:val="none" w:sz="0" w:space="0" w:color="auto"/>
        <w:bottom w:val="none" w:sz="0" w:space="0" w:color="auto"/>
        <w:right w:val="none" w:sz="0" w:space="0" w:color="auto"/>
      </w:divBdr>
    </w:div>
    <w:div w:id="54999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6</Pages>
  <Words>1669</Words>
  <Characters>9518</Characters>
  <Application>Microsoft Office Word</Application>
  <DocSecurity>0</DocSecurity>
  <Lines>79</Lines>
  <Paragraphs>22</Paragraphs>
  <ScaleCrop>false</ScaleCrop>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10</cp:revision>
  <dcterms:created xsi:type="dcterms:W3CDTF">2026-09-25T18:47:00Z</dcterms:created>
  <dcterms:modified xsi:type="dcterms:W3CDTF">2026-09-29T10:00:00Z</dcterms:modified>
</cp:coreProperties>
</file>