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8482B9" w14:textId="77777777" w:rsidR="00E81AEE" w:rsidRPr="0094312D" w:rsidRDefault="00000000" w:rsidP="0094312D">
      <w:pPr>
        <w:spacing w:line="360" w:lineRule="auto"/>
        <w:rPr>
          <w:rFonts w:ascii="Courier New" w:hAnsi="Courier New" w:cs="Courier New"/>
          <w:lang w:val="nl-NL"/>
        </w:rPr>
      </w:pPr>
      <w:r w:rsidRPr="0094312D">
        <w:rPr>
          <w:rFonts w:ascii="Courier New" w:hAnsi="Courier New" w:cs="Courier New"/>
          <w:b/>
          <w:lang w:val="nl-NL"/>
        </w:rPr>
        <w:t xml:space="preserve">Natalia </w:t>
      </w:r>
      <w:proofErr w:type="spellStart"/>
      <w:r w:rsidRPr="0094312D">
        <w:rPr>
          <w:rFonts w:ascii="Courier New" w:hAnsi="Courier New" w:cs="Courier New"/>
          <w:b/>
          <w:lang w:val="nl-NL"/>
        </w:rPr>
        <w:t>Rogach</w:t>
      </w:r>
      <w:proofErr w:type="spellEnd"/>
      <w:r w:rsidRPr="0094312D">
        <w:rPr>
          <w:rFonts w:ascii="Courier New" w:hAnsi="Courier New" w:cs="Courier New"/>
          <w:b/>
          <w:lang w:val="nl-NL"/>
        </w:rPr>
        <w:t xml:space="preserve"> Alexander – </w:t>
      </w:r>
      <w:proofErr w:type="spellStart"/>
      <w:r w:rsidRPr="0094312D">
        <w:rPr>
          <w:rFonts w:ascii="Courier New" w:hAnsi="Courier New" w:cs="Courier New"/>
          <w:b/>
          <w:lang w:val="nl-NL"/>
        </w:rPr>
        <w:t>Growing</w:t>
      </w:r>
      <w:proofErr w:type="spellEnd"/>
      <w:r w:rsidRPr="0094312D">
        <w:rPr>
          <w:rFonts w:ascii="Courier New" w:hAnsi="Courier New" w:cs="Courier New"/>
          <w:b/>
          <w:lang w:val="nl-NL"/>
        </w:rPr>
        <w:t xml:space="preserve"> People</w:t>
      </w:r>
    </w:p>
    <w:p w14:paraId="2D2EF058" w14:textId="77777777" w:rsidR="0094312D" w:rsidRDefault="0094312D" w:rsidP="0094312D">
      <w:pPr>
        <w:spacing w:line="360" w:lineRule="auto"/>
        <w:rPr>
          <w:rFonts w:ascii="Courier New" w:hAnsi="Courier New" w:cs="Courier New"/>
          <w:lang w:val="nl-NL"/>
        </w:rPr>
      </w:pPr>
    </w:p>
    <w:p w14:paraId="1E97DA63" w14:textId="153BAB7F" w:rsidR="00E81AEE" w:rsidRPr="0094312D" w:rsidRDefault="00000000" w:rsidP="0094312D">
      <w:pPr>
        <w:spacing w:line="360" w:lineRule="auto"/>
        <w:rPr>
          <w:rFonts w:ascii="Courier New" w:hAnsi="Courier New" w:cs="Courier New"/>
          <w:lang w:val="nl-NL"/>
        </w:rPr>
      </w:pPr>
      <w:r w:rsidRPr="0094312D">
        <w:rPr>
          <w:rFonts w:ascii="Courier New" w:hAnsi="Courier New" w:cs="Courier New"/>
          <w:lang w:val="nl-NL"/>
        </w:rPr>
        <w:t xml:space="preserve">In </w:t>
      </w:r>
      <w:proofErr w:type="spellStart"/>
      <w:r w:rsidRPr="0094312D">
        <w:rPr>
          <w:rFonts w:ascii="Courier New" w:hAnsi="Courier New" w:cs="Courier New"/>
          <w:i/>
          <w:iCs/>
          <w:lang w:val="nl-NL"/>
        </w:rPr>
        <w:t>Growing</w:t>
      </w:r>
      <w:proofErr w:type="spellEnd"/>
      <w:r w:rsidRPr="0094312D">
        <w:rPr>
          <w:rFonts w:ascii="Courier New" w:hAnsi="Courier New" w:cs="Courier New"/>
          <w:i/>
          <w:iCs/>
          <w:lang w:val="nl-NL"/>
        </w:rPr>
        <w:t xml:space="preserve"> People: The </w:t>
      </w:r>
      <w:proofErr w:type="spellStart"/>
      <w:r w:rsidRPr="0094312D">
        <w:rPr>
          <w:rFonts w:ascii="Courier New" w:hAnsi="Courier New" w:cs="Courier New"/>
          <w:i/>
          <w:iCs/>
          <w:lang w:val="nl-NL"/>
        </w:rPr>
        <w:t>Enduring</w:t>
      </w:r>
      <w:proofErr w:type="spellEnd"/>
      <w:r w:rsidRPr="0094312D">
        <w:rPr>
          <w:rFonts w:ascii="Courier New" w:hAnsi="Courier New" w:cs="Courier New"/>
          <w:i/>
          <w:iCs/>
          <w:lang w:val="nl-NL"/>
        </w:rPr>
        <w:t xml:space="preserve"> </w:t>
      </w:r>
      <w:proofErr w:type="spellStart"/>
      <w:r w:rsidRPr="0094312D">
        <w:rPr>
          <w:rFonts w:ascii="Courier New" w:hAnsi="Courier New" w:cs="Courier New"/>
          <w:i/>
          <w:iCs/>
          <w:lang w:val="nl-NL"/>
        </w:rPr>
        <w:t>Legacy</w:t>
      </w:r>
      <w:proofErr w:type="spellEnd"/>
      <w:r w:rsidRPr="0094312D">
        <w:rPr>
          <w:rFonts w:ascii="Courier New" w:hAnsi="Courier New" w:cs="Courier New"/>
          <w:i/>
          <w:iCs/>
          <w:lang w:val="nl-NL"/>
        </w:rPr>
        <w:t xml:space="preserve"> of John </w:t>
      </w:r>
      <w:proofErr w:type="spellStart"/>
      <w:r w:rsidRPr="0094312D">
        <w:rPr>
          <w:rFonts w:ascii="Courier New" w:hAnsi="Courier New" w:cs="Courier New"/>
          <w:i/>
          <w:iCs/>
          <w:lang w:val="nl-NL"/>
        </w:rPr>
        <w:t>Dewey</w:t>
      </w:r>
      <w:proofErr w:type="spellEnd"/>
      <w:r w:rsidRPr="0094312D">
        <w:rPr>
          <w:rFonts w:ascii="Courier New" w:hAnsi="Courier New" w:cs="Courier New"/>
          <w:lang w:val="nl-NL"/>
        </w:rPr>
        <w:t xml:space="preserve"> ontwikkelt Natalia </w:t>
      </w:r>
      <w:proofErr w:type="spellStart"/>
      <w:r w:rsidRPr="0094312D">
        <w:rPr>
          <w:rFonts w:ascii="Courier New" w:hAnsi="Courier New" w:cs="Courier New"/>
          <w:lang w:val="nl-NL"/>
        </w:rPr>
        <w:t>Rogach</w:t>
      </w:r>
      <w:proofErr w:type="spellEnd"/>
      <w:r w:rsidRPr="0094312D">
        <w:rPr>
          <w:rFonts w:ascii="Courier New" w:hAnsi="Courier New" w:cs="Courier New"/>
          <w:lang w:val="nl-NL"/>
        </w:rPr>
        <w:t xml:space="preserve"> Alexander een interpretatie van de Amerikaanse filosoof John </w:t>
      </w:r>
      <w:proofErr w:type="spellStart"/>
      <w:r w:rsidRPr="0094312D">
        <w:rPr>
          <w:rFonts w:ascii="Courier New" w:hAnsi="Courier New" w:cs="Courier New"/>
          <w:lang w:val="nl-NL"/>
        </w:rPr>
        <w:t>Dewey</w:t>
      </w:r>
      <w:proofErr w:type="spellEnd"/>
      <w:r w:rsidRPr="0094312D">
        <w:rPr>
          <w:rFonts w:ascii="Courier New" w:hAnsi="Courier New" w:cs="Courier New"/>
          <w:lang w:val="nl-NL"/>
        </w:rPr>
        <w:t xml:space="preserve"> (1859–1952) waarin menselijke groei het verbindende uitgangspunt vormt. </w:t>
      </w:r>
      <w:proofErr w:type="spellStart"/>
      <w:r w:rsidRPr="0094312D">
        <w:rPr>
          <w:rFonts w:ascii="Courier New" w:hAnsi="Courier New" w:cs="Courier New"/>
          <w:lang w:val="nl-NL"/>
        </w:rPr>
        <w:t>Dewey</w:t>
      </w:r>
      <w:proofErr w:type="spellEnd"/>
      <w:r w:rsidRPr="0094312D">
        <w:rPr>
          <w:rFonts w:ascii="Courier New" w:hAnsi="Courier New" w:cs="Courier New"/>
          <w:lang w:val="nl-NL"/>
        </w:rPr>
        <w:t xml:space="preserve"> wordt vaak vooral herinnerd als een onderwijsvernieuwer, maar volgens Alexander is zijn denken veel breder. Zijn ideeën over onderwijs, democratie, kunst, ethiek en filosofisch onderzoek zijn verschillende uitwerkingen van één fundamentele vraag: onder welke omstandigheden kunnen mensen zich ontwikkelen en samen een betekenisvol bestaan opbouwen? Met deze benadering wil Alexander </w:t>
      </w:r>
      <w:proofErr w:type="spellStart"/>
      <w:r w:rsidRPr="0094312D">
        <w:rPr>
          <w:rFonts w:ascii="Courier New" w:hAnsi="Courier New" w:cs="Courier New"/>
          <w:lang w:val="nl-NL"/>
        </w:rPr>
        <w:t>Dewey</w:t>
      </w:r>
      <w:proofErr w:type="spellEnd"/>
      <w:r w:rsidRPr="0094312D">
        <w:rPr>
          <w:rFonts w:ascii="Courier New" w:hAnsi="Courier New" w:cs="Courier New"/>
          <w:lang w:val="nl-NL"/>
        </w:rPr>
        <w:t xml:space="preserve"> niet alleen historisch opnieuw waarderen, maar ook zijn relevantie voor actuele maatschappelijke problemen zichtbaar maken.</w:t>
      </w:r>
    </w:p>
    <w:p w14:paraId="42A1C003" w14:textId="77777777" w:rsidR="00E81AEE" w:rsidRPr="0094312D" w:rsidRDefault="00000000" w:rsidP="0094312D">
      <w:pPr>
        <w:spacing w:line="360" w:lineRule="auto"/>
        <w:ind w:firstLine="720"/>
        <w:rPr>
          <w:rFonts w:ascii="Courier New" w:hAnsi="Courier New" w:cs="Courier New"/>
          <w:lang w:val="nl-NL"/>
        </w:rPr>
      </w:pPr>
      <w:r w:rsidRPr="0094312D">
        <w:rPr>
          <w:rFonts w:ascii="Courier New" w:hAnsi="Courier New" w:cs="Courier New"/>
          <w:lang w:val="nl-NL"/>
        </w:rPr>
        <w:t xml:space="preserve">Het begrip groei, in het Engels </w:t>
      </w:r>
      <w:proofErr w:type="spellStart"/>
      <w:r w:rsidRPr="0094312D">
        <w:rPr>
          <w:rFonts w:ascii="Courier New" w:hAnsi="Courier New" w:cs="Courier New"/>
          <w:lang w:val="nl-NL"/>
        </w:rPr>
        <w:t>growth</w:t>
      </w:r>
      <w:proofErr w:type="spellEnd"/>
      <w:r w:rsidRPr="0094312D">
        <w:rPr>
          <w:rFonts w:ascii="Courier New" w:hAnsi="Courier New" w:cs="Courier New"/>
          <w:lang w:val="nl-NL"/>
        </w:rPr>
        <w:t xml:space="preserve">, betekent bij </w:t>
      </w:r>
      <w:proofErr w:type="spellStart"/>
      <w:r w:rsidRPr="0094312D">
        <w:rPr>
          <w:rFonts w:ascii="Courier New" w:hAnsi="Courier New" w:cs="Courier New"/>
          <w:lang w:val="nl-NL"/>
        </w:rPr>
        <w:t>Dewey</w:t>
      </w:r>
      <w:proofErr w:type="spellEnd"/>
      <w:r w:rsidRPr="0094312D">
        <w:rPr>
          <w:rFonts w:ascii="Courier New" w:hAnsi="Courier New" w:cs="Courier New"/>
          <w:lang w:val="nl-NL"/>
        </w:rPr>
        <w:t xml:space="preserve"> meer dan kennis opdoen of vaardigheden verbeteren. Het verwijst naar het voortdurende vermogen om ervaringen te verwerken, gewoonten te herzien, nieuwe mogelijkheden te ontdekken en intelligenter te handelen. Groei is geen rechte weg naar een vooraf vastgesteld einddoel. Mensen ontwikkelen zich in wisselwerking met hun omgeving, waarbij elke nieuwe ervaring andere vragen en kansen kan oproepen. Daarom is een goed leven niet eenvoudig te definiëren als het bereiken van een volmaakte toestand. Belangrijker is dat mensen de mogelijkheden behouden om verder te leren en hun leven opnieuw vorm te geven. Niet elke verandering is daarbij vooruitgang: ervaringen kunnen ook beklemmend zijn en het vermogen tot verdere ontwikkeling verminderen.</w:t>
      </w:r>
    </w:p>
    <w:p w14:paraId="525007D5" w14:textId="77777777" w:rsidR="00E81AEE" w:rsidRPr="0094312D" w:rsidRDefault="00000000" w:rsidP="0094312D">
      <w:pPr>
        <w:spacing w:line="360" w:lineRule="auto"/>
        <w:ind w:firstLine="720"/>
        <w:rPr>
          <w:rFonts w:ascii="Courier New" w:hAnsi="Courier New" w:cs="Courier New"/>
          <w:lang w:val="nl-NL"/>
        </w:rPr>
      </w:pPr>
      <w:r w:rsidRPr="0094312D">
        <w:rPr>
          <w:rFonts w:ascii="Courier New" w:hAnsi="Courier New" w:cs="Courier New"/>
          <w:lang w:val="nl-NL"/>
        </w:rPr>
        <w:t xml:space="preserve">Deze visie geeft de filosofie een andere taak dan het louter analyseren van abstracte begrippen. </w:t>
      </w:r>
      <w:proofErr w:type="spellStart"/>
      <w:r w:rsidRPr="0094312D">
        <w:rPr>
          <w:rFonts w:ascii="Courier New" w:hAnsi="Courier New" w:cs="Courier New"/>
          <w:lang w:val="nl-NL"/>
        </w:rPr>
        <w:t>Dewey</w:t>
      </w:r>
      <w:proofErr w:type="spellEnd"/>
      <w:r w:rsidRPr="0094312D">
        <w:rPr>
          <w:rFonts w:ascii="Courier New" w:hAnsi="Courier New" w:cs="Courier New"/>
          <w:lang w:val="nl-NL"/>
        </w:rPr>
        <w:t xml:space="preserve"> beschouwt denken als iets dat voortkomt uit concrete problemen. Wanneer vertrouwde handelingspatronen niet meer voldoen, ontstaat de behoefte om een situatie te onderzoeken, mogelijke oplossingen te formuleren en de gevolgen ervan te toetsen. Filosofie moet dat onderzoek verdiepen en </w:t>
      </w:r>
      <w:r w:rsidRPr="0094312D">
        <w:rPr>
          <w:rFonts w:ascii="Courier New" w:hAnsi="Courier New" w:cs="Courier New"/>
          <w:lang w:val="nl-NL"/>
        </w:rPr>
        <w:lastRenderedPageBreak/>
        <w:t>mensen helpen hun ervaringen en maatschappelijke omstandigheden beter te begrijpen. Alexander benadrukt dat filosofen vanuit dit perspectief niet optreden als bezitters van een hogere waarheid die anderen voorschrijven hoe te leven. Hun bijdrage bestaat vooral uit het verhelderen van problemen en het bevorderen van gezamenlijk onderzoek. Daarmee heeft filosofie een democratische bestemming: nadenken over een beter leven is geen exclusief voorrecht van academische specialisten.</w:t>
      </w:r>
    </w:p>
    <w:p w14:paraId="634960ED" w14:textId="77777777" w:rsidR="00E81AEE" w:rsidRPr="0094312D" w:rsidRDefault="00000000" w:rsidP="0094312D">
      <w:pPr>
        <w:spacing w:line="360" w:lineRule="auto"/>
        <w:ind w:firstLine="720"/>
        <w:rPr>
          <w:rFonts w:ascii="Courier New" w:hAnsi="Courier New" w:cs="Courier New"/>
          <w:lang w:val="nl-NL"/>
        </w:rPr>
      </w:pPr>
      <w:r w:rsidRPr="0094312D">
        <w:rPr>
          <w:rFonts w:ascii="Courier New" w:hAnsi="Courier New" w:cs="Courier New"/>
          <w:lang w:val="nl-NL"/>
        </w:rPr>
        <w:t xml:space="preserve">Onderwijs neemt binnen deze visie een centrale plaats in, maar het begrip onderwijs is bij </w:t>
      </w:r>
      <w:proofErr w:type="spellStart"/>
      <w:r w:rsidRPr="0094312D">
        <w:rPr>
          <w:rFonts w:ascii="Courier New" w:hAnsi="Courier New" w:cs="Courier New"/>
          <w:lang w:val="nl-NL"/>
        </w:rPr>
        <w:t>Dewey</w:t>
      </w:r>
      <w:proofErr w:type="spellEnd"/>
      <w:r w:rsidRPr="0094312D">
        <w:rPr>
          <w:rFonts w:ascii="Courier New" w:hAnsi="Courier New" w:cs="Courier New"/>
          <w:lang w:val="nl-NL"/>
        </w:rPr>
        <w:t xml:space="preserve"> veel ruimer dan schoolse instructie. Mensen leren voortdurend in gezinnen, op hun werk, in verenigingen, in buurten en in het politieke leven. Scholen zijn belangrijk omdat zij ervaringen kunnen organiseren die het vermogen tot onderzoek, samenwerking en zelfstandig oordelen vergroten. Het doel van onderwijs kan daarom niet beperkt blijven tot het overdragen van feiten of het voorbereiden op een beroep. Het moet leerlingen in staat stellen nieuwe situaties tegemoet te treden, vragen te stellen en samen met anderen oplossingen te zoeken. Onderwijs is niet slechts voorbereiding op het latere leven: het is zelf een wezenlijk onderdeel van het leven.</w:t>
      </w:r>
    </w:p>
    <w:p w14:paraId="1118492E" w14:textId="77777777" w:rsidR="00E81AEE" w:rsidRPr="0094312D" w:rsidRDefault="00000000" w:rsidP="0094312D">
      <w:pPr>
        <w:spacing w:line="360" w:lineRule="auto"/>
        <w:ind w:firstLine="720"/>
        <w:rPr>
          <w:rFonts w:ascii="Courier New" w:hAnsi="Courier New" w:cs="Courier New"/>
          <w:lang w:val="nl-NL"/>
        </w:rPr>
      </w:pPr>
      <w:r w:rsidRPr="0094312D">
        <w:rPr>
          <w:rFonts w:ascii="Courier New" w:hAnsi="Courier New" w:cs="Courier New"/>
          <w:lang w:val="nl-NL"/>
        </w:rPr>
        <w:t xml:space="preserve">Daaruit volgt een kritiek op autoritaire vormen van onderwijs. Wanneer leerlingen vooral gehoorzaamheid oefenen en bestaande antwoorden reproduceren, ontwikkelen zij onvoldoende het vermogen om zelfstandig te onderzoeken. </w:t>
      </w:r>
      <w:proofErr w:type="spellStart"/>
      <w:r w:rsidRPr="0094312D">
        <w:rPr>
          <w:rFonts w:ascii="Courier New" w:hAnsi="Courier New" w:cs="Courier New"/>
          <w:lang w:val="nl-NL"/>
        </w:rPr>
        <w:t>Dewey</w:t>
      </w:r>
      <w:proofErr w:type="spellEnd"/>
      <w:r w:rsidRPr="0094312D">
        <w:rPr>
          <w:rFonts w:ascii="Courier New" w:hAnsi="Courier New" w:cs="Courier New"/>
          <w:lang w:val="nl-NL"/>
        </w:rPr>
        <w:t xml:space="preserve"> pleit niet voor een onderwijspraktijk zonder richting of verantwoordelijkheid van docenten. Hij ziet juist een belangrijke taak voor de leraar in het scheppen van vruchtbare leeromstandigheden en het verbinden van ervaringen met systematisch onderzoek. De kwaliteit van onderwijs blijkt uit de vraag of een ervaring nieuwe mogelijkheden opent. Alexander gebruikt deze gedachte om te laten zien dat pedagogiek bij </w:t>
      </w:r>
      <w:proofErr w:type="spellStart"/>
      <w:r w:rsidRPr="0094312D">
        <w:rPr>
          <w:rFonts w:ascii="Courier New" w:hAnsi="Courier New" w:cs="Courier New"/>
          <w:lang w:val="nl-NL"/>
        </w:rPr>
        <w:t>Dewey</w:t>
      </w:r>
      <w:proofErr w:type="spellEnd"/>
      <w:r w:rsidRPr="0094312D">
        <w:rPr>
          <w:rFonts w:ascii="Courier New" w:hAnsi="Courier New" w:cs="Courier New"/>
          <w:lang w:val="nl-NL"/>
        </w:rPr>
        <w:t xml:space="preserve"> geen afzonderlijke specialisatie is, maar een model voor menselijke ontwikkeling in het algemeen.</w:t>
      </w:r>
    </w:p>
    <w:p w14:paraId="6BBC1E75" w14:textId="77777777" w:rsidR="00E81AEE" w:rsidRPr="0094312D" w:rsidRDefault="00000000" w:rsidP="0094312D">
      <w:pPr>
        <w:spacing w:line="360" w:lineRule="auto"/>
        <w:ind w:firstLine="720"/>
        <w:rPr>
          <w:rFonts w:ascii="Courier New" w:hAnsi="Courier New" w:cs="Courier New"/>
          <w:lang w:val="nl-NL"/>
        </w:rPr>
      </w:pPr>
      <w:r w:rsidRPr="0094312D">
        <w:rPr>
          <w:rFonts w:ascii="Courier New" w:hAnsi="Courier New" w:cs="Courier New"/>
          <w:lang w:val="nl-NL"/>
        </w:rPr>
        <w:lastRenderedPageBreak/>
        <w:t xml:space="preserve">De relatie met democratie is daarom direct. Voor </w:t>
      </w:r>
      <w:proofErr w:type="spellStart"/>
      <w:r w:rsidRPr="0094312D">
        <w:rPr>
          <w:rFonts w:ascii="Courier New" w:hAnsi="Courier New" w:cs="Courier New"/>
          <w:lang w:val="nl-NL"/>
        </w:rPr>
        <w:t>Dewey</w:t>
      </w:r>
      <w:proofErr w:type="spellEnd"/>
      <w:r w:rsidRPr="0094312D">
        <w:rPr>
          <w:rFonts w:ascii="Courier New" w:hAnsi="Courier New" w:cs="Courier New"/>
          <w:lang w:val="nl-NL"/>
        </w:rPr>
        <w:t xml:space="preserve"> is democratie niet uitsluitend een stelsel van verkiezingen, vertegenwoordiging en wettelijke rechten. Zij is een manier van samenleven waarin mensen hun ervaringen uitwisselen, verschillen bespreken en gezamenlijk richting geven aan de omstandigheden die hun bestaan bepalen. Een democratische gemeenschap is </w:t>
      </w:r>
      <w:proofErr w:type="gramStart"/>
      <w:r w:rsidRPr="0094312D">
        <w:rPr>
          <w:rFonts w:ascii="Courier New" w:hAnsi="Courier New" w:cs="Courier New"/>
          <w:lang w:val="nl-NL"/>
        </w:rPr>
        <w:t>tevens</w:t>
      </w:r>
      <w:proofErr w:type="gramEnd"/>
      <w:r w:rsidRPr="0094312D">
        <w:rPr>
          <w:rFonts w:ascii="Courier New" w:hAnsi="Courier New" w:cs="Courier New"/>
          <w:lang w:val="nl-NL"/>
        </w:rPr>
        <w:t xml:space="preserve"> een leeromgeving. Burgers moeten kunnen luisteren, argumenteren, experimenteren, fouten erkennen en hun oordeel herzien. Zonder zulke gewoonten blijven formele democratische instituties kwetsbaar. Alexander maakt duidelijk dat de democratische betekenis van onderwijs niet alleen bestaat in lessen over staatsinrichting. Democratische vorming gebeurt ook wanneer mensen daadwerkelijk ervaren dat hun stem telt en dat samenwerking gevolgen heeft.</w:t>
      </w:r>
    </w:p>
    <w:p w14:paraId="2AE969EA" w14:textId="77777777" w:rsidR="00E81AEE" w:rsidRPr="0094312D" w:rsidRDefault="00000000" w:rsidP="0094312D">
      <w:pPr>
        <w:spacing w:line="360" w:lineRule="auto"/>
        <w:ind w:firstLine="720"/>
        <w:rPr>
          <w:rFonts w:ascii="Courier New" w:hAnsi="Courier New" w:cs="Courier New"/>
          <w:lang w:val="nl-NL"/>
        </w:rPr>
      </w:pPr>
      <w:r w:rsidRPr="0094312D">
        <w:rPr>
          <w:rFonts w:ascii="Courier New" w:hAnsi="Courier New" w:cs="Courier New"/>
          <w:lang w:val="nl-NL"/>
        </w:rPr>
        <w:t xml:space="preserve">Dat betekent dat individuele ontwikkeling en gemeenschappelijk leven elkaar niet uitsluiten. Integendeel, mensen ontwikkelen hun eigen mogelijkheden door relaties met anderen aan te gaan. Een samenleving die iedereen dezelfde opvattingen en gedragingen oplegt, belemmert individualiteit; maar een samenleving die mensen volledig aan zichzelf overlaat, ontneemt hun eveneens belangrijke ontwikkelingskansen. </w:t>
      </w:r>
      <w:proofErr w:type="spellStart"/>
      <w:r w:rsidRPr="0094312D">
        <w:rPr>
          <w:rFonts w:ascii="Courier New" w:hAnsi="Courier New" w:cs="Courier New"/>
          <w:lang w:val="nl-NL"/>
        </w:rPr>
        <w:t>Deweys</w:t>
      </w:r>
      <w:proofErr w:type="spellEnd"/>
      <w:r w:rsidRPr="0094312D">
        <w:rPr>
          <w:rFonts w:ascii="Courier New" w:hAnsi="Courier New" w:cs="Courier New"/>
          <w:lang w:val="nl-NL"/>
        </w:rPr>
        <w:t xml:space="preserve"> democratische ideaal probeert deze tegenstelling te overwinnen. Individuele vrijheid krijgt betekenis binnen sociale verhoudingen waarin verschillende vermogens tot bloei kunnen komen. Democratie vraagt daarom niet om passieve aanpassing, maar om burgers die initiatief nemen, verantwoordelijkheid dragen en de inrichting van hun gemeenschap kritisch durven onderzoeken.</w:t>
      </w:r>
    </w:p>
    <w:p w14:paraId="5790EFC7" w14:textId="77777777" w:rsidR="00E81AEE" w:rsidRPr="0094312D" w:rsidRDefault="00000000" w:rsidP="0094312D">
      <w:pPr>
        <w:spacing w:line="360" w:lineRule="auto"/>
        <w:ind w:firstLine="720"/>
        <w:rPr>
          <w:rFonts w:ascii="Courier New" w:hAnsi="Courier New" w:cs="Courier New"/>
          <w:lang w:val="nl-NL"/>
        </w:rPr>
      </w:pPr>
      <w:r w:rsidRPr="0094312D">
        <w:rPr>
          <w:rFonts w:ascii="Courier New" w:hAnsi="Courier New" w:cs="Courier New"/>
          <w:lang w:val="nl-NL"/>
        </w:rPr>
        <w:t xml:space="preserve">Alexander plaatst </w:t>
      </w:r>
      <w:proofErr w:type="spellStart"/>
      <w:r w:rsidRPr="0094312D">
        <w:rPr>
          <w:rFonts w:ascii="Courier New" w:hAnsi="Courier New" w:cs="Courier New"/>
          <w:lang w:val="nl-NL"/>
        </w:rPr>
        <w:t>Dewey</w:t>
      </w:r>
      <w:proofErr w:type="spellEnd"/>
      <w:r w:rsidRPr="0094312D">
        <w:rPr>
          <w:rFonts w:ascii="Courier New" w:hAnsi="Courier New" w:cs="Courier New"/>
          <w:lang w:val="nl-NL"/>
        </w:rPr>
        <w:t xml:space="preserve"> bovendien in een bredere filosofische traditie waarin de vorming van mensen centraal staat. Zij betrekt denkers en schrijvers als Plato, Jean-Jacques Rousseau, W.E.B. Du Bois en Virginia </w:t>
      </w:r>
      <w:proofErr w:type="spellStart"/>
      <w:r w:rsidRPr="0094312D">
        <w:rPr>
          <w:rFonts w:ascii="Courier New" w:hAnsi="Courier New" w:cs="Courier New"/>
          <w:lang w:val="nl-NL"/>
        </w:rPr>
        <w:t>Woolf</w:t>
      </w:r>
      <w:proofErr w:type="spellEnd"/>
      <w:r w:rsidRPr="0094312D">
        <w:rPr>
          <w:rFonts w:ascii="Courier New" w:hAnsi="Courier New" w:cs="Courier New"/>
          <w:lang w:val="nl-NL"/>
        </w:rPr>
        <w:t xml:space="preserve"> bij haar interpretatie. Hoewel hun uitgangspunten sterk uiteenlopen, onderzoeken zij allen op verschillende manieren hoe opvoeding, macht, sociale verhoudingen en culturele verwachtingen menselijke mogelijkheden beïnvloeden. Plato vraagt naar de vorming van karakter en de relatie tussen opvoeding en politiek; Rousseau stelt vrijheid en ontwikkeling centraal; Du Bois </w:t>
      </w:r>
      <w:r w:rsidRPr="0094312D">
        <w:rPr>
          <w:rFonts w:ascii="Courier New" w:hAnsi="Courier New" w:cs="Courier New"/>
          <w:lang w:val="nl-NL"/>
        </w:rPr>
        <w:lastRenderedPageBreak/>
        <w:t xml:space="preserve">analyseert de belemmeringen die raciale onderdrukking oplegt; </w:t>
      </w:r>
      <w:proofErr w:type="spellStart"/>
      <w:r w:rsidRPr="0094312D">
        <w:rPr>
          <w:rFonts w:ascii="Courier New" w:hAnsi="Courier New" w:cs="Courier New"/>
          <w:lang w:val="nl-NL"/>
        </w:rPr>
        <w:t>Woolf</w:t>
      </w:r>
      <w:proofErr w:type="spellEnd"/>
      <w:r w:rsidRPr="0094312D">
        <w:rPr>
          <w:rFonts w:ascii="Courier New" w:hAnsi="Courier New" w:cs="Courier New"/>
          <w:lang w:val="nl-NL"/>
        </w:rPr>
        <w:t xml:space="preserve"> onderzoekt de voorwaarden waaronder vrouwen intellectueel en creatief kunnen werken. In dit gezelschap verschijnt </w:t>
      </w:r>
      <w:proofErr w:type="spellStart"/>
      <w:r w:rsidRPr="0094312D">
        <w:rPr>
          <w:rFonts w:ascii="Courier New" w:hAnsi="Courier New" w:cs="Courier New"/>
          <w:lang w:val="nl-NL"/>
        </w:rPr>
        <w:t>Dewey</w:t>
      </w:r>
      <w:proofErr w:type="spellEnd"/>
      <w:r w:rsidRPr="0094312D">
        <w:rPr>
          <w:rFonts w:ascii="Courier New" w:hAnsi="Courier New" w:cs="Courier New"/>
          <w:lang w:val="nl-NL"/>
        </w:rPr>
        <w:t xml:space="preserve"> als een filosoof van ontwikkeling, niet alleen als een theoreticus van de school.</w:t>
      </w:r>
    </w:p>
    <w:p w14:paraId="6E4B80DA" w14:textId="77777777" w:rsidR="00E81AEE" w:rsidRPr="0094312D" w:rsidRDefault="00000000" w:rsidP="0094312D">
      <w:pPr>
        <w:spacing w:line="360" w:lineRule="auto"/>
        <w:ind w:firstLine="720"/>
        <w:rPr>
          <w:rFonts w:ascii="Courier New" w:hAnsi="Courier New" w:cs="Courier New"/>
          <w:lang w:val="nl-NL"/>
        </w:rPr>
      </w:pPr>
      <w:r w:rsidRPr="0094312D">
        <w:rPr>
          <w:rFonts w:ascii="Courier New" w:hAnsi="Courier New" w:cs="Courier New"/>
          <w:lang w:val="nl-NL"/>
        </w:rPr>
        <w:t xml:space="preserve">Een belangrijk kenmerk van </w:t>
      </w:r>
      <w:proofErr w:type="spellStart"/>
      <w:r w:rsidRPr="0094312D">
        <w:rPr>
          <w:rFonts w:ascii="Courier New" w:hAnsi="Courier New" w:cs="Courier New"/>
          <w:lang w:val="nl-NL"/>
        </w:rPr>
        <w:t>Deweys</w:t>
      </w:r>
      <w:proofErr w:type="spellEnd"/>
      <w:r w:rsidRPr="0094312D">
        <w:rPr>
          <w:rFonts w:ascii="Courier New" w:hAnsi="Courier New" w:cs="Courier New"/>
          <w:lang w:val="nl-NL"/>
        </w:rPr>
        <w:t xml:space="preserve"> benadering is dat menselijke groei altijd sociaal en historisch gesitueerd is. Mensen beginnen niet als volledig onafhankelijke individuen die pas later relaties aangaan. Hun taal, gewoonten, verwachtingen en mogelijkheden ontstaan binnen bestaande gemeenschappen. Daarom kan persoonlijke ontwikkeling niet los worden gezien van de inrichting van instituties. Werk, onderwijs, economie en politiek kunnen mensen stimuleren om initiatief te nemen, maar zij kunnen hen ook reduceren tot uitvoerders van beslissingen van anderen. De vraag of een samenleving vooruitgaat, moet volgens deze interpretatie mede worden beantwoord door te onderzoeken of zij de mogelijkheden tot zinvolle deelname en verdere ontwikkeling voor meer mensen vergroot.</w:t>
      </w:r>
    </w:p>
    <w:p w14:paraId="619B2A0C" w14:textId="77777777" w:rsidR="00E81AEE" w:rsidRPr="0094312D" w:rsidRDefault="00000000" w:rsidP="0094312D">
      <w:pPr>
        <w:spacing w:line="360" w:lineRule="auto"/>
        <w:ind w:firstLine="720"/>
        <w:rPr>
          <w:rFonts w:ascii="Courier New" w:hAnsi="Courier New" w:cs="Courier New"/>
          <w:lang w:val="nl-NL"/>
        </w:rPr>
      </w:pPr>
      <w:r w:rsidRPr="0094312D">
        <w:rPr>
          <w:rFonts w:ascii="Courier New" w:hAnsi="Courier New" w:cs="Courier New"/>
          <w:lang w:val="nl-NL"/>
        </w:rPr>
        <w:t xml:space="preserve">Ook </w:t>
      </w:r>
      <w:proofErr w:type="spellStart"/>
      <w:r w:rsidRPr="0094312D">
        <w:rPr>
          <w:rFonts w:ascii="Courier New" w:hAnsi="Courier New" w:cs="Courier New"/>
          <w:lang w:val="nl-NL"/>
        </w:rPr>
        <w:t>Deweys</w:t>
      </w:r>
      <w:proofErr w:type="spellEnd"/>
      <w:r w:rsidRPr="0094312D">
        <w:rPr>
          <w:rFonts w:ascii="Courier New" w:hAnsi="Courier New" w:cs="Courier New"/>
          <w:lang w:val="nl-NL"/>
        </w:rPr>
        <w:t xml:space="preserve"> opvattingen over kunst worden door Alexander in dit licht geplaatst. Kunst is niet uitsluitend iets dat zich afspeelt in musea of in de wereld van gespecialiseerde kunstenaars. Esthetische ervaringen kunnen het dagelijkse leven verdiepen doordat zij waarneming, gevoel en verbeelding op een bijzondere manier verbinden. Kunst maakt het mogelijk vertrouwde situaties anders te zien en ervaringen te delen waarvoor gewone begrippen soms tekortschieten. Daarmee kan zij persoonlijke groei stimuleren en communicatie tussen mensen bevorderen. Het experimentele karakter van kunst sluit aan bij </w:t>
      </w:r>
      <w:proofErr w:type="spellStart"/>
      <w:r w:rsidRPr="0094312D">
        <w:rPr>
          <w:rFonts w:ascii="Courier New" w:hAnsi="Courier New" w:cs="Courier New"/>
          <w:lang w:val="nl-NL"/>
        </w:rPr>
        <w:t>Deweys</w:t>
      </w:r>
      <w:proofErr w:type="spellEnd"/>
      <w:r w:rsidRPr="0094312D">
        <w:rPr>
          <w:rFonts w:ascii="Courier New" w:hAnsi="Courier New" w:cs="Courier New"/>
          <w:lang w:val="nl-NL"/>
        </w:rPr>
        <w:t xml:space="preserve"> algemene filosofie: kunstenaars onderzoeken mogelijkheden, proberen vormen uit en laten zien dat de werkelijkheid niet op één manier hoeft te worden beleefd.</w:t>
      </w:r>
    </w:p>
    <w:p w14:paraId="18A8FC22" w14:textId="77777777" w:rsidR="00E81AEE" w:rsidRPr="0094312D" w:rsidRDefault="00000000" w:rsidP="0094312D">
      <w:pPr>
        <w:spacing w:line="360" w:lineRule="auto"/>
        <w:ind w:firstLine="720"/>
        <w:rPr>
          <w:rFonts w:ascii="Courier New" w:hAnsi="Courier New" w:cs="Courier New"/>
          <w:lang w:val="nl-NL"/>
        </w:rPr>
      </w:pPr>
      <w:r w:rsidRPr="0094312D">
        <w:rPr>
          <w:rFonts w:ascii="Courier New" w:hAnsi="Courier New" w:cs="Courier New"/>
          <w:lang w:val="nl-NL"/>
        </w:rPr>
        <w:t xml:space="preserve">De ethische betekenis van deze filosofie komt naar voren in </w:t>
      </w:r>
      <w:proofErr w:type="spellStart"/>
      <w:r w:rsidRPr="0094312D">
        <w:rPr>
          <w:rFonts w:ascii="Courier New" w:hAnsi="Courier New" w:cs="Courier New"/>
          <w:lang w:val="nl-NL"/>
        </w:rPr>
        <w:t>Deweys</w:t>
      </w:r>
      <w:proofErr w:type="spellEnd"/>
      <w:r w:rsidRPr="0094312D">
        <w:rPr>
          <w:rFonts w:ascii="Courier New" w:hAnsi="Courier New" w:cs="Courier New"/>
          <w:lang w:val="nl-NL"/>
        </w:rPr>
        <w:t xml:space="preserve"> meliorisme: de overtuiging dat menselijke omstandigheden door intelligent handelen verbeterd kunnen worden. Dit is geen optimistische zekerheid dat de geschiedenis vanzelf vooruitgaat. Evenmin is het de pessimistische gedachte dat maatschappelijke </w:t>
      </w:r>
      <w:r w:rsidRPr="0094312D">
        <w:rPr>
          <w:rFonts w:ascii="Courier New" w:hAnsi="Courier New" w:cs="Courier New"/>
          <w:lang w:val="nl-NL"/>
        </w:rPr>
        <w:lastRenderedPageBreak/>
        <w:t>problemen onvermijdelijk zijn. Verbetering is mogelijk, maar hangt af van onderzoek, samenwerking en praktische inspanning. Omdat er geen definitief eindmodel van de ideale samenleving bestaat, moeten mensen telkens opnieuw beoordelen wat in veranderende omstandigheden wenselijk is. Morele oordelen vragen daarom om aandacht voor concrete gevolgen en voor de ervaringen van degenen die door beslissingen worden geraakt.</w:t>
      </w:r>
    </w:p>
    <w:p w14:paraId="25DD5BCD" w14:textId="77777777" w:rsidR="00E81AEE" w:rsidRPr="0094312D" w:rsidRDefault="00000000" w:rsidP="0094312D">
      <w:pPr>
        <w:spacing w:line="360" w:lineRule="auto"/>
        <w:ind w:firstLine="720"/>
        <w:rPr>
          <w:rFonts w:ascii="Courier New" w:hAnsi="Courier New" w:cs="Courier New"/>
          <w:lang w:val="nl-NL"/>
        </w:rPr>
      </w:pPr>
      <w:r w:rsidRPr="0094312D">
        <w:rPr>
          <w:rFonts w:ascii="Courier New" w:hAnsi="Courier New" w:cs="Courier New"/>
          <w:lang w:val="nl-NL"/>
        </w:rPr>
        <w:t xml:space="preserve">Deze openheid brengt ook onzekerheid met zich mee. Experimenten kunnen mislukken en goedbedoelde hervormingen kunnen onvoorziene gevolgen hebben. Juist daarom is het belangrijk dat instituties ruimte laten voor kritiek, terugkoppeling en herziening. </w:t>
      </w:r>
      <w:proofErr w:type="spellStart"/>
      <w:r w:rsidRPr="0094312D">
        <w:rPr>
          <w:rFonts w:ascii="Courier New" w:hAnsi="Courier New" w:cs="Courier New"/>
          <w:lang w:val="nl-NL"/>
        </w:rPr>
        <w:t>Deweys</w:t>
      </w:r>
      <w:proofErr w:type="spellEnd"/>
      <w:r w:rsidRPr="0094312D">
        <w:rPr>
          <w:rFonts w:ascii="Courier New" w:hAnsi="Courier New" w:cs="Courier New"/>
          <w:lang w:val="nl-NL"/>
        </w:rPr>
        <w:t xml:space="preserve"> filosofie biedt geen blauwdruk die eenvoudig kan worden uitgevoerd. Zij benadrukt eerder de kwaliteiten van een proces waarin mensen leren van hun fouten en nieuwe mogelijkheden blijven onderzoeken. Alexander ziet daarin een belangrijke bijdrage aan het hedendaagse denken over maatschappelijke vernieuwing: vooruitgang ontstaat niet door het volgen van een onfeilbaar plan, maar door gezamenlijke intelligentie en voortdurende correctie.</w:t>
      </w:r>
    </w:p>
    <w:p w14:paraId="38178AD6" w14:textId="77777777" w:rsidR="00E81AEE" w:rsidRPr="0094312D" w:rsidRDefault="00000000" w:rsidP="0094312D">
      <w:pPr>
        <w:spacing w:line="360" w:lineRule="auto"/>
        <w:ind w:firstLine="720"/>
        <w:rPr>
          <w:rFonts w:ascii="Courier New" w:hAnsi="Courier New" w:cs="Courier New"/>
          <w:lang w:val="nl-NL"/>
        </w:rPr>
      </w:pPr>
      <w:r w:rsidRPr="0094312D">
        <w:rPr>
          <w:rFonts w:ascii="Courier New" w:hAnsi="Courier New" w:cs="Courier New"/>
          <w:lang w:val="nl-NL"/>
        </w:rPr>
        <w:t xml:space="preserve">Voor de huidige democratie is deze benadering bijzonder relevant. Politieke vervreemding, wantrouwen en een gevoel van machteloosheid ontstaan mede wanneer burgers ervaren dat belangrijke beslissingen buiten hen om worden genomen. Formele rechten zijn dan noodzakelijk, maar niet voldoende. Een levende democratie vereist mogelijkheden om invloed uit te oefenen, ervaringen met anderen te delen en samen problemen op te lossen. Ook maatschappelijke organisaties, arbeidsplaatsen en lokale gemeenschappen hebben hierin een rol. Vanuit </w:t>
      </w:r>
      <w:proofErr w:type="spellStart"/>
      <w:r w:rsidRPr="0094312D">
        <w:rPr>
          <w:rFonts w:ascii="Courier New" w:hAnsi="Courier New" w:cs="Courier New"/>
          <w:lang w:val="nl-NL"/>
        </w:rPr>
        <w:t>Deweys</w:t>
      </w:r>
      <w:proofErr w:type="spellEnd"/>
      <w:r w:rsidRPr="0094312D">
        <w:rPr>
          <w:rFonts w:ascii="Courier New" w:hAnsi="Courier New" w:cs="Courier New"/>
          <w:lang w:val="nl-NL"/>
        </w:rPr>
        <w:t xml:space="preserve"> perspectief moet men dus niet alleen vragen hoe democratische instellingen kunnen worden beschermd, maar ook hoe het dagelijkse maatschappelijke leven democratischer kan worden ingericht.</w:t>
      </w:r>
    </w:p>
    <w:p w14:paraId="02A62D7E" w14:textId="0277ED76" w:rsidR="00E81AEE" w:rsidRPr="0094312D" w:rsidRDefault="00000000" w:rsidP="0094312D">
      <w:pPr>
        <w:spacing w:line="360" w:lineRule="auto"/>
        <w:ind w:firstLine="720"/>
        <w:rPr>
          <w:rFonts w:ascii="Courier New" w:hAnsi="Courier New" w:cs="Courier New"/>
          <w:lang w:val="nl-NL"/>
        </w:rPr>
      </w:pPr>
      <w:r w:rsidRPr="0094312D">
        <w:rPr>
          <w:rFonts w:ascii="Courier New" w:hAnsi="Courier New" w:cs="Courier New"/>
          <w:lang w:val="nl-NL"/>
        </w:rPr>
        <w:t xml:space="preserve">Alexander maakt met </w:t>
      </w:r>
      <w:proofErr w:type="spellStart"/>
      <w:r w:rsidRPr="0094312D">
        <w:rPr>
          <w:rFonts w:ascii="Courier New" w:hAnsi="Courier New" w:cs="Courier New"/>
          <w:lang w:val="nl-NL"/>
        </w:rPr>
        <w:t>Growing</w:t>
      </w:r>
      <w:proofErr w:type="spellEnd"/>
      <w:r w:rsidRPr="0094312D">
        <w:rPr>
          <w:rFonts w:ascii="Courier New" w:hAnsi="Courier New" w:cs="Courier New"/>
          <w:lang w:val="nl-NL"/>
        </w:rPr>
        <w:t xml:space="preserve"> People duidelijk dat de blijvende betekenis van </w:t>
      </w:r>
      <w:proofErr w:type="spellStart"/>
      <w:r w:rsidRPr="0094312D">
        <w:rPr>
          <w:rFonts w:ascii="Courier New" w:hAnsi="Courier New" w:cs="Courier New"/>
          <w:lang w:val="nl-NL"/>
        </w:rPr>
        <w:t>Dewey</w:t>
      </w:r>
      <w:proofErr w:type="spellEnd"/>
      <w:r w:rsidRPr="0094312D">
        <w:rPr>
          <w:rFonts w:ascii="Courier New" w:hAnsi="Courier New" w:cs="Courier New"/>
          <w:lang w:val="nl-NL"/>
        </w:rPr>
        <w:t xml:space="preserve"> schuilt in zijn samenhangende visie op ontwikkeling. Onderwijs, filosofie, kunst, ethiek en democratie zijn </w:t>
      </w:r>
      <w:r w:rsidRPr="0094312D">
        <w:rPr>
          <w:rFonts w:ascii="Courier New" w:hAnsi="Courier New" w:cs="Courier New"/>
          <w:lang w:val="nl-NL"/>
        </w:rPr>
        <w:lastRenderedPageBreak/>
        <w:t xml:space="preserve">geen losstaande onderwerpen, maar manieren waarop mensen hun ervaringen kunnen verrijken en hun gezamenlijke wereld kunnen veranderen. De waarde van instituties ligt uiteindelijk niet uitsluitend in hun stabiliteit of efficiëntie, maar ook in de ruimte die zij scheppen voor menselijke ontplooiing. Het boek nodigt daarmee uit om democratie niet te zien als een voltooid politiek bezit, maar als een voortdurend proces van leren, onderzoeken en </w:t>
      </w:r>
      <w:proofErr w:type="gramStart"/>
      <w:r w:rsidRPr="0094312D">
        <w:rPr>
          <w:rFonts w:ascii="Courier New" w:hAnsi="Courier New" w:cs="Courier New"/>
          <w:lang w:val="nl-NL"/>
        </w:rPr>
        <w:t>samen groeien</w:t>
      </w:r>
      <w:proofErr w:type="gramEnd"/>
      <w:r w:rsidRPr="0094312D">
        <w:rPr>
          <w:rFonts w:ascii="Courier New" w:hAnsi="Courier New" w:cs="Courier New"/>
          <w:lang w:val="nl-NL"/>
        </w:rPr>
        <w:t>. Juist omdat de toekomst open is, blijft het de verantwoordelijkheid van burgers om nieuwe mogelijkheden voor vrijheid, samenwerking en een betekenisvol leven te ontwikkelen.</w:t>
      </w:r>
    </w:p>
    <w:sectPr w:rsidR="00E81AEE" w:rsidRPr="0094312D"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507274">
    <w:abstractNumId w:val="8"/>
  </w:num>
  <w:num w:numId="2" w16cid:durableId="925040716">
    <w:abstractNumId w:val="6"/>
  </w:num>
  <w:num w:numId="3" w16cid:durableId="1209535961">
    <w:abstractNumId w:val="5"/>
  </w:num>
  <w:num w:numId="4" w16cid:durableId="1891381875">
    <w:abstractNumId w:val="4"/>
  </w:num>
  <w:num w:numId="5" w16cid:durableId="851724788">
    <w:abstractNumId w:val="7"/>
  </w:num>
  <w:num w:numId="6" w16cid:durableId="263804443">
    <w:abstractNumId w:val="3"/>
  </w:num>
  <w:num w:numId="7" w16cid:durableId="1704820722">
    <w:abstractNumId w:val="2"/>
  </w:num>
  <w:num w:numId="8" w16cid:durableId="447353023">
    <w:abstractNumId w:val="1"/>
  </w:num>
  <w:num w:numId="9" w16cid:durableId="1298685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4312D"/>
    <w:rsid w:val="00AA1D8D"/>
    <w:rsid w:val="00B47730"/>
    <w:rsid w:val="00BD2D28"/>
    <w:rsid w:val="00CB0664"/>
    <w:rsid w:val="00E81AEE"/>
    <w:rsid w:val="00FC693F"/>
    <w:rsid w:val="00FE2F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32508"/>
  <w14:defaultImageDpi w14:val="300"/>
  <w15:docId w15:val="{B22B238C-D4B3-BD4A-BB11-9D4F3A378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1" w:lineRule="auto"/>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1631</Words>
  <Characters>9302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Harrie Jonkman</cp:lastModifiedBy>
  <cp:revision>2</cp:revision>
  <dcterms:created xsi:type="dcterms:W3CDTF">2026-10-29T15:41:00Z</dcterms:created>
  <dcterms:modified xsi:type="dcterms:W3CDTF">2026-10-29T15:41:00Z</dcterms:modified>
  <cp:category/>
</cp:coreProperties>
</file>