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UNIVERSIDAD NACIONAL AUTÓNOMA DE NICARAGUA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UNAN-León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2487295</wp:posOffset>
            </wp:positionH>
            <wp:positionV relativeFrom="paragraph">
              <wp:posOffset>81280</wp:posOffset>
            </wp:positionV>
            <wp:extent cx="1807210" cy="2338070"/>
            <wp:effectExtent l="0" t="0" r="0" b="0"/>
            <wp:wrapSquare wrapText="largest"/>
            <wp:docPr id="1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Facultad de Ciencias y Tecnología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Departamento de Computación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Ingeniería en Telemática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Componente: </w:t>
      </w:r>
      <w:r>
        <w:rPr>
          <w:b w:val="false"/>
          <w:bCs w:val="false"/>
        </w:rPr>
        <w:t>Seguridad de Redes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Docente: </w:t>
      </w:r>
      <w:r>
        <w:rPr>
          <w:b w:val="false"/>
          <w:bCs w:val="false"/>
        </w:rPr>
        <w:t xml:space="preserve">Aldo </w:t>
      </w:r>
      <w:r>
        <w:rPr>
          <w:b w:val="false"/>
          <w:bCs w:val="false"/>
        </w:rPr>
        <w:t>Martínez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Tema: </w:t>
      </w:r>
      <w:r>
        <w:rPr>
          <w:b w:val="false"/>
          <w:bCs w:val="false"/>
        </w:rPr>
        <w:t>SQL Injection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Fecha: </w:t>
      </w:r>
      <w:r>
        <w:rPr>
          <w:b w:val="false"/>
          <w:bCs w:val="false"/>
        </w:rPr>
        <w:t>29</w:t>
      </w:r>
      <w:r>
        <w:rPr>
          <w:b w:val="false"/>
          <w:bCs w:val="false"/>
        </w:rPr>
        <w:t>-04-2019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Integrante: </w:t>
      </w:r>
      <w:r>
        <w:rPr>
          <w:b w:val="false"/>
          <w:bCs w:val="false"/>
          <w:sz w:val="24"/>
          <w:szCs w:val="24"/>
        </w:rPr>
        <w:t>Jonathan Eduardo Ochoa Velasquez</w:t>
        <w:tab/>
        <w:t>15-01898-0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¡A la libertad por la Universidad!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Lab 1: </w:t>
      </w:r>
      <w:r>
        <w:rPr>
          <w:b/>
          <w:bCs/>
        </w:rPr>
        <w:t xml:space="preserve">SQL Injection </w:t>
      </w:r>
      <w:r>
        <w:rPr>
          <w:b/>
          <w:bCs/>
        </w:rPr>
        <w:t>Attacks on an MS SQL Database</w:t>
      </w:r>
    </w:p>
    <w:p>
      <w:pPr>
        <w:pStyle w:val="Normal"/>
        <w:jc w:val="both"/>
        <w:rPr/>
      </w:pPr>
      <w:r>
        <w:rPr/>
        <w:t>SQL injection es una técnica usada para atacar sitios web, y es la vulnerabilidad más común existente en los sitios web.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Escenario del Laboratorio:</w:t>
      </w:r>
    </w:p>
    <w:p>
      <w:pPr>
        <w:pStyle w:val="Normal"/>
        <w:jc w:val="both"/>
        <w:rPr/>
      </w:pPr>
      <w:r>
        <w:rPr/>
        <w:t>Hoy en día, la inyección SQL es uno de los ataques a sitios web más comunes. Estos ataques son realizados a bases de datos que tienen vulnerabilidades, las cuales pueden ser usadas por los atacantes para ejecutar sus propias sentencias SQL con el objetivos de modificar u obtener información de los datos almacenados en dicha base de datos, comprometiendo la seguridad del sitio web y de sus usuarios.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Como un administrador de seguridad experto en pruebas de penetración, necesitas probar aplicaciones web que se ejecutan en la base de datos MS SQL para detectar vulnerabilidades y fallas.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Objetivos del Laboratorio:</w:t>
      </w:r>
    </w:p>
    <w:p>
      <w:pPr>
        <w:pStyle w:val="Normal"/>
        <w:jc w:val="both"/>
        <w:rPr/>
      </w:pPr>
      <w:r>
        <w:rPr/>
        <w:t>El objetivo de este laboratorio es proveer a los estudiantes conocimientos de los ataques SQL Injection y analizar las aplicaciones web para detectar vulnerabilidades.</w:t>
      </w:r>
    </w:p>
    <w:p>
      <w:pPr>
        <w:pStyle w:val="Normal"/>
        <w:jc w:val="both"/>
        <w:rPr/>
      </w:pPr>
      <w:r>
        <w:rPr/>
        <w:t>En este laboratorio vas a aprender como: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Loguearte con credenciales válidas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Probar las inyecciones SQL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Crear tu propia cuenta de usuario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Crear tu propia base de datos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Lista de directorios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Hacer cumplir los ataques de denegación de servicios.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Desarrollo del Laboratorio</w:t>
      </w:r>
    </w:p>
    <w:p>
      <w:pPr>
        <w:pStyle w:val="Normal"/>
        <w:jc w:val="both"/>
        <w:rPr/>
      </w:pPr>
      <w:r>
        <w:rPr/>
        <w:t>Para completar este laboratorio, necesitarás: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Una computadora corriendo Windows Server 2012 (Máquina víctima)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Una computadora corriendo Windows Server 208 (Máquina atacante)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MS SQL Server tiene que estar corriendo con los privilegios del sistema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Un buscador web con conexión a internet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Ataques SQL Injection</w:t>
      </w:r>
    </w:p>
    <w:p>
      <w:pPr>
        <w:pStyle w:val="Normal"/>
        <w:jc w:val="both"/>
        <w:rPr/>
      </w:pPr>
      <w:r>
        <w:rPr/>
        <w:t>SQL Injection es un ataque básico usado para ganar acceso no autorizado a una base de datos o recibir información directamente de la base de datos. Esto es una fallo que se encuentra en las aplicaciones webs y no en la base de datos o es un problema de la base de datos o del servidor web.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Tareas de laboratorio</w:t>
      </w:r>
    </w:p>
    <w:p>
      <w:pPr>
        <w:pStyle w:val="Normal"/>
        <w:jc w:val="both"/>
        <w:rPr/>
      </w:pPr>
      <w:r>
        <w:rPr/>
        <w:t>Una inyección SQL oculta es usada cuando una aplicación web es vulnerable a inyecciones SQL pero el resultado de esa inyección no es visible a los atacantes.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Una inyección SQL a ciega es idéntica a una inyección normal, excepto que cuando un atacante intenta explotar una aplicación, en lugar de ver un mensaje de error útil, se muestra una página genérica personalizada.</w:t>
      </w:r>
    </w:p>
    <w:p>
      <w:pPr>
        <w:pStyle w:val="Normal"/>
        <w:jc w:val="both"/>
        <w:rPr/>
      </w:pPr>
      <w:r>
        <w:rPr/>
        <w:t>En este laboratorio, la máquina hosting (Windows Server 2012) es la máquina víctima y la máquina usada para realizar los ataques será Windows Server 2008.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Loguearse en la maquina virtual de Windows Server 2008.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Lanzar un buscador web, escribir </w:t>
      </w:r>
      <w:hyperlink r:id="rId3">
        <w:r>
          <w:rPr>
            <w:rStyle w:val="EnlacedeInternet"/>
            <w:b/>
            <w:bCs/>
          </w:rPr>
          <w:t>http://www.goodshopping.com</w:t>
        </w:r>
      </w:hyperlink>
      <w:r>
        <w:rPr>
          <w:b/>
          <w:bCs/>
        </w:rPr>
        <w:t xml:space="preserve"> </w:t>
      </w:r>
      <w:r>
        <w:rPr/>
        <w:t xml:space="preserve">y presionar </w:t>
      </w:r>
      <w:r>
        <w:rPr>
          <w:b/>
          <w:bCs/>
        </w:rPr>
        <w:t>Enter.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N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NI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goodshopping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3</Pages>
  <Words>460</Words>
  <Characters>2425</Characters>
  <CharactersWithSpaces>2840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2019-05-27T09:36:53Z</dcterms:created>
  <dc:creator/>
  <dc:description/>
  <dc:language>es-NI</dc:language>
  <cp:lastModifiedBy/>
  <dcterms:modified xsi:type="dcterms:W3CDTF">2019-05-27T10:34:49Z</dcterms:modified>
  <cp:revision>2</cp:revision>
  <dc:subject/>
  <dc:title/>
</cp:coreProperties>
</file>