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22" w:rsidRDefault="00D46895" w:rsidP="00D468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del Tráfico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información obtenida de la captura, realizar los siguientes ejercicios:</w:t>
      </w:r>
    </w:p>
    <w:p w:rsidR="00D46895" w:rsidRPr="00EE316F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Filtre los paquetes SIP y con ello: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Tome una captura de pantalla donde se muestre la información del paquete INVITE. De este paquete explique </w:t>
      </w:r>
      <w:r w:rsidR="00077AC2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qué</w:t>
      </w: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26745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Request-Line</w:t>
      </w:r>
      <w:r w:rsidR="00EE316F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EE316F">
        <w:rPr>
          <w:rFonts w:ascii="Times New Roman" w:hAnsi="Times New Roman" w:cs="Times New Roman"/>
          <w:sz w:val="24"/>
          <w:szCs w:val="24"/>
          <w:lang w:val="es-ES"/>
        </w:rPr>
        <w:t xml:space="preserve"> Este campo incluye el destino de la llamada, prácticamente contiene la misma información que “To”.</w:t>
      </w:r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 Header</w:t>
      </w:r>
    </w:p>
    <w:p w:rsidR="00411699" w:rsidRPr="00411699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To</w:t>
      </w:r>
      <w:r w:rsidR="00EE316F"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E76A6C" w:rsidRPr="00411699">
        <w:rPr>
          <w:rFonts w:ascii="Times New Roman" w:hAnsi="Times New Roman" w:cs="Times New Roman"/>
          <w:sz w:val="24"/>
          <w:szCs w:val="24"/>
          <w:lang w:val="es-ES"/>
        </w:rPr>
        <w:t xml:space="preserve">Indica el destino lógico del requerimiento del usuario o recurso que es destino de este requerimiento. </w:t>
      </w:r>
      <w:r w:rsidR="00411699">
        <w:rPr>
          <w:rFonts w:ascii="Times New Roman" w:hAnsi="Times New Roman" w:cs="Times New Roman"/>
          <w:sz w:val="24"/>
          <w:szCs w:val="24"/>
          <w:lang w:val="es-ES"/>
        </w:rPr>
        <w:t>Contiene información de la entidad a la que estamos llamando.</w:t>
      </w:r>
    </w:p>
    <w:p w:rsidR="00D46895" w:rsidRPr="00411699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From</w:t>
      </w:r>
      <w:r w:rsidR="00EE316F"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EE316F" w:rsidRPr="00411699">
        <w:rPr>
          <w:rFonts w:ascii="Times New Roman" w:hAnsi="Times New Roman" w:cs="Times New Roman"/>
          <w:sz w:val="24"/>
          <w:szCs w:val="24"/>
          <w:lang w:val="es-ES"/>
        </w:rPr>
        <w:t xml:space="preserve"> Indica la identidad del que inicia el requerimiento (llamada) desde el punto de vista del servidor PBX.</w:t>
      </w:r>
    </w:p>
    <w:p w:rsidR="00D46895" w:rsidRPr="00EE316F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CSeq</w:t>
      </w:r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Content-Type</w:t>
      </w:r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 Body (SDP)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2E5089">
        <w:rPr>
          <w:rFonts w:ascii="Times New Roman" w:hAnsi="Times New Roman" w:cs="Times New Roman"/>
          <w:sz w:val="24"/>
          <w:szCs w:val="24"/>
          <w:lang w:val="es-ES"/>
        </w:rPr>
        <w:t>: Información de la conexión: dirección IP del servidor PBX, protocolo IP que se está utilizando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2E5089">
        <w:rPr>
          <w:rFonts w:ascii="Times New Roman" w:hAnsi="Times New Roman" w:cs="Times New Roman"/>
          <w:sz w:val="24"/>
          <w:szCs w:val="24"/>
          <w:lang w:val="es-ES"/>
        </w:rPr>
        <w:t>: Contiene la hora de inicio y finalización de la sesión.</w:t>
      </w:r>
      <w:bookmarkStart w:id="0" w:name="_GoBack"/>
      <w:bookmarkEnd w:id="0"/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</w:p>
    <w:p w:rsidR="00D46895" w:rsidRPr="00EE316F" w:rsidRDefault="00D46895" w:rsidP="00D4689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Tome una captura de pantalla en la cual se muestre la información del paquete OK. De este paquete explique </w:t>
      </w:r>
      <w:r w:rsidR="00077AC2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qué</w:t>
      </w: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47700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Status-Line</w:t>
      </w:r>
    </w:p>
    <w:p w:rsid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 Body (SDP)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 (¿Qué diferencias encuentra con el paquete anterior y </w:t>
      </w:r>
      <w:r w:rsidR="00077AC2">
        <w:rPr>
          <w:rFonts w:ascii="Times New Roman" w:hAnsi="Times New Roman" w:cs="Times New Roman"/>
          <w:sz w:val="24"/>
          <w:szCs w:val="24"/>
          <w:lang w:val="es-ES"/>
        </w:rPr>
        <w:t>por qué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D46895" w:rsidRDefault="00D46895" w:rsidP="00D4689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EE316F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Filtre también los paquetes RTP e indique: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¿En qué momento aparece el primer mensaje RTP y porque aparece en ese momento?</w:t>
      </w:r>
    </w:p>
    <w:p w:rsidR="00EE316F" w:rsidRPr="00EE316F" w:rsidRDefault="00EE316F" w:rsidP="00EE316F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R= El primer RTP aparece en el paquete 19, aparece en este momento porque es el momento en el que el receptor acepta la llamada.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campos son iguales y cuales son diferentes entre paquetes RTP consecutivos? ¿Por qué?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Elimine todos los filtros y empleando la herramienta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VoIP Calls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del menú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Telephony: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Genere el flujo de secuencia de la llamada.</w:t>
      </w:r>
    </w:p>
    <w:p w:rsidR="00077AC2" w:rsidRDefault="00077AC2" w:rsidP="00077A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055573" cy="1533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5" cy="1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F" w:rsidRDefault="00EE316F" w:rsidP="00077A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EE316F" w:rsidRDefault="00D46895" w:rsidP="00EE31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Reproduzca el flujo RTP capturado</w:t>
      </w:r>
    </w:p>
    <w:p w:rsidR="004B3FAB" w:rsidRPr="004B3FAB" w:rsidRDefault="004B3FAB" w:rsidP="004B3FA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343650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P 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P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46895" w:rsidRPr="00D4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DE7"/>
    <w:multiLevelType w:val="hybridMultilevel"/>
    <w:tmpl w:val="BFE2F25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00371F4"/>
    <w:multiLevelType w:val="hybridMultilevel"/>
    <w:tmpl w:val="DFE039E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2296F2D"/>
    <w:multiLevelType w:val="hybridMultilevel"/>
    <w:tmpl w:val="33F2461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95"/>
    <w:rsid w:val="00077AC2"/>
    <w:rsid w:val="002E5089"/>
    <w:rsid w:val="00411699"/>
    <w:rsid w:val="004B3FAB"/>
    <w:rsid w:val="00787F22"/>
    <w:rsid w:val="00797E1D"/>
    <w:rsid w:val="00D46895"/>
    <w:rsid w:val="00E76A6C"/>
    <w:rsid w:val="00E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FE717"/>
  <w15:chartTrackingRefBased/>
  <w15:docId w15:val="{D5F77089-9BEC-4178-B9D1-18A4EDD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2019-06-12T09:10:00Z</dcterms:created>
  <dcterms:modified xsi:type="dcterms:W3CDTF">2019-06-12T10:19:00Z</dcterms:modified>
</cp:coreProperties>
</file>