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0"/>
          <w:szCs w:val="80"/>
        </w:rPr>
        <w:t xml:space="preserve">No </w:t>
      </w:r>
      <w:proofErr w:type="spellStart"/>
      <w:r>
        <w:rPr>
          <w:rFonts w:ascii="Times New Roman" w:hAnsi="Times New Roman" w:cs="Times New Roman"/>
          <w:sz w:val="80"/>
          <w:szCs w:val="80"/>
        </w:rPr>
        <w:t>Man’s</w:t>
      </w:r>
      <w:proofErr w:type="spellEnd"/>
      <w:r>
        <w:rPr>
          <w:rFonts w:ascii="Times New Roman" w:hAnsi="Times New Roman" w:cs="Times New Roman"/>
          <w:sz w:val="80"/>
          <w:szCs w:val="80"/>
        </w:rPr>
        <w:t xml:space="preserve"> Sky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38" w:lineRule="auto"/>
        <w:ind w:left="1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>Brasil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-1311275</wp:posOffset>
            </wp:positionH>
            <wp:positionV relativeFrom="paragraph">
              <wp:posOffset>178435</wp:posOffset>
            </wp:positionV>
            <wp:extent cx="5763895" cy="3227705"/>
            <wp:effectExtent l="0" t="0" r="825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="Arial"/>
          <w:sz w:val="40"/>
          <w:szCs w:val="40"/>
        </w:rPr>
        <w:t>Giulliano</w:t>
      </w:r>
      <w:proofErr w:type="spellEnd"/>
      <w:r>
        <w:rPr>
          <w:rFonts w:cs="Arial"/>
          <w:sz w:val="40"/>
          <w:szCs w:val="40"/>
        </w:rPr>
        <w:t xml:space="preserve"> Claudino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62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40"/>
          <w:szCs w:val="40"/>
        </w:rPr>
        <w:t xml:space="preserve">Jonnathan </w:t>
      </w:r>
      <w:proofErr w:type="spellStart"/>
      <w:r>
        <w:rPr>
          <w:rFonts w:cs="Arial"/>
          <w:sz w:val="40"/>
          <w:szCs w:val="40"/>
        </w:rPr>
        <w:t>Michelato</w:t>
      </w:r>
      <w:proofErr w:type="spellEnd"/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225" w:lineRule="auto"/>
        <w:ind w:hanging="1058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7"/>
          <w:szCs w:val="27"/>
        </w:rPr>
        <w:t xml:space="preserve">Tecnologia em Jogos Digitais - Introdução à computação Professor: </w:t>
      </w:r>
      <w:proofErr w:type="spellStart"/>
      <w:r>
        <w:rPr>
          <w:rFonts w:cs="Arial"/>
          <w:sz w:val="27"/>
          <w:szCs w:val="27"/>
        </w:rPr>
        <w:t>Ráfagan</w:t>
      </w:r>
      <w:proofErr w:type="spellEnd"/>
      <w:r>
        <w:rPr>
          <w:rFonts w:cs="Arial"/>
          <w:sz w:val="27"/>
          <w:szCs w:val="27"/>
        </w:rPr>
        <w:t xml:space="preserve"> </w:t>
      </w:r>
      <w:proofErr w:type="spellStart"/>
      <w:r>
        <w:rPr>
          <w:rFonts w:cs="Arial"/>
          <w:sz w:val="27"/>
          <w:szCs w:val="27"/>
        </w:rPr>
        <w:t>Sebástian</w:t>
      </w:r>
      <w:proofErr w:type="spellEnd"/>
      <w:r>
        <w:rPr>
          <w:rFonts w:cs="Arial"/>
          <w:sz w:val="27"/>
          <w:szCs w:val="27"/>
        </w:rPr>
        <w:t xml:space="preserve"> de Abreu</w:t>
      </w:r>
    </w:p>
    <w:p w:rsidR="00A57308" w:rsidRDefault="00A57308" w:rsidP="00A5730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440" w:right="2420" w:bottom="873" w:left="3480" w:header="720" w:footer="720" w:gutter="0"/>
          <w:cols w:space="720" w:equalWidth="0">
            <w:col w:w="6000"/>
          </w:cols>
          <w:noEndnote/>
        </w:sect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A57308" w:rsidRPr="00912908" w:rsidRDefault="00A57308" w:rsidP="00912908">
      <w:pPr>
        <w:pStyle w:val="Ttulo1"/>
      </w:pPr>
      <w:r w:rsidRPr="00912908">
        <w:t xml:space="preserve">Descrição do produto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40"/>
          <w:szCs w:val="40"/>
        </w:rPr>
      </w:pPr>
    </w:p>
    <w:p w:rsidR="00A57308" w:rsidRDefault="00A57308" w:rsidP="00FF4908">
      <w:pPr>
        <w:rPr>
          <w:rFonts w:ascii="Symbol" w:hAnsi="Symbol" w:cs="Symbol"/>
        </w:rPr>
      </w:pPr>
      <w:r>
        <w:t xml:space="preserve">O projeto gira em torno do jogo No </w:t>
      </w:r>
      <w:proofErr w:type="spellStart"/>
      <w:r>
        <w:t>Man’s</w:t>
      </w:r>
      <w:proofErr w:type="spellEnd"/>
      <w:r>
        <w:t xml:space="preserve"> Sky, um jogo de mundo aberto que promete uma infinidade de planetas, galáxias e formas de vida geradas aleatoriamente (Procedural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), de forma infinita, a cada vez que jogado. O site é destinado </w:t>
      </w:r>
      <w:r w:rsidR="00FF4908">
        <w:t>a quem deseja acompanhar o jogo, suas atualizações e</w:t>
      </w:r>
      <w:r>
        <w:t xml:space="preserve"> anúncios, além de possuir conteúdo que demonstre o jogo em si</w:t>
      </w:r>
      <w:r w:rsidR="00FF4908">
        <w:t>, servindo como uma base de informações sobre o game</w:t>
      </w:r>
      <w:r>
        <w:t xml:space="preserve">. </w:t>
      </w:r>
    </w:p>
    <w:p w:rsidR="00A57308" w:rsidRDefault="00FF4908" w:rsidP="00FF4908">
      <w:pPr>
        <w:rPr>
          <w:rFonts w:ascii="Symbol" w:hAnsi="Symbol" w:cs="Symbol"/>
        </w:rPr>
      </w:pPr>
      <w:r>
        <w:t>Domínio do site</w:t>
      </w:r>
      <w:r w:rsidR="00A57308">
        <w:t xml:space="preserve">: </w:t>
      </w:r>
      <w:hyperlink r:id="rId6" w:history="1">
        <w:r w:rsidR="00A57308">
          <w:t xml:space="preserve"> www.nomansskybr.co</w:t>
        </w:r>
      </w:hyperlink>
      <w:r w:rsidR="00A57308">
        <w:t xml:space="preserve">m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08" w:lineRule="exact"/>
        <w:rPr>
          <w:rFonts w:ascii="Symbol" w:hAnsi="Symbol" w:cs="Symbol"/>
          <w:sz w:val="24"/>
          <w:szCs w:val="24"/>
        </w:rPr>
      </w:pPr>
    </w:p>
    <w:p w:rsidR="00A57308" w:rsidRPr="00912908" w:rsidRDefault="00A57308" w:rsidP="00912908">
      <w:pPr>
        <w:pStyle w:val="Ttulo1"/>
      </w:pPr>
      <w:r w:rsidRPr="00912908">
        <w:t xml:space="preserve">Objetivos do projeto </w:t>
      </w:r>
    </w:p>
    <w:p w:rsidR="00DE2625" w:rsidRDefault="00DE2625" w:rsidP="00A57308">
      <w:pPr>
        <w:pStyle w:val="Fontepargpadro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40"/>
          <w:szCs w:val="40"/>
        </w:rPr>
      </w:pPr>
    </w:p>
    <w:p w:rsidR="00DE2625" w:rsidRPr="00DE2625" w:rsidRDefault="00DE2625" w:rsidP="00DE2625">
      <w:r w:rsidRPr="00DE2625">
        <w:t>Com a realização desse projeto, temos como objetivo adquirir conhecimento nas diferentes áreas que englobam o desenvolvimento de um website, partindo do planejamento, passando para a programação e design e por fim publicando o site na rede. Como desenvolvedores, buscaremos aprender o máximo possível em cada etapa, pois esse conhecimento servirá de base para a construção de web sites cada vez melhores</w:t>
      </w:r>
      <w:r>
        <w:t xml:space="preserve"> e mais rentáveis</w:t>
      </w:r>
      <w:r w:rsidRPr="00DE2625">
        <w:t>, que alcancem as necessidades dos usuários e que se encaixe de forme correta nos padrões da web</w:t>
      </w:r>
    </w:p>
    <w:p w:rsidR="00A57308" w:rsidRPr="00DE2625" w:rsidRDefault="00DE2625" w:rsidP="00DE2625">
      <w:pPr>
        <w:rPr>
          <w:rFonts w:ascii="Symbol" w:hAnsi="Symbol" w:cs="Symbol"/>
        </w:rPr>
      </w:pPr>
      <w:r w:rsidRPr="00DE2625">
        <w:t xml:space="preserve">Pretendemos </w:t>
      </w:r>
      <w:r w:rsidR="00A57308" w:rsidRPr="00DE2625">
        <w:t>criar um si</w:t>
      </w:r>
      <w:bookmarkStart w:id="2" w:name="_GoBack"/>
      <w:bookmarkEnd w:id="2"/>
      <w:r w:rsidR="00A57308" w:rsidRPr="00DE2625">
        <w:t xml:space="preserve">te brasileiro fiel ao jogo e à altura do site oficial. </w:t>
      </w:r>
      <w:r w:rsidRPr="00DE2625">
        <w:t>Tendo</w:t>
      </w:r>
      <w:r w:rsidR="00A57308" w:rsidRPr="00DE2625">
        <w:t xml:space="preserve"> o desafio de extrair o máximo</w:t>
      </w:r>
      <w:r w:rsidRPr="00DE2625">
        <w:t xml:space="preserve"> de informações</w:t>
      </w:r>
      <w:r w:rsidR="00A57308" w:rsidRPr="00DE2625">
        <w:t xml:space="preserve"> possível de um jogo</w:t>
      </w:r>
      <w:r w:rsidRPr="00DE2625">
        <w:t>,</w:t>
      </w:r>
      <w:r w:rsidR="00A57308" w:rsidRPr="00DE2625">
        <w:t xml:space="preserve"> mesmo que ele ainda não esteja nas lojas, levando em conta o que ele já representa na história dos videogames </w:t>
      </w:r>
      <w:r w:rsidRPr="00DE2625">
        <w:t>por sua</w:t>
      </w:r>
      <w:r w:rsidR="00A57308" w:rsidRPr="00DE2625">
        <w:t xml:space="preserve"> inovação. </w:t>
      </w:r>
    </w:p>
    <w:p w:rsidR="00A57308" w:rsidRPr="00DE2625" w:rsidRDefault="00A57308" w:rsidP="00DE2625">
      <w:pPr>
        <w:rPr>
          <w:rFonts w:ascii="Symbol" w:hAnsi="Symbol" w:cs="Symbol"/>
        </w:rPr>
      </w:pPr>
      <w:r w:rsidRPr="00DE2625">
        <w:t>Queremos que o site represente, de forma compacta, o jogo em si. A infinidade apresentada no jogo será um desafio, mas no fim queremos que o site se torne uma referência no Brasil, com tudo que um fã precisa saber sobre o título</w:t>
      </w:r>
      <w:r w:rsidR="00DE2625" w:rsidRPr="00DE2625">
        <w:t xml:space="preserve"> em um portal de navegação prática, usual e de fácil entendimento</w:t>
      </w:r>
      <w:r w:rsidRPr="00DE2625">
        <w:t xml:space="preserve">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A57308" w:rsidRPr="00912908" w:rsidRDefault="00A57308" w:rsidP="00912908">
      <w:pPr>
        <w:pStyle w:val="Ttulo1"/>
      </w:pPr>
      <w:r w:rsidRPr="00912908">
        <w:t xml:space="preserve"> Questões guia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316" w:lineRule="auto"/>
        <w:ind w:left="7" w:right="104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Abaixo ficarão listadas as dúvidas e questões que ambos os autores do projeto identificaram durante o processo de idealização do projeto.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2D0BD8">
      <w:pPr>
        <w:pStyle w:val="Ttulo"/>
        <w:rPr>
          <w:rFonts w:ascii="Times New Roman" w:hAnsi="Times New Roman" w:cs="Times New Roman"/>
          <w:sz w:val="24"/>
          <w:szCs w:val="24"/>
        </w:rPr>
      </w:pPr>
      <w:r>
        <w:t>Básicas: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2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/>
        <w:ind w:left="727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>A prototipação de um baixo-</w:t>
      </w:r>
      <w:proofErr w:type="spellStart"/>
      <w:r>
        <w:rPr>
          <w:rFonts w:cs="Arial"/>
          <w:sz w:val="24"/>
          <w:szCs w:val="24"/>
        </w:rPr>
        <w:t>wireframe</w:t>
      </w:r>
      <w:proofErr w:type="spellEnd"/>
      <w:r>
        <w:rPr>
          <w:rFonts w:cs="Arial"/>
          <w:sz w:val="24"/>
          <w:szCs w:val="24"/>
        </w:rPr>
        <w:t xml:space="preserve"> do site.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2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/>
        <w:ind w:left="727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A disposição do domínio preferido para o site.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2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/>
        <w:ind w:left="727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Como organizar diferentes páginas do projeto.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4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2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99" w:lineRule="auto"/>
        <w:ind w:left="727" w:right="46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Quais as linguagens de programação necessárias para o desenvolvimento do projeto.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66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2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/>
        <w:ind w:left="727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Sites que apresentam conteúdo sobre o jogo tratado.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2D0BD8">
      <w:pPr>
        <w:pStyle w:val="Ttulo"/>
        <w:rPr>
          <w:rFonts w:ascii="Times New Roman" w:hAnsi="Times New Roman" w:cs="Times New Roman"/>
          <w:sz w:val="24"/>
          <w:szCs w:val="24"/>
        </w:rPr>
      </w:pPr>
      <w:r>
        <w:t>Regulares:</w:t>
      </w:r>
    </w:p>
    <w:p w:rsidR="00A57308" w:rsidRDefault="00A57308" w:rsidP="00A57308">
      <w:pPr>
        <w:pStyle w:val="Fontepargpadro"/>
        <w:widowControl w:val="0"/>
        <w:numPr>
          <w:ilvl w:val="0"/>
          <w:numId w:val="3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367"/>
        <w:rPr>
          <w:rFonts w:ascii="Symbol" w:hAnsi="Symbol" w:cs="Symbol"/>
          <w:sz w:val="24"/>
          <w:szCs w:val="24"/>
        </w:rPr>
      </w:pPr>
      <w:bookmarkStart w:id="3" w:name="page3"/>
      <w:bookmarkEnd w:id="3"/>
      <w:r>
        <w:rPr>
          <w:rFonts w:cs="Arial"/>
          <w:sz w:val="24"/>
          <w:szCs w:val="24"/>
        </w:rPr>
        <w:t xml:space="preserve">Uma base de referência do jogo e suas principais notícias e atualizações.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3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O mínimo de contextualização dos conteúdos do jogo e seus derivados.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2D0BD8">
      <w:pPr>
        <w:pStyle w:val="Ttulo"/>
        <w:rPr>
          <w:rFonts w:ascii="Times New Roman" w:hAnsi="Times New Roman" w:cs="Times New Roman"/>
          <w:sz w:val="24"/>
          <w:szCs w:val="24"/>
        </w:rPr>
      </w:pPr>
      <w:r>
        <w:t>Críticas: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99" w:lineRule="auto"/>
        <w:ind w:left="780" w:right="40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Ter no </w:t>
      </w:r>
      <w:proofErr w:type="spellStart"/>
      <w:r>
        <w:rPr>
          <w:rFonts w:cs="Arial"/>
          <w:sz w:val="24"/>
          <w:szCs w:val="24"/>
        </w:rPr>
        <w:t>minimo</w:t>
      </w:r>
      <w:proofErr w:type="spellEnd"/>
      <w:r>
        <w:rPr>
          <w:rFonts w:cs="Arial"/>
          <w:sz w:val="24"/>
          <w:szCs w:val="24"/>
        </w:rPr>
        <w:t xml:space="preserve"> conhecimento básico das linguagens de programação que serão usadas no projeto.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2" w:lineRule="exact"/>
        <w:rPr>
          <w:rFonts w:ascii="Symbol" w:hAnsi="Symbol" w:cs="Symbol"/>
          <w:sz w:val="24"/>
          <w:szCs w:val="24"/>
        </w:rPr>
      </w:pPr>
    </w:p>
    <w:p w:rsidR="00A57308" w:rsidRPr="002D0BD8" w:rsidRDefault="00A57308" w:rsidP="002D0BD8">
      <w:pPr>
        <w:pStyle w:val="Fontepargpadro"/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01" w:lineRule="auto"/>
        <w:ind w:left="780" w:right="2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Ter no mínimo um básico conhecimento de ferramentas de edição de imagem para criar o design do projeto.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A7747" w:rsidRPr="002A7747" w:rsidRDefault="002A7747" w:rsidP="002A7747">
      <w:pPr>
        <w:pStyle w:val="Ttulo"/>
      </w:pPr>
      <w:r w:rsidRPr="002A7747">
        <w:t>Questões Críticas</w:t>
      </w:r>
    </w:p>
    <w:p w:rsidR="002A7747" w:rsidRPr="002A7747" w:rsidRDefault="002A7747" w:rsidP="002A7747">
      <w:r>
        <w:t xml:space="preserve">Questões mais importantes relacionadas ao projeto. Definem o que será essencial </w:t>
      </w:r>
      <w:proofErr w:type="gramStart"/>
      <w:r>
        <w:t>no web</w:t>
      </w:r>
      <w:proofErr w:type="gramEnd"/>
      <w:r>
        <w:t xml:space="preserve"> site, e o que precisamos saber para a realização dele.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2420"/>
        <w:gridCol w:w="80"/>
        <w:gridCol w:w="2000"/>
        <w:gridCol w:w="100"/>
        <w:gridCol w:w="60"/>
        <w:gridCol w:w="2420"/>
        <w:gridCol w:w="100"/>
        <w:gridCol w:w="60"/>
        <w:gridCol w:w="2260"/>
        <w:gridCol w:w="100"/>
        <w:gridCol w:w="30"/>
      </w:tblGrid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Número da questão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Enunciado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Resources</w:t>
            </w:r>
            <w:proofErr w:type="spellEnd"/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que você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aprendeu</w:t>
            </w:r>
            <w:proofErr w:type="gramEnd"/>
            <w:r>
              <w:rPr>
                <w:rFonts w:cs="Arial"/>
                <w:sz w:val="24"/>
                <w:szCs w:val="24"/>
              </w:rPr>
              <w:t>?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Como organizar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Iremos buscar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 sites brasileiros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as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diferentes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referencias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em sites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do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jogo possuem um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páginas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do meu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que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se assemelhem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padrão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que pode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site</w:t>
            </w:r>
            <w:proofErr w:type="gramEnd"/>
            <w:r>
              <w:rPr>
                <w:rFonts w:cs="Arial"/>
                <w:sz w:val="24"/>
                <w:szCs w:val="24"/>
              </w:rPr>
              <w:t>?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ao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que queremos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servir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de base para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fazer</w:t>
            </w:r>
            <w:proofErr w:type="gramEnd"/>
            <w:r>
              <w:rPr>
                <w:rFonts w:cs="Arial"/>
                <w:sz w:val="24"/>
                <w:szCs w:val="24"/>
              </w:rPr>
              <w:t>, que servirão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nosso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projeto, são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base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para 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simples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porém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desenvolvimento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do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completos</w:t>
            </w:r>
            <w:proofErr w:type="gram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projeto</w:t>
            </w:r>
            <w:proofErr w:type="gram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5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Como iremos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Utilizaremos os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Exemplos de sites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aprender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 parte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conteúdos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expostos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com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conteúdo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relacionada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em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sites, fóruns 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gratuito</w:t>
            </w:r>
            <w:proofErr w:type="gramEnd"/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programação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para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comunidades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focados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http://www.codecad</w:t>
              </w:r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website?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no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ensino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my.com/</w:t>
              </w:r>
              <w:proofErr w:type="spellStart"/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>p</w:t>
              </w:r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t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programação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https://pt.khanacad</w:t>
              </w:r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forma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gratuita. Além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my.org</w:t>
              </w:r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de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vídeos tutoriais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http://tableless.com</w:t>
              </w:r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relacionados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proofErr w:type="gramStart"/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>br</w:t>
              </w:r>
              <w:proofErr w:type="spellEnd"/>
              <w:proofErr w:type="gramEnd"/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diferentes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linguagens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>
                <w:rPr>
                  <w:rFonts w:cs="Arial"/>
                  <w:color w:val="1155CC"/>
                  <w:sz w:val="24"/>
                  <w:szCs w:val="24"/>
                  <w:u w:val="single"/>
                </w:rPr>
                <w:t xml:space="preserve"> http://code.org</w:t>
              </w:r>
            </w:hyperlink>
            <w:r>
              <w:rPr>
                <w:rFonts w:cs="Arial"/>
                <w:color w:val="1155CC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de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programação.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2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 onde tiraremos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Usaremos como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Exemplos de sites: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o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conteúdo para 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sites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 xml:space="preserve"> http://www.baixakijo</w:t>
              </w:r>
            </w:hyperlink>
            <w: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g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site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(notícias,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especializada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 xml:space="preserve"> os.com.br</w:t>
              </w:r>
            </w:hyperlink>
            <w: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635" r="0" b="0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30339" id="Retângulo 7" o:spid="_x0000_s1026" style="position:absolute;margin-left:482.25pt;margin-top:-.7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" o:allowincell="f" fillcolor="black" stroked="f"/>
            </w:pict>
          </mc:Fallback>
        </mc:AlternateConten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67" w:right="1160" w:bottom="862" w:left="1080" w:header="720" w:footer="720" w:gutter="0"/>
          <w:cols w:space="720" w:equalWidth="0">
            <w:col w:w="966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80"/>
        <w:gridCol w:w="2000"/>
        <w:gridCol w:w="100"/>
        <w:gridCol w:w="60"/>
        <w:gridCol w:w="2420"/>
        <w:gridCol w:w="100"/>
        <w:gridCol w:w="60"/>
        <w:gridCol w:w="2260"/>
        <w:gridCol w:w="100"/>
        <w:gridCol w:w="30"/>
      </w:tblGrid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  <w:bookmarkStart w:id="4" w:name="page4"/>
            <w:bookmarkEnd w:id="4"/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conteúdo</w:t>
            </w:r>
            <w:proofErr w:type="gramEnd"/>
            <w:r>
              <w:rPr>
                <w:rFonts w:cs="Arial"/>
                <w:sz w:val="24"/>
                <w:szCs w:val="24"/>
              </w:rPr>
              <w:t>,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análises e conteúdos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>
                <w:rPr>
                  <w:rFonts w:ascii="Times New Roman" w:hAnsi="Times New Roman" w:cs="Times New Roman"/>
                  <w:color w:val="0563C1"/>
                  <w:w w:val="98"/>
                  <w:sz w:val="24"/>
                  <w:szCs w:val="24"/>
                  <w:u w:val="single"/>
                </w:rPr>
                <w:t xml:space="preserve"> http://www.gamevicio</w:t>
              </w:r>
            </w:hyperlink>
            <w:r>
              <w:rPr>
                <w:rFonts w:ascii="Times New Roman" w:hAnsi="Times New Roman" w:cs="Times New Roman"/>
                <w:color w:val="0563C1"/>
                <w:w w:val="98"/>
                <w:sz w:val="24"/>
                <w:szCs w:val="24"/>
                <w:u w:val="single"/>
              </w:rPr>
              <w:t>.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cs="Arial"/>
                <w:sz w:val="24"/>
                <w:szCs w:val="24"/>
              </w:rPr>
              <w:t>, etc)?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sobre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diferentes tipos de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 xml:space="preserve"> com.br</w:t>
              </w:r>
            </w:hyperlink>
            <w: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jogos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E também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 xml:space="preserve"> http://br.ign.com</w:t>
              </w:r>
            </w:hyperlink>
            <w: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usaremos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 base as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 xml:space="preserve"> http://www.kotaku.c</w:t>
              </w:r>
            </w:hyperlink>
            <w: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informações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oficiais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</w:rPr>
                <w:t xml:space="preserve"> m.br</w:t>
              </w:r>
            </w:hyperlink>
            <w:r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lançadas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publicadora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jogo.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ind w:right="2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que usar para criar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o bom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Sites que nos permitem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um site,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criação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meu site?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faz necessário 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wireframes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criação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um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>
                <w:rPr>
                  <w:rFonts w:cs="Arial"/>
                  <w:color w:val="1155CC"/>
                  <w:u w:val="single"/>
                </w:rPr>
                <w:t xml:space="preserve"> https://www.lucidchart</w:t>
              </w:r>
            </w:hyperlink>
            <w:r>
              <w:rPr>
                <w:rFonts w:cs="Arial"/>
                <w:color w:val="1155CC"/>
                <w:u w:val="single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rascunho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”, uma base,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>
                <w:rPr>
                  <w:rFonts w:cs="Arial"/>
                  <w:color w:val="1155CC"/>
                  <w:u w:val="single"/>
                </w:rPr>
                <w:t xml:space="preserve"> </w:t>
              </w:r>
              <w:proofErr w:type="gramStart"/>
              <w:r>
                <w:rPr>
                  <w:rFonts w:cs="Arial"/>
                  <w:color w:val="1155CC"/>
                  <w:u w:val="single"/>
                </w:rPr>
                <w:t>com</w:t>
              </w:r>
              <w:proofErr w:type="gramEnd"/>
            </w:hyperlink>
            <w:r>
              <w:rPr>
                <w:rFonts w:cs="Arial"/>
                <w:color w:val="1155CC"/>
                <w:u w:val="single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qual o site irá ser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>
                <w:rPr>
                  <w:rFonts w:cs="Arial"/>
                  <w:color w:val="1155CC"/>
                  <w:u w:val="single"/>
                </w:rPr>
                <w:t xml:space="preserve"> http://balsamiq.com</w:t>
              </w:r>
            </w:hyperlink>
            <w:r>
              <w:rPr>
                <w:rFonts w:cs="Arial"/>
                <w:color w:val="1155CC"/>
                <w:u w:val="single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estruturado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E existem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>
                <w:rPr>
                  <w:rFonts w:cs="Arial"/>
                  <w:color w:val="1155CC"/>
                  <w:u w:val="single"/>
                </w:rPr>
                <w:t xml:space="preserve"> http://www.mockflow.</w:t>
              </w:r>
            </w:hyperlink>
            <w:r>
              <w:rPr>
                <w:rFonts w:cs="Arial"/>
                <w:color w:val="1155CC"/>
                <w:u w:val="single"/>
              </w:rPr>
              <w:t>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sites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ferramentas que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>
                <w:rPr>
                  <w:rFonts w:cs="Arial"/>
                  <w:color w:val="1155CC"/>
                  <w:u w:val="single"/>
                </w:rPr>
                <w:t xml:space="preserve"> </w:t>
              </w:r>
              <w:proofErr w:type="gramStart"/>
              <w:r>
                <w:rPr>
                  <w:rFonts w:cs="Arial"/>
                  <w:color w:val="1155CC"/>
                  <w:u w:val="single"/>
                </w:rPr>
                <w:t>om</w:t>
              </w:r>
              <w:proofErr w:type="gramEnd"/>
            </w:hyperlink>
            <w:r>
              <w:rPr>
                <w:rFonts w:cs="Arial"/>
                <w:color w:val="1155CC"/>
                <w:u w:val="single"/>
              </w:rPr>
              <w:t>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auxiliam nessa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etapa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7308" w:rsidTr="00703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308" w:rsidRDefault="00A57308" w:rsidP="00703882">
            <w:pPr>
              <w:pStyle w:val="Fontepargpadro"/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4. </w:t>
      </w:r>
      <w:r>
        <w:rPr>
          <w:rFonts w:cs="Arial"/>
          <w:sz w:val="40"/>
          <w:szCs w:val="40"/>
        </w:rPr>
        <w:t>Levantamento de requisitos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Botão ‘Home’ </w:t>
      </w:r>
      <w:r>
        <w:rPr>
          <w:rFonts w:cs="Arial"/>
          <w:sz w:val="24"/>
          <w:szCs w:val="24"/>
        </w:rPr>
        <w:t>-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5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76" w:lineRule="auto"/>
        <w:ind w:left="780" w:hanging="367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Ao clicar no botão “HOME” ou na logo do jogo (ambos localizados na parte superior do site), o usuário será redirecionado para a página principal do site, que apresenta alguns tópicos com links para notícias recentes e informações básicas sobre o jogo (informações mais detalhadas são encontradas na página </w:t>
      </w:r>
      <w:proofErr w:type="spellStart"/>
      <w:r>
        <w:rPr>
          <w:rFonts w:cs="Arial"/>
          <w:sz w:val="23"/>
          <w:szCs w:val="23"/>
        </w:rPr>
        <w:t>linkada</w:t>
      </w:r>
      <w:proofErr w:type="spellEnd"/>
      <w:r>
        <w:rPr>
          <w:rFonts w:cs="Arial"/>
          <w:sz w:val="23"/>
          <w:szCs w:val="23"/>
        </w:rPr>
        <w:t xml:space="preserve"> ao botão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" w:lineRule="exact"/>
        <w:rPr>
          <w:rFonts w:cs="Arial"/>
          <w:sz w:val="23"/>
          <w:szCs w:val="23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/>
        <w:ind w:left="780"/>
        <w:rPr>
          <w:rFonts w:cs="Arial"/>
          <w:sz w:val="23"/>
          <w:szCs w:val="23"/>
        </w:rPr>
      </w:pPr>
      <w:r>
        <w:rPr>
          <w:rFonts w:cs="Arial"/>
          <w:sz w:val="24"/>
          <w:szCs w:val="24"/>
        </w:rPr>
        <w:t xml:space="preserve">“SOBRE”), além de links para </w:t>
      </w:r>
      <w:proofErr w:type="spellStart"/>
      <w:r>
        <w:rPr>
          <w:rFonts w:cs="Arial"/>
          <w:sz w:val="24"/>
          <w:szCs w:val="24"/>
        </w:rPr>
        <w:t>reviews</w:t>
      </w:r>
      <w:proofErr w:type="spellEnd"/>
      <w:r>
        <w:rPr>
          <w:rFonts w:cs="Arial"/>
          <w:sz w:val="24"/>
          <w:szCs w:val="24"/>
        </w:rPr>
        <w:t xml:space="preserve"> e para o site oficial do jogo.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Botão ‘home’ e logo levam à página inicial do site.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Botões do Menu </w:t>
      </w:r>
      <w:r>
        <w:rPr>
          <w:rFonts w:cs="Arial"/>
          <w:sz w:val="24"/>
          <w:szCs w:val="24"/>
        </w:rPr>
        <w:t>-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6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46" w:lineRule="auto"/>
        <w:ind w:left="780" w:right="180" w:hanging="367"/>
        <w:rPr>
          <w:rFonts w:ascii="Symbol" w:hAnsi="Symbol" w:cs="Symbol"/>
          <w:sz w:val="23"/>
          <w:szCs w:val="23"/>
        </w:rPr>
      </w:pPr>
      <w:r>
        <w:rPr>
          <w:rFonts w:cs="Arial"/>
          <w:sz w:val="23"/>
          <w:szCs w:val="23"/>
        </w:rPr>
        <w:t xml:space="preserve">Os botões do Menu serão em formato de cascata, ou seja, quando o mouse do usuário estiver posicionado no botão uma caixa contendo botões secundários serão exibidos, estes botões se clicados levarão à uma determinada parte do site.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62" w:lineRule="exact"/>
        <w:rPr>
          <w:rFonts w:ascii="Symbol" w:hAnsi="Symbol" w:cs="Symbol"/>
          <w:sz w:val="23"/>
          <w:szCs w:val="23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6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03" w:lineRule="auto"/>
        <w:ind w:left="780" w:right="300" w:hanging="367"/>
        <w:rPr>
          <w:rFonts w:ascii="Symbol" w:hAnsi="Symbol" w:cs="Symbol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Quatro botões principais que quando mouse posicionado sobre</w:t>
      </w:r>
      <w:r>
        <w:rPr>
          <w:rFonts w:cs="Arial"/>
          <w:i/>
          <w:iCs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revelam botões secundários.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Botão de compra do jogo </w:t>
      </w:r>
      <w:r>
        <w:rPr>
          <w:rFonts w:cs="Arial"/>
          <w:sz w:val="24"/>
          <w:szCs w:val="24"/>
        </w:rPr>
        <w:t>-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7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326" w:lineRule="auto"/>
        <w:ind w:left="780" w:right="16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No final da página do site poderá encontrar um botão indicando o preço do jogo, e assim que clicado o usuário será redirecionado para o site de compra oficial do jogo.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51" w:right="1140" w:bottom="1440" w:left="1080" w:header="720" w:footer="720" w:gutter="0"/>
          <w:cols w:space="720" w:equalWidth="0">
            <w:col w:w="9680"/>
          </w:cols>
          <w:noEndnote/>
        </w:sect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Botão que quando clicado leva ao site de compra do jogo.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Lista dos posts populares </w:t>
      </w:r>
      <w:r>
        <w:rPr>
          <w:rFonts w:cs="Arial"/>
          <w:sz w:val="24"/>
          <w:szCs w:val="24"/>
        </w:rPr>
        <w:t>–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99" w:lineRule="auto"/>
        <w:ind w:right="540"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Ao lado direito da página principal se encontrará uma caixa com os posts mais populares (com mais acessos) do site, listados em ordem.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>Lista de posts populares do site com botões de rápido acesso.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="Arial"/>
          <w:b/>
          <w:bCs/>
          <w:sz w:val="24"/>
          <w:szCs w:val="24"/>
        </w:rPr>
        <w:t>Reviews</w:t>
      </w:r>
      <w:proofErr w:type="spellEnd"/>
      <w:r>
        <w:rPr>
          <w:rFonts w:cs="Arial"/>
          <w:b/>
          <w:bCs/>
          <w:sz w:val="24"/>
          <w:szCs w:val="24"/>
        </w:rPr>
        <w:t xml:space="preserve"> do jogo </w:t>
      </w:r>
      <w:r>
        <w:rPr>
          <w:rFonts w:cs="Arial"/>
          <w:sz w:val="24"/>
          <w:szCs w:val="24"/>
        </w:rPr>
        <w:t>–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26" w:lineRule="auto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Ao lado direito, abaixo do box de posts recentes ficarão os </w:t>
      </w:r>
      <w:proofErr w:type="spellStart"/>
      <w:r>
        <w:rPr>
          <w:rFonts w:cs="Arial"/>
          <w:sz w:val="24"/>
          <w:szCs w:val="24"/>
        </w:rPr>
        <w:t>Reviews</w:t>
      </w:r>
      <w:proofErr w:type="spellEnd"/>
      <w:r>
        <w:rPr>
          <w:rFonts w:cs="Arial"/>
          <w:sz w:val="24"/>
          <w:szCs w:val="24"/>
        </w:rPr>
        <w:t xml:space="preserve"> do jogo, feitos por sites diversos. O nome do site será exibido abaixo de uma imagem na caixa, se clicado redirecionará o usuário ao site e, consequentemente, o </w:t>
      </w:r>
      <w:proofErr w:type="spellStart"/>
      <w:r>
        <w:rPr>
          <w:rFonts w:cs="Arial"/>
          <w:sz w:val="24"/>
          <w:szCs w:val="24"/>
        </w:rPr>
        <w:t>Review</w:t>
      </w:r>
      <w:proofErr w:type="spellEnd"/>
      <w:r>
        <w:rPr>
          <w:rFonts w:cs="Arial"/>
          <w:sz w:val="24"/>
          <w:szCs w:val="24"/>
        </w:rPr>
        <w:t xml:space="preserve"> completo.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  <w:sz w:val="24"/>
          <w:szCs w:val="24"/>
        </w:rPr>
        <w:t xml:space="preserve">Funcionalidades: </w:t>
      </w:r>
      <w:r>
        <w:rPr>
          <w:rFonts w:cs="Arial"/>
          <w:sz w:val="24"/>
          <w:szCs w:val="24"/>
        </w:rPr>
        <w:t xml:space="preserve">Lista de textos e sites com as principais </w:t>
      </w:r>
      <w:proofErr w:type="spellStart"/>
      <w:r>
        <w:rPr>
          <w:rFonts w:cs="Arial"/>
          <w:sz w:val="24"/>
          <w:szCs w:val="24"/>
        </w:rPr>
        <w:t>Reviews</w:t>
      </w:r>
      <w:proofErr w:type="spellEnd"/>
      <w:r>
        <w:rPr>
          <w:rFonts w:cs="Arial"/>
          <w:sz w:val="24"/>
          <w:szCs w:val="24"/>
        </w:rPr>
        <w:t xml:space="preserve"> que o jogo possuir.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5. </w:t>
      </w:r>
      <w:r>
        <w:rPr>
          <w:rFonts w:cs="Arial"/>
          <w:sz w:val="40"/>
          <w:szCs w:val="40"/>
        </w:rPr>
        <w:t>Pesquisa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2"/>
          <w:szCs w:val="32"/>
        </w:rPr>
        <w:t>Sites semelhantes ao proposto para o projeto: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hyperlink r:id="rId26" w:history="1">
        <w:r>
          <w:rPr>
            <w:rFonts w:cs="Arial"/>
            <w:i/>
            <w:iCs/>
            <w:color w:val="1155CC"/>
            <w:sz w:val="24"/>
            <w:szCs w:val="24"/>
            <w:u w:val="single"/>
          </w:rPr>
          <w:t xml:space="preserve"> http://www.baixaki.com.b</w:t>
        </w:r>
      </w:hyperlink>
      <w:r>
        <w:rPr>
          <w:rFonts w:cs="Arial"/>
          <w:i/>
          <w:iCs/>
          <w:color w:val="1155CC"/>
          <w:sz w:val="24"/>
          <w:szCs w:val="24"/>
          <w:u w:val="single"/>
        </w:rPr>
        <w:t xml:space="preserve">r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hyperlink r:id="rId27" w:history="1">
        <w:r>
          <w:rPr>
            <w:rFonts w:cs="Arial"/>
            <w:i/>
            <w:iCs/>
            <w:color w:val="1155CC"/>
            <w:sz w:val="24"/>
            <w:szCs w:val="24"/>
            <w:u w:val="single"/>
          </w:rPr>
          <w:t xml:space="preserve"> http://www.nomansskybrasil.com</w:t>
        </w:r>
      </w:hyperlink>
      <w:r>
        <w:rPr>
          <w:rFonts w:cs="Arial"/>
          <w:i/>
          <w:iCs/>
          <w:color w:val="1155CC"/>
          <w:sz w:val="24"/>
          <w:szCs w:val="24"/>
          <w:u w:val="single"/>
        </w:rPr>
        <w:t xml:space="preserve">/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hyperlink r:id="rId28" w:history="1">
        <w:r>
          <w:rPr>
            <w:rFonts w:cs="Arial"/>
            <w:i/>
            <w:iCs/>
            <w:color w:val="0563C1"/>
            <w:sz w:val="24"/>
            <w:szCs w:val="24"/>
            <w:u w:val="single"/>
          </w:rPr>
          <w:t xml:space="preserve"> http://www.baixakijogos.com.br</w:t>
        </w:r>
      </w:hyperlink>
      <w:r>
        <w:rPr>
          <w:rFonts w:cs="Arial"/>
          <w:i/>
          <w:iCs/>
          <w:color w:val="0563C1"/>
          <w:sz w:val="24"/>
          <w:szCs w:val="24"/>
          <w:u w:val="single"/>
        </w:rPr>
        <w:t xml:space="preserve">/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0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/>
        <w:ind w:left="0" w:firstLine="0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2"/>
          <w:szCs w:val="32"/>
        </w:rPr>
        <w:t>Efeitos e cores interessantes para o projeto: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228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Uma paleta de cores certa é algo extremamente bom para um site, pois são responsáveis pelo que o será passado para o usuário durante a navegação. Em nosso projeto tentaremos utilizar cores que combinem com a temática que o jogo propõe (jogo de exploração), com um visual que fique atrativo para o usuário. Par isso utilizaremos: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6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Gradiente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Cores vivas e chamativas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440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6" w:name="page6"/>
      <w:bookmarkEnd w:id="6"/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 wp14:anchorId="07960AF9" wp14:editId="222FA197">
            <wp:simplePos x="0" y="0"/>
            <wp:positionH relativeFrom="page">
              <wp:posOffset>2399030</wp:posOffset>
            </wp:positionH>
            <wp:positionV relativeFrom="page">
              <wp:posOffset>807720</wp:posOffset>
            </wp:positionV>
            <wp:extent cx="2762885" cy="187579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39" w:lineRule="auto"/>
        <w:ind w:left="24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i/>
          <w:iCs/>
        </w:rPr>
        <w:t>Exemplo de gradiente com dupla cor chamativa.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6"/>
          <w:szCs w:val="36"/>
        </w:rPr>
        <w:t>Referências de aprendizado: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366" w:lineRule="auto"/>
        <w:ind w:right="5300"/>
        <w:rPr>
          <w:rFonts w:ascii="Times New Roman" w:hAnsi="Times New Roman" w:cs="Times New Roman"/>
          <w:sz w:val="24"/>
          <w:szCs w:val="24"/>
        </w:rPr>
      </w:pPr>
      <w:hyperlink r:id="rId30" w:history="1">
        <w:r>
          <w:rPr>
            <w:rFonts w:cs="Arial"/>
            <w:color w:val="1155CC"/>
            <w:sz w:val="23"/>
            <w:szCs w:val="23"/>
            <w:u w:val="single"/>
          </w:rPr>
          <w:t xml:space="preserve"> http://www.codecademy.com/p</w:t>
        </w:r>
      </w:hyperlink>
      <w:proofErr w:type="gramStart"/>
      <w:r>
        <w:rPr>
          <w:rFonts w:cs="Arial"/>
          <w:color w:val="1155CC"/>
          <w:sz w:val="23"/>
          <w:szCs w:val="23"/>
          <w:u w:val="single"/>
        </w:rPr>
        <w:t xml:space="preserve">t </w:t>
      </w:r>
      <w:hyperlink r:id="rId31" w:history="1">
        <w:r>
          <w:rPr>
            <w:rFonts w:cs="Arial"/>
            <w:color w:val="1155CC"/>
            <w:sz w:val="23"/>
            <w:szCs w:val="23"/>
            <w:u w:val="single"/>
          </w:rPr>
          <w:t xml:space="preserve"> https://pt.khanacademy.org</w:t>
        </w:r>
        <w:proofErr w:type="gramEnd"/>
      </w:hyperlink>
      <w:r>
        <w:rPr>
          <w:rFonts w:cs="Arial"/>
          <w:color w:val="1155CC"/>
          <w:sz w:val="23"/>
          <w:szCs w:val="23"/>
          <w:u w:val="single"/>
        </w:rPr>
        <w:t xml:space="preserve">/ </w:t>
      </w:r>
      <w:hyperlink r:id="rId32" w:history="1">
        <w:r>
          <w:rPr>
            <w:rFonts w:cs="Arial"/>
            <w:color w:val="1155CC"/>
            <w:sz w:val="23"/>
            <w:szCs w:val="23"/>
            <w:u w:val="single"/>
          </w:rPr>
          <w:t xml:space="preserve"> http://tableless.com.br</w:t>
        </w:r>
      </w:hyperlink>
      <w:r>
        <w:rPr>
          <w:rFonts w:cs="Arial"/>
          <w:color w:val="1155CC"/>
          <w:sz w:val="23"/>
          <w:szCs w:val="23"/>
          <w:u w:val="single"/>
        </w:rPr>
        <w:t xml:space="preserve">/ </w:t>
      </w:r>
      <w:hyperlink r:id="rId33" w:history="1">
        <w:r>
          <w:rPr>
            <w:rFonts w:cs="Arial"/>
            <w:color w:val="1155CC"/>
            <w:sz w:val="23"/>
            <w:szCs w:val="23"/>
            <w:u w:val="single"/>
          </w:rPr>
          <w:t xml:space="preserve"> http://code.org</w:t>
        </w:r>
      </w:hyperlink>
      <w:r>
        <w:rPr>
          <w:rFonts w:cs="Arial"/>
          <w:color w:val="1155CC"/>
          <w:sz w:val="23"/>
          <w:szCs w:val="23"/>
          <w:u w:val="single"/>
        </w:rPr>
        <w:t xml:space="preserve">/ </w:t>
      </w:r>
      <w:hyperlink r:id="rId34" w:history="1">
        <w:r>
          <w:rPr>
            <w:rFonts w:cs="Arial"/>
            <w:color w:val="0563C1"/>
            <w:sz w:val="23"/>
            <w:szCs w:val="23"/>
            <w:u w:val="single"/>
          </w:rPr>
          <w:t xml:space="preserve"> http://www.w3schools.com/html</w:t>
        </w:r>
      </w:hyperlink>
      <w:r>
        <w:rPr>
          <w:rFonts w:cs="Arial"/>
          <w:color w:val="0563C1"/>
          <w:sz w:val="23"/>
          <w:szCs w:val="23"/>
          <w:u w:val="single"/>
        </w:rPr>
        <w:t>/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314" w:lineRule="auto"/>
        <w:ind w:right="2360"/>
        <w:rPr>
          <w:rFonts w:ascii="Times New Roman" w:hAnsi="Times New Roman" w:cs="Times New Roman"/>
          <w:sz w:val="24"/>
          <w:szCs w:val="24"/>
        </w:rPr>
      </w:pPr>
      <w:hyperlink r:id="rId35" w:history="1">
        <w:r>
          <w:rPr>
            <w:rFonts w:cs="Arial"/>
            <w:color w:val="0563C1"/>
            <w:sz w:val="24"/>
            <w:szCs w:val="24"/>
            <w:u w:val="single"/>
          </w:rPr>
          <w:t xml:space="preserve"> http://www.linhadecodigo.com.br/artigo/81/html-basico.asp</w:t>
        </w:r>
      </w:hyperlink>
      <w:proofErr w:type="gramStart"/>
      <w:r>
        <w:rPr>
          <w:rFonts w:cs="Arial"/>
          <w:color w:val="0563C1"/>
          <w:sz w:val="24"/>
          <w:szCs w:val="24"/>
          <w:u w:val="single"/>
        </w:rPr>
        <w:t xml:space="preserve">x </w:t>
      </w:r>
      <w:hyperlink r:id="rId36" w:history="1">
        <w:r>
          <w:rPr>
            <w:rFonts w:cs="Arial"/>
            <w:color w:val="0563C1"/>
            <w:sz w:val="24"/>
            <w:szCs w:val="24"/>
            <w:u w:val="single"/>
          </w:rPr>
          <w:t xml:space="preserve"> http://pt-br.html.net</w:t>
        </w:r>
        <w:proofErr w:type="gramEnd"/>
      </w:hyperlink>
      <w:r>
        <w:rPr>
          <w:rFonts w:cs="Arial"/>
          <w:color w:val="0563C1"/>
          <w:sz w:val="24"/>
          <w:szCs w:val="24"/>
          <w:u w:val="single"/>
        </w:rPr>
        <w:t>/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363" w:lineRule="auto"/>
        <w:ind w:right="4880"/>
        <w:rPr>
          <w:rFonts w:ascii="Times New Roman" w:hAnsi="Times New Roman" w:cs="Times New Roman"/>
          <w:sz w:val="24"/>
          <w:szCs w:val="24"/>
        </w:rPr>
      </w:pPr>
      <w:hyperlink r:id="rId37" w:history="1">
        <w:r>
          <w:rPr>
            <w:rFonts w:cs="Arial"/>
            <w:color w:val="0563C1"/>
            <w:sz w:val="23"/>
            <w:szCs w:val="23"/>
            <w:u w:val="single"/>
          </w:rPr>
          <w:t xml:space="preserve"> http://www.maujor.com/index.ph</w:t>
        </w:r>
      </w:hyperlink>
      <w:proofErr w:type="gramStart"/>
      <w:r>
        <w:rPr>
          <w:rFonts w:cs="Arial"/>
          <w:color w:val="0563C1"/>
          <w:sz w:val="23"/>
          <w:szCs w:val="23"/>
          <w:u w:val="single"/>
        </w:rPr>
        <w:t xml:space="preserve">p </w:t>
      </w:r>
      <w:hyperlink r:id="rId38" w:history="1">
        <w:r>
          <w:rPr>
            <w:rFonts w:cs="Arial"/>
            <w:color w:val="0563C1"/>
            <w:sz w:val="23"/>
            <w:szCs w:val="23"/>
            <w:u w:val="single"/>
          </w:rPr>
          <w:t xml:space="preserve"> http://www.w3.org/html</w:t>
        </w:r>
        <w:proofErr w:type="gramEnd"/>
      </w:hyperlink>
      <w:r>
        <w:rPr>
          <w:rFonts w:cs="Arial"/>
          <w:color w:val="0563C1"/>
          <w:sz w:val="23"/>
          <w:szCs w:val="23"/>
          <w:u w:val="single"/>
        </w:rPr>
        <w:t xml:space="preserve">/ </w:t>
      </w:r>
      <w:hyperlink r:id="rId39" w:history="1">
        <w:r>
          <w:rPr>
            <w:rFonts w:cs="Arial"/>
            <w:color w:val="0563C1"/>
            <w:sz w:val="23"/>
            <w:szCs w:val="23"/>
            <w:u w:val="single"/>
          </w:rPr>
          <w:t xml:space="preserve"> http://html.net</w:t>
        </w:r>
      </w:hyperlink>
      <w:r>
        <w:rPr>
          <w:rFonts w:cs="Arial"/>
          <w:color w:val="0563C1"/>
          <w:sz w:val="23"/>
          <w:szCs w:val="23"/>
          <w:u w:val="single"/>
        </w:rPr>
        <w:t xml:space="preserve">/ </w:t>
      </w:r>
      <w:hyperlink r:id="rId40" w:history="1">
        <w:r>
          <w:rPr>
            <w:rFonts w:cs="Arial"/>
            <w:color w:val="0563C1"/>
            <w:sz w:val="23"/>
            <w:szCs w:val="23"/>
            <w:u w:val="single"/>
          </w:rPr>
          <w:t xml:space="preserve"> http://learn.shayhowe.com/html-css</w:t>
        </w:r>
      </w:hyperlink>
      <w:r>
        <w:rPr>
          <w:rFonts w:cs="Arial"/>
          <w:color w:val="0563C1"/>
          <w:sz w:val="23"/>
          <w:szCs w:val="23"/>
          <w:u w:val="single"/>
        </w:rPr>
        <w:t>/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314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>
          <w:rPr>
            <w:rFonts w:cs="Arial"/>
            <w:color w:val="0563C1"/>
            <w:sz w:val="24"/>
            <w:szCs w:val="24"/>
            <w:u w:val="single"/>
          </w:rPr>
          <w:t xml:space="preserve"> http://lifehacker.com/5974605/learn-beginner-and-advanced-htmlcss-skills-for-fre</w:t>
        </w:r>
      </w:hyperlink>
      <w:proofErr w:type="gramStart"/>
      <w:r>
        <w:rPr>
          <w:rFonts w:cs="Arial"/>
          <w:color w:val="0563C1"/>
          <w:sz w:val="24"/>
          <w:szCs w:val="24"/>
          <w:u w:val="single"/>
        </w:rPr>
        <w:t xml:space="preserve">e </w:t>
      </w:r>
      <w:hyperlink r:id="rId42" w:history="1">
        <w:r>
          <w:rPr>
            <w:rFonts w:cs="Arial"/>
            <w:color w:val="0563C1"/>
            <w:sz w:val="24"/>
            <w:szCs w:val="24"/>
            <w:u w:val="single"/>
          </w:rPr>
          <w:t xml:space="preserve"> http://www.digitaltutors.com</w:t>
        </w:r>
        <w:proofErr w:type="gramEnd"/>
      </w:hyperlink>
      <w:r>
        <w:rPr>
          <w:rFonts w:cs="Arial"/>
          <w:color w:val="0563C1"/>
          <w:sz w:val="24"/>
          <w:szCs w:val="24"/>
          <w:u w:val="single"/>
        </w:rPr>
        <w:t>/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440" w:right="2060" w:bottom="1440" w:left="1140" w:header="720" w:footer="720" w:gutter="0"/>
          <w:cols w:space="720" w:equalWidth="0">
            <w:col w:w="8700"/>
          </w:cols>
          <w:noEndnote/>
        </w:sect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page7"/>
      <w:bookmarkEnd w:id="7"/>
      <w:r>
        <w:rPr>
          <w:rFonts w:cs="Arial"/>
          <w:sz w:val="35"/>
          <w:szCs w:val="35"/>
        </w:rPr>
        <w:lastRenderedPageBreak/>
        <w:t>Imagens de sites de Referência: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="Arial"/>
          <w:sz w:val="28"/>
          <w:szCs w:val="28"/>
          <w:u w:val="single"/>
        </w:rPr>
        <w:t>Baixaki</w:t>
      </w:r>
      <w:proofErr w:type="spellEnd"/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1856DB00" wp14:editId="571C4ADE">
            <wp:simplePos x="0" y="0"/>
            <wp:positionH relativeFrom="column">
              <wp:posOffset>-3810</wp:posOffset>
            </wp:positionH>
            <wp:positionV relativeFrom="paragraph">
              <wp:posOffset>154940</wp:posOffset>
            </wp:positionV>
            <wp:extent cx="5544185" cy="3637915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="Arial"/>
          <w:sz w:val="36"/>
          <w:szCs w:val="36"/>
          <w:u w:val="single"/>
        </w:rPr>
        <w:t>Baixaki</w:t>
      </w:r>
      <w:proofErr w:type="spellEnd"/>
      <w:r>
        <w:rPr>
          <w:rFonts w:cs="Arial"/>
          <w:sz w:val="36"/>
          <w:szCs w:val="36"/>
          <w:u w:val="single"/>
        </w:rPr>
        <w:t xml:space="preserve"> Jogos: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77" w:right="5600" w:bottom="1440" w:left="1140" w:header="720" w:footer="720" w:gutter="0"/>
          <w:cols w:space="720" w:equalWidth="0">
            <w:col w:w="51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73710581" wp14:editId="51ED246B">
            <wp:simplePos x="0" y="0"/>
            <wp:positionH relativeFrom="column">
              <wp:posOffset>-3810</wp:posOffset>
            </wp:positionH>
            <wp:positionV relativeFrom="paragraph">
              <wp:posOffset>157480</wp:posOffset>
            </wp:positionV>
            <wp:extent cx="5982970" cy="308737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08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page8"/>
      <w:bookmarkEnd w:id="8"/>
      <w:r>
        <w:rPr>
          <w:rFonts w:cs="Arial"/>
          <w:sz w:val="35"/>
          <w:szCs w:val="35"/>
          <w:u w:val="single"/>
        </w:rPr>
        <w:lastRenderedPageBreak/>
        <w:t xml:space="preserve">No </w:t>
      </w:r>
      <w:proofErr w:type="spellStart"/>
      <w:r>
        <w:rPr>
          <w:rFonts w:cs="Arial"/>
          <w:sz w:val="35"/>
          <w:szCs w:val="35"/>
          <w:u w:val="single"/>
        </w:rPr>
        <w:t>Man’s</w:t>
      </w:r>
      <w:proofErr w:type="spellEnd"/>
      <w:r>
        <w:rPr>
          <w:rFonts w:cs="Arial"/>
          <w:sz w:val="35"/>
          <w:szCs w:val="35"/>
          <w:u w:val="single"/>
        </w:rPr>
        <w:t xml:space="preserve"> Sky Brasil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77" w:right="7540" w:bottom="1440" w:left="1140" w:header="720" w:footer="720" w:gutter="0"/>
          <w:cols w:space="720" w:equalWidth="0">
            <w:col w:w="32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119AEEC5" wp14:editId="7FC6C37E">
            <wp:simplePos x="0" y="0"/>
            <wp:positionH relativeFrom="column">
              <wp:posOffset>-3810</wp:posOffset>
            </wp:positionH>
            <wp:positionV relativeFrom="paragraph">
              <wp:posOffset>155575</wp:posOffset>
            </wp:positionV>
            <wp:extent cx="6115685" cy="4533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page9"/>
      <w:bookmarkEnd w:id="9"/>
      <w:r>
        <w:rPr>
          <w:rFonts w:cs="Arial"/>
          <w:sz w:val="36"/>
          <w:szCs w:val="36"/>
          <w:u w:val="single"/>
        </w:rPr>
        <w:lastRenderedPageBreak/>
        <w:t xml:space="preserve">No </w:t>
      </w:r>
      <w:proofErr w:type="spellStart"/>
      <w:r>
        <w:rPr>
          <w:rFonts w:cs="Arial"/>
          <w:sz w:val="36"/>
          <w:szCs w:val="36"/>
          <w:u w:val="single"/>
        </w:rPr>
        <w:t>Man’s</w:t>
      </w:r>
      <w:proofErr w:type="spellEnd"/>
      <w:r>
        <w:rPr>
          <w:rFonts w:cs="Arial"/>
          <w:sz w:val="36"/>
          <w:szCs w:val="36"/>
          <w:u w:val="single"/>
        </w:rPr>
        <w:t xml:space="preserve"> Sky - Site Oficial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0746C75E" wp14:editId="415B07BD">
            <wp:simplePos x="0" y="0"/>
            <wp:positionH relativeFrom="column">
              <wp:posOffset>-3810</wp:posOffset>
            </wp:positionH>
            <wp:positionV relativeFrom="paragraph">
              <wp:posOffset>155575</wp:posOffset>
            </wp:positionV>
            <wp:extent cx="6115685" cy="3505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32"/>
          <w:szCs w:val="32"/>
        </w:rPr>
        <w:t>Ferramentas de interesse: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34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Ao longo do desenvolvimento do projeto gostaríamos de adquirir amplo conhecimento nas diferentes ferramentas que dizem respeito à criação de um website, tanto na programação do site em si, quanto em questões referentes à criação e desenvolvimento do design. Utilizando esse projeto como uma base para nossos objetivos em adquirir cada vez mais sabedoria e experiência nessas áreas.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Durante o desenvolvimento buscaremos dominar algumas ferramentas, entre elas: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Foundation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Develop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Balsamiq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Mockups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MDN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136" w:lineRule="exact"/>
        <w:rPr>
          <w:rFonts w:ascii="Symbol" w:hAnsi="Symbol" w:cs="Symbol"/>
          <w:sz w:val="24"/>
          <w:szCs w:val="24"/>
        </w:rPr>
      </w:pPr>
    </w:p>
    <w:p w:rsidR="00A57308" w:rsidRDefault="00A57308" w:rsidP="00A57308">
      <w:pPr>
        <w:pStyle w:val="Fontepargpadro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hanging="367"/>
        <w:rPr>
          <w:rFonts w:ascii="Symbol" w:hAnsi="Symbol" w:cs="Symbol"/>
          <w:sz w:val="24"/>
          <w:szCs w:val="24"/>
        </w:rPr>
      </w:pPr>
      <w:r>
        <w:rPr>
          <w:rFonts w:cs="Arial"/>
          <w:sz w:val="24"/>
          <w:szCs w:val="24"/>
        </w:rPr>
        <w:t xml:space="preserve">GitHub 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  <w:sectPr w:rsidR="00A57308">
          <w:pgSz w:w="11900" w:h="16838"/>
          <w:pgMar w:top="1265" w:right="1140" w:bottom="1440" w:left="1140" w:header="720" w:footer="720" w:gutter="0"/>
          <w:cols w:space="720" w:equalWidth="0">
            <w:col w:w="9620"/>
          </w:cols>
          <w:noEndnote/>
        </w:sectPr>
      </w:pP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  <w:bookmarkStart w:id="10" w:name="page10"/>
      <w:bookmarkEnd w:id="10"/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9"/>
          <w:szCs w:val="39"/>
        </w:rPr>
        <w:t xml:space="preserve">6. </w:t>
      </w:r>
      <w:proofErr w:type="spellStart"/>
      <w:r>
        <w:rPr>
          <w:rFonts w:ascii="Times New Roman" w:hAnsi="Times New Roman" w:cs="Times New Roman"/>
          <w:sz w:val="39"/>
          <w:szCs w:val="39"/>
        </w:rPr>
        <w:t>Wireframe</w:t>
      </w:r>
      <w:proofErr w:type="spellEnd"/>
      <w:r>
        <w:rPr>
          <w:rFonts w:ascii="Times New Roman" w:hAnsi="Times New Roman" w:cs="Times New Roman"/>
          <w:sz w:val="39"/>
          <w:szCs w:val="39"/>
        </w:rPr>
        <w:t xml:space="preserve"> de baixa fidelidade</w:t>
      </w:r>
    </w:p>
    <w:p w:rsidR="00A57308" w:rsidRDefault="00A57308" w:rsidP="00A57308">
      <w:pPr>
        <w:pStyle w:val="Fontepargpadro"/>
        <w:widowControl w:val="0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5C44A60A" wp14:editId="50A2B94E">
            <wp:simplePos x="0" y="0"/>
            <wp:positionH relativeFrom="column">
              <wp:posOffset>-3810</wp:posOffset>
            </wp:positionH>
            <wp:positionV relativeFrom="paragraph">
              <wp:posOffset>296545</wp:posOffset>
            </wp:positionV>
            <wp:extent cx="5797550" cy="825881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825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2D1" w:rsidRDefault="006862D1"/>
    <w:sectPr w:rsidR="006862D1">
      <w:pgSz w:w="11900" w:h="16838"/>
      <w:pgMar w:top="1440" w:right="5500" w:bottom="1440" w:left="1140" w:header="720" w:footer="720" w:gutter="0"/>
      <w:cols w:space="720" w:equalWidth="0">
        <w:col w:w="52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74D"/>
    <w:multiLevelType w:val="hybridMultilevel"/>
    <w:tmpl w:val="00004DC8"/>
    <w:lvl w:ilvl="0" w:tplc="0000644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F3E"/>
    <w:multiLevelType w:val="hybridMultilevel"/>
    <w:tmpl w:val="00000099"/>
    <w:lvl w:ilvl="0" w:tplc="00000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3C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05E"/>
    <w:multiLevelType w:val="hybridMultilevel"/>
    <w:tmpl w:val="0000440D"/>
    <w:lvl w:ilvl="0" w:tplc="00004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1BB"/>
    <w:multiLevelType w:val="hybridMultilevel"/>
    <w:tmpl w:val="000026E9"/>
    <w:lvl w:ilvl="0" w:tplc="000001EB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AE1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D06"/>
    <w:multiLevelType w:val="hybridMultilevel"/>
    <w:tmpl w:val="00004DB7"/>
    <w:lvl w:ilvl="0" w:tplc="0000154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4DE"/>
    <w:multiLevelType w:val="hybridMultilevel"/>
    <w:tmpl w:val="000039B3"/>
    <w:lvl w:ilvl="0" w:tplc="00002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A8424AB"/>
    <w:multiLevelType w:val="hybridMultilevel"/>
    <w:tmpl w:val="BE9AAE38"/>
    <w:lvl w:ilvl="0" w:tplc="94DC2EEE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51C84"/>
    <w:multiLevelType w:val="hybridMultilevel"/>
    <w:tmpl w:val="35A0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65"/>
    <w:rsid w:val="002A7747"/>
    <w:rsid w:val="002D0BD8"/>
    <w:rsid w:val="006862D1"/>
    <w:rsid w:val="00715A65"/>
    <w:rsid w:val="00912908"/>
    <w:rsid w:val="00A57308"/>
    <w:rsid w:val="00DE2625"/>
    <w:rsid w:val="00E44740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259F4-8EB2-4289-B536-EB73779E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47"/>
    <w:pPr>
      <w:spacing w:line="240" w:lineRule="auto"/>
      <w:jc w:val="both"/>
    </w:pPr>
    <w:rPr>
      <w:rFonts w:ascii="Arial" w:eastAsiaTheme="minorEastAsia" w:hAnsi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1290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2A7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908"/>
    <w:rPr>
      <w:rFonts w:ascii="Arial" w:eastAsiaTheme="majorEastAsia" w:hAnsi="Arial" w:cstheme="majorBidi"/>
      <w:color w:val="000000" w:themeColor="text1"/>
      <w:sz w:val="36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A7747"/>
    <w:pPr>
      <w:spacing w:before="120" w:after="120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747"/>
    <w:rPr>
      <w:rFonts w:ascii="Arial" w:eastAsiaTheme="majorEastAsia" w:hAnsi="Arial" w:cstheme="majorBidi"/>
      <w:spacing w:val="-10"/>
      <w:kern w:val="28"/>
      <w:sz w:val="32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A774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77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.org/" TargetMode="External"/><Relationship Id="rId18" Type="http://schemas.openxmlformats.org/officeDocument/2006/relationships/hyperlink" Target="http://br.ign.com/" TargetMode="External"/><Relationship Id="rId26" Type="http://schemas.openxmlformats.org/officeDocument/2006/relationships/hyperlink" Target="http://www.nomansskybrasil.com/" TargetMode="External"/><Relationship Id="rId39" Type="http://schemas.openxmlformats.org/officeDocument/2006/relationships/hyperlink" Target="http://html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ucidchart.com/" TargetMode="External"/><Relationship Id="rId34" Type="http://schemas.openxmlformats.org/officeDocument/2006/relationships/hyperlink" Target="http://www.w3schools.com/html/" TargetMode="External"/><Relationship Id="rId42" Type="http://schemas.openxmlformats.org/officeDocument/2006/relationships/hyperlink" Target="http://www.digitaltutors.com/" TargetMode="External"/><Relationship Id="rId47" Type="http://schemas.openxmlformats.org/officeDocument/2006/relationships/image" Target="media/image7.jpeg"/><Relationship Id="rId7" Type="http://schemas.openxmlformats.org/officeDocument/2006/relationships/hyperlink" Target="http://www.codecademy.com/pt" TargetMode="External"/><Relationship Id="rId12" Type="http://schemas.openxmlformats.org/officeDocument/2006/relationships/hyperlink" Target="http://tableless.com.br/" TargetMode="External"/><Relationship Id="rId17" Type="http://schemas.openxmlformats.org/officeDocument/2006/relationships/hyperlink" Target="http://www.gamevicio.com.br/" TargetMode="External"/><Relationship Id="rId25" Type="http://schemas.openxmlformats.org/officeDocument/2006/relationships/hyperlink" Target="http://www.mockflow.com/" TargetMode="External"/><Relationship Id="rId33" Type="http://schemas.openxmlformats.org/officeDocument/2006/relationships/hyperlink" Target="http://code.org/" TargetMode="External"/><Relationship Id="rId38" Type="http://schemas.openxmlformats.org/officeDocument/2006/relationships/hyperlink" Target="http://www.w3.org/html/" TargetMode="External"/><Relationship Id="rId46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gamevicio.com.br/" TargetMode="External"/><Relationship Id="rId20" Type="http://schemas.openxmlformats.org/officeDocument/2006/relationships/hyperlink" Target="http://www.kotaku.com.br/" TargetMode="External"/><Relationship Id="rId29" Type="http://schemas.openxmlformats.org/officeDocument/2006/relationships/image" Target="media/image2.jpeg"/><Relationship Id="rId41" Type="http://schemas.openxmlformats.org/officeDocument/2006/relationships/hyperlink" Target="http://lifehacker.com/5974605/learn-beginner-and-advanced-htmlcss-skills-for-f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omansskybr.com/" TargetMode="External"/><Relationship Id="rId11" Type="http://schemas.openxmlformats.org/officeDocument/2006/relationships/hyperlink" Target="http://tableless.com.br/" TargetMode="External"/><Relationship Id="rId24" Type="http://schemas.openxmlformats.org/officeDocument/2006/relationships/hyperlink" Target="http://www.mockflow.com/" TargetMode="External"/><Relationship Id="rId32" Type="http://schemas.openxmlformats.org/officeDocument/2006/relationships/hyperlink" Target="http://tableless.com.br/" TargetMode="External"/><Relationship Id="rId37" Type="http://schemas.openxmlformats.org/officeDocument/2006/relationships/hyperlink" Target="http://www.maujor.com/index.php" TargetMode="External"/><Relationship Id="rId40" Type="http://schemas.openxmlformats.org/officeDocument/2006/relationships/hyperlink" Target="http://learn.shayhowe.com/html-css/" TargetMode="External"/><Relationship Id="rId45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://www.baixakijogos.com.br/" TargetMode="External"/><Relationship Id="rId23" Type="http://schemas.openxmlformats.org/officeDocument/2006/relationships/hyperlink" Target="http://balsamiq.com/" TargetMode="External"/><Relationship Id="rId28" Type="http://schemas.openxmlformats.org/officeDocument/2006/relationships/hyperlink" Target="http://www.baixakijogos.com.br/" TargetMode="External"/><Relationship Id="rId36" Type="http://schemas.openxmlformats.org/officeDocument/2006/relationships/hyperlink" Target="http://pt-br.html.net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t.khanacademy.org/" TargetMode="External"/><Relationship Id="rId19" Type="http://schemas.openxmlformats.org/officeDocument/2006/relationships/hyperlink" Target="http://www.kotaku.com.br/" TargetMode="External"/><Relationship Id="rId31" Type="http://schemas.openxmlformats.org/officeDocument/2006/relationships/hyperlink" Target="https://pt.khanacademy.org/" TargetMode="External"/><Relationship Id="rId44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pt.khanacademy.org/" TargetMode="External"/><Relationship Id="rId14" Type="http://schemas.openxmlformats.org/officeDocument/2006/relationships/hyperlink" Target="http://www.baixakijogos.com.br/" TargetMode="External"/><Relationship Id="rId22" Type="http://schemas.openxmlformats.org/officeDocument/2006/relationships/hyperlink" Target="https://www.lucidchart.com/" TargetMode="External"/><Relationship Id="rId27" Type="http://schemas.openxmlformats.org/officeDocument/2006/relationships/hyperlink" Target="http://www.nomansskybrasil.com/" TargetMode="External"/><Relationship Id="rId30" Type="http://schemas.openxmlformats.org/officeDocument/2006/relationships/hyperlink" Target="http://www.codecademy.com/pt" TargetMode="External"/><Relationship Id="rId35" Type="http://schemas.openxmlformats.org/officeDocument/2006/relationships/hyperlink" Target="http://www.linhadecodigo.com.br/artigo/81/html-basico.aspx" TargetMode="External"/><Relationship Id="rId43" Type="http://schemas.openxmlformats.org/officeDocument/2006/relationships/image" Target="media/image3.jpeg"/><Relationship Id="rId48" Type="http://schemas.openxmlformats.org/officeDocument/2006/relationships/fontTable" Target="fontTable.xml"/><Relationship Id="rId8" Type="http://schemas.openxmlformats.org/officeDocument/2006/relationships/hyperlink" Target="http://www.codecademy.com/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1583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Cazarotto</dc:creator>
  <cp:keywords/>
  <dc:description/>
  <cp:lastModifiedBy>Jonnathan Cazarotto</cp:lastModifiedBy>
  <cp:revision>4</cp:revision>
  <dcterms:created xsi:type="dcterms:W3CDTF">2015-05-13T14:35:00Z</dcterms:created>
  <dcterms:modified xsi:type="dcterms:W3CDTF">2015-05-13T20:05:00Z</dcterms:modified>
</cp:coreProperties>
</file>