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C2B96" w14:textId="77777777" w:rsidR="00BB0885" w:rsidRDefault="00BB0885" w:rsidP="00BB0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232CC892" w14:textId="4D2751B6" w:rsidR="00BB0885" w:rsidRPr="00BB0885" w:rsidRDefault="00BB0885" w:rsidP="0046356F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一</w:t>
      </w:r>
      <w:r>
        <w:rPr>
          <w:rFonts w:hint="eastAsia"/>
        </w:rPr>
        <w:t>：knn算法</w:t>
      </w:r>
      <w:r>
        <w:t>K</w:t>
      </w:r>
      <w:r>
        <w:rPr>
          <w:rFonts w:hint="eastAsia"/>
        </w:rPr>
        <w:t>的取值是怎么确定的？</w:t>
      </w:r>
    </w:p>
    <w:p w14:paraId="081743DD" w14:textId="77777777" w:rsidR="00BB0885" w:rsidRPr="00682507" w:rsidRDefault="00BB0885" w:rsidP="00BB0885">
      <w:pPr>
        <w:pStyle w:val="a8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B08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自己的理解：</w:t>
      </w:r>
      <w:r w:rsidRPr="006825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常用的方法是从k=1开始，使用检验集估计分类器的误差率。重复该过程，每次K增值1，允许增加一个近邻。选取产生最小误差率的K。一般k的取值不超过20，上限是n的开方，随着数据集的增大，K的值也要增大。</w:t>
      </w:r>
    </w:p>
    <w:p w14:paraId="49310DCD" w14:textId="34225132" w:rsidR="00BB0885" w:rsidRDefault="00BB0885" w:rsidP="0046356F">
      <w:r>
        <w:rPr>
          <w:rFonts w:hint="eastAsia"/>
        </w:rPr>
        <w:t>问题</w:t>
      </w:r>
      <w:r w:rsidR="0046356F">
        <w:rPr>
          <w:rFonts w:hint="eastAsia"/>
        </w:rPr>
        <w:t>二</w:t>
      </w:r>
      <w:r>
        <w:rPr>
          <w:rFonts w:hint="eastAsia"/>
        </w:rPr>
        <w:t>：</w:t>
      </w:r>
      <w:r>
        <w:t>bagging</w:t>
      </w:r>
      <w:r>
        <w:rPr>
          <w:rFonts w:hint="eastAsia"/>
        </w:rPr>
        <w:t>什么时候会降低稳定分类器的准确率</w:t>
      </w:r>
      <w:r w:rsidRPr="00535B4E">
        <w:t>？</w:t>
      </w:r>
    </w:p>
    <w:p w14:paraId="73F4DE8F" w14:textId="50BB247F" w:rsidR="00BB0885" w:rsidRDefault="00BB0885" w:rsidP="0046356F">
      <w:r>
        <w:rPr>
          <w:rFonts w:hint="eastAsia"/>
        </w:rPr>
        <w:t>自己的理解：在稳定分类器本身效果不好，且相互之间差异较大，即“差而不同”的时候也。此时分类器的准确率可能会比最差的分类器还差。</w:t>
      </w:r>
    </w:p>
    <w:p w14:paraId="140B1368" w14:textId="77777777" w:rsidR="00BB0885" w:rsidRDefault="00BB0885" w:rsidP="00BB0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3EB954E4" w14:textId="650E6E2C" w:rsidR="0046356F" w:rsidRDefault="0046356F" w:rsidP="0046356F">
      <w:r>
        <w:rPr>
          <w:rFonts w:hint="eastAsia"/>
        </w:rPr>
        <w:t>问题三：</w:t>
      </w:r>
      <w:r>
        <w:t> k近邻学习有什么缺点？</w:t>
      </w:r>
    </w:p>
    <w:p w14:paraId="5F6FA082" w14:textId="77777777" w:rsidR="0046356F" w:rsidRDefault="0046356F" w:rsidP="0046356F">
      <w:r>
        <w:rPr>
          <w:rFonts w:hint="eastAsia"/>
        </w:rPr>
        <w:t>样本不平衡的时候，对稀有类别的预测准确率低。当样本不平衡时，如一个类的样本容量很大，而其他类样本容量很小时，有可能导致当输入一个新样本时，该样本的</w:t>
      </w:r>
      <w:r>
        <w:t>K个邻居中大容量类的样本占多数。 </w:t>
      </w:r>
    </w:p>
    <w:p w14:paraId="357C2CBB" w14:textId="1ED094D3" w:rsidR="0046356F" w:rsidRDefault="0046356F" w:rsidP="0046356F">
      <w:r>
        <w:rPr>
          <w:rFonts w:hint="eastAsia"/>
        </w:rPr>
        <w:t>问题四：</w:t>
      </w:r>
      <w:r>
        <w:t>样本不同属性数值大小差距很大，那么我们该如何处理？</w:t>
      </w:r>
    </w:p>
    <w:p w14:paraId="626120BA" w14:textId="09E4236C" w:rsidR="00BB0885" w:rsidRDefault="0046356F" w:rsidP="0046356F">
      <w:r>
        <w:rPr>
          <w:rFonts w:hint="eastAsia"/>
        </w:rPr>
        <w:t>先归一化，使得每个特征同等重要，再进行分类。归一化的方法如下：</w:t>
      </w:r>
    </w:p>
    <w:p w14:paraId="102FA7A6" w14:textId="5776DDE7" w:rsidR="0046356F" w:rsidRDefault="0046356F" w:rsidP="0046356F">
      <w:pPr>
        <w:pStyle w:val="a3"/>
        <w:ind w:left="360" w:firstLineChars="0" w:firstLine="0"/>
        <w:rPr>
          <w:rFonts w:hint="eastAsia"/>
        </w:rPr>
      </w:pPr>
      <w:r w:rsidRPr="0046356F">
        <w:rPr>
          <w:noProof/>
        </w:rPr>
        <w:drawing>
          <wp:inline distT="0" distB="0" distL="0" distR="0" wp14:anchorId="70A580EA" wp14:editId="6AD00B66">
            <wp:extent cx="5274310" cy="1696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609A" w14:textId="77777777" w:rsidR="00BB0885" w:rsidRDefault="00BB0885" w:rsidP="00BB0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 w14:paraId="5853D666" w14:textId="1E64548C" w:rsidR="00BB0885" w:rsidRDefault="00BB0885" w:rsidP="00BB0885">
      <w:r>
        <w:rPr>
          <w:rFonts w:hint="eastAsia"/>
        </w:rPr>
        <w:t>1、本周完成的内容章节：</w:t>
      </w:r>
      <w:r>
        <w:rPr>
          <w:rFonts w:hint="eastAsia"/>
        </w:rPr>
        <w:t>第三章</w:t>
      </w:r>
    </w:p>
    <w:p w14:paraId="2354FAD2" w14:textId="3B86BD14" w:rsidR="00BB0885" w:rsidRDefault="00BB0885" w:rsidP="00BB0885">
      <w:r>
        <w:rPr>
          <w:rFonts w:hint="eastAsia"/>
        </w:rPr>
        <w:t>2、下周计划：</w:t>
      </w:r>
      <w:r>
        <w:rPr>
          <w:rFonts w:hint="eastAsia"/>
        </w:rPr>
        <w:t>第四章</w:t>
      </w:r>
    </w:p>
    <w:p w14:paraId="0E27161F" w14:textId="77777777" w:rsidR="00BB0885" w:rsidRDefault="00BB0885" w:rsidP="00BB0885"/>
    <w:p w14:paraId="0C884FD9" w14:textId="77777777" w:rsidR="00BB0885" w:rsidRDefault="00BB0885" w:rsidP="00BB0885">
      <w:r>
        <w:rPr>
          <w:rFonts w:hint="eastAsia"/>
        </w:rPr>
        <w:t>四、（选做）读书摘要及理解</w:t>
      </w:r>
      <w:r w:rsidRPr="00635A60">
        <w:rPr>
          <w:rFonts w:hint="eastAsia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 w14:paraId="646BEE3A" w14:textId="77777777" w:rsidR="00BB0885" w:rsidRDefault="00BB0885" w:rsidP="00BB0885">
      <w:r>
        <w:rPr>
          <w:rFonts w:hint="eastAsia"/>
        </w:rPr>
        <w:t>1、读书摘要及理解（选做）</w:t>
      </w:r>
    </w:p>
    <w:p w14:paraId="1B9F2254" w14:textId="77777777" w:rsidR="00BB0885" w:rsidRDefault="00BB0885" w:rsidP="00BB0885">
      <w:r w:rsidRPr="00635A60">
        <w:rPr>
          <w:rFonts w:hint="eastAsia"/>
        </w:rPr>
        <w:t>3.9</w:t>
      </w:r>
      <w:r w:rsidRPr="00635A60">
        <w:t xml:space="preserve"> </w:t>
      </w:r>
      <w:r w:rsidRPr="00635A60">
        <w:rPr>
          <w:rFonts w:hint="eastAsia"/>
        </w:rPr>
        <w:t>k-近邻</w:t>
      </w:r>
      <w:r>
        <w:rPr>
          <w:rFonts w:hint="eastAsia"/>
        </w:rPr>
        <w:t>算法</w:t>
      </w:r>
    </w:p>
    <w:p w14:paraId="42F4C2A3" w14:textId="77777777" w:rsidR="00BB0885" w:rsidRPr="00970C1E" w:rsidRDefault="00BB0885" w:rsidP="00BB0885">
      <w:pPr>
        <w:widowControl/>
        <w:jc w:val="left"/>
      </w:pPr>
      <w:r w:rsidRPr="00970C1E">
        <w:t>from numpy import *</w:t>
      </w:r>
    </w:p>
    <w:p w14:paraId="42DBC40D" w14:textId="77777777" w:rsidR="00BB0885" w:rsidRPr="00970C1E" w:rsidRDefault="00BB0885" w:rsidP="00BB0885">
      <w:pPr>
        <w:widowControl/>
        <w:jc w:val="left"/>
      </w:pPr>
      <w:r w:rsidRPr="00970C1E">
        <w:t>import operator as op</w:t>
      </w:r>
    </w:p>
    <w:p w14:paraId="03FD0297" w14:textId="77777777" w:rsidR="00BB0885" w:rsidRPr="00970C1E" w:rsidRDefault="00BB0885" w:rsidP="00BB0885">
      <w:pPr>
        <w:widowControl/>
        <w:jc w:val="left"/>
      </w:pPr>
      <w:r w:rsidRPr="00970C1E">
        <w:t># 原始训练集</w:t>
      </w:r>
    </w:p>
    <w:p w14:paraId="1C59027F" w14:textId="77777777" w:rsidR="00BB0885" w:rsidRPr="00970C1E" w:rsidRDefault="00BB0885" w:rsidP="00BB0885">
      <w:pPr>
        <w:widowControl/>
        <w:jc w:val="left"/>
      </w:pPr>
      <w:r w:rsidRPr="00970C1E">
        <w:t>def createDataSet():</w:t>
      </w:r>
    </w:p>
    <w:p w14:paraId="1DC178FD" w14:textId="77777777" w:rsidR="00BB0885" w:rsidRPr="00970C1E" w:rsidRDefault="00BB0885" w:rsidP="00BB0885">
      <w:pPr>
        <w:widowControl/>
        <w:jc w:val="left"/>
      </w:pPr>
      <w:r w:rsidRPr="00970C1E">
        <w:t xml:space="preserve">    group = array([[1.0, 1.1], [1.0, 1.0], [0, 0], [0, 0.1]])</w:t>
      </w:r>
    </w:p>
    <w:p w14:paraId="224B33E4" w14:textId="77777777" w:rsidR="00BB0885" w:rsidRPr="00970C1E" w:rsidRDefault="00BB0885" w:rsidP="00BB0885">
      <w:pPr>
        <w:widowControl/>
        <w:jc w:val="left"/>
      </w:pPr>
      <w:r w:rsidRPr="00970C1E">
        <w:t xml:space="preserve">    labels = ['A', 'A', 'B', 'B']</w:t>
      </w:r>
    </w:p>
    <w:p w14:paraId="3A126B39" w14:textId="77777777" w:rsidR="00BB0885" w:rsidRDefault="00BB0885" w:rsidP="00BB0885">
      <w:r w:rsidRPr="00970C1E">
        <w:t xml:space="preserve">    return group, labels</w:t>
      </w:r>
    </w:p>
    <w:p w14:paraId="6FA848CA" w14:textId="77777777" w:rsidR="00BB0885" w:rsidRPr="00970C1E" w:rsidRDefault="00BB0885" w:rsidP="00BB0885">
      <w:pPr>
        <w:widowControl/>
        <w:jc w:val="left"/>
      </w:pPr>
      <w:r w:rsidRPr="00970C1E">
        <w:t>def classify0(intX, dataSet, labels, k):</w:t>
      </w:r>
    </w:p>
    <w:p w14:paraId="25FD5A7B" w14:textId="77777777" w:rsidR="00BB0885" w:rsidRPr="00970C1E" w:rsidRDefault="00BB0885" w:rsidP="00BB0885">
      <w:pPr>
        <w:widowControl/>
        <w:jc w:val="left"/>
      </w:pPr>
      <w:r w:rsidRPr="00970C1E">
        <w:t xml:space="preserve">    dataSetSize = dataSet.shape[0]</w:t>
      </w:r>
    </w:p>
    <w:p w14:paraId="0384E625" w14:textId="77777777" w:rsidR="00BB0885" w:rsidRPr="00970C1E" w:rsidRDefault="00BB0885" w:rsidP="00BB0885">
      <w:pPr>
        <w:widowControl/>
        <w:jc w:val="left"/>
      </w:pPr>
      <w:r w:rsidRPr="00970C1E">
        <w:t xml:space="preserve">    diffMat = tile(intX, (dataSetSize,1)) - dataSet  </w:t>
      </w:r>
    </w:p>
    <w:p w14:paraId="1C7DDB88" w14:textId="77777777" w:rsidR="00BB0885" w:rsidRPr="00970C1E" w:rsidRDefault="00BB0885" w:rsidP="00BB0885">
      <w:pPr>
        <w:widowControl/>
        <w:jc w:val="left"/>
      </w:pPr>
      <w:r w:rsidRPr="00970C1E">
        <w:t xml:space="preserve">    sqdiffMat = diffMat**2</w:t>
      </w:r>
    </w:p>
    <w:p w14:paraId="235BABD4" w14:textId="77777777" w:rsidR="00BB0885" w:rsidRPr="00970C1E" w:rsidRDefault="00BB0885" w:rsidP="00BB0885">
      <w:pPr>
        <w:widowControl/>
        <w:jc w:val="left"/>
      </w:pPr>
      <w:r w:rsidRPr="00970C1E">
        <w:lastRenderedPageBreak/>
        <w:t xml:space="preserve">    sqDistances = sqdiffMat.sum(axis=1)</w:t>
      </w:r>
    </w:p>
    <w:p w14:paraId="0EDB9911" w14:textId="77777777" w:rsidR="00BB0885" w:rsidRPr="00970C1E" w:rsidRDefault="00BB0885" w:rsidP="00BB0885">
      <w:pPr>
        <w:widowControl/>
        <w:jc w:val="left"/>
      </w:pPr>
      <w:r w:rsidRPr="00970C1E">
        <w:t xml:space="preserve">    distances = sqDistances**0.5</w:t>
      </w:r>
    </w:p>
    <w:p w14:paraId="198BEBBB" w14:textId="77777777" w:rsidR="00BB0885" w:rsidRPr="00970C1E" w:rsidRDefault="00BB0885" w:rsidP="00BB0885">
      <w:pPr>
        <w:widowControl/>
        <w:jc w:val="left"/>
      </w:pPr>
      <w:r w:rsidRPr="00970C1E">
        <w:t xml:space="preserve">    sortedDistIndicies = distances.argsort()  </w:t>
      </w:r>
    </w:p>
    <w:p w14:paraId="27DF3482" w14:textId="77777777" w:rsidR="00BB0885" w:rsidRPr="00970C1E" w:rsidRDefault="00BB0885" w:rsidP="00BB0885">
      <w:pPr>
        <w:widowControl/>
        <w:jc w:val="left"/>
      </w:pPr>
      <w:r w:rsidRPr="00970C1E">
        <w:t xml:space="preserve">    classCount = {}</w:t>
      </w:r>
    </w:p>
    <w:p w14:paraId="38EE3552" w14:textId="77777777" w:rsidR="00BB0885" w:rsidRPr="00970C1E" w:rsidRDefault="00BB0885" w:rsidP="00BB0885">
      <w:pPr>
        <w:widowControl/>
        <w:jc w:val="left"/>
      </w:pPr>
      <w:r w:rsidRPr="00970C1E">
        <w:t xml:space="preserve">    for i in range(k):</w:t>
      </w:r>
    </w:p>
    <w:p w14:paraId="25805951" w14:textId="77777777" w:rsidR="00BB0885" w:rsidRPr="00970C1E" w:rsidRDefault="00BB0885" w:rsidP="00BB0885">
      <w:pPr>
        <w:widowControl/>
        <w:jc w:val="left"/>
      </w:pPr>
      <w:r w:rsidRPr="00970C1E">
        <w:t xml:space="preserve">        voteIlabel = labels[sortedDistIndicies[i]]</w:t>
      </w:r>
    </w:p>
    <w:p w14:paraId="47EF39B0" w14:textId="77777777" w:rsidR="00BB0885" w:rsidRPr="00970C1E" w:rsidRDefault="00BB0885" w:rsidP="00BB0885">
      <w:pPr>
        <w:widowControl/>
        <w:jc w:val="left"/>
      </w:pPr>
      <w:r w:rsidRPr="00970C1E">
        <w:t xml:space="preserve">        classCount[voteIlabel] = classCount.get(voteIlabel, 0) + 1</w:t>
      </w:r>
    </w:p>
    <w:p w14:paraId="3F84F6CB" w14:textId="77777777" w:rsidR="00BB0885" w:rsidRPr="00970C1E" w:rsidRDefault="00BB0885" w:rsidP="00BB0885">
      <w:pPr>
        <w:widowControl/>
        <w:jc w:val="left"/>
      </w:pPr>
      <w:r w:rsidRPr="00970C1E">
        <w:t xml:space="preserve">    sortedClassCount = sorted(classCount.items(), key=op.itemgetter(1), reverse=True)</w:t>
      </w:r>
    </w:p>
    <w:p w14:paraId="1A5D5D09" w14:textId="42EA153B" w:rsidR="00297BD9" w:rsidRPr="00BB0885" w:rsidRDefault="00BB0885" w:rsidP="00BB0885">
      <w:pPr>
        <w:rPr>
          <w:rFonts w:hint="eastAsia"/>
        </w:rPr>
      </w:pPr>
      <w:r w:rsidRPr="00970C1E">
        <w:t xml:space="preserve">    return sortedClassCount[0][0]</w:t>
      </w:r>
    </w:p>
    <w:sectPr w:rsidR="00297BD9" w:rsidRPr="00BB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19951" w14:textId="77777777" w:rsidR="00F56CD5" w:rsidRDefault="00F56CD5" w:rsidP="00986B5B">
      <w:r>
        <w:separator/>
      </w:r>
    </w:p>
  </w:endnote>
  <w:endnote w:type="continuationSeparator" w:id="0">
    <w:p w14:paraId="0B074651" w14:textId="77777777" w:rsidR="00F56CD5" w:rsidRDefault="00F56CD5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C1209" w14:textId="77777777" w:rsidR="00F56CD5" w:rsidRDefault="00F56CD5" w:rsidP="00986B5B">
      <w:r>
        <w:separator/>
      </w:r>
    </w:p>
  </w:footnote>
  <w:footnote w:type="continuationSeparator" w:id="0">
    <w:p w14:paraId="0E6C2516" w14:textId="77777777" w:rsidR="00F56CD5" w:rsidRDefault="00F56CD5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61644"/>
    <w:rsid w:val="0020138A"/>
    <w:rsid w:val="0023224A"/>
    <w:rsid w:val="002404E8"/>
    <w:rsid w:val="002816E6"/>
    <w:rsid w:val="00297BD9"/>
    <w:rsid w:val="003E5A26"/>
    <w:rsid w:val="0046356F"/>
    <w:rsid w:val="00520FB9"/>
    <w:rsid w:val="005F088D"/>
    <w:rsid w:val="00612D90"/>
    <w:rsid w:val="00863EC4"/>
    <w:rsid w:val="00983059"/>
    <w:rsid w:val="00986824"/>
    <w:rsid w:val="00986B5B"/>
    <w:rsid w:val="009D1971"/>
    <w:rsid w:val="00A5505F"/>
    <w:rsid w:val="00A63A33"/>
    <w:rsid w:val="00B75141"/>
    <w:rsid w:val="00BB0885"/>
    <w:rsid w:val="00C95FC5"/>
    <w:rsid w:val="00E769EA"/>
    <w:rsid w:val="00EC2396"/>
    <w:rsid w:val="00EE370D"/>
    <w:rsid w:val="00F439E6"/>
    <w:rsid w:val="00F5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8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B08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Jiayi Li</cp:lastModifiedBy>
  <cp:revision>30</cp:revision>
  <dcterms:created xsi:type="dcterms:W3CDTF">2020-02-09T05:43:00Z</dcterms:created>
  <dcterms:modified xsi:type="dcterms:W3CDTF">2020-12-30T15:44:00Z</dcterms:modified>
</cp:coreProperties>
</file>