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8DBB2" w14:textId="38805663" w:rsidR="008F4D40" w:rsidRPr="00213493" w:rsidRDefault="008F4D40" w:rsidP="00213493">
      <w:pPr>
        <w:pStyle w:val="11"/>
        <w:spacing w:beforeLines="50" w:before="156"/>
        <w:jc w:val="center"/>
        <w:rPr>
          <w:sz w:val="36"/>
          <w:szCs w:val="28"/>
        </w:rPr>
      </w:pPr>
      <w:r w:rsidRPr="00213493">
        <w:rPr>
          <w:rFonts w:hint="eastAsia"/>
          <w:sz w:val="36"/>
          <w:szCs w:val="28"/>
        </w:rPr>
        <w:t>《统计学习方法》第</w:t>
      </w:r>
      <w:r w:rsidR="004749F6">
        <w:rPr>
          <w:sz w:val="36"/>
          <w:szCs w:val="28"/>
        </w:rPr>
        <w:t>6</w:t>
      </w:r>
      <w:proofErr w:type="gramStart"/>
      <w:r w:rsidRPr="00213493">
        <w:rPr>
          <w:rFonts w:hint="eastAsia"/>
          <w:sz w:val="36"/>
          <w:szCs w:val="28"/>
        </w:rPr>
        <w:t>章读书</w:t>
      </w:r>
      <w:proofErr w:type="gramEnd"/>
      <w:r w:rsidRPr="00213493">
        <w:rPr>
          <w:rFonts w:hint="eastAsia"/>
          <w:sz w:val="36"/>
          <w:szCs w:val="28"/>
        </w:rPr>
        <w:t>笔记</w:t>
      </w:r>
    </w:p>
    <w:p w14:paraId="16ABA30A" w14:textId="3D0C28C6" w:rsidR="00826336" w:rsidRPr="003D15FF" w:rsidRDefault="003D15FF" w:rsidP="003D15FF">
      <w:pPr>
        <w:pStyle w:val="11"/>
      </w:pPr>
      <w:r>
        <w:rPr>
          <w:rFonts w:hint="eastAsia"/>
        </w:rPr>
        <w:t>一、</w:t>
      </w:r>
      <w:r w:rsidR="00826336" w:rsidRPr="003D15FF">
        <w:t>自己提出的问题的理解：</w:t>
      </w:r>
    </w:p>
    <w:p w14:paraId="519A74F9" w14:textId="4E925D9C" w:rsidR="00826336" w:rsidRDefault="00826336" w:rsidP="00180E1E">
      <w:pPr>
        <w:pStyle w:val="a4"/>
        <w:numPr>
          <w:ilvl w:val="0"/>
          <w:numId w:val="19"/>
        </w:numPr>
        <w:spacing w:afterLines="0" w:after="0"/>
        <w:ind w:firstLineChars="0"/>
        <w:contextualSpacing w:val="0"/>
      </w:pPr>
      <w:r>
        <w:t>提出的问题</w:t>
      </w:r>
      <w:r>
        <w:t>1</w:t>
      </w:r>
      <w:r>
        <w:t>：</w:t>
      </w:r>
      <w:r w:rsidR="004749F6">
        <w:rPr>
          <w:rFonts w:hint="eastAsia"/>
        </w:rPr>
        <w:t>逻辑斯</w:t>
      </w:r>
      <w:r w:rsidR="00823249" w:rsidRPr="00F104A8">
        <w:t>谛</w:t>
      </w:r>
      <w:r w:rsidR="004749F6">
        <w:rPr>
          <w:rFonts w:hint="eastAsia"/>
        </w:rPr>
        <w:t>回归为何采用</w:t>
      </w:r>
      <w:r w:rsidR="004749F6" w:rsidRPr="004749F6">
        <w:t>sigmoid</w:t>
      </w:r>
      <w:r w:rsidR="004749F6" w:rsidRPr="004749F6">
        <w:t>函数，</w:t>
      </w:r>
      <w:r w:rsidR="00CB7F37">
        <w:rPr>
          <w:rFonts w:hint="eastAsia"/>
        </w:rPr>
        <w:t>这个函数有独特的</w:t>
      </w:r>
      <w:r w:rsidR="00EB0EB4">
        <w:rPr>
          <w:rFonts w:hint="eastAsia"/>
        </w:rPr>
        <w:t>优</w:t>
      </w:r>
      <w:r w:rsidR="00CB7F37">
        <w:rPr>
          <w:rFonts w:hint="eastAsia"/>
        </w:rPr>
        <w:t>点吗</w:t>
      </w:r>
      <w:r w:rsidR="004749F6" w:rsidRPr="004749F6">
        <w:t>？</w:t>
      </w:r>
      <w:r w:rsidR="00CB7F37">
        <w:rPr>
          <w:rFonts w:hint="eastAsia"/>
        </w:rPr>
        <w:t>有没有不足之处呢？</w:t>
      </w:r>
    </w:p>
    <w:p w14:paraId="75549481" w14:textId="7B2322A1" w:rsidR="00E42D09" w:rsidRDefault="00826336" w:rsidP="00180E1E">
      <w:pPr>
        <w:pStyle w:val="a4"/>
        <w:spacing w:afterLines="0" w:after="0"/>
        <w:ind w:firstLine="482"/>
        <w:contextualSpacing w:val="0"/>
      </w:pPr>
      <w:r w:rsidRPr="00F27649">
        <w:rPr>
          <w:rFonts w:hint="eastAsia"/>
          <w:b/>
          <w:bCs/>
        </w:rPr>
        <w:t>讨论后的理解</w:t>
      </w:r>
      <w:r>
        <w:rPr>
          <w:rFonts w:hint="eastAsia"/>
        </w:rPr>
        <w:t>：</w:t>
      </w:r>
      <w:r w:rsidR="00326881">
        <w:rPr>
          <w:rFonts w:hint="eastAsia"/>
        </w:rPr>
        <w:t>逻辑斯</w:t>
      </w:r>
      <w:proofErr w:type="gramStart"/>
      <w:r w:rsidR="00823249" w:rsidRPr="00F104A8">
        <w:t>谛</w:t>
      </w:r>
      <w:proofErr w:type="gramEnd"/>
      <w:r w:rsidR="00E42D09">
        <w:rPr>
          <w:rFonts w:hint="eastAsia"/>
        </w:rPr>
        <w:t>函数</w:t>
      </w:r>
      <w:r w:rsidR="00E42D09">
        <w:rPr>
          <w:rFonts w:hint="eastAsia"/>
        </w:rPr>
        <w:t>的</w:t>
      </w:r>
      <w:r w:rsidR="00E42D09">
        <w:rPr>
          <w:rFonts w:hint="eastAsia"/>
        </w:rPr>
        <w:t>图形是一条</w:t>
      </w:r>
      <w:r w:rsidR="00326881">
        <w:rPr>
          <w:rFonts w:hint="eastAsia"/>
        </w:rPr>
        <w:t>S</w:t>
      </w:r>
      <w:r w:rsidR="00326881">
        <w:rPr>
          <w:rFonts w:hint="eastAsia"/>
        </w:rPr>
        <w:t>形</w:t>
      </w:r>
      <w:r w:rsidR="00E42D09">
        <w:t>曲线</w:t>
      </w:r>
      <w:r w:rsidR="00326881">
        <w:rPr>
          <w:rFonts w:hint="eastAsia"/>
        </w:rPr>
        <w:t>，</w:t>
      </w:r>
      <w:r w:rsidR="00E42D09">
        <w:t>该曲线</w:t>
      </w:r>
      <w:r w:rsidR="00326881">
        <w:rPr>
          <w:rFonts w:hint="eastAsia"/>
        </w:rPr>
        <w:t>以点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E42D09">
        <w:rPr>
          <w:rFonts w:hint="eastAsia"/>
        </w:rPr>
        <w:t>为中心对称</w:t>
      </w:r>
      <w:r w:rsidR="00F8759F">
        <w:rPr>
          <w:rFonts w:hint="eastAsia"/>
        </w:rPr>
        <w:t>，</w:t>
      </w:r>
      <w:r w:rsidR="00E42D09">
        <w:rPr>
          <w:rFonts w:hint="eastAsia"/>
        </w:rPr>
        <w:t>在中心附近增长速度较快</w:t>
      </w:r>
      <w:r w:rsidR="00A6282D">
        <w:rPr>
          <w:rFonts w:hint="eastAsia"/>
        </w:rPr>
        <w:t>，</w:t>
      </w:r>
      <w:r w:rsidR="00E42D09">
        <w:t>在两端增长速度较慢</w:t>
      </w:r>
      <w:r w:rsidR="00A6282D">
        <w:rPr>
          <w:rFonts w:hint="eastAsia"/>
        </w:rPr>
        <w:t>。</w:t>
      </w:r>
      <w:r w:rsidR="00E42D09">
        <w:t>形状参数</w:t>
      </w:r>
      <m:oMath>
        <m:r>
          <w:rPr>
            <w:rFonts w:ascii="Cambria Math" w:hAnsi="Cambria Math"/>
          </w:rPr>
          <m:t>γ</m:t>
        </m:r>
      </m:oMath>
      <w:r w:rsidR="00E42D09">
        <w:t>的值越小，曲</w:t>
      </w:r>
      <w:r w:rsidR="00E42D09">
        <w:rPr>
          <w:rFonts w:hint="eastAsia"/>
        </w:rPr>
        <w:t>线在中心附近增长得越快</w:t>
      </w:r>
      <w:r w:rsidR="00F8759F">
        <w:rPr>
          <w:rFonts w:hint="eastAsia"/>
        </w:rPr>
        <w:t>。</w:t>
      </w:r>
    </w:p>
    <w:p w14:paraId="4368729A" w14:textId="2D30846B" w:rsidR="004B41B6" w:rsidRDefault="00A6282D" w:rsidP="00EB0EB4">
      <w:pPr>
        <w:pStyle w:val="a4"/>
        <w:spacing w:beforeLines="50" w:before="156" w:after="156"/>
        <w:ind w:firstLine="482"/>
      </w:pPr>
      <w:r w:rsidRPr="00180E1E">
        <w:rPr>
          <w:rFonts w:hint="eastAsia"/>
          <w:b/>
          <w:bCs/>
        </w:rPr>
        <w:t>优点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7B7146">
        <w:rPr>
          <w:rFonts w:hint="eastAsia"/>
        </w:rPr>
        <w:t>）</w:t>
      </w:r>
      <w:r w:rsidR="00EB0EB4">
        <w:rPr>
          <w:rFonts w:hint="eastAsia"/>
        </w:rPr>
        <w:t>逻辑</w:t>
      </w:r>
      <w:r w:rsidR="00823249">
        <w:rPr>
          <w:rFonts w:hint="eastAsia"/>
        </w:rPr>
        <w:t>斯</w:t>
      </w:r>
      <w:r w:rsidR="00823249" w:rsidRPr="00F104A8">
        <w:t>谛</w:t>
      </w:r>
      <w:r w:rsidR="00EB0EB4">
        <w:rPr>
          <w:rFonts w:hint="eastAsia"/>
        </w:rPr>
        <w:t>回归模型</w:t>
      </w:r>
      <w:r w:rsidR="00186BD5">
        <w:rPr>
          <w:rFonts w:hint="eastAsia"/>
        </w:rPr>
        <w:t>目的是进行分类，</w:t>
      </w:r>
      <w:r>
        <w:rPr>
          <w:rFonts w:hint="eastAsia"/>
        </w:rPr>
        <w:t>因为其在切分点附近函数变化较为陡峭的性质</w:t>
      </w:r>
      <w:r w:rsidR="001E6629">
        <w:rPr>
          <w:rFonts w:hint="eastAsia"/>
        </w:rPr>
        <w:t>，</w:t>
      </w:r>
      <w:r w:rsidR="009667CE">
        <w:rPr>
          <w:rFonts w:hint="eastAsia"/>
        </w:rPr>
        <w:t>可提高分类的精度。</w:t>
      </w:r>
    </w:p>
    <w:p w14:paraId="40519351" w14:textId="3B3BA230" w:rsidR="00177BF0" w:rsidRDefault="008D2874" w:rsidP="00186BD5">
      <w:pPr>
        <w:pStyle w:val="a4"/>
        <w:spacing w:beforeLines="50" w:before="156" w:after="156"/>
        <w:ind w:firstLine="480"/>
      </w:pPr>
      <w:r>
        <w:rPr>
          <w:rFonts w:hint="eastAsia"/>
        </w:rPr>
        <w:t>2</w:t>
      </w:r>
      <w:r w:rsidR="007B7146">
        <w:rPr>
          <w:rFonts w:hint="eastAsia"/>
        </w:rPr>
        <w:t>）</w:t>
      </w:r>
      <w:r w:rsidR="00186BD5">
        <w:rPr>
          <w:rFonts w:hint="eastAsia"/>
        </w:rPr>
        <w:t>输入范围是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-∞,+∞</m:t>
            </m:r>
          </m:e>
        </m:d>
      </m:oMath>
      <w:r>
        <w:rPr>
          <w:rFonts w:hint="eastAsia"/>
        </w:rPr>
        <w:t>，值域正好为</w:t>
      </w:r>
      <w:r>
        <w:rPr>
          <w:rFonts w:hint="eastAsia"/>
        </w:rPr>
        <w:t>(</w:t>
      </w:r>
      <w:r>
        <w:t>0,1)</w:t>
      </w:r>
      <w:r>
        <w:rPr>
          <w:rFonts w:hint="eastAsia"/>
        </w:rPr>
        <w:t>，</w:t>
      </w:r>
      <w:r w:rsidR="00186BD5">
        <w:t>满足概率分布为</w:t>
      </w:r>
      <w:r w:rsidR="00177BF0">
        <w:rPr>
          <w:rFonts w:hint="eastAsia"/>
        </w:rPr>
        <w:t>(</w:t>
      </w:r>
      <w:r w:rsidR="00177BF0">
        <w:t>0,1)</w:t>
      </w:r>
      <w:r w:rsidR="00186BD5">
        <w:t>的要求。</w:t>
      </w:r>
    </w:p>
    <w:p w14:paraId="5F1317F3" w14:textId="1A69647A" w:rsidR="00177BF0" w:rsidRDefault="00177BF0" w:rsidP="00177BF0">
      <w:pPr>
        <w:pStyle w:val="a4"/>
        <w:spacing w:beforeLines="50" w:before="156" w:after="156"/>
        <w:ind w:firstLine="480"/>
      </w:pPr>
      <w:r>
        <w:rPr>
          <w:rFonts w:hint="eastAsia"/>
        </w:rPr>
        <w:t>3</w:t>
      </w:r>
      <w:r w:rsidR="007B7146">
        <w:rPr>
          <w:rFonts w:hint="eastAsia"/>
        </w:rPr>
        <w:t>）</w:t>
      </w:r>
      <w:r>
        <w:rPr>
          <w:rFonts w:hint="eastAsia"/>
        </w:rPr>
        <w:t>这是一个</w:t>
      </w:r>
      <w:r>
        <w:rPr>
          <w:rFonts w:hint="eastAsia"/>
        </w:rPr>
        <w:t>单调上升的函数，具有良好的连续性，不存在不连续点。</w:t>
      </w:r>
    </w:p>
    <w:p w14:paraId="34059213" w14:textId="75D2FEE5" w:rsidR="00186BD5" w:rsidRDefault="00180E1E" w:rsidP="00186BD5">
      <w:pPr>
        <w:pStyle w:val="a4"/>
        <w:spacing w:beforeLines="50" w:before="156" w:after="156"/>
        <w:ind w:firstLine="480"/>
      </w:pPr>
      <w:r>
        <w:rPr>
          <w:rFonts w:hint="eastAsia"/>
        </w:rPr>
        <w:t>4</w:t>
      </w:r>
      <w:r w:rsidR="007B7146">
        <w:rPr>
          <w:rFonts w:hint="eastAsia"/>
        </w:rPr>
        <w:t>）</w:t>
      </w:r>
      <w:r w:rsidR="00186BD5">
        <w:rPr>
          <w:rFonts w:hint="eastAsia"/>
        </w:rPr>
        <w:t>函数关于（</w:t>
      </w:r>
      <w:r w:rsidR="00186BD5">
        <w:t>0</w:t>
      </w:r>
      <w:r w:rsidR="00186BD5">
        <w:t>，</w:t>
      </w:r>
      <w:r w:rsidR="00186BD5">
        <w:t>0.5</w:t>
      </w:r>
      <w:r w:rsidR="00186BD5">
        <w:t>）</w:t>
      </w:r>
      <w:r w:rsidR="00186BD5">
        <w:t xml:space="preserve"> </w:t>
      </w:r>
      <w:r w:rsidR="00186BD5">
        <w:t>中心对称</w:t>
      </w:r>
    </w:p>
    <w:p w14:paraId="33BA24BA" w14:textId="15E95D32" w:rsidR="00186BD5" w:rsidRDefault="00186BD5" w:rsidP="00186BD5">
      <w:pPr>
        <w:pStyle w:val="a4"/>
        <w:spacing w:beforeLines="50" w:before="156" w:after="156"/>
        <w:ind w:firstLine="482"/>
      </w:pPr>
      <w:r w:rsidRPr="00180E1E">
        <w:rPr>
          <w:rFonts w:hint="eastAsia"/>
          <w:b/>
          <w:bCs/>
        </w:rPr>
        <w:t>缺点</w:t>
      </w:r>
      <w:r w:rsidR="00180E1E">
        <w:rPr>
          <w:rFonts w:hint="eastAsia"/>
        </w:rPr>
        <w:t>：</w:t>
      </w:r>
      <w:r w:rsidR="00180E1E">
        <w:rPr>
          <w:rFonts w:hint="eastAsia"/>
        </w:rPr>
        <w:t>1</w:t>
      </w:r>
      <w:r w:rsidR="007B7146">
        <w:rPr>
          <w:rFonts w:hint="eastAsia"/>
        </w:rPr>
        <w:t>）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运算相对耗时</w:t>
      </w:r>
      <w:r w:rsidR="00180E1E">
        <w:rPr>
          <w:rFonts w:hint="eastAsia"/>
        </w:rPr>
        <w:t>。</w:t>
      </w:r>
    </w:p>
    <w:p w14:paraId="071FCFE3" w14:textId="050D8921" w:rsidR="00186BD5" w:rsidRDefault="00180E1E" w:rsidP="00186BD5">
      <w:pPr>
        <w:pStyle w:val="a4"/>
        <w:spacing w:beforeLines="50" w:before="156" w:after="156"/>
        <w:ind w:firstLine="480"/>
        <w:contextualSpacing w:val="0"/>
      </w:pPr>
      <w:r>
        <w:t>2</w:t>
      </w:r>
      <w:r w:rsidR="007B7146">
        <w:rPr>
          <w:rFonts w:hint="eastAsia"/>
        </w:rPr>
        <w:t>）</w:t>
      </w:r>
      <w:r w:rsidR="00186BD5">
        <w:t>sigmoid</w:t>
      </w:r>
      <w:r w:rsidR="00186BD5">
        <w:t>函数反向传播时，很容易就会出现梯度消失的情况</w:t>
      </w:r>
      <w:r>
        <w:rPr>
          <w:rFonts w:hint="eastAsia"/>
        </w:rPr>
        <w:t>。</w:t>
      </w:r>
    </w:p>
    <w:p w14:paraId="152E8302" w14:textId="0678D8E6" w:rsidR="00826336" w:rsidRDefault="00826336" w:rsidP="00697B32">
      <w:pPr>
        <w:pStyle w:val="a4"/>
        <w:numPr>
          <w:ilvl w:val="0"/>
          <w:numId w:val="19"/>
        </w:numPr>
        <w:spacing w:after="156"/>
        <w:ind w:firstLineChars="0"/>
      </w:pPr>
      <w:r>
        <w:t>提出的问题</w:t>
      </w:r>
      <w:r>
        <w:t>2</w:t>
      </w:r>
      <w:r>
        <w:t>：</w:t>
      </w:r>
      <w:r w:rsidR="00BA1333">
        <w:rPr>
          <w:rFonts w:hint="eastAsia"/>
        </w:rPr>
        <w:t>书中将最大熵模型和逻辑</w:t>
      </w:r>
      <w:r w:rsidR="00823249">
        <w:rPr>
          <w:rFonts w:hint="eastAsia"/>
        </w:rPr>
        <w:t>斯</w:t>
      </w:r>
      <w:r w:rsidR="00823249" w:rsidRPr="00F104A8">
        <w:t>谛</w:t>
      </w:r>
      <w:r w:rsidR="00BA1333">
        <w:rPr>
          <w:rFonts w:hint="eastAsia"/>
        </w:rPr>
        <w:t>回归放在一起讲，两者的相似之处？</w:t>
      </w:r>
    </w:p>
    <w:p w14:paraId="2340FA42" w14:textId="65259265" w:rsidR="00690E34" w:rsidRDefault="00826336" w:rsidP="00F27649">
      <w:pPr>
        <w:pStyle w:val="a4"/>
        <w:spacing w:beforeLines="50" w:before="156" w:after="156"/>
        <w:ind w:firstLine="482"/>
        <w:contextualSpacing w:val="0"/>
      </w:pPr>
      <w:r w:rsidRPr="00F27649">
        <w:rPr>
          <w:rFonts w:hint="eastAsia"/>
          <w:b/>
          <w:bCs/>
        </w:rPr>
        <w:t>讨论后的理解</w:t>
      </w:r>
      <w:r>
        <w:rPr>
          <w:rFonts w:hint="eastAsia"/>
        </w:rPr>
        <w:t>：</w:t>
      </w:r>
      <w:r w:rsidR="00BA1333" w:rsidRPr="00BA1333">
        <w:rPr>
          <w:rFonts w:hint="eastAsia"/>
        </w:rPr>
        <w:t>从最大熵的思想出发得出的最大熵模型，最后的最大化求解就是在求</w:t>
      </w:r>
      <w:r w:rsidR="00BA1333" w:rsidRPr="00BA1333">
        <w:t>P(</w:t>
      </w:r>
      <w:proofErr w:type="spellStart"/>
      <w:r w:rsidR="00BA1333" w:rsidRPr="00BA1333">
        <w:t>y|x</w:t>
      </w:r>
      <w:proofErr w:type="spellEnd"/>
      <w:r w:rsidR="00BA1333" w:rsidRPr="00BA1333">
        <w:t>)</w:t>
      </w:r>
      <w:r w:rsidR="00BA1333" w:rsidRPr="00BA1333">
        <w:t>的对数似然最大化。逻辑</w:t>
      </w:r>
      <w:r w:rsidR="00823249">
        <w:rPr>
          <w:rFonts w:hint="eastAsia"/>
        </w:rPr>
        <w:t>斯</w:t>
      </w:r>
      <w:r w:rsidR="00823249" w:rsidRPr="00F104A8">
        <w:t>谛</w:t>
      </w:r>
      <w:r w:rsidR="00BA1333" w:rsidRPr="00BA1333">
        <w:t>回归也是在求条件概率分布关于样本数据的对数似然最大化。二者唯一的不同就是条件概率分布的表示形式不同。</w:t>
      </w:r>
    </w:p>
    <w:p w14:paraId="12B03011" w14:textId="42FC774E" w:rsidR="00826336" w:rsidRDefault="00826336" w:rsidP="00A00FE0">
      <w:pPr>
        <w:pStyle w:val="11"/>
      </w:pPr>
      <w:r>
        <w:rPr>
          <w:rFonts w:hint="eastAsia"/>
        </w:rPr>
        <w:t>二、</w:t>
      </w:r>
      <w:r>
        <w:t>别人提出的问题的理解（选择几个问题罗列，并给出理解）：</w:t>
      </w:r>
    </w:p>
    <w:p w14:paraId="0C30A65D" w14:textId="33A6A26E" w:rsidR="00826336" w:rsidRDefault="00826336" w:rsidP="00F27649">
      <w:pPr>
        <w:pStyle w:val="a4"/>
        <w:numPr>
          <w:ilvl w:val="0"/>
          <w:numId w:val="19"/>
        </w:numPr>
        <w:spacing w:after="156"/>
        <w:ind w:firstLineChars="0"/>
      </w:pPr>
      <w:r>
        <w:t>问题</w:t>
      </w:r>
      <w:r>
        <w:t>3</w:t>
      </w:r>
      <w:r>
        <w:t>：</w:t>
      </w:r>
      <w:r w:rsidR="00F67C01" w:rsidRPr="00F67C01">
        <w:rPr>
          <w:rFonts w:hint="eastAsia"/>
        </w:rPr>
        <w:t>逻辑</w:t>
      </w:r>
      <w:r w:rsidR="00823249">
        <w:rPr>
          <w:rFonts w:hint="eastAsia"/>
        </w:rPr>
        <w:t>斯</w:t>
      </w:r>
      <w:proofErr w:type="gramStart"/>
      <w:r w:rsidR="00823249" w:rsidRPr="00F104A8">
        <w:t>谛</w:t>
      </w:r>
      <w:proofErr w:type="gramEnd"/>
      <w:r w:rsidR="00F67C01" w:rsidRPr="00F67C01">
        <w:rPr>
          <w:rFonts w:hint="eastAsia"/>
        </w:rPr>
        <w:t>算法的优点在于什么？</w:t>
      </w:r>
    </w:p>
    <w:p w14:paraId="3ED0067C" w14:textId="1AB21DD2" w:rsidR="00F67C01" w:rsidRPr="00BE2CDF" w:rsidRDefault="00F27649" w:rsidP="00BE2CDF">
      <w:pPr>
        <w:pStyle w:val="a4"/>
        <w:spacing w:beforeLines="50" w:before="156" w:after="156"/>
        <w:ind w:firstLine="482"/>
        <w:contextualSpacing w:val="0"/>
      </w:pPr>
      <w:r>
        <w:rPr>
          <w:rFonts w:hint="eastAsia"/>
          <w:b/>
          <w:bCs/>
        </w:rPr>
        <w:t>个人</w:t>
      </w:r>
      <w:r w:rsidR="00826336" w:rsidRPr="00F27649">
        <w:rPr>
          <w:rFonts w:hint="eastAsia"/>
          <w:b/>
          <w:bCs/>
        </w:rPr>
        <w:t>的理解：</w:t>
      </w:r>
      <w:r w:rsidR="00F67C01" w:rsidRPr="00F67C01">
        <w:t>1</w:t>
      </w:r>
      <w:r w:rsidR="00F67C01" w:rsidRPr="00F67C01">
        <w:t>）适合需要得到一个分类概率的场景。</w:t>
      </w:r>
      <w:r w:rsidR="00F67C01" w:rsidRPr="00F67C01">
        <w:t>2</w:t>
      </w:r>
      <w:r w:rsidR="00F67C01" w:rsidRPr="00F67C01">
        <w:t>）计算代价不高，</w:t>
      </w:r>
      <w:r w:rsidR="00FE34FC" w:rsidRPr="00F67C01">
        <w:t>容易理解实现</w:t>
      </w:r>
      <w:r w:rsidR="00FE34FC">
        <w:rPr>
          <w:rFonts w:hint="eastAsia"/>
        </w:rPr>
        <w:t>。</w:t>
      </w:r>
      <w:r w:rsidR="00FE34FC" w:rsidRPr="00F67C01">
        <w:t>在时间和内存需求上</w:t>
      </w:r>
      <w:proofErr w:type="gramStart"/>
      <w:r w:rsidR="00FE34FC" w:rsidRPr="00F67C01">
        <w:t>相当</w:t>
      </w:r>
      <w:proofErr w:type="gramEnd"/>
      <w:r w:rsidR="00FE34FC" w:rsidRPr="00F67C01">
        <w:t>高效</w:t>
      </w:r>
      <w:r w:rsidR="00FE34FC">
        <w:rPr>
          <w:rFonts w:hint="eastAsia"/>
        </w:rPr>
        <w:t>，</w:t>
      </w:r>
      <w:r w:rsidR="00F67C01" w:rsidRPr="00F67C01">
        <w:t>可应用于分布式数据，并且还有在线算法实现，用较少的资源处理大型数据。</w:t>
      </w:r>
      <w:r w:rsidR="00F67C01" w:rsidRPr="00F67C01">
        <w:t>3</w:t>
      </w:r>
      <w:r w:rsidR="00F67C01" w:rsidRPr="00F67C01">
        <w:t>）</w:t>
      </w:r>
      <w:r w:rsidR="00F67C01" w:rsidRPr="00F67C01">
        <w:t>LR</w:t>
      </w:r>
      <w:r w:rsidR="00F67C01" w:rsidRPr="00F67C01">
        <w:t>对于数据中小噪声的鲁棒性很好，并且不会受到轻微的多重共线性的特别影响。（严重的多重共线性则可以使用逻辑</w:t>
      </w:r>
      <w:r w:rsidR="00823249">
        <w:rPr>
          <w:rFonts w:hint="eastAsia"/>
        </w:rPr>
        <w:t>斯</w:t>
      </w:r>
      <w:r w:rsidR="00823249" w:rsidRPr="00F104A8">
        <w:t>谛</w:t>
      </w:r>
      <w:r w:rsidR="00F67C01" w:rsidRPr="00F67C01">
        <w:t>回归结合</w:t>
      </w:r>
      <w:r w:rsidR="00F67C01" w:rsidRPr="00F67C01">
        <w:t>L2</w:t>
      </w:r>
      <w:r w:rsidR="00F67C01" w:rsidRPr="00F67C01">
        <w:t>正则化来解决，但是若要得到一个简约模型，</w:t>
      </w:r>
      <w:r w:rsidR="00F67C01" w:rsidRPr="00F67C01">
        <w:t>L2</w:t>
      </w:r>
      <w:r w:rsidR="00F67C01" w:rsidRPr="00F67C01">
        <w:t>正则化并不是最好的选择，因为它建立的模型涵盖了全部的特征。）</w:t>
      </w:r>
    </w:p>
    <w:p w14:paraId="403A778E" w14:textId="385EE835" w:rsidR="00826336" w:rsidRDefault="00826336" w:rsidP="00F27649">
      <w:pPr>
        <w:pStyle w:val="a4"/>
        <w:numPr>
          <w:ilvl w:val="0"/>
          <w:numId w:val="19"/>
        </w:numPr>
        <w:spacing w:after="156"/>
        <w:ind w:firstLineChars="0"/>
      </w:pPr>
      <w:r>
        <w:t>问题</w:t>
      </w:r>
      <w:r>
        <w:t>4</w:t>
      </w:r>
      <w:r w:rsidR="000C65D4">
        <w:rPr>
          <w:rFonts w:hint="eastAsia"/>
        </w:rPr>
        <w:t>：</w:t>
      </w:r>
      <w:r w:rsidR="000C65D4" w:rsidRPr="000C65D4">
        <w:rPr>
          <w:rFonts w:hint="eastAsia"/>
        </w:rPr>
        <w:t>为何说在满足相同约束的情况下，</w:t>
      </w:r>
      <w:proofErr w:type="gramStart"/>
      <w:r w:rsidR="000C65D4" w:rsidRPr="000C65D4">
        <w:rPr>
          <w:rFonts w:hint="eastAsia"/>
        </w:rPr>
        <w:t>熵最大</w:t>
      </w:r>
      <w:proofErr w:type="gramEnd"/>
      <w:r w:rsidR="000C65D4" w:rsidRPr="000C65D4">
        <w:rPr>
          <w:rFonts w:hint="eastAsia"/>
        </w:rPr>
        <w:t>的模型是最优的模型？</w:t>
      </w:r>
    </w:p>
    <w:p w14:paraId="4E4786F5" w14:textId="543BAFCF" w:rsidR="0096770F" w:rsidRDefault="00F27649" w:rsidP="00BE2CDF">
      <w:pPr>
        <w:pStyle w:val="a4"/>
        <w:spacing w:beforeLines="50" w:before="156" w:after="156"/>
        <w:ind w:firstLine="482"/>
        <w:contextualSpacing w:val="0"/>
      </w:pPr>
      <w:r>
        <w:rPr>
          <w:rFonts w:hint="eastAsia"/>
          <w:b/>
          <w:bCs/>
        </w:rPr>
        <w:t>个人</w:t>
      </w:r>
      <w:r w:rsidR="00826336" w:rsidRPr="00F27649">
        <w:rPr>
          <w:rFonts w:hint="eastAsia"/>
          <w:b/>
          <w:bCs/>
        </w:rPr>
        <w:t>的理解：</w:t>
      </w:r>
      <w:r w:rsidR="004A4F4D">
        <w:rPr>
          <w:rFonts w:hint="eastAsia"/>
        </w:rPr>
        <w:t>最大熵</w:t>
      </w:r>
      <w:r w:rsidR="004A4F4D">
        <w:rPr>
          <w:rFonts w:hint="eastAsia"/>
        </w:rPr>
        <w:t>原理认为要选择的概率模型首先必须满足已有的事实，即约束条件</w:t>
      </w:r>
      <w:r w:rsidR="004A4F4D">
        <w:rPr>
          <w:rFonts w:hint="eastAsia"/>
        </w:rPr>
        <w:t>。</w:t>
      </w:r>
      <w:r w:rsidR="004A4F4D">
        <w:rPr>
          <w:rFonts w:hint="eastAsia"/>
        </w:rPr>
        <w:t>在没有更多信息的情况下，那些不确定的部分都是</w:t>
      </w:r>
      <w:r w:rsidR="004A4F4D">
        <w:rPr>
          <w:rFonts w:hint="eastAsia"/>
        </w:rPr>
        <w:t>“</w:t>
      </w:r>
      <w:r w:rsidR="004A4F4D">
        <w:t>等可能的</w:t>
      </w:r>
      <w:r w:rsidR="004A4F4D">
        <w:rPr>
          <w:rFonts w:hint="eastAsia"/>
        </w:rPr>
        <w:t>”</w:t>
      </w:r>
      <w:r w:rsidR="00AA6C45">
        <w:rPr>
          <w:rFonts w:hint="eastAsia"/>
        </w:rPr>
        <w:t>，即“最混乱的”</w:t>
      </w:r>
      <w:r w:rsidR="00BE2CDF">
        <w:rPr>
          <w:rFonts w:hint="eastAsia"/>
        </w:rPr>
        <w:t>，</w:t>
      </w:r>
      <w:r w:rsidR="00B8557B">
        <w:rPr>
          <w:rFonts w:hint="eastAsia"/>
        </w:rPr>
        <w:t>而其它的取值实质上意味着增加了</w:t>
      </w:r>
      <w:r w:rsidR="0096770F">
        <w:rPr>
          <w:rFonts w:hint="eastAsia"/>
        </w:rPr>
        <w:t>其它的假设</w:t>
      </w:r>
      <w:r w:rsidR="00B8557B">
        <w:rPr>
          <w:rFonts w:hint="eastAsia"/>
        </w:rPr>
        <w:t>（约束）。</w:t>
      </w:r>
    </w:p>
    <w:p w14:paraId="10D47317" w14:textId="602627BC" w:rsidR="00F104A8" w:rsidRPr="0096770F" w:rsidRDefault="00F104A8" w:rsidP="000F0319">
      <w:pPr>
        <w:pStyle w:val="a4"/>
        <w:numPr>
          <w:ilvl w:val="0"/>
          <w:numId w:val="19"/>
        </w:numPr>
        <w:spacing w:afterLines="0" w:after="0"/>
        <w:ind w:firstLineChars="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：</w:t>
      </w:r>
      <w:r w:rsidRPr="00F104A8">
        <w:t>逻辑斯谛回归模型是怎么用于多分类问题的？</w:t>
      </w:r>
    </w:p>
    <w:p w14:paraId="339F28F6" w14:textId="37661162" w:rsidR="00E0174C" w:rsidRDefault="000F0319" w:rsidP="000F0319">
      <w:pPr>
        <w:pStyle w:val="a4"/>
        <w:spacing w:after="156"/>
        <w:ind w:firstLine="482"/>
        <w:contextualSpacing w:val="0"/>
      </w:pPr>
      <w:r w:rsidRPr="000F0319">
        <w:rPr>
          <w:rFonts w:hint="eastAsia"/>
          <w:b/>
          <w:bCs/>
        </w:rPr>
        <w:t>个人的理解</w:t>
      </w:r>
      <w:r w:rsidRPr="000F0319">
        <w:rPr>
          <w:rFonts w:hint="eastAsia"/>
        </w:rPr>
        <w:t>：</w:t>
      </w:r>
      <w:r w:rsidR="00E0174C" w:rsidRPr="00E0174C">
        <w:rPr>
          <w:rFonts w:hint="eastAsia"/>
        </w:rPr>
        <w:t>实现多类别逻辑</w:t>
      </w:r>
      <w:r>
        <w:rPr>
          <w:rFonts w:hint="eastAsia"/>
        </w:rPr>
        <w:t>斯</w:t>
      </w:r>
      <w:r w:rsidRPr="00F104A8">
        <w:t>谛</w:t>
      </w:r>
      <w:r w:rsidR="00E0174C" w:rsidRPr="00E0174C">
        <w:rPr>
          <w:rFonts w:hint="eastAsia"/>
        </w:rPr>
        <w:t>回归模型最简单的方法是，对于所有</w:t>
      </w:r>
      <w:r w:rsidR="00E0174C" w:rsidRPr="00E0174C">
        <w:t>K</w:t>
      </w:r>
      <w:proofErr w:type="gramStart"/>
      <w:r w:rsidR="00E0174C" w:rsidRPr="00E0174C">
        <w:t>个</w:t>
      </w:r>
      <w:proofErr w:type="gramEnd"/>
      <w:r w:rsidR="00E0174C" w:rsidRPr="00E0174C">
        <w:t>可能的分类结果，我们运行</w:t>
      </w:r>
      <w:r w:rsidR="00334D8D">
        <w:t>K-</w:t>
      </w:r>
      <w:r w:rsidR="00E0174C" w:rsidRPr="00E0174C">
        <w:t>1</w:t>
      </w:r>
      <w:r w:rsidR="00E0174C" w:rsidRPr="00E0174C">
        <w:t>个独立二元逻辑</w:t>
      </w:r>
      <w:r>
        <w:rPr>
          <w:rFonts w:hint="eastAsia"/>
        </w:rPr>
        <w:t>斯</w:t>
      </w:r>
      <w:proofErr w:type="gramStart"/>
      <w:r w:rsidRPr="00F104A8">
        <w:t>谛</w:t>
      </w:r>
      <w:proofErr w:type="gramEnd"/>
      <w:r w:rsidR="00E0174C" w:rsidRPr="00E0174C">
        <w:t>回归模型，在运行过程中把其中一个类别看成是主类别，然后将其它</w:t>
      </w:r>
      <w:r w:rsidR="00E0174C" w:rsidRPr="00E0174C">
        <w:t>K</w:t>
      </w:r>
      <w:r w:rsidR="00334D8D">
        <w:t>-</w:t>
      </w:r>
      <w:r w:rsidR="00E0174C" w:rsidRPr="00E0174C">
        <w:t>1</w:t>
      </w:r>
      <w:r w:rsidR="00E0174C" w:rsidRPr="00E0174C">
        <w:t>个类别和我们所选择的主类别分别进行回归。</w:t>
      </w:r>
    </w:p>
    <w:p w14:paraId="2066CE37" w14:textId="16C9BF37" w:rsidR="00826336" w:rsidRDefault="00826336" w:rsidP="00A00FE0">
      <w:pPr>
        <w:pStyle w:val="11"/>
      </w:pPr>
      <w:r>
        <w:rPr>
          <w:rFonts w:hint="eastAsia"/>
        </w:rPr>
        <w:lastRenderedPageBreak/>
        <w:t>三、</w:t>
      </w:r>
      <w:r>
        <w:t>读书计划</w:t>
      </w:r>
    </w:p>
    <w:p w14:paraId="2301CC67" w14:textId="1A8F5F02" w:rsidR="00826336" w:rsidRDefault="00826336" w:rsidP="00690E34">
      <w:pPr>
        <w:pStyle w:val="a4"/>
        <w:numPr>
          <w:ilvl w:val="0"/>
          <w:numId w:val="20"/>
        </w:numPr>
        <w:spacing w:after="156"/>
        <w:ind w:firstLineChars="0"/>
      </w:pPr>
      <w:r>
        <w:t>本周完成的内容章节：</w:t>
      </w:r>
      <w:r w:rsidR="000F722D">
        <w:rPr>
          <w:rFonts w:hint="eastAsia"/>
        </w:rPr>
        <w:t>第六章</w:t>
      </w:r>
    </w:p>
    <w:p w14:paraId="170B5CA5" w14:textId="56AD6A86" w:rsidR="00826336" w:rsidRDefault="00826336" w:rsidP="00690E34">
      <w:pPr>
        <w:pStyle w:val="a4"/>
        <w:numPr>
          <w:ilvl w:val="0"/>
          <w:numId w:val="20"/>
        </w:numPr>
        <w:spacing w:after="156"/>
        <w:ind w:firstLineChars="0"/>
      </w:pPr>
      <w:r>
        <w:t>下周计划：</w:t>
      </w:r>
      <w:proofErr w:type="gramStart"/>
      <w:r w:rsidR="000F722D">
        <w:rPr>
          <w:rFonts w:hint="eastAsia"/>
        </w:rPr>
        <w:t>再理解</w:t>
      </w:r>
      <w:proofErr w:type="gramEnd"/>
      <w:r w:rsidR="000F722D">
        <w:rPr>
          <w:rFonts w:hint="eastAsia"/>
        </w:rPr>
        <w:t>一下第六章的数学推导部分，</w:t>
      </w:r>
      <w:r w:rsidR="00AA6C45">
        <w:rPr>
          <w:rFonts w:hint="eastAsia"/>
        </w:rPr>
        <w:t>学习</w:t>
      </w:r>
      <w:r>
        <w:t>第</w:t>
      </w:r>
      <w:r w:rsidR="000F722D">
        <w:rPr>
          <w:rFonts w:hint="eastAsia"/>
        </w:rPr>
        <w:t>七</w:t>
      </w:r>
      <w:r>
        <w:t>章</w:t>
      </w:r>
    </w:p>
    <w:p w14:paraId="24253645" w14:textId="5B257B65" w:rsidR="00826336" w:rsidRDefault="00826336" w:rsidP="00A00FE0">
      <w:pPr>
        <w:pStyle w:val="11"/>
      </w:pPr>
      <w:r>
        <w:rPr>
          <w:rFonts w:hint="eastAsia"/>
        </w:rPr>
        <w:t>四、读书摘要及理解</w:t>
      </w:r>
    </w:p>
    <w:p w14:paraId="2E9341EC" w14:textId="2620CDAF" w:rsidR="00690E34" w:rsidRDefault="00FB7738" w:rsidP="00690E34">
      <w:pPr>
        <w:pStyle w:val="a4"/>
        <w:spacing w:after="156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）逻辑斯谛回归</w:t>
      </w:r>
    </w:p>
    <w:p w14:paraId="4090DAC2" w14:textId="4EE0D11E" w:rsidR="00334D8D" w:rsidRDefault="00FB7738" w:rsidP="00BF2B85">
      <w:pPr>
        <w:pStyle w:val="a4"/>
        <w:spacing w:after="156"/>
        <w:ind w:leftChars="-202" w:left="-424" w:firstLineChars="0" w:firstLine="0"/>
      </w:pPr>
      <w:r>
        <w:rPr>
          <w:noProof/>
        </w:rPr>
        <w:drawing>
          <wp:inline distT="0" distB="0" distL="0" distR="0" wp14:anchorId="21C351BA" wp14:editId="08A13A67">
            <wp:extent cx="5867400" cy="37241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43" cy="37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D1C8" w14:textId="2C4A30D9" w:rsidR="00334D8D" w:rsidRDefault="00334D8D" w:rsidP="00690E34">
      <w:pPr>
        <w:pStyle w:val="a4"/>
        <w:spacing w:after="156"/>
        <w:ind w:firstLineChars="0" w:firstLine="0"/>
      </w:pPr>
    </w:p>
    <w:p w14:paraId="3540CDD9" w14:textId="2C8AB558" w:rsidR="00FB7738" w:rsidRDefault="00FB7738" w:rsidP="00690E34">
      <w:pPr>
        <w:pStyle w:val="a4"/>
        <w:spacing w:after="156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）最大熵模型</w:t>
      </w:r>
    </w:p>
    <w:p w14:paraId="605BC75C" w14:textId="25D3B8B4" w:rsidR="00FB7738" w:rsidRDefault="00FB7738" w:rsidP="005C56A2">
      <w:pPr>
        <w:pStyle w:val="a4"/>
        <w:spacing w:after="156"/>
        <w:ind w:leftChars="-607" w:left="-1" w:hangingChars="531" w:hanging="1274"/>
      </w:pPr>
      <w:r>
        <w:rPr>
          <w:noProof/>
        </w:rPr>
        <w:drawing>
          <wp:inline distT="0" distB="0" distL="0" distR="0" wp14:anchorId="466195CD" wp14:editId="7755889B">
            <wp:extent cx="6990040" cy="2801816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192"/>
                    <a:stretch/>
                  </pic:blipFill>
                  <pic:spPr bwMode="auto">
                    <a:xfrm>
                      <a:off x="0" y="0"/>
                      <a:ext cx="7030254" cy="281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B956E" w14:textId="6AC3E0ED" w:rsidR="00FB7738" w:rsidRDefault="00165B7F" w:rsidP="00690E34">
      <w:pPr>
        <w:pStyle w:val="a4"/>
        <w:spacing w:after="156"/>
        <w:ind w:firstLineChars="0" w:firstLine="0"/>
      </w:pPr>
      <w:r>
        <w:rPr>
          <w:noProof/>
        </w:rPr>
        <w:lastRenderedPageBreak/>
        <w:drawing>
          <wp:inline distT="0" distB="0" distL="0" distR="0" wp14:anchorId="7798C19B" wp14:editId="7ACCABEA">
            <wp:extent cx="5274310" cy="3081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8B6C0" w14:textId="77777777" w:rsidR="00B42F73" w:rsidRDefault="00B42F73" w:rsidP="00826336">
      <w:r>
        <w:separator/>
      </w:r>
    </w:p>
  </w:endnote>
  <w:endnote w:type="continuationSeparator" w:id="0">
    <w:p w14:paraId="24EC09D4" w14:textId="77777777" w:rsidR="00B42F73" w:rsidRDefault="00B42F73" w:rsidP="0082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8F5F5" w14:textId="77777777" w:rsidR="00B42F73" w:rsidRDefault="00B42F73" w:rsidP="00826336">
      <w:r>
        <w:separator/>
      </w:r>
    </w:p>
  </w:footnote>
  <w:footnote w:type="continuationSeparator" w:id="0">
    <w:p w14:paraId="278D90A8" w14:textId="77777777" w:rsidR="00B42F73" w:rsidRDefault="00B42F73" w:rsidP="0082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3F8E"/>
    <w:multiLevelType w:val="hybridMultilevel"/>
    <w:tmpl w:val="1B3054FC"/>
    <w:lvl w:ilvl="0" w:tplc="7A9C3C5C">
      <w:start w:val="1"/>
      <w:numFmt w:val="decimal"/>
      <w:suff w:val="space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F723B"/>
    <w:multiLevelType w:val="hybridMultilevel"/>
    <w:tmpl w:val="9C7237D8"/>
    <w:lvl w:ilvl="0" w:tplc="BC48BD88">
      <w:start w:val="1"/>
      <w:numFmt w:val="decimal"/>
      <w:suff w:val="space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5D19DD"/>
    <w:multiLevelType w:val="hybridMultilevel"/>
    <w:tmpl w:val="CEA644B0"/>
    <w:lvl w:ilvl="0" w:tplc="2C06614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C300B71"/>
    <w:multiLevelType w:val="multilevel"/>
    <w:tmpl w:val="5596C29E"/>
    <w:lvl w:ilvl="0">
      <w:start w:val="1"/>
      <w:numFmt w:val="decimal"/>
      <w:pStyle w:val="a"/>
      <w:lvlText w:val="5.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5.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218E0184"/>
    <w:multiLevelType w:val="hybridMultilevel"/>
    <w:tmpl w:val="12860F92"/>
    <w:lvl w:ilvl="0" w:tplc="31F4C57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pStyle w:val="a0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FC42C0"/>
    <w:multiLevelType w:val="hybridMultilevel"/>
    <w:tmpl w:val="CEA644B0"/>
    <w:lvl w:ilvl="0" w:tplc="2C06614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BC02CAA"/>
    <w:multiLevelType w:val="multilevel"/>
    <w:tmpl w:val="1DC444FC"/>
    <w:lvl w:ilvl="0">
      <w:start w:val="1"/>
      <w:numFmt w:val="japaneseCounting"/>
      <w:pStyle w:val="a1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F9B0502"/>
    <w:multiLevelType w:val="hybridMultilevel"/>
    <w:tmpl w:val="D70C667C"/>
    <w:lvl w:ilvl="0" w:tplc="1A546CD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C12897"/>
    <w:multiLevelType w:val="hybridMultilevel"/>
    <w:tmpl w:val="CEA644B0"/>
    <w:lvl w:ilvl="0" w:tplc="2C06614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88B5A63"/>
    <w:multiLevelType w:val="multilevel"/>
    <w:tmpl w:val="C0C86F10"/>
    <w:styleLink w:val="a2"/>
    <w:lvl w:ilvl="0">
      <w:start w:val="1"/>
      <w:numFmt w:val="none"/>
      <w:lvlText w:val="%14"/>
      <w:lvlJc w:val="left"/>
      <w:pPr>
        <w:ind w:left="12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4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6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2" w:hanging="1700"/>
      </w:pPr>
      <w:rPr>
        <w:rFonts w:hint="eastAsia"/>
      </w:rPr>
    </w:lvl>
  </w:abstractNum>
  <w:abstractNum w:abstractNumId="10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</w:num>
  <w:num w:numId="3">
    <w:abstractNumId w:val="9"/>
  </w:num>
  <w:num w:numId="4">
    <w:abstractNumId w:val="6"/>
  </w:num>
  <w:num w:numId="5">
    <w:abstractNumId w:val="7"/>
  </w:num>
  <w:num w:numId="6">
    <w:abstractNumId w:val="7"/>
  </w:num>
  <w:num w:numId="7">
    <w:abstractNumId w:val="7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3"/>
  </w:num>
  <w:num w:numId="17">
    <w:abstractNumId w:val="1"/>
  </w:num>
  <w:num w:numId="18">
    <w:abstractNumId w:val="0"/>
  </w:num>
  <w:num w:numId="19">
    <w:abstractNumId w:val="2"/>
  </w:num>
  <w:num w:numId="20">
    <w:abstractNumId w:val="5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6cea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01"/>
    <w:rsid w:val="00024EB6"/>
    <w:rsid w:val="00047FEE"/>
    <w:rsid w:val="000A150D"/>
    <w:rsid w:val="000C5841"/>
    <w:rsid w:val="000C65D4"/>
    <w:rsid w:val="000F0319"/>
    <w:rsid w:val="000F722D"/>
    <w:rsid w:val="00165B7F"/>
    <w:rsid w:val="00177BF0"/>
    <w:rsid w:val="00180E1E"/>
    <w:rsid w:val="00186BD5"/>
    <w:rsid w:val="001A42FA"/>
    <w:rsid w:val="001E6629"/>
    <w:rsid w:val="002046C6"/>
    <w:rsid w:val="00213493"/>
    <w:rsid w:val="002866C5"/>
    <w:rsid w:val="002D154A"/>
    <w:rsid w:val="002E63A6"/>
    <w:rsid w:val="00326881"/>
    <w:rsid w:val="00334D8D"/>
    <w:rsid w:val="003645EC"/>
    <w:rsid w:val="003D15FF"/>
    <w:rsid w:val="003E1CF9"/>
    <w:rsid w:val="00450F65"/>
    <w:rsid w:val="004749F6"/>
    <w:rsid w:val="004A1EC4"/>
    <w:rsid w:val="004A4F4D"/>
    <w:rsid w:val="004B41B6"/>
    <w:rsid w:val="004E0659"/>
    <w:rsid w:val="004E1C70"/>
    <w:rsid w:val="0058146B"/>
    <w:rsid w:val="005C56A2"/>
    <w:rsid w:val="005F153F"/>
    <w:rsid w:val="00635FC3"/>
    <w:rsid w:val="0064176D"/>
    <w:rsid w:val="00672B81"/>
    <w:rsid w:val="00690B10"/>
    <w:rsid w:val="00690E34"/>
    <w:rsid w:val="00697B32"/>
    <w:rsid w:val="006D41CD"/>
    <w:rsid w:val="007B7146"/>
    <w:rsid w:val="0081121B"/>
    <w:rsid w:val="008129E1"/>
    <w:rsid w:val="00823249"/>
    <w:rsid w:val="00826336"/>
    <w:rsid w:val="00890255"/>
    <w:rsid w:val="008D2874"/>
    <w:rsid w:val="008D600F"/>
    <w:rsid w:val="008F4D40"/>
    <w:rsid w:val="00934722"/>
    <w:rsid w:val="00940F20"/>
    <w:rsid w:val="009667CE"/>
    <w:rsid w:val="0096770F"/>
    <w:rsid w:val="00A00FE0"/>
    <w:rsid w:val="00A6282D"/>
    <w:rsid w:val="00AA6C45"/>
    <w:rsid w:val="00B42F73"/>
    <w:rsid w:val="00B8557B"/>
    <w:rsid w:val="00BA1333"/>
    <w:rsid w:val="00BE2CDF"/>
    <w:rsid w:val="00BE47BB"/>
    <w:rsid w:val="00BF0EB3"/>
    <w:rsid w:val="00BF2B85"/>
    <w:rsid w:val="00C72D7E"/>
    <w:rsid w:val="00C97C0B"/>
    <w:rsid w:val="00CB7F37"/>
    <w:rsid w:val="00CC25B8"/>
    <w:rsid w:val="00D31340"/>
    <w:rsid w:val="00DB22CE"/>
    <w:rsid w:val="00DE5655"/>
    <w:rsid w:val="00E0174C"/>
    <w:rsid w:val="00E16746"/>
    <w:rsid w:val="00E42D09"/>
    <w:rsid w:val="00E71029"/>
    <w:rsid w:val="00E94001"/>
    <w:rsid w:val="00EB0EB4"/>
    <w:rsid w:val="00ED4A43"/>
    <w:rsid w:val="00EF48D3"/>
    <w:rsid w:val="00F104A8"/>
    <w:rsid w:val="00F27649"/>
    <w:rsid w:val="00F67C01"/>
    <w:rsid w:val="00F8759F"/>
    <w:rsid w:val="00FB7738"/>
    <w:rsid w:val="00FE34FC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e6ceac"/>
    </o:shapedefaults>
    <o:shapelayout v:ext="edit">
      <o:idmap v:ext="edit" data="1"/>
    </o:shapelayout>
  </w:shapeDefaults>
  <w:decimalSymbol w:val="."/>
  <w:listSeparator w:val=","/>
  <w14:docId w14:val="20311CDE"/>
  <w15:chartTrackingRefBased/>
  <w15:docId w15:val="{2536100F-B3A9-4773-83E1-ED668720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4"/>
    <w:next w:val="a4"/>
    <w:link w:val="10"/>
    <w:uiPriority w:val="9"/>
    <w:qFormat/>
    <w:rsid w:val="00635FC3"/>
    <w:pPr>
      <w:keepNext/>
      <w:keepLines/>
      <w:spacing w:before="120" w:afterLines="0" w:after="0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数模标题"/>
    <w:basedOn w:val="a3"/>
    <w:next w:val="a9"/>
    <w:link w:val="aa"/>
    <w:qFormat/>
    <w:rsid w:val="00047FEE"/>
    <w:pPr>
      <w:wordWrap w:val="0"/>
      <w:spacing w:beforeLines="50" w:before="50" w:afterLines="100" w:after="100"/>
      <w:contextualSpacing/>
      <w:jc w:val="center"/>
      <w:outlineLvl w:val="0"/>
    </w:pPr>
    <w:rPr>
      <w:rFonts w:ascii="Times New Roman" w:eastAsia="黑体" w:hAnsi="Times New Roman"/>
      <w:b/>
      <w:sz w:val="32"/>
    </w:rPr>
  </w:style>
  <w:style w:type="character" w:customStyle="1" w:styleId="aa">
    <w:name w:val="数模标题 字符"/>
    <w:basedOn w:val="a5"/>
    <w:link w:val="a8"/>
    <w:rsid w:val="00047FEE"/>
    <w:rPr>
      <w:rFonts w:ascii="Times New Roman" w:eastAsia="黑体" w:hAnsi="Times New Roman"/>
      <w:b/>
      <w:sz w:val="32"/>
    </w:rPr>
  </w:style>
  <w:style w:type="paragraph" w:customStyle="1" w:styleId="a9">
    <w:name w:val="数模摘要"/>
    <w:basedOn w:val="a3"/>
    <w:next w:val="a4"/>
    <w:link w:val="ab"/>
    <w:qFormat/>
    <w:rsid w:val="00047FEE"/>
    <w:pPr>
      <w:spacing w:afterLines="50" w:after="50"/>
      <w:jc w:val="center"/>
      <w:outlineLvl w:val="1"/>
    </w:pPr>
    <w:rPr>
      <w:rFonts w:ascii="Times New Roman" w:eastAsia="黑体" w:hAnsi="Times New Roman"/>
      <w:sz w:val="28"/>
    </w:rPr>
  </w:style>
  <w:style w:type="character" w:customStyle="1" w:styleId="ab">
    <w:name w:val="数模摘要 字符"/>
    <w:basedOn w:val="aa"/>
    <w:link w:val="a9"/>
    <w:rsid w:val="00047FEE"/>
    <w:rPr>
      <w:rFonts w:ascii="Times New Roman" w:eastAsia="黑体" w:hAnsi="Times New Roman"/>
      <w:b w:val="0"/>
      <w:sz w:val="28"/>
    </w:rPr>
  </w:style>
  <w:style w:type="paragraph" w:customStyle="1" w:styleId="a4">
    <w:name w:val="数模正文"/>
    <w:basedOn w:val="a3"/>
    <w:link w:val="ac"/>
    <w:qFormat/>
    <w:rsid w:val="0064176D"/>
    <w:pPr>
      <w:wordWrap w:val="0"/>
      <w:spacing w:afterLines="50" w:after="50"/>
      <w:ind w:firstLineChars="200" w:firstLine="200"/>
      <w:contextualSpacing/>
    </w:pPr>
    <w:rPr>
      <w:rFonts w:ascii="Times New Roman" w:eastAsia="宋体" w:hAnsi="Times New Roman"/>
      <w:sz w:val="24"/>
    </w:rPr>
  </w:style>
  <w:style w:type="character" w:customStyle="1" w:styleId="ac">
    <w:name w:val="数模正文 字符"/>
    <w:basedOn w:val="ab"/>
    <w:link w:val="a4"/>
    <w:rsid w:val="0064176D"/>
    <w:rPr>
      <w:rFonts w:ascii="Times New Roman" w:eastAsia="宋体" w:hAnsi="Times New Roman"/>
      <w:b w:val="0"/>
      <w:sz w:val="24"/>
    </w:rPr>
  </w:style>
  <w:style w:type="paragraph" w:customStyle="1" w:styleId="a1">
    <w:name w:val="数模一级标题"/>
    <w:basedOn w:val="a3"/>
    <w:next w:val="a4"/>
    <w:link w:val="ad"/>
    <w:qFormat/>
    <w:rsid w:val="00047FEE"/>
    <w:pPr>
      <w:numPr>
        <w:numId w:val="4"/>
      </w:numPr>
      <w:spacing w:beforeLines="100" w:before="100" w:afterLines="50" w:after="50"/>
      <w:contextualSpacing/>
      <w:jc w:val="center"/>
      <w:outlineLvl w:val="1"/>
    </w:pPr>
    <w:rPr>
      <w:rFonts w:ascii="Times New Roman" w:eastAsia="宋体" w:hAnsi="Times New Roman"/>
      <w:b/>
      <w:sz w:val="28"/>
    </w:rPr>
  </w:style>
  <w:style w:type="character" w:customStyle="1" w:styleId="ad">
    <w:name w:val="数模一级标题 字符"/>
    <w:basedOn w:val="ab"/>
    <w:link w:val="a1"/>
    <w:rsid w:val="00047FEE"/>
    <w:rPr>
      <w:rFonts w:ascii="Times New Roman" w:eastAsia="宋体" w:hAnsi="Times New Roman"/>
      <w:b/>
      <w:sz w:val="28"/>
    </w:rPr>
  </w:style>
  <w:style w:type="paragraph" w:customStyle="1" w:styleId="a">
    <w:name w:val="数模二级"/>
    <w:basedOn w:val="a3"/>
    <w:next w:val="a0"/>
    <w:link w:val="ae"/>
    <w:qFormat/>
    <w:rsid w:val="00047FEE"/>
    <w:pPr>
      <w:numPr>
        <w:numId w:val="16"/>
      </w:numPr>
      <w:spacing w:beforeLines="50" w:before="50"/>
      <w:jc w:val="left"/>
      <w:outlineLvl w:val="2"/>
    </w:pPr>
    <w:rPr>
      <w:rFonts w:ascii="Times New Roman" w:eastAsia="宋体" w:hAnsi="Times New Roman"/>
      <w:b/>
      <w:sz w:val="24"/>
    </w:rPr>
  </w:style>
  <w:style w:type="character" w:customStyle="1" w:styleId="ae">
    <w:name w:val="数模二级 字符"/>
    <w:basedOn w:val="ad"/>
    <w:link w:val="a"/>
    <w:rsid w:val="00047FEE"/>
    <w:rPr>
      <w:rFonts w:ascii="Times New Roman" w:eastAsia="宋体" w:hAnsi="Times New Roman"/>
      <w:b/>
      <w:sz w:val="24"/>
    </w:rPr>
  </w:style>
  <w:style w:type="numbering" w:customStyle="1" w:styleId="a2">
    <w:name w:val="数模样式"/>
    <w:uiPriority w:val="99"/>
    <w:rsid w:val="00890255"/>
    <w:pPr>
      <w:numPr>
        <w:numId w:val="3"/>
      </w:numPr>
    </w:pPr>
  </w:style>
  <w:style w:type="paragraph" w:customStyle="1" w:styleId="af">
    <w:name w:val="数模参考文献"/>
    <w:basedOn w:val="a3"/>
    <w:next w:val="a4"/>
    <w:link w:val="af0"/>
    <w:qFormat/>
    <w:rsid w:val="00047FEE"/>
    <w:pPr>
      <w:spacing w:beforeLines="100" w:before="100" w:afterLines="50" w:after="50"/>
      <w:contextualSpacing/>
      <w:jc w:val="center"/>
      <w:outlineLvl w:val="1"/>
    </w:pPr>
    <w:rPr>
      <w:rFonts w:ascii="Times New Roman" w:eastAsia="宋体" w:hAnsi="Times New Roman"/>
      <w:sz w:val="28"/>
    </w:rPr>
  </w:style>
  <w:style w:type="character" w:customStyle="1" w:styleId="af0">
    <w:name w:val="数模参考文献 字符"/>
    <w:basedOn w:val="a5"/>
    <w:link w:val="af"/>
    <w:rsid w:val="00047FEE"/>
    <w:rPr>
      <w:rFonts w:ascii="Times New Roman" w:eastAsia="宋体" w:hAnsi="Times New Roman"/>
      <w:sz w:val="28"/>
    </w:rPr>
  </w:style>
  <w:style w:type="paragraph" w:customStyle="1" w:styleId="af1">
    <w:name w:val="数模附录"/>
    <w:basedOn w:val="a3"/>
    <w:link w:val="af2"/>
    <w:qFormat/>
    <w:rsid w:val="00047FEE"/>
    <w:pPr>
      <w:spacing w:beforeLines="100" w:before="100" w:afterLines="50" w:after="50"/>
      <w:jc w:val="left"/>
      <w:outlineLvl w:val="1"/>
    </w:pPr>
    <w:rPr>
      <w:rFonts w:ascii="Times New Roman" w:eastAsia="宋体" w:hAnsi="Times New Roman"/>
      <w:b/>
      <w:sz w:val="28"/>
    </w:rPr>
  </w:style>
  <w:style w:type="character" w:customStyle="1" w:styleId="af2">
    <w:name w:val="数模附录 字符"/>
    <w:basedOn w:val="a5"/>
    <w:link w:val="af1"/>
    <w:rsid w:val="00047FEE"/>
    <w:rPr>
      <w:rFonts w:ascii="Times New Roman" w:eastAsia="宋体" w:hAnsi="Times New Roman"/>
      <w:b/>
      <w:sz w:val="28"/>
    </w:rPr>
  </w:style>
  <w:style w:type="paragraph" w:customStyle="1" w:styleId="af3">
    <w:name w:val="附录内容"/>
    <w:basedOn w:val="a3"/>
    <w:link w:val="af4"/>
    <w:qFormat/>
    <w:rsid w:val="008129E1"/>
    <w:pPr>
      <w:spacing w:afterLines="50" w:after="50" w:line="320" w:lineRule="exact"/>
      <w:contextualSpacing/>
    </w:pPr>
    <w:rPr>
      <w:rFonts w:ascii="Times New Roman" w:eastAsia="宋体" w:hAnsi="Times New Roman"/>
    </w:rPr>
  </w:style>
  <w:style w:type="character" w:customStyle="1" w:styleId="af4">
    <w:name w:val="附录内容 字符"/>
    <w:basedOn w:val="a5"/>
    <w:link w:val="af3"/>
    <w:rsid w:val="008129E1"/>
    <w:rPr>
      <w:rFonts w:ascii="Times New Roman" w:eastAsia="宋体" w:hAnsi="Times New Roman"/>
    </w:rPr>
  </w:style>
  <w:style w:type="paragraph" w:customStyle="1" w:styleId="a0">
    <w:name w:val="数模三级"/>
    <w:basedOn w:val="a3"/>
    <w:next w:val="a4"/>
    <w:link w:val="af5"/>
    <w:qFormat/>
    <w:rsid w:val="00047FEE"/>
    <w:pPr>
      <w:numPr>
        <w:ilvl w:val="1"/>
        <w:numId w:val="10"/>
      </w:numPr>
      <w:outlineLvl w:val="3"/>
    </w:pPr>
    <w:rPr>
      <w:rFonts w:ascii="Times New Roman" w:eastAsia="宋体" w:hAnsi="Times New Roman"/>
      <w:b/>
      <w:sz w:val="24"/>
    </w:rPr>
  </w:style>
  <w:style w:type="character" w:customStyle="1" w:styleId="af5">
    <w:name w:val="数模三级 字符"/>
    <w:basedOn w:val="a5"/>
    <w:link w:val="a0"/>
    <w:rsid w:val="00047FEE"/>
    <w:rPr>
      <w:rFonts w:ascii="Times New Roman" w:eastAsia="宋体" w:hAnsi="Times New Roman"/>
      <w:b/>
      <w:sz w:val="24"/>
    </w:rPr>
  </w:style>
  <w:style w:type="paragraph" w:customStyle="1" w:styleId="af6">
    <w:name w:val="数模图名"/>
    <w:basedOn w:val="a3"/>
    <w:next w:val="a4"/>
    <w:link w:val="af7"/>
    <w:qFormat/>
    <w:rsid w:val="00ED4A43"/>
    <w:pPr>
      <w:spacing w:after="120" w:line="360" w:lineRule="exact"/>
      <w:jc w:val="center"/>
    </w:pPr>
    <w:rPr>
      <w:rFonts w:ascii="Times New Roman" w:eastAsia="宋体" w:hAnsi="Times New Roman"/>
    </w:rPr>
  </w:style>
  <w:style w:type="character" w:customStyle="1" w:styleId="af7">
    <w:name w:val="数模图名 字符"/>
    <w:basedOn w:val="a5"/>
    <w:link w:val="af6"/>
    <w:rsid w:val="00ED4A43"/>
    <w:rPr>
      <w:rFonts w:ascii="Times New Roman" w:eastAsia="宋体" w:hAnsi="Times New Roman"/>
    </w:rPr>
  </w:style>
  <w:style w:type="paragraph" w:customStyle="1" w:styleId="af8">
    <w:name w:val="数模表名"/>
    <w:basedOn w:val="a3"/>
    <w:next w:val="a4"/>
    <w:link w:val="af9"/>
    <w:qFormat/>
    <w:rsid w:val="002E63A6"/>
    <w:pPr>
      <w:spacing w:beforeLines="50" w:before="50"/>
      <w:jc w:val="center"/>
    </w:pPr>
    <w:rPr>
      <w:rFonts w:ascii="Times New Roman" w:eastAsia="宋体" w:hAnsi="Times New Roman"/>
    </w:rPr>
  </w:style>
  <w:style w:type="character" w:customStyle="1" w:styleId="af9">
    <w:name w:val="数模表名 字符"/>
    <w:basedOn w:val="a5"/>
    <w:link w:val="af8"/>
    <w:rsid w:val="002E63A6"/>
    <w:rPr>
      <w:rFonts w:ascii="Times New Roman" w:eastAsia="宋体" w:hAnsi="Times New Roman"/>
    </w:rPr>
  </w:style>
  <w:style w:type="character" w:customStyle="1" w:styleId="10">
    <w:name w:val="标题 1 字符"/>
    <w:basedOn w:val="a5"/>
    <w:link w:val="1"/>
    <w:uiPriority w:val="9"/>
    <w:rsid w:val="00635FC3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fa">
    <w:name w:val="header"/>
    <w:basedOn w:val="a3"/>
    <w:link w:val="afb"/>
    <w:uiPriority w:val="99"/>
    <w:unhideWhenUsed/>
    <w:rsid w:val="0082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5"/>
    <w:link w:val="afa"/>
    <w:uiPriority w:val="99"/>
    <w:rsid w:val="00826336"/>
    <w:rPr>
      <w:sz w:val="18"/>
      <w:szCs w:val="18"/>
    </w:rPr>
  </w:style>
  <w:style w:type="paragraph" w:styleId="afc">
    <w:name w:val="footer"/>
    <w:basedOn w:val="a3"/>
    <w:link w:val="afd"/>
    <w:uiPriority w:val="99"/>
    <w:unhideWhenUsed/>
    <w:rsid w:val="0082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5"/>
    <w:link w:val="afc"/>
    <w:uiPriority w:val="99"/>
    <w:rsid w:val="00826336"/>
    <w:rPr>
      <w:sz w:val="18"/>
      <w:szCs w:val="18"/>
    </w:rPr>
  </w:style>
  <w:style w:type="paragraph" w:customStyle="1" w:styleId="11">
    <w:name w:val="！读书报告 1级"/>
    <w:basedOn w:val="a1"/>
    <w:link w:val="12"/>
    <w:qFormat/>
    <w:rsid w:val="003D15FF"/>
    <w:pPr>
      <w:numPr>
        <w:numId w:val="0"/>
      </w:numPr>
      <w:spacing w:beforeLines="0" w:before="0" w:after="156"/>
      <w:jc w:val="both"/>
    </w:pPr>
    <w:rPr>
      <w:rFonts w:ascii="黑体" w:eastAsia="黑体" w:hAnsi="黑体"/>
    </w:rPr>
  </w:style>
  <w:style w:type="character" w:customStyle="1" w:styleId="12">
    <w:name w:val="！读书报告 1级 字符"/>
    <w:basedOn w:val="ad"/>
    <w:link w:val="11"/>
    <w:rsid w:val="003D15FF"/>
    <w:rPr>
      <w:rFonts w:ascii="黑体" w:eastAsia="黑体" w:hAnsi="黑体"/>
      <w:b/>
      <w:sz w:val="28"/>
    </w:rPr>
  </w:style>
  <w:style w:type="character" w:styleId="afe">
    <w:name w:val="annotation reference"/>
    <w:basedOn w:val="a5"/>
    <w:uiPriority w:val="99"/>
    <w:semiHidden/>
    <w:unhideWhenUsed/>
    <w:rsid w:val="00690B10"/>
    <w:rPr>
      <w:sz w:val="21"/>
      <w:szCs w:val="21"/>
    </w:rPr>
  </w:style>
  <w:style w:type="paragraph" w:styleId="aff">
    <w:name w:val="annotation text"/>
    <w:basedOn w:val="a3"/>
    <w:link w:val="aff0"/>
    <w:uiPriority w:val="99"/>
    <w:semiHidden/>
    <w:unhideWhenUsed/>
    <w:rsid w:val="00690B10"/>
    <w:pPr>
      <w:jc w:val="left"/>
    </w:pPr>
  </w:style>
  <w:style w:type="character" w:customStyle="1" w:styleId="aff0">
    <w:name w:val="批注文字 字符"/>
    <w:basedOn w:val="a5"/>
    <w:link w:val="aff"/>
    <w:uiPriority w:val="99"/>
    <w:semiHidden/>
    <w:rsid w:val="00690B10"/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690B10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690B10"/>
    <w:rPr>
      <w:b/>
      <w:bCs/>
    </w:rPr>
  </w:style>
  <w:style w:type="paragraph" w:styleId="aff3">
    <w:name w:val="List Paragraph"/>
    <w:basedOn w:val="a3"/>
    <w:uiPriority w:val="34"/>
    <w:qFormat/>
    <w:rsid w:val="00690B10"/>
    <w:pPr>
      <w:ind w:firstLineChars="200" w:firstLine="420"/>
    </w:pPr>
  </w:style>
  <w:style w:type="character" w:styleId="aff4">
    <w:name w:val="Placeholder Text"/>
    <w:basedOn w:val="a5"/>
    <w:uiPriority w:val="99"/>
    <w:semiHidden/>
    <w:rsid w:val="006D41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SQ</dc:creator>
  <cp:keywords/>
  <dc:description/>
  <cp:lastModifiedBy>Z SQ</cp:lastModifiedBy>
  <cp:revision>15</cp:revision>
  <dcterms:created xsi:type="dcterms:W3CDTF">2021-02-01T01:21:00Z</dcterms:created>
  <dcterms:modified xsi:type="dcterms:W3CDTF">2021-02-22T13:14:00Z</dcterms:modified>
</cp:coreProperties>
</file>