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5543" w14:textId="47C25A99" w:rsidR="000D645C" w:rsidRPr="00237F71" w:rsidRDefault="00F364C8">
      <w:pPr>
        <w:rPr>
          <w:rFonts w:ascii="宋体" w:eastAsia="宋体" w:hAnsi="宋体"/>
          <w:sz w:val="24"/>
          <w:szCs w:val="24"/>
        </w:rPr>
      </w:pPr>
      <w:r w:rsidRPr="00237F71">
        <w:rPr>
          <w:rFonts w:ascii="宋体" w:eastAsia="宋体" w:hAnsi="宋体" w:hint="eastAsia"/>
          <w:sz w:val="24"/>
          <w:szCs w:val="24"/>
        </w:rPr>
        <w:t>一、讨论的问题</w:t>
      </w:r>
    </w:p>
    <w:p w14:paraId="061A7800" w14:textId="4AB0616E" w:rsidR="00F364C8" w:rsidRPr="00237F71" w:rsidRDefault="00DA49A1">
      <w:pPr>
        <w:rPr>
          <w:rFonts w:ascii="宋体" w:eastAsia="宋体" w:hAnsi="宋体"/>
        </w:rPr>
      </w:pPr>
      <w:r w:rsidRPr="00237F71">
        <w:rPr>
          <w:rFonts w:ascii="宋体" w:eastAsia="宋体" w:hAnsi="宋体" w:hint="eastAsia"/>
        </w:rPr>
        <w:t>1、</w:t>
      </w:r>
      <w:r w:rsidRPr="00237F71">
        <w:rPr>
          <w:rFonts w:ascii="宋体" w:eastAsia="宋体" w:hAnsi="宋体"/>
        </w:rPr>
        <w:tab/>
        <w:t>P324</w:t>
      </w:r>
      <w:r w:rsidRPr="00237F71">
        <w:rPr>
          <w:rFonts w:ascii="宋体" w:eastAsia="宋体" w:hAnsi="宋体" w:hint="eastAsia"/>
        </w:rPr>
        <w:t>话题向量空间一节中，提到</w:t>
      </w:r>
      <w:r w:rsidRPr="00237F71">
        <w:rPr>
          <w:rFonts w:ascii="宋体" w:eastAsia="宋体" w:hAnsi="宋体"/>
        </w:rPr>
        <w:t>airplane</w:t>
      </w:r>
      <w:r w:rsidRPr="00237F71">
        <w:rPr>
          <w:rFonts w:ascii="宋体" w:eastAsia="宋体" w:hAnsi="宋体" w:hint="eastAsia"/>
        </w:rPr>
        <w:t>和a</w:t>
      </w:r>
      <w:r w:rsidRPr="00237F71">
        <w:rPr>
          <w:rFonts w:ascii="宋体" w:eastAsia="宋体" w:hAnsi="宋体"/>
        </w:rPr>
        <w:t>ir</w:t>
      </w:r>
      <w:r w:rsidRPr="00237F71">
        <w:rPr>
          <w:rFonts w:ascii="宋体" w:eastAsia="宋体" w:hAnsi="宋体" w:hint="eastAsia"/>
        </w:rPr>
        <w:t>cra</w:t>
      </w:r>
      <w:r w:rsidRPr="00237F71">
        <w:rPr>
          <w:rFonts w:ascii="宋体" w:eastAsia="宋体" w:hAnsi="宋体"/>
        </w:rPr>
        <w:t>ft</w:t>
      </w:r>
      <w:r w:rsidRPr="00237F71">
        <w:rPr>
          <w:rFonts w:ascii="宋体" w:eastAsia="宋体" w:hAnsi="宋体" w:hint="eastAsia"/>
        </w:rPr>
        <w:t>是同义词表示同一个话题。那么计算机如何判断这两个词表示同一话题呢？</w:t>
      </w:r>
    </w:p>
    <w:p w14:paraId="6B96A4B5" w14:textId="4E1C0E98" w:rsidR="001C72EB" w:rsidRDefault="00237F71">
      <w:pPr>
        <w:rPr>
          <w:rFonts w:ascii="宋体" w:eastAsia="宋体" w:hAnsi="宋体"/>
        </w:rPr>
      </w:pPr>
      <w:r>
        <w:rPr>
          <w:rFonts w:ascii="宋体" w:eastAsia="宋体" w:hAnsi="宋体" w:hint="eastAsia"/>
        </w:rPr>
        <w:t>计算机</w:t>
      </w:r>
      <w:r w:rsidR="005A26C2">
        <w:rPr>
          <w:rFonts w:ascii="宋体" w:eastAsia="宋体" w:hAnsi="宋体" w:hint="eastAsia"/>
        </w:rPr>
        <w:t>通过话题向量矩阵的列向量来确定话题。如果两个列向量非常相似，代表话题相似。</w:t>
      </w:r>
    </w:p>
    <w:p w14:paraId="6F2D0123" w14:textId="77777777" w:rsidR="00237F71" w:rsidRPr="00237F71" w:rsidRDefault="00237F71">
      <w:pPr>
        <w:rPr>
          <w:rFonts w:ascii="宋体" w:eastAsia="宋体" w:hAnsi="宋体" w:hint="eastAsia"/>
        </w:rPr>
      </w:pPr>
    </w:p>
    <w:p w14:paraId="32BCD026" w14:textId="65948007" w:rsidR="00DA49A1" w:rsidRPr="00237F71" w:rsidRDefault="00DA49A1">
      <w:pPr>
        <w:rPr>
          <w:rFonts w:ascii="宋体" w:eastAsia="宋体" w:hAnsi="宋体"/>
        </w:rPr>
      </w:pPr>
      <w:r w:rsidRPr="00237F71">
        <w:rPr>
          <w:rFonts w:ascii="宋体" w:eastAsia="宋体" w:hAnsi="宋体" w:hint="eastAsia"/>
        </w:rPr>
        <w:t>2</w:t>
      </w:r>
      <w:r w:rsidRPr="00237F71">
        <w:rPr>
          <w:rFonts w:ascii="宋体" w:eastAsia="宋体" w:hAnsi="宋体"/>
        </w:rPr>
        <w:t>.LSA</w:t>
      </w:r>
      <w:r w:rsidRPr="00237F71">
        <w:rPr>
          <w:rFonts w:ascii="宋体" w:eastAsia="宋体" w:hAnsi="宋体" w:hint="eastAsia"/>
        </w:rPr>
        <w:t>的缺陷是什么？</w:t>
      </w:r>
    </w:p>
    <w:p w14:paraId="6DD7C0A6" w14:textId="77777777" w:rsidR="001C72EB" w:rsidRPr="00237F71" w:rsidRDefault="001C72EB" w:rsidP="001C72EB">
      <w:pPr>
        <w:rPr>
          <w:rFonts w:ascii="宋体" w:eastAsia="宋体" w:hAnsi="宋体"/>
        </w:rPr>
      </w:pPr>
      <w:r w:rsidRPr="00237F71">
        <w:rPr>
          <w:rFonts w:ascii="宋体" w:eastAsia="宋体" w:hAnsi="宋体"/>
        </w:rPr>
        <w:t>1）LSA可以处理向量空间模型无法解决的一义多词(synonymy)问题，但不能解决一词多义(polysemy)问题。因为LSA将每一个词映射为潜在语义空间中的一个点，也就是说一个词的多个意思在空间中对于的是同一个点，并没有被区分。</w:t>
      </w:r>
    </w:p>
    <w:p w14:paraId="09069499" w14:textId="77777777" w:rsidR="001C72EB" w:rsidRPr="00237F71" w:rsidRDefault="001C72EB" w:rsidP="001C72EB">
      <w:pPr>
        <w:rPr>
          <w:rFonts w:ascii="宋体" w:eastAsia="宋体" w:hAnsi="宋体"/>
        </w:rPr>
      </w:pPr>
      <w:r w:rsidRPr="00237F71">
        <w:rPr>
          <w:rFonts w:ascii="宋体" w:eastAsia="宋体" w:hAnsi="宋体"/>
        </w:rPr>
        <w:t>2）SVD的优化目标基于L-2 norm 或者 Frobenius Norm 的，这相当于隐含了对数据的高斯分布假设。而 term 出现的次数是非负的，这明显不符合 Gaussian 假设，而更接近 Multi-nomial 分布。</w:t>
      </w:r>
    </w:p>
    <w:p w14:paraId="5C7F6176" w14:textId="77777777" w:rsidR="001C72EB" w:rsidRPr="00237F71" w:rsidRDefault="001C72EB" w:rsidP="001C72EB">
      <w:pPr>
        <w:rPr>
          <w:rFonts w:ascii="宋体" w:eastAsia="宋体" w:hAnsi="宋体"/>
        </w:rPr>
      </w:pPr>
      <w:r w:rsidRPr="00237F71">
        <w:rPr>
          <w:rFonts w:ascii="宋体" w:eastAsia="宋体" w:hAnsi="宋体"/>
        </w:rPr>
        <w:t>3）特征向量的方向没有对应的物理解释。</w:t>
      </w:r>
    </w:p>
    <w:p w14:paraId="1DCAC855" w14:textId="77777777" w:rsidR="001C72EB" w:rsidRPr="00237F71" w:rsidRDefault="001C72EB" w:rsidP="001C72EB">
      <w:pPr>
        <w:rPr>
          <w:rFonts w:ascii="宋体" w:eastAsia="宋体" w:hAnsi="宋体"/>
        </w:rPr>
      </w:pPr>
      <w:r w:rsidRPr="00237F71">
        <w:rPr>
          <w:rFonts w:ascii="宋体" w:eastAsia="宋体" w:hAnsi="宋体"/>
        </w:rPr>
        <w:t>4）SVD的计算复杂度很高，而且当有新的文档来到时，若要更新模型需重新训练。</w:t>
      </w:r>
    </w:p>
    <w:p w14:paraId="07741DE7" w14:textId="0AB18150" w:rsidR="001C72EB" w:rsidRDefault="001C72EB" w:rsidP="001C72EB">
      <w:pPr>
        <w:rPr>
          <w:rFonts w:ascii="宋体" w:eastAsia="宋体" w:hAnsi="宋体"/>
        </w:rPr>
      </w:pPr>
      <w:r w:rsidRPr="00237F71">
        <w:rPr>
          <w:rFonts w:ascii="宋体" w:eastAsia="宋体" w:hAnsi="宋体"/>
        </w:rPr>
        <w:t>5）没有刻画term出现次数的概率模型。</w:t>
      </w:r>
    </w:p>
    <w:p w14:paraId="56BA8093" w14:textId="77777777" w:rsidR="00237F71" w:rsidRPr="00237F71" w:rsidRDefault="00237F71" w:rsidP="001C72EB">
      <w:pPr>
        <w:rPr>
          <w:rFonts w:ascii="宋体" w:eastAsia="宋体" w:hAnsi="宋体" w:hint="eastAsia"/>
        </w:rPr>
      </w:pPr>
    </w:p>
    <w:p w14:paraId="1D30983A" w14:textId="5C71611D" w:rsidR="00DA49A1" w:rsidRPr="00237F71" w:rsidRDefault="00DA49A1">
      <w:pPr>
        <w:rPr>
          <w:rFonts w:ascii="宋体" w:eastAsia="宋体" w:hAnsi="宋体"/>
        </w:rPr>
      </w:pPr>
      <w:r w:rsidRPr="00237F71">
        <w:rPr>
          <w:rFonts w:ascii="宋体" w:eastAsia="宋体" w:hAnsi="宋体" w:hint="eastAsia"/>
        </w:rPr>
        <w:t>3</w:t>
      </w:r>
      <w:r w:rsidRPr="00237F71">
        <w:rPr>
          <w:rFonts w:ascii="宋体" w:eastAsia="宋体" w:hAnsi="宋体"/>
        </w:rPr>
        <w:t>.LSA</w:t>
      </w:r>
      <w:r w:rsidRPr="00237F71">
        <w:rPr>
          <w:rFonts w:ascii="宋体" w:eastAsia="宋体" w:hAnsi="宋体" w:hint="eastAsia"/>
        </w:rPr>
        <w:t>有什么</w:t>
      </w:r>
      <w:r w:rsidR="001C72EB" w:rsidRPr="00237F71">
        <w:rPr>
          <w:rFonts w:ascii="宋体" w:eastAsia="宋体" w:hAnsi="宋体" w:hint="eastAsia"/>
        </w:rPr>
        <w:t>应用？</w:t>
      </w:r>
    </w:p>
    <w:p w14:paraId="04A77EF7" w14:textId="19B02504" w:rsidR="00237F71" w:rsidRPr="00237F71" w:rsidRDefault="00237F71">
      <w:pPr>
        <w:rPr>
          <w:rFonts w:ascii="宋体" w:eastAsia="宋体" w:hAnsi="宋体"/>
        </w:rPr>
      </w:pPr>
      <w:r w:rsidRPr="00237F71">
        <w:rPr>
          <w:rFonts w:ascii="宋体" w:eastAsia="宋体" w:hAnsi="宋体" w:hint="eastAsia"/>
        </w:rPr>
        <w:t>主要是分类和检索：</w:t>
      </w:r>
    </w:p>
    <w:p w14:paraId="0D7869AE" w14:textId="77777777" w:rsidR="00237F71" w:rsidRPr="00237F71" w:rsidRDefault="00237F71" w:rsidP="00237F71">
      <w:pPr>
        <w:rPr>
          <w:rFonts w:ascii="宋体" w:eastAsia="宋体" w:hAnsi="宋体"/>
        </w:rPr>
      </w:pPr>
      <w:r w:rsidRPr="00237F71">
        <w:rPr>
          <w:rFonts w:ascii="宋体" w:eastAsia="宋体" w:hAnsi="宋体"/>
        </w:rPr>
        <w:t>1）分类：</w:t>
      </w:r>
    </w:p>
    <w:p w14:paraId="5F7AEB63" w14:textId="77777777" w:rsidR="00237F71" w:rsidRPr="00237F71" w:rsidRDefault="00237F71" w:rsidP="00237F71">
      <w:pPr>
        <w:rPr>
          <w:rFonts w:ascii="宋体" w:eastAsia="宋体" w:hAnsi="宋体"/>
        </w:rPr>
      </w:pPr>
      <w:r w:rsidRPr="00237F71">
        <w:rPr>
          <w:rFonts w:ascii="宋体" w:eastAsia="宋体" w:hAnsi="宋体"/>
        </w:rPr>
        <w:t>a.将词汇表中的字词按意思归类（比如将各种体育运动的名称都归成一类）</w:t>
      </w:r>
    </w:p>
    <w:p w14:paraId="24700BD1" w14:textId="77777777" w:rsidR="00237F71" w:rsidRPr="00237F71" w:rsidRDefault="00237F71">
      <w:pPr>
        <w:rPr>
          <w:rFonts w:ascii="宋体" w:eastAsia="宋体" w:hAnsi="宋体"/>
        </w:rPr>
      </w:pPr>
      <w:r w:rsidRPr="00237F71">
        <w:rPr>
          <w:rFonts w:ascii="宋体" w:eastAsia="宋体" w:hAnsi="宋体"/>
        </w:rPr>
        <w:t>b.将文本按主题归类（比如将所有介绍足球的新闻归到体育类）</w:t>
      </w:r>
    </w:p>
    <w:p w14:paraId="3148A360" w14:textId="4B22A219" w:rsidR="001C72EB" w:rsidRPr="00237F71" w:rsidRDefault="00237F71">
      <w:pPr>
        <w:rPr>
          <w:rFonts w:ascii="宋体" w:eastAsia="宋体" w:hAnsi="宋体" w:hint="eastAsia"/>
        </w:rPr>
      </w:pPr>
      <w:r w:rsidRPr="00237F71">
        <w:rPr>
          <w:rFonts w:ascii="宋体" w:eastAsia="宋体" w:hAnsi="宋体"/>
        </w:rPr>
        <w:t>2）检索：用户提出提问式（通常由若干个反映文本主题的词汇组成），然后系统在数据库中进行提问式和预存的文本关键词的自动匹配工作，两者相符的文本被检出。</w:t>
      </w:r>
    </w:p>
    <w:p w14:paraId="1F8A5893" w14:textId="00BEAF15" w:rsidR="001C72EB" w:rsidRDefault="001C72EB">
      <w:pPr>
        <w:rPr>
          <w:rFonts w:ascii="宋体" w:eastAsia="宋体" w:hAnsi="宋体"/>
        </w:rPr>
      </w:pPr>
      <w:r w:rsidRPr="00237F71">
        <w:rPr>
          <w:rFonts w:ascii="宋体" w:eastAsia="宋体" w:hAnsi="宋体" w:hint="eastAsia"/>
        </w:rPr>
        <w:t>4</w:t>
      </w:r>
      <w:r w:rsidRPr="00237F71">
        <w:rPr>
          <w:rFonts w:ascii="宋体" w:eastAsia="宋体" w:hAnsi="宋体"/>
        </w:rPr>
        <w:t>.</w:t>
      </w:r>
      <w:r w:rsidRPr="00237F71">
        <w:rPr>
          <w:rFonts w:ascii="宋体" w:eastAsia="宋体" w:hAnsi="宋体" w:hint="eastAsia"/>
        </w:rPr>
        <w:t>对原有数据进行降维的原因是什么？</w:t>
      </w:r>
    </w:p>
    <w:p w14:paraId="2E4F6178" w14:textId="0E907231" w:rsidR="00237F71" w:rsidRDefault="00CB3A10">
      <w:pPr>
        <w:rPr>
          <w:rFonts w:ascii="Arial" w:hAnsi="Arial" w:cs="Arial"/>
          <w:color w:val="4D4D4D"/>
          <w:shd w:val="clear" w:color="auto" w:fill="FFFFFF"/>
        </w:rPr>
      </w:pPr>
      <w:r>
        <w:rPr>
          <w:rFonts w:ascii="Arial" w:hAnsi="Arial" w:cs="Arial"/>
          <w:color w:val="4D4D4D"/>
          <w:shd w:val="clear" w:color="auto" w:fill="FFFFFF"/>
        </w:rPr>
        <w:t>1</w:t>
      </w:r>
      <w:r>
        <w:rPr>
          <w:rFonts w:ascii="Arial" w:hAnsi="Arial" w:cs="Arial"/>
          <w:color w:val="4D4D4D"/>
          <w:shd w:val="clear" w:color="auto" w:fill="FFFFFF"/>
        </w:rPr>
        <w:t>）低维空间表示可以刻画同义词，同义词会对应着相同或相似的主题。</w:t>
      </w:r>
      <w:r>
        <w:rPr>
          <w:rFonts w:ascii="Arial" w:hAnsi="Arial" w:cs="Arial"/>
          <w:color w:val="4D4D4D"/>
        </w:rPr>
        <w:br/>
      </w:r>
      <w:r>
        <w:rPr>
          <w:rFonts w:ascii="Arial" w:hAnsi="Arial" w:cs="Arial"/>
          <w:color w:val="4D4D4D"/>
          <w:shd w:val="clear" w:color="auto" w:fill="FFFFFF"/>
        </w:rPr>
        <w:t>2</w:t>
      </w:r>
      <w:r>
        <w:rPr>
          <w:rFonts w:ascii="Arial" w:hAnsi="Arial" w:cs="Arial"/>
          <w:color w:val="4D4D4D"/>
          <w:shd w:val="clear" w:color="auto" w:fill="FFFFFF"/>
        </w:rPr>
        <w:t>）降维可去除部分噪声</w:t>
      </w:r>
      <w:r>
        <w:rPr>
          <w:rFonts w:ascii="Arial" w:hAnsi="Arial" w:cs="Arial" w:hint="eastAsia"/>
          <w:color w:val="4D4D4D"/>
          <w:shd w:val="clear" w:color="auto" w:fill="FFFFFF"/>
        </w:rPr>
        <w:t>。</w:t>
      </w:r>
    </w:p>
    <w:p w14:paraId="56796C36" w14:textId="77777777" w:rsidR="00CB3A10" w:rsidRPr="00237F71" w:rsidRDefault="00CB3A10">
      <w:pPr>
        <w:rPr>
          <w:rFonts w:ascii="宋体" w:eastAsia="宋体" w:hAnsi="宋体" w:hint="eastAsia"/>
        </w:rPr>
      </w:pPr>
    </w:p>
    <w:p w14:paraId="36F81042" w14:textId="1A84B3B9" w:rsidR="001C72EB" w:rsidRPr="00237F71" w:rsidRDefault="00237F71">
      <w:pPr>
        <w:rPr>
          <w:rFonts w:ascii="宋体" w:eastAsia="宋体" w:hAnsi="宋体"/>
          <w:sz w:val="24"/>
          <w:szCs w:val="24"/>
        </w:rPr>
      </w:pPr>
      <w:r w:rsidRPr="00237F71">
        <w:rPr>
          <w:rFonts w:ascii="宋体" w:eastAsia="宋体" w:hAnsi="宋体" w:hint="eastAsia"/>
          <w:sz w:val="24"/>
          <w:szCs w:val="24"/>
        </w:rPr>
        <w:t>二、读书计划</w:t>
      </w:r>
    </w:p>
    <w:p w14:paraId="6FEF8729" w14:textId="4B8666BC" w:rsidR="00237F71" w:rsidRDefault="00237F71">
      <w:pPr>
        <w:rPr>
          <w:rFonts w:ascii="宋体" w:eastAsia="宋体" w:hAnsi="宋体"/>
        </w:rPr>
      </w:pPr>
      <w:r>
        <w:rPr>
          <w:rFonts w:ascii="宋体" w:eastAsia="宋体" w:hAnsi="宋体" w:hint="eastAsia"/>
        </w:rPr>
        <w:t>本周十七章</w:t>
      </w:r>
    </w:p>
    <w:p w14:paraId="7E201E2C" w14:textId="42884995" w:rsidR="00237F71" w:rsidRDefault="00237F71">
      <w:pPr>
        <w:rPr>
          <w:rFonts w:ascii="宋体" w:eastAsia="宋体" w:hAnsi="宋体"/>
        </w:rPr>
      </w:pPr>
      <w:r>
        <w:rPr>
          <w:rFonts w:ascii="宋体" w:eastAsia="宋体" w:hAnsi="宋体" w:hint="eastAsia"/>
        </w:rPr>
        <w:t>下周十八章</w:t>
      </w:r>
    </w:p>
    <w:p w14:paraId="017BAD94" w14:textId="77777777" w:rsidR="00237F71" w:rsidRPr="00237F71" w:rsidRDefault="00237F71">
      <w:pPr>
        <w:rPr>
          <w:rFonts w:ascii="宋体" w:eastAsia="宋体" w:hAnsi="宋体" w:hint="eastAsia"/>
        </w:rPr>
      </w:pPr>
    </w:p>
    <w:p w14:paraId="5EDF4D08" w14:textId="44641BB4" w:rsidR="001C72EB" w:rsidRPr="00237F71" w:rsidRDefault="001C72EB">
      <w:pPr>
        <w:rPr>
          <w:rFonts w:ascii="宋体" w:eastAsia="宋体" w:hAnsi="宋体"/>
          <w:sz w:val="24"/>
          <w:szCs w:val="24"/>
        </w:rPr>
      </w:pPr>
      <w:r w:rsidRPr="00237F71">
        <w:rPr>
          <w:rFonts w:ascii="宋体" w:eastAsia="宋体" w:hAnsi="宋体" w:hint="eastAsia"/>
          <w:sz w:val="24"/>
          <w:szCs w:val="24"/>
        </w:rPr>
        <w:t>三、本章小结：</w:t>
      </w:r>
    </w:p>
    <w:p w14:paraId="73FDB5EF" w14:textId="5ACFC5BE" w:rsidR="001C72EB" w:rsidRPr="00237F71" w:rsidRDefault="001C72EB" w:rsidP="001C72EB">
      <w:pPr>
        <w:rPr>
          <w:rFonts w:ascii="宋体" w:eastAsia="宋体" w:hAnsi="宋体"/>
        </w:rPr>
      </w:pPr>
      <w:r w:rsidRPr="00237F71">
        <w:rPr>
          <w:rFonts w:ascii="宋体" w:eastAsia="宋体" w:hAnsi="宋体"/>
        </w:rPr>
        <w:t>LSA原理</w:t>
      </w:r>
      <w:r w:rsidR="00237F71">
        <w:rPr>
          <w:rFonts w:ascii="宋体" w:eastAsia="宋体" w:hAnsi="宋体" w:hint="eastAsia"/>
        </w:rPr>
        <w:t>：</w:t>
      </w:r>
      <w:r w:rsidRPr="00237F71">
        <w:rPr>
          <w:rFonts w:ascii="宋体" w:eastAsia="宋体" w:hAnsi="宋体" w:hint="eastAsia"/>
        </w:rPr>
        <w:t>通过对大量的文本集进行统计分析，从中提取出词语的上下文使用含义。技术上通过</w:t>
      </w:r>
      <w:r w:rsidRPr="00237F71">
        <w:rPr>
          <w:rFonts w:ascii="宋体" w:eastAsia="宋体" w:hAnsi="宋体"/>
        </w:rPr>
        <w:t>SVD分解等处理，消除了同义词、多义词的影响，提高了后续处理的精度。</w:t>
      </w:r>
    </w:p>
    <w:p w14:paraId="23009232" w14:textId="6FE1F937" w:rsidR="001C72EB" w:rsidRPr="00237F71" w:rsidRDefault="001C72EB" w:rsidP="001C72EB">
      <w:pPr>
        <w:rPr>
          <w:rFonts w:ascii="宋体" w:eastAsia="宋体" w:hAnsi="宋体"/>
        </w:rPr>
      </w:pPr>
      <w:r w:rsidRPr="00237F71">
        <w:rPr>
          <w:rFonts w:ascii="宋体" w:eastAsia="宋体" w:hAnsi="宋体" w:hint="eastAsia"/>
        </w:rPr>
        <w:t>流程：（</w:t>
      </w:r>
      <w:r w:rsidRPr="00237F71">
        <w:rPr>
          <w:rFonts w:ascii="宋体" w:eastAsia="宋体" w:hAnsi="宋体"/>
        </w:rPr>
        <w:t>1）分析文档集合，建立词汇-文本矩阵A。</w:t>
      </w:r>
    </w:p>
    <w:p w14:paraId="67F53AAA" w14:textId="77777777" w:rsidR="001C72EB" w:rsidRPr="00237F71" w:rsidRDefault="001C72EB" w:rsidP="001C72EB">
      <w:pPr>
        <w:rPr>
          <w:rFonts w:ascii="宋体" w:eastAsia="宋体" w:hAnsi="宋体"/>
        </w:rPr>
      </w:pPr>
      <w:r w:rsidRPr="00237F71">
        <w:rPr>
          <w:rFonts w:ascii="宋体" w:eastAsia="宋体" w:hAnsi="宋体" w:hint="eastAsia"/>
        </w:rPr>
        <w:t>（</w:t>
      </w:r>
      <w:r w:rsidRPr="00237F71">
        <w:rPr>
          <w:rFonts w:ascii="宋体" w:eastAsia="宋体" w:hAnsi="宋体"/>
        </w:rPr>
        <w:t>2）对词汇-文本矩阵进行奇异值分解。</w:t>
      </w:r>
    </w:p>
    <w:p w14:paraId="45D875EE" w14:textId="77777777" w:rsidR="001C72EB" w:rsidRPr="00237F71" w:rsidRDefault="001C72EB" w:rsidP="001C72EB">
      <w:pPr>
        <w:rPr>
          <w:rFonts w:ascii="宋体" w:eastAsia="宋体" w:hAnsi="宋体"/>
        </w:rPr>
      </w:pPr>
      <w:r w:rsidRPr="00237F71">
        <w:rPr>
          <w:rFonts w:ascii="宋体" w:eastAsia="宋体" w:hAnsi="宋体" w:hint="eastAsia"/>
        </w:rPr>
        <w:t>（</w:t>
      </w:r>
      <w:r w:rsidRPr="00237F71">
        <w:rPr>
          <w:rFonts w:ascii="宋体" w:eastAsia="宋体" w:hAnsi="宋体"/>
        </w:rPr>
        <w:t>3）对SVD分解后的矩阵进行降维</w:t>
      </w:r>
    </w:p>
    <w:p w14:paraId="0367EC7F" w14:textId="1C311410" w:rsidR="001C72EB" w:rsidRPr="00237F71" w:rsidRDefault="001C72EB" w:rsidP="001C72EB">
      <w:pPr>
        <w:rPr>
          <w:rFonts w:ascii="宋体" w:eastAsia="宋体" w:hAnsi="宋体" w:hint="eastAsia"/>
        </w:rPr>
      </w:pPr>
      <w:r w:rsidRPr="00237F71">
        <w:rPr>
          <w:rFonts w:ascii="宋体" w:eastAsia="宋体" w:hAnsi="宋体" w:hint="eastAsia"/>
        </w:rPr>
        <w:t>（</w:t>
      </w:r>
      <w:r w:rsidRPr="00237F71">
        <w:rPr>
          <w:rFonts w:ascii="宋体" w:eastAsia="宋体" w:hAnsi="宋体"/>
        </w:rPr>
        <w:t>4）使用降维后的矩阵构建潜在语义空间</w:t>
      </w:r>
    </w:p>
    <w:sectPr w:rsidR="001C72EB" w:rsidRPr="00237F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9F"/>
    <w:rsid w:val="000D645C"/>
    <w:rsid w:val="001C72EB"/>
    <w:rsid w:val="00237F71"/>
    <w:rsid w:val="002B319F"/>
    <w:rsid w:val="005A26C2"/>
    <w:rsid w:val="00CB3A10"/>
    <w:rsid w:val="00DA49A1"/>
    <w:rsid w:val="00F36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0F16"/>
  <w15:chartTrackingRefBased/>
  <w15:docId w15:val="{1B2D2E6E-7229-483B-9E09-BAF81067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Li</dc:creator>
  <cp:keywords/>
  <dc:description/>
  <cp:lastModifiedBy>Jiayi Li</cp:lastModifiedBy>
  <cp:revision>3</cp:revision>
  <dcterms:created xsi:type="dcterms:W3CDTF">2021-08-04T02:29:00Z</dcterms:created>
  <dcterms:modified xsi:type="dcterms:W3CDTF">2021-08-04T03:23:00Z</dcterms:modified>
</cp:coreProperties>
</file>