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59E89" w14:textId="77777777" w:rsidR="00AC1CD0" w:rsidRDefault="00AC1CD0" w:rsidP="00AC1CD0">
      <w:pPr>
        <w:pStyle w:val="a3"/>
        <w:numPr>
          <w:ilvl w:val="0"/>
          <w:numId w:val="1"/>
        </w:numPr>
        <w:ind w:firstLineChars="0"/>
      </w:pPr>
      <w:r>
        <w:rPr>
          <w:rFonts w:hint="eastAsia"/>
        </w:rPr>
        <w:t>（必填）自己提出的问题的理解（罗列全部）：</w:t>
      </w:r>
    </w:p>
    <w:p w14:paraId="4DEFD46C" w14:textId="36674001" w:rsidR="00AC1CD0" w:rsidRDefault="00AC1CD0" w:rsidP="00AC1CD0">
      <w:pPr>
        <w:pStyle w:val="a3"/>
        <w:numPr>
          <w:ilvl w:val="0"/>
          <w:numId w:val="2"/>
        </w:numPr>
        <w:ind w:firstLineChars="0"/>
      </w:pPr>
      <w:r>
        <w:rPr>
          <w:rFonts w:hint="eastAsia"/>
        </w:rPr>
        <w:t>提出的问题1：</w:t>
      </w:r>
      <w:r w:rsidR="002B1C9E" w:rsidRPr="002B1C9E">
        <w:rPr>
          <w:rFonts w:hint="eastAsia"/>
        </w:rPr>
        <w:t>和梯度下降法相比，牛顿法虽然具有收敛速度快的优点，但是求解海森矩阵的过程中计算二阶偏导数过程复杂，如何在选择这两中算法？</w:t>
      </w:r>
    </w:p>
    <w:p w14:paraId="04B50762" w14:textId="4F0C6A7A" w:rsidR="00AC1CD0" w:rsidRDefault="00AC1CD0" w:rsidP="00AC1CD0">
      <w:pPr>
        <w:pStyle w:val="a3"/>
        <w:ind w:left="360" w:firstLineChars="0" w:firstLine="0"/>
      </w:pPr>
      <w:r>
        <w:rPr>
          <w:rFonts w:hint="eastAsia"/>
        </w:rPr>
        <w:t>讨论后的理解：</w:t>
      </w:r>
    </w:p>
    <w:p w14:paraId="13E6FEBE" w14:textId="4DB9795E" w:rsidR="0002530A" w:rsidRPr="0002530A" w:rsidRDefault="0002530A" w:rsidP="0002530A">
      <w:pPr>
        <w:pStyle w:val="a3"/>
        <w:numPr>
          <w:ilvl w:val="0"/>
          <w:numId w:val="3"/>
        </w:numPr>
        <w:ind w:firstLineChars="0"/>
      </w:pPr>
      <w:r>
        <w:rPr>
          <w:rFonts w:ascii="Arial" w:hAnsi="Arial" w:cs="Arial"/>
          <w:color w:val="222226"/>
          <w:szCs w:val="21"/>
          <w:shd w:val="clear" w:color="auto" w:fill="FFFFFF"/>
        </w:rPr>
        <w:t>梯度下降法是一阶优化算法，牛顿法是二阶优化算法</w:t>
      </w:r>
      <w:r>
        <w:rPr>
          <w:rFonts w:ascii="Arial" w:hAnsi="Arial" w:cs="Arial" w:hint="eastAsia"/>
          <w:color w:val="222226"/>
          <w:szCs w:val="21"/>
          <w:shd w:val="clear" w:color="auto" w:fill="FFFFFF"/>
        </w:rPr>
        <w:t>；</w:t>
      </w:r>
    </w:p>
    <w:p w14:paraId="74AC03E6" w14:textId="5F71EA4E" w:rsidR="0002530A" w:rsidRPr="0002530A" w:rsidRDefault="0002530A" w:rsidP="0002530A">
      <w:pPr>
        <w:pStyle w:val="a3"/>
        <w:numPr>
          <w:ilvl w:val="0"/>
          <w:numId w:val="3"/>
        </w:numPr>
        <w:ind w:firstLineChars="0"/>
      </w:pPr>
      <w:r>
        <w:rPr>
          <w:rFonts w:ascii="Arial" w:hAnsi="Arial" w:cs="Arial"/>
          <w:color w:val="222226"/>
          <w:szCs w:val="21"/>
          <w:shd w:val="clear" w:color="auto" w:fill="FFFFFF"/>
        </w:rPr>
        <w:t>牛顿法的收敛速度相比梯度下降法常常较快</w:t>
      </w:r>
      <w:r>
        <w:rPr>
          <w:rFonts w:ascii="Arial" w:hAnsi="Arial" w:cs="Arial" w:hint="eastAsia"/>
          <w:color w:val="222226"/>
          <w:szCs w:val="21"/>
          <w:shd w:val="clear" w:color="auto" w:fill="FFFFFF"/>
        </w:rPr>
        <w:t>；</w:t>
      </w:r>
    </w:p>
    <w:p w14:paraId="33E6D1EF" w14:textId="3036A667" w:rsidR="0002530A" w:rsidRPr="0002530A" w:rsidRDefault="0002530A" w:rsidP="0002530A">
      <w:pPr>
        <w:pStyle w:val="a3"/>
        <w:numPr>
          <w:ilvl w:val="0"/>
          <w:numId w:val="3"/>
        </w:numPr>
        <w:ind w:firstLineChars="0"/>
      </w:pPr>
      <w:r>
        <w:rPr>
          <w:rFonts w:ascii="Arial" w:hAnsi="Arial" w:cs="Arial"/>
          <w:color w:val="222226"/>
          <w:szCs w:val="21"/>
          <w:shd w:val="clear" w:color="auto" w:fill="FFFFFF"/>
        </w:rPr>
        <w:t>牛顿法每次需要更新一个二维矩阵，计算代价很大，实际使用中常使用拟牛顿法</w:t>
      </w:r>
      <w:r>
        <w:rPr>
          <w:rFonts w:ascii="Arial" w:hAnsi="Arial" w:cs="Arial" w:hint="eastAsia"/>
          <w:color w:val="222226"/>
          <w:szCs w:val="21"/>
          <w:shd w:val="clear" w:color="auto" w:fill="FFFFFF"/>
        </w:rPr>
        <w:t>；</w:t>
      </w:r>
      <w:r>
        <w:rPr>
          <w:rFonts w:ascii="Arial" w:hAnsi="Arial" w:cs="Arial"/>
          <w:color w:val="222226"/>
          <w:szCs w:val="21"/>
          <w:shd w:val="clear" w:color="auto" w:fill="FFFFFF"/>
        </w:rPr>
        <w:t xml:space="preserve"> </w:t>
      </w:r>
    </w:p>
    <w:p w14:paraId="53494D95" w14:textId="4F2C0D0B" w:rsidR="0002530A" w:rsidRPr="0002530A" w:rsidRDefault="0002530A" w:rsidP="0002530A">
      <w:pPr>
        <w:pStyle w:val="a3"/>
        <w:numPr>
          <w:ilvl w:val="0"/>
          <w:numId w:val="3"/>
        </w:numPr>
        <w:ind w:firstLineChars="0"/>
      </w:pPr>
      <w:r>
        <w:rPr>
          <w:rFonts w:ascii="Arial" w:hAnsi="Arial" w:cs="Arial"/>
          <w:color w:val="222226"/>
          <w:szCs w:val="21"/>
          <w:shd w:val="clear" w:color="auto" w:fill="FFFFFF"/>
        </w:rPr>
        <w:t>牛顿法对初始值有一定要求，在非凸优化问题中（如神经网络训练），牛顿法很容易陷入鞍点（牛顿法步长会越来越小），而梯度下降法则很容易逃离鞍点（因此在神经网络训练中一般使用梯度下降法，高维空间的神经网络中存在大量鞍点）</w:t>
      </w:r>
      <w:r>
        <w:rPr>
          <w:rFonts w:ascii="Arial" w:hAnsi="Arial" w:cs="Arial" w:hint="eastAsia"/>
          <w:color w:val="222226"/>
          <w:szCs w:val="21"/>
          <w:shd w:val="clear" w:color="auto" w:fill="FFFFFF"/>
        </w:rPr>
        <w:t>；</w:t>
      </w:r>
      <w:r>
        <w:rPr>
          <w:rFonts w:ascii="Arial" w:hAnsi="Arial" w:cs="Arial"/>
          <w:color w:val="222226"/>
          <w:szCs w:val="21"/>
          <w:shd w:val="clear" w:color="auto" w:fill="FFFFFF"/>
        </w:rPr>
        <w:t xml:space="preserve"> </w:t>
      </w:r>
    </w:p>
    <w:p w14:paraId="3E1B78D8" w14:textId="2B06DE69" w:rsidR="00044867" w:rsidRDefault="0002530A" w:rsidP="00044867">
      <w:pPr>
        <w:pStyle w:val="a3"/>
        <w:numPr>
          <w:ilvl w:val="0"/>
          <w:numId w:val="3"/>
        </w:numPr>
        <w:ind w:firstLineChars="0"/>
        <w:rPr>
          <w:rFonts w:hint="eastAsia"/>
        </w:rPr>
      </w:pPr>
      <w:r>
        <w:rPr>
          <w:rFonts w:ascii="Arial" w:hAnsi="Arial" w:cs="Arial"/>
          <w:color w:val="222226"/>
          <w:szCs w:val="21"/>
          <w:shd w:val="clear" w:color="auto" w:fill="FFFFFF"/>
        </w:rPr>
        <w:t>梯度下降法在靠近最优点时会震荡，因此步长调整在梯度下降法中是必要的，具体有</w:t>
      </w:r>
      <w:r>
        <w:rPr>
          <w:rFonts w:ascii="Arial" w:hAnsi="Arial" w:cs="Arial"/>
          <w:color w:val="222226"/>
          <w:szCs w:val="21"/>
          <w:shd w:val="clear" w:color="auto" w:fill="FFFFFF"/>
        </w:rPr>
        <w:t>adagrad, adadelta, rmsprop, adam</w:t>
      </w:r>
      <w:r>
        <w:rPr>
          <w:rFonts w:ascii="Arial" w:hAnsi="Arial" w:cs="Arial"/>
          <w:color w:val="222226"/>
          <w:szCs w:val="21"/>
          <w:shd w:val="clear" w:color="auto" w:fill="FFFFFF"/>
        </w:rPr>
        <w:t>等一系列自适应学习率的方法</w:t>
      </w:r>
      <w:r w:rsidR="00772185">
        <w:rPr>
          <w:rFonts w:ascii="Arial" w:hAnsi="Arial" w:cs="Arial" w:hint="eastAsia"/>
          <w:color w:val="222226"/>
          <w:szCs w:val="21"/>
          <w:shd w:val="clear" w:color="auto" w:fill="FFFFFF"/>
        </w:rPr>
        <w:t>；</w:t>
      </w:r>
    </w:p>
    <w:p w14:paraId="6220BA86" w14:textId="77777777" w:rsidR="001473E0" w:rsidRDefault="00AC1CD0" w:rsidP="00523994">
      <w:pPr>
        <w:pStyle w:val="a3"/>
        <w:numPr>
          <w:ilvl w:val="0"/>
          <w:numId w:val="2"/>
        </w:numPr>
        <w:ind w:firstLineChars="0" w:firstLine="0"/>
      </w:pPr>
      <w:r>
        <w:rPr>
          <w:rFonts w:hint="eastAsia"/>
        </w:rPr>
        <w:t>提出的问题2：</w:t>
      </w:r>
      <w:r w:rsidR="002B1C9E" w:rsidRPr="002B1C9E">
        <w:t>P449 原始问题和对偶问题都有最优值的时候，满足什么条件两个问题的最优值相同？</w:t>
      </w:r>
    </w:p>
    <w:p w14:paraId="15E8681B" w14:textId="1CA089BD" w:rsidR="00AC1CD0" w:rsidRDefault="00AC1CD0" w:rsidP="001473E0">
      <w:pPr>
        <w:pStyle w:val="a3"/>
        <w:ind w:left="360" w:firstLineChars="0" w:firstLine="0"/>
      </w:pPr>
      <w:r>
        <w:rPr>
          <w:rFonts w:hint="eastAsia"/>
        </w:rPr>
        <w:t>讨论后的理解：</w:t>
      </w:r>
    </w:p>
    <w:p w14:paraId="55D0D015" w14:textId="2C1A0425" w:rsidR="001473E0" w:rsidRDefault="001473E0" w:rsidP="001473E0">
      <w:pPr>
        <w:pStyle w:val="a3"/>
        <w:ind w:left="360" w:firstLineChars="0" w:firstLine="0"/>
        <w:rPr>
          <w:rFonts w:hint="eastAsia"/>
        </w:rPr>
      </w:pPr>
      <w:r>
        <w:rPr>
          <w:noProof/>
        </w:rPr>
        <w:drawing>
          <wp:inline distT="0" distB="0" distL="0" distR="0" wp14:anchorId="7D1DC798" wp14:editId="1567D320">
            <wp:extent cx="5274310" cy="4101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01465"/>
                    </a:xfrm>
                    <a:prstGeom prst="rect">
                      <a:avLst/>
                    </a:prstGeom>
                  </pic:spPr>
                </pic:pic>
              </a:graphicData>
            </a:graphic>
          </wp:inline>
        </w:drawing>
      </w:r>
    </w:p>
    <w:p w14:paraId="18648238" w14:textId="77777777" w:rsidR="001473E0" w:rsidRDefault="001473E0" w:rsidP="00AC1CD0">
      <w:pPr>
        <w:pStyle w:val="a3"/>
        <w:ind w:left="360" w:firstLineChars="0" w:firstLine="0"/>
        <w:rPr>
          <w:rFonts w:hint="eastAsia"/>
        </w:rPr>
      </w:pPr>
    </w:p>
    <w:p w14:paraId="0FEE8590" w14:textId="77777777" w:rsidR="00AC1CD0" w:rsidRDefault="00AC1CD0" w:rsidP="00AC1CD0">
      <w:pPr>
        <w:pStyle w:val="a3"/>
        <w:numPr>
          <w:ilvl w:val="0"/>
          <w:numId w:val="1"/>
        </w:numPr>
        <w:ind w:firstLineChars="0"/>
      </w:pPr>
      <w:r>
        <w:rPr>
          <w:rFonts w:hint="eastAsia"/>
        </w:rPr>
        <w:t>（必填）别人提出的问题的理解（选择几个问题罗列，并给出理解）：</w:t>
      </w:r>
    </w:p>
    <w:p w14:paraId="4C86B02A" w14:textId="1AD822B6" w:rsidR="00AC1CD0" w:rsidRDefault="00AC1CD0" w:rsidP="00AC1CD0">
      <w:pPr>
        <w:pStyle w:val="a3"/>
        <w:numPr>
          <w:ilvl w:val="0"/>
          <w:numId w:val="2"/>
        </w:numPr>
        <w:ind w:firstLineChars="0"/>
      </w:pPr>
      <w:r w:rsidRPr="00061644">
        <w:rPr>
          <w:rFonts w:hint="eastAsia"/>
        </w:rPr>
        <w:t>问题3：</w:t>
      </w:r>
      <w:r w:rsidRPr="00AC1CD0">
        <w:rPr>
          <w:rFonts w:hint="eastAsia"/>
        </w:rPr>
        <w:t>牛顿法和梯队下降法有什么区别和联系？</w:t>
      </w:r>
    </w:p>
    <w:p w14:paraId="662126B4" w14:textId="38A22298" w:rsidR="00AC1CD0" w:rsidRDefault="00AC1CD0" w:rsidP="00AC1CD0">
      <w:pPr>
        <w:pStyle w:val="a3"/>
        <w:ind w:left="360" w:firstLineChars="0" w:firstLine="0"/>
      </w:pPr>
      <w:r>
        <w:rPr>
          <w:rFonts w:hint="eastAsia"/>
        </w:rPr>
        <w:t>自己的理解：</w:t>
      </w:r>
    </w:p>
    <w:p w14:paraId="3F15F6CA" w14:textId="1E14C78E" w:rsidR="002B1C9E" w:rsidRDefault="002B1C9E" w:rsidP="002B1C9E">
      <w:pPr>
        <w:pStyle w:val="a3"/>
        <w:numPr>
          <w:ilvl w:val="1"/>
          <w:numId w:val="2"/>
        </w:numPr>
        <w:ind w:firstLineChars="0"/>
      </w:pPr>
      <w:r>
        <w:rPr>
          <w:rFonts w:hint="eastAsia"/>
        </w:rPr>
        <w:t>牛顿法：是通过求解目标函数的一阶导数为</w:t>
      </w:r>
      <w:r>
        <w:t>0时的参数，进而求出目标函数最小值时的参数</w:t>
      </w:r>
      <w:r>
        <w:rPr>
          <w:rFonts w:hint="eastAsia"/>
        </w:rPr>
        <w:t>，收敛速度很快；海森矩阵的逆在迭代过程中不断减小，可以起到逐步减小步长的效果。缺点：海森矩阵的逆计算复杂，代价比较大，因此有了拟牛顿法。</w:t>
      </w:r>
    </w:p>
    <w:p w14:paraId="1E386037" w14:textId="69C6C26A" w:rsidR="002B1C9E" w:rsidRDefault="002B1C9E" w:rsidP="002B1C9E">
      <w:pPr>
        <w:pStyle w:val="a3"/>
        <w:numPr>
          <w:ilvl w:val="1"/>
          <w:numId w:val="2"/>
        </w:numPr>
        <w:ind w:firstLineChars="0"/>
      </w:pPr>
      <w:r>
        <w:rPr>
          <w:rFonts w:hint="eastAsia"/>
        </w:rPr>
        <w:t>梯度下降法：是通过梯度方向和步长，直接求解目标函数的最小值时的参数。越接</w:t>
      </w:r>
      <w:r>
        <w:rPr>
          <w:rFonts w:hint="eastAsia"/>
        </w:rPr>
        <w:lastRenderedPageBreak/>
        <w:t>近最优值时，步长应该不断减小，否则会在最优值附近来回震</w:t>
      </w:r>
      <w:r w:rsidR="00E70AE0">
        <w:rPr>
          <w:rFonts w:hint="eastAsia"/>
        </w:rPr>
        <w:t>；</w:t>
      </w:r>
    </w:p>
    <w:p w14:paraId="309AB6C2" w14:textId="77777777" w:rsidR="002B1C9E" w:rsidRPr="002B1C9E" w:rsidRDefault="002B1C9E" w:rsidP="002B1C9E">
      <w:pPr>
        <w:ind w:left="420" w:firstLine="420"/>
      </w:pPr>
    </w:p>
    <w:p w14:paraId="20D6B35D" w14:textId="73DDF2E9" w:rsidR="00AC1CD0" w:rsidRDefault="00AC1CD0" w:rsidP="00AC1CD0">
      <w:pPr>
        <w:pStyle w:val="a3"/>
        <w:numPr>
          <w:ilvl w:val="0"/>
          <w:numId w:val="2"/>
        </w:numPr>
        <w:ind w:firstLineChars="0"/>
      </w:pPr>
      <w:r>
        <w:rPr>
          <w:rFonts w:hint="eastAsia"/>
        </w:rPr>
        <w:t>问题4：</w:t>
      </w:r>
      <w:r w:rsidRPr="00AC1CD0">
        <w:rPr>
          <w:rFonts w:hint="eastAsia"/>
        </w:rPr>
        <w:t>为什么</w:t>
      </w:r>
      <w:r w:rsidRPr="00AC1CD0">
        <w:t>Hk是正定的可以保证牛顿法搜索方向pk是下降的方向</w:t>
      </w:r>
    </w:p>
    <w:p w14:paraId="67ABC6CE" w14:textId="2503BED9" w:rsidR="00AC1CD0" w:rsidRDefault="00AC1CD0" w:rsidP="00AC1CD0">
      <w:pPr>
        <w:pStyle w:val="a3"/>
        <w:ind w:left="360" w:firstLineChars="0" w:firstLine="0"/>
      </w:pPr>
      <w:r>
        <w:rPr>
          <w:rFonts w:hint="eastAsia"/>
        </w:rPr>
        <w:t>自己的理解：</w:t>
      </w:r>
      <w:r w:rsidR="009E0C29">
        <w:rPr>
          <w:rFonts w:hint="eastAsia"/>
        </w:rPr>
        <w:t>、</w:t>
      </w:r>
    </w:p>
    <w:p w14:paraId="1BBD4641" w14:textId="473CE0AA" w:rsidR="009E0C29" w:rsidRDefault="009E0C29" w:rsidP="00AC1CD0">
      <w:pPr>
        <w:pStyle w:val="a3"/>
        <w:ind w:left="360" w:firstLineChars="0" w:firstLine="0"/>
      </w:pPr>
      <w:r>
        <w:rPr>
          <w:noProof/>
        </w:rPr>
        <w:drawing>
          <wp:inline distT="0" distB="0" distL="0" distR="0" wp14:anchorId="0583A451" wp14:editId="6D90DE55">
            <wp:extent cx="5274310" cy="2203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3450"/>
                    </a:xfrm>
                    <a:prstGeom prst="rect">
                      <a:avLst/>
                    </a:prstGeom>
                  </pic:spPr>
                </pic:pic>
              </a:graphicData>
            </a:graphic>
          </wp:inline>
        </w:drawing>
      </w:r>
    </w:p>
    <w:p w14:paraId="78391D70" w14:textId="472906BF" w:rsidR="00AC1CD0" w:rsidRDefault="00AC1CD0" w:rsidP="00AC1CD0">
      <w:pPr>
        <w:pStyle w:val="a3"/>
        <w:numPr>
          <w:ilvl w:val="0"/>
          <w:numId w:val="2"/>
        </w:numPr>
        <w:ind w:firstLineChars="0"/>
      </w:pPr>
      <w:r>
        <w:rPr>
          <w:rFonts w:hint="eastAsia"/>
        </w:rPr>
        <w:t>问题5：</w:t>
      </w:r>
      <w:r w:rsidRPr="00AC1CD0">
        <w:rPr>
          <w:rFonts w:hint="eastAsia"/>
        </w:rPr>
        <w:t>从数学上来说，为什么牛顿法和拟牛顿法能够更快的找到极小值</w:t>
      </w:r>
    </w:p>
    <w:p w14:paraId="14D84057" w14:textId="19259F2C" w:rsidR="00AC1CD0" w:rsidRDefault="00AC1CD0" w:rsidP="00AC1CD0">
      <w:pPr>
        <w:pStyle w:val="a3"/>
        <w:ind w:left="360" w:firstLineChars="0" w:firstLine="0"/>
      </w:pPr>
      <w:r>
        <w:rPr>
          <w:rFonts w:hint="eastAsia"/>
        </w:rPr>
        <w:t>自己的理解：</w:t>
      </w:r>
    </w:p>
    <w:p w14:paraId="53581AE6" w14:textId="037A80F1" w:rsidR="00905969" w:rsidRPr="00905969" w:rsidRDefault="00905969" w:rsidP="00905969">
      <w:pPr>
        <w:ind w:firstLineChars="100" w:firstLine="210"/>
      </w:pPr>
      <w:r>
        <w:rPr>
          <w:noProof/>
        </w:rPr>
        <w:drawing>
          <wp:inline distT="0" distB="0" distL="0" distR="0" wp14:anchorId="0DB1492A" wp14:editId="3A18F0AB">
            <wp:extent cx="5274310" cy="15144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4475"/>
                    </a:xfrm>
                    <a:prstGeom prst="rect">
                      <a:avLst/>
                    </a:prstGeom>
                  </pic:spPr>
                </pic:pic>
              </a:graphicData>
            </a:graphic>
          </wp:inline>
        </w:drawing>
      </w:r>
    </w:p>
    <w:p w14:paraId="15D6BCC7" w14:textId="7D70CEB8" w:rsidR="00905969" w:rsidRDefault="00905969" w:rsidP="00905969">
      <w:pPr>
        <w:pStyle w:val="a3"/>
        <w:ind w:left="360" w:firstLineChars="0" w:firstLine="0"/>
      </w:pPr>
      <w:r>
        <w:rPr>
          <w:rFonts w:hint="eastAsia"/>
        </w:rPr>
        <w:t>举例子，比如一个简单的强凸函数</w:t>
      </w:r>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w:t>
      </w:r>
      <w:r>
        <w:t>无论起始点是哪，牛顿法总能一次迭代就找到最小值点0, 而梯度下降法只能根据步长和起始点得位置慢慢逼近0，但是实际上函数</w:t>
      </w:r>
      <m:oMath>
        <m:r>
          <w:rPr>
            <w:rFonts w:ascii="Cambria Math" w:hAnsi="Cambria Math"/>
          </w:rPr>
          <m:t>f</m:t>
        </m:r>
      </m:oMath>
      <w:r>
        <w:t>可能要复杂得多，函数可能是整体上非凸，但是局部是凸函数（比如最优点附近），直接用牛顿法迭代多次也不能保证收敛到最优点，因此需要先用梯度下降找到一个相对好的解后再用牛顿法可能效果比较好（根据曾文俊的回答），从这里我们也可以看出牛顿法对函数的性质以及初始点的位置选择比较挑剔，另外一个是二阶导数矩阵的逆矩阵计算量比较大（当</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为参数矩阵时，此时</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t>为一个二</w:t>
      </w:r>
      <w:r>
        <w:rPr>
          <w:rFonts w:hint="eastAsia"/>
        </w:rPr>
        <w:t>阶偏导数矩阵，即</w:t>
      </w:r>
      <w:r>
        <w:t>Hesse 矩阵），通常使用拟牛顿法。</w:t>
      </w:r>
    </w:p>
    <w:p w14:paraId="6E194AD2" w14:textId="77777777" w:rsidR="00AC1CD0" w:rsidRDefault="00AC1CD0" w:rsidP="00AC1CD0">
      <w:pPr>
        <w:pStyle w:val="a3"/>
        <w:numPr>
          <w:ilvl w:val="0"/>
          <w:numId w:val="1"/>
        </w:numPr>
        <w:ind w:firstLineChars="0"/>
      </w:pPr>
      <w:r>
        <w:rPr>
          <w:rFonts w:hint="eastAsia"/>
        </w:rPr>
        <w:t>（必填）读书计划</w:t>
      </w:r>
    </w:p>
    <w:p w14:paraId="5B584429" w14:textId="77D8197C" w:rsidR="00AC1CD0" w:rsidRDefault="00AC1CD0" w:rsidP="00AC1CD0">
      <w:r>
        <w:rPr>
          <w:rFonts w:hint="eastAsia"/>
        </w:rPr>
        <w:t>1、本周完成的内容章节：</w:t>
      </w:r>
      <w:r w:rsidR="00905969">
        <w:rPr>
          <w:rFonts w:hint="eastAsia"/>
        </w:rPr>
        <w:t>《统计学习方法》附录A-C</w:t>
      </w:r>
    </w:p>
    <w:p w14:paraId="643BCC0F" w14:textId="0EF41AEC" w:rsidR="00AC1CD0" w:rsidRDefault="00AC1CD0" w:rsidP="00AC1CD0">
      <w:r>
        <w:rPr>
          <w:rFonts w:hint="eastAsia"/>
        </w:rPr>
        <w:t>2、下周计划：</w:t>
      </w:r>
      <w:r w:rsidR="00905969">
        <w:rPr>
          <w:rFonts w:hint="eastAsia"/>
        </w:rPr>
        <w:t>《统计学习方法》第七章</w:t>
      </w:r>
    </w:p>
    <w:p w14:paraId="65103C41" w14:textId="77C69C6A" w:rsidR="00AC1CD0" w:rsidRDefault="00AC1CD0" w:rsidP="00AC1CD0"/>
    <w:p w14:paraId="196B8EB6" w14:textId="4E4EADDD" w:rsidR="00F02B3D" w:rsidRDefault="00F02B3D" w:rsidP="00AC1CD0"/>
    <w:p w14:paraId="3B70D7A5" w14:textId="730D9F0B" w:rsidR="00F02B3D" w:rsidRDefault="00F02B3D" w:rsidP="00AC1CD0"/>
    <w:p w14:paraId="6C9B5B7C" w14:textId="1F1192DE" w:rsidR="00F02B3D" w:rsidRDefault="00F02B3D" w:rsidP="00AC1CD0"/>
    <w:p w14:paraId="003C1B01" w14:textId="1CE4AC5D" w:rsidR="00F02B3D" w:rsidRDefault="00F02B3D" w:rsidP="00AC1CD0"/>
    <w:p w14:paraId="0BB52BB4" w14:textId="405A57EE" w:rsidR="00F02B3D" w:rsidRDefault="00F02B3D" w:rsidP="00AC1CD0"/>
    <w:p w14:paraId="64EC207F" w14:textId="77777777" w:rsidR="00F02B3D" w:rsidRDefault="00F02B3D" w:rsidP="00AC1CD0">
      <w:pPr>
        <w:rPr>
          <w:rFonts w:hint="eastAsia"/>
        </w:rPr>
      </w:pPr>
    </w:p>
    <w:p w14:paraId="3AE47D87" w14:textId="77777777" w:rsidR="00AC1CD0" w:rsidRDefault="00AC1CD0" w:rsidP="00AC1CD0">
      <w:r>
        <w:rPr>
          <w:rFonts w:hint="eastAsia"/>
        </w:rPr>
        <w:lastRenderedPageBreak/>
        <w:t>四、（选做）读书摘要及理解</w:t>
      </w:r>
      <w:r w:rsidRPr="005F088D">
        <w:rPr>
          <w:rFonts w:hint="eastAsia"/>
          <w:color w:val="FF0000"/>
        </w:rPr>
        <w:t>或</w:t>
      </w:r>
      <w:r>
        <w:rPr>
          <w:rFonts w:hint="eastAsia"/>
        </w:rPr>
        <w:t>伪代码的具体实现（读书摘要、伪代码的具体实现代码等可以写到这个部分）</w:t>
      </w:r>
    </w:p>
    <w:p w14:paraId="6AB07DCE" w14:textId="262E9795" w:rsidR="00AC1CD0" w:rsidRDefault="00AC1CD0" w:rsidP="00AC1CD0">
      <w:r>
        <w:rPr>
          <w:rFonts w:hint="eastAsia"/>
        </w:rPr>
        <w:t>读书摘要及理解（选做）</w:t>
      </w:r>
    </w:p>
    <w:p w14:paraId="5168EC97" w14:textId="5B86C89D" w:rsidR="001473E0" w:rsidRDefault="001473E0" w:rsidP="00AC1CD0">
      <w:r>
        <w:rPr>
          <w:rFonts w:hint="eastAsia"/>
        </w:rPr>
        <w:t>关于对偶问题:</w:t>
      </w:r>
    </w:p>
    <w:p w14:paraId="0BBCF603" w14:textId="37AE6240" w:rsidR="00F02B3D" w:rsidRDefault="00F02B3D" w:rsidP="00F02B3D">
      <w:r>
        <w:rPr>
          <w:rFonts w:hint="eastAsia"/>
        </w:rPr>
        <w:t>1、</w:t>
      </w:r>
      <w:r>
        <w:t>为什么要使用对偶问题（SVM）</w:t>
      </w:r>
    </w:p>
    <w:p w14:paraId="27E9E4EF" w14:textId="63B9DD5F" w:rsidR="00F02B3D" w:rsidRDefault="00F02B3D" w:rsidP="00F02B3D">
      <w:pPr>
        <w:pStyle w:val="a3"/>
        <w:numPr>
          <w:ilvl w:val="0"/>
          <w:numId w:val="4"/>
        </w:numPr>
        <w:ind w:firstLineChars="0"/>
        <w:rPr>
          <w:rFonts w:hint="eastAsia"/>
        </w:rPr>
      </w:pPr>
      <w:r>
        <w:t>对偶问题将原始问题中的约束转为了对偶问题中的等式约束</w:t>
      </w:r>
    </w:p>
    <w:p w14:paraId="508A4529" w14:textId="4772AA2B" w:rsidR="00F02B3D" w:rsidRDefault="00F02B3D" w:rsidP="00F02B3D">
      <w:pPr>
        <w:pStyle w:val="a3"/>
        <w:numPr>
          <w:ilvl w:val="0"/>
          <w:numId w:val="4"/>
        </w:numPr>
        <w:ind w:firstLineChars="0"/>
        <w:rPr>
          <w:rFonts w:hint="eastAsia"/>
        </w:rPr>
      </w:pPr>
      <w:r>
        <w:t>方便核函数的引入</w:t>
      </w:r>
    </w:p>
    <w:p w14:paraId="638C0E15" w14:textId="36FC1746" w:rsidR="00F02B3D" w:rsidRDefault="00F02B3D" w:rsidP="00F02B3D">
      <w:pPr>
        <w:pStyle w:val="a3"/>
        <w:numPr>
          <w:ilvl w:val="0"/>
          <w:numId w:val="4"/>
        </w:numPr>
        <w:ind w:firstLineChars="0"/>
      </w:pPr>
      <w:r>
        <w:t>改变了问题的复杂度。由求特征向量w转化为求比例系数a，在原始问题下，求解的复杂度与样本的维度有关，即w的维度。在对偶问题下，只与样本数量有关。</w:t>
      </w:r>
    </w:p>
    <w:p w14:paraId="4C586845" w14:textId="2656B93A" w:rsidR="00F02B3D" w:rsidRPr="00F02B3D" w:rsidRDefault="00F02B3D" w:rsidP="00F02B3D">
      <w:pPr>
        <w:pStyle w:val="a5"/>
        <w:shd w:val="clear" w:color="auto" w:fill="FFFFFF"/>
        <w:spacing w:before="0" w:beforeAutospacing="0" w:after="240" w:afterAutospacing="0"/>
        <w:rPr>
          <w:rFonts w:asciiTheme="minorHAnsi" w:eastAsiaTheme="minorEastAsia" w:hAnsiTheme="minorHAnsi" w:cstheme="minorBidi"/>
          <w:kern w:val="2"/>
          <w:sz w:val="21"/>
          <w:szCs w:val="22"/>
        </w:rPr>
      </w:pPr>
      <w:r>
        <w:rPr>
          <w:rFonts w:hint="eastAsia"/>
        </w:rPr>
        <w:t>2、</w:t>
      </w:r>
      <w:r w:rsidRPr="00F02B3D">
        <w:rPr>
          <w:rFonts w:asciiTheme="minorHAnsi" w:eastAsiaTheme="minorEastAsia" w:hAnsiTheme="minorHAnsi" w:cstheme="minorBidi"/>
          <w:kern w:val="2"/>
          <w:sz w:val="21"/>
          <w:szCs w:val="22"/>
        </w:rPr>
        <w:t>对偶问题就是使求解更加高效且目标函数值不变，通过先消去w，b，得到关于α的函数，然后单独计算 α，通过得到的α反求w，b，最后获得超平面的参数，相比于先对α的不等式约束进行计算，对偶的方式使得计算更加便捷。另外KKT条件就是在约束下求得目标函数极值时αi满足的条件，只有满足了kkt条件，才算是满足了目标函数和约束函数，因此之后介绍的计算迭代算法也是基于KKT条件，通过不断修改不满足KKT条件的α，使其满足KKT条件，从而求出目标函数的最优值。下篇文章将主要推导一种计算w和b的高效算法-SMO算法，看看实际中如何通过对偶问题公式推出α，从而由α推出w和b.</w:t>
      </w:r>
    </w:p>
    <w:p w14:paraId="76A50EB5" w14:textId="77777777" w:rsidR="00F02B3D" w:rsidRDefault="00F02B3D" w:rsidP="00F02B3D">
      <w:pPr>
        <w:pStyle w:val="a5"/>
        <w:shd w:val="clear" w:color="auto" w:fill="FFFFFF"/>
        <w:spacing w:before="0" w:beforeAutospacing="0" w:after="240" w:afterAutospacing="0"/>
        <w:ind w:firstLine="540"/>
        <w:rPr>
          <w:rFonts w:ascii="Arial" w:hAnsi="Arial" w:cs="Arial"/>
          <w:color w:val="4D4D4D"/>
          <w:sz w:val="27"/>
          <w:szCs w:val="27"/>
        </w:rPr>
      </w:pPr>
      <w:r>
        <w:rPr>
          <w:rFonts w:ascii="Arial" w:hAnsi="Arial" w:cs="Arial"/>
          <w:color w:val="4D4D4D"/>
          <w:sz w:val="27"/>
          <w:szCs w:val="27"/>
        </w:rPr>
        <w:t> </w:t>
      </w:r>
    </w:p>
    <w:p w14:paraId="0015B8A4" w14:textId="35322852" w:rsidR="00F02B3D" w:rsidRPr="00F02B3D" w:rsidRDefault="00F02B3D" w:rsidP="00F02B3D">
      <w:pPr>
        <w:rPr>
          <w:rFonts w:hint="eastAsia"/>
        </w:rPr>
      </w:pPr>
    </w:p>
    <w:p w14:paraId="5283D4DE" w14:textId="77777777" w:rsidR="001473E0" w:rsidRPr="00F02B3D" w:rsidRDefault="001473E0" w:rsidP="00AC1CD0">
      <w:pPr>
        <w:rPr>
          <w:rFonts w:hint="eastAsia"/>
        </w:rPr>
      </w:pPr>
    </w:p>
    <w:p w14:paraId="0FD738E8" w14:textId="5EB9ED00" w:rsidR="00AC1CD0" w:rsidRPr="00297BD9" w:rsidRDefault="00AC1CD0" w:rsidP="00AC1CD0"/>
    <w:p w14:paraId="2660793B" w14:textId="77777777" w:rsidR="004B56EB" w:rsidRPr="00AC1CD0" w:rsidRDefault="004B56EB"/>
    <w:sectPr w:rsidR="004B56EB" w:rsidRPr="00AC1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91504BE6"/>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2622A"/>
    <w:multiLevelType w:val="hybridMultilevel"/>
    <w:tmpl w:val="5CD0177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582397"/>
    <w:multiLevelType w:val="hybridMultilevel"/>
    <w:tmpl w:val="8A8456C4"/>
    <w:lvl w:ilvl="0" w:tplc="5E6C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92943"/>
    <w:multiLevelType w:val="hybridMultilevel"/>
    <w:tmpl w:val="660E9C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D0"/>
    <w:rsid w:val="0002530A"/>
    <w:rsid w:val="00044867"/>
    <w:rsid w:val="001473E0"/>
    <w:rsid w:val="002B1C9E"/>
    <w:rsid w:val="004B56EB"/>
    <w:rsid w:val="00772185"/>
    <w:rsid w:val="007F0B24"/>
    <w:rsid w:val="00905969"/>
    <w:rsid w:val="009E0C29"/>
    <w:rsid w:val="00AC1CD0"/>
    <w:rsid w:val="00E70AE0"/>
    <w:rsid w:val="00F0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A88"/>
  <w15:chartTrackingRefBased/>
  <w15:docId w15:val="{C99F9E95-A54B-4785-AA10-61181A3E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C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CD0"/>
    <w:pPr>
      <w:ind w:firstLineChars="200" w:firstLine="420"/>
    </w:pPr>
  </w:style>
  <w:style w:type="character" w:styleId="a4">
    <w:name w:val="Placeholder Text"/>
    <w:basedOn w:val="a0"/>
    <w:uiPriority w:val="99"/>
    <w:semiHidden/>
    <w:rsid w:val="00905969"/>
    <w:rPr>
      <w:color w:val="808080"/>
    </w:rPr>
  </w:style>
  <w:style w:type="paragraph" w:styleId="a5">
    <w:name w:val="Normal (Web)"/>
    <w:basedOn w:val="a"/>
    <w:uiPriority w:val="99"/>
    <w:semiHidden/>
    <w:unhideWhenUsed/>
    <w:rsid w:val="00F02B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5572">
      <w:bodyDiv w:val="1"/>
      <w:marLeft w:val="0"/>
      <w:marRight w:val="0"/>
      <w:marTop w:val="0"/>
      <w:marBottom w:val="0"/>
      <w:divBdr>
        <w:top w:val="none" w:sz="0" w:space="0" w:color="auto"/>
        <w:left w:val="none" w:sz="0" w:space="0" w:color="auto"/>
        <w:bottom w:val="none" w:sz="0" w:space="0" w:color="auto"/>
        <w:right w:val="none" w:sz="0" w:space="0" w:color="auto"/>
      </w:divBdr>
      <w:divsChild>
        <w:div w:id="1730499467">
          <w:marLeft w:val="0"/>
          <w:marRight w:val="0"/>
          <w:marTop w:val="0"/>
          <w:marBottom w:val="0"/>
          <w:divBdr>
            <w:top w:val="none" w:sz="0" w:space="0" w:color="auto"/>
            <w:left w:val="none" w:sz="0" w:space="0" w:color="auto"/>
            <w:bottom w:val="none" w:sz="0" w:space="0" w:color="auto"/>
            <w:right w:val="none" w:sz="0" w:space="0" w:color="auto"/>
          </w:divBdr>
          <w:divsChild>
            <w:div w:id="2408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520">
      <w:bodyDiv w:val="1"/>
      <w:marLeft w:val="0"/>
      <w:marRight w:val="0"/>
      <w:marTop w:val="0"/>
      <w:marBottom w:val="0"/>
      <w:divBdr>
        <w:top w:val="none" w:sz="0" w:space="0" w:color="auto"/>
        <w:left w:val="none" w:sz="0" w:space="0" w:color="auto"/>
        <w:bottom w:val="none" w:sz="0" w:space="0" w:color="auto"/>
        <w:right w:val="none" w:sz="0" w:space="0" w:color="auto"/>
      </w:divBdr>
      <w:divsChild>
        <w:div w:id="1012293909">
          <w:marLeft w:val="0"/>
          <w:marRight w:val="0"/>
          <w:marTop w:val="0"/>
          <w:marBottom w:val="0"/>
          <w:divBdr>
            <w:top w:val="none" w:sz="0" w:space="0" w:color="auto"/>
            <w:left w:val="none" w:sz="0" w:space="0" w:color="auto"/>
            <w:bottom w:val="none" w:sz="0" w:space="0" w:color="auto"/>
            <w:right w:val="none" w:sz="0" w:space="0" w:color="auto"/>
          </w:divBdr>
          <w:divsChild>
            <w:div w:id="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lynee hello</dc:creator>
  <cp:keywords/>
  <dc:description/>
  <cp:lastModifiedBy>lynee hello</cp:lastModifiedBy>
  <cp:revision>11</cp:revision>
  <dcterms:created xsi:type="dcterms:W3CDTF">2020-10-27T13:26:00Z</dcterms:created>
  <dcterms:modified xsi:type="dcterms:W3CDTF">2020-10-29T00:55:00Z</dcterms:modified>
</cp:coreProperties>
</file>