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B3CF" w14:textId="77777777" w:rsidR="003C3E38" w:rsidRDefault="003C3E38" w:rsidP="003C3E38">
      <w:pPr>
        <w:pStyle w:val="a3"/>
        <w:numPr>
          <w:ilvl w:val="0"/>
          <w:numId w:val="1"/>
        </w:numPr>
        <w:ind w:firstLineChars="0"/>
      </w:pPr>
      <w:r>
        <w:rPr>
          <w:rFonts w:hint="eastAsia"/>
        </w:rPr>
        <w:t>（必填）自己提出的问题的理解（罗列全部）：</w:t>
      </w:r>
    </w:p>
    <w:p w14:paraId="30A86BB3" w14:textId="61CC7CB3" w:rsidR="003C3E38" w:rsidRPr="002A1C58" w:rsidRDefault="003C3E38" w:rsidP="00DD331D">
      <w:pPr>
        <w:pStyle w:val="a3"/>
        <w:numPr>
          <w:ilvl w:val="0"/>
          <w:numId w:val="2"/>
        </w:numPr>
        <w:ind w:firstLineChars="0"/>
        <w:rPr>
          <w:iCs/>
        </w:rPr>
      </w:pPr>
      <w:r w:rsidRPr="00DA4AAA">
        <w:rPr>
          <w:rFonts w:hint="eastAsia"/>
          <w:b/>
          <w:bCs/>
        </w:rPr>
        <w:t>提出的问题1：</w:t>
      </w:r>
      <w:r w:rsidRPr="007D7D08">
        <w:t xml:space="preserve"> </w:t>
      </w:r>
    </w:p>
    <w:p w14:paraId="03CDC87E" w14:textId="1D9C9AC9" w:rsidR="00D51ED7" w:rsidRPr="00A875BF" w:rsidRDefault="00AD2684" w:rsidP="00A875BF">
      <w:pPr>
        <w:pStyle w:val="paragraph"/>
        <w:spacing w:before="60" w:beforeAutospacing="0" w:after="60" w:afterAutospacing="0" w:line="312" w:lineRule="auto"/>
        <w:ind w:left="360"/>
        <w:rPr>
          <w:rFonts w:asciiTheme="minorHAnsi" w:eastAsiaTheme="minorEastAsia" w:hAnsiTheme="minorHAnsi" w:cstheme="minorBidi"/>
          <w:kern w:val="2"/>
          <w:sz w:val="21"/>
          <w:szCs w:val="22"/>
        </w:rPr>
      </w:pPr>
      <w:bookmarkStart w:id="0" w:name="_Hlk52280076"/>
      <w:bookmarkStart w:id="1" w:name="_Hlk56631225"/>
      <w:r w:rsidRPr="005075D1">
        <w:rPr>
          <w:rFonts w:asciiTheme="minorHAnsi" w:eastAsiaTheme="minorEastAsia" w:hAnsiTheme="minorHAnsi" w:cstheme="minorBidi" w:hint="eastAsia"/>
          <w:kern w:val="2"/>
          <w:sz w:val="21"/>
          <w:szCs w:val="22"/>
          <w:highlight w:val="yellow"/>
        </w:rPr>
        <w:t>希伯</w:t>
      </w:r>
      <w:proofErr w:type="gramStart"/>
      <w:r w:rsidRPr="005075D1">
        <w:rPr>
          <w:rFonts w:asciiTheme="minorHAnsi" w:eastAsiaTheme="minorEastAsia" w:hAnsiTheme="minorHAnsi" w:cstheme="minorBidi" w:hint="eastAsia"/>
          <w:kern w:val="2"/>
          <w:sz w:val="21"/>
          <w:szCs w:val="22"/>
          <w:highlight w:val="yellow"/>
        </w:rPr>
        <w:t>特</w:t>
      </w:r>
      <w:proofErr w:type="gramEnd"/>
      <w:r w:rsidRPr="005075D1">
        <w:rPr>
          <w:rFonts w:asciiTheme="minorHAnsi" w:eastAsiaTheme="minorEastAsia" w:hAnsiTheme="minorHAnsi" w:cstheme="minorBidi" w:hint="eastAsia"/>
          <w:kern w:val="2"/>
          <w:sz w:val="21"/>
          <w:szCs w:val="22"/>
          <w:highlight w:val="yellow"/>
        </w:rPr>
        <w:t>空间与普通的线性空间的区别</w:t>
      </w:r>
      <w:bookmarkEnd w:id="1"/>
      <w:r w:rsidRPr="005075D1">
        <w:rPr>
          <w:rFonts w:asciiTheme="minorHAnsi" w:eastAsiaTheme="minorEastAsia" w:hAnsiTheme="minorHAnsi" w:cstheme="minorBidi" w:hint="eastAsia"/>
          <w:kern w:val="2"/>
          <w:sz w:val="21"/>
          <w:szCs w:val="22"/>
          <w:highlight w:val="yellow"/>
        </w:rPr>
        <w:t>是什么</w:t>
      </w:r>
      <w:r w:rsidR="00D51ED7" w:rsidRPr="00A875BF">
        <w:rPr>
          <w:rFonts w:asciiTheme="minorHAnsi" w:eastAsiaTheme="minorEastAsia" w:hAnsiTheme="minorHAnsi" w:cstheme="minorBidi" w:hint="eastAsia"/>
          <w:kern w:val="2"/>
          <w:sz w:val="21"/>
          <w:szCs w:val="22"/>
          <w:highlight w:val="yellow"/>
        </w:rPr>
        <w:t>？</w:t>
      </w:r>
    </w:p>
    <w:p w14:paraId="4920FD9B" w14:textId="3490F0D2" w:rsidR="00E25515" w:rsidRPr="00E25515" w:rsidRDefault="00D51ED7" w:rsidP="00D51ED7">
      <w:pPr>
        <w:ind w:left="360"/>
      </w:pPr>
      <w:r>
        <w:rPr>
          <w:rFonts w:hint="eastAsia"/>
        </w:rPr>
        <w:t>讨论后的理解：</w:t>
      </w:r>
      <w:bookmarkEnd w:id="0"/>
    </w:p>
    <w:p w14:paraId="4A1C4467" w14:textId="7CE6F72C" w:rsidR="005075D1" w:rsidRDefault="005075D1" w:rsidP="005075D1">
      <w:pPr>
        <w:ind w:firstLine="360"/>
      </w:pPr>
      <w:r w:rsidRPr="005075D1">
        <w:rPr>
          <w:rFonts w:hint="eastAsia"/>
        </w:rPr>
        <w:t>在数学中，希尔伯特空间是欧几里德空间的一个推广，其不再局限于有限维的情形。与欧几里德空间相仿，希尔伯特空间也是一个内积空间，其上有距离和角的概念（及由此引申而来的正交性与垂直性的概念）。此外，希尔伯特空间还是一个完备的空间，其上所有的柯西序列等价于收敛序列，从而微积分中的大部分概念都可以无障碍地推广到希尔伯特空间中。希尔伯特空间为基于任意正交系上的多项式表示的傅立叶级数和傅立叶变换提供了一种有效的表述方式，而这也是泛函分析的核心概念之一。希尔伯特空间是公式化数学和量子力学的关键性概念之一。</w:t>
      </w:r>
      <w:r>
        <w:rPr>
          <w:rFonts w:hint="eastAsia"/>
        </w:rPr>
        <w:t>内积空间</w:t>
      </w:r>
      <w:r>
        <w:t>+完备性</w:t>
      </w:r>
      <w:r>
        <w:rPr>
          <w:rFonts w:ascii="Cambria" w:hAnsi="Cambria" w:cs="Cambria"/>
        </w:rPr>
        <w:t>⟶</w:t>
      </w:r>
      <w:r>
        <w:t xml:space="preserve"> 希尔伯特空间</w:t>
      </w:r>
      <w:r>
        <w:rPr>
          <w:rFonts w:hint="eastAsia"/>
        </w:rPr>
        <w:t>，</w:t>
      </w:r>
      <w:r>
        <w:rPr>
          <w:rFonts w:hint="eastAsia"/>
        </w:rPr>
        <w:t>其中完备性的意思就是空间中的极限运算不能跑出该空间，如有理数空间中的</w:t>
      </w:r>
      <w:r>
        <w:t>2–√的小数表示，其极限随着小数位数的增加收敛到2–√，但2–√属于无理数，并不在有理数空间，故不满足完备性。一个通俗的理解是把学校理解为一个空间，从学校内的宿舍中开始一直往外走，当走不动停下来时（极限收敛），发现已经走出学校了（超出空间），不在学校范围内了（不完备了）。希尔伯特就相当于地球，无论你怎么走，都还在地球内（飞出太空除外）。</w:t>
      </w:r>
    </w:p>
    <w:p w14:paraId="42829BB5" w14:textId="1CD0B826" w:rsidR="00563DDD" w:rsidRPr="003B7D4C" w:rsidRDefault="005075D1" w:rsidP="005075D1">
      <w:r>
        <w:rPr>
          <w:rFonts w:hint="eastAsia"/>
        </w:rPr>
        <w:t>2</w:t>
      </w:r>
      <w:r>
        <w:t xml:space="preserve">. </w:t>
      </w:r>
      <w:r w:rsidR="00563DDD" w:rsidRPr="005075D1">
        <w:rPr>
          <w:rFonts w:hint="eastAsia"/>
          <w:b/>
          <w:bCs/>
        </w:rPr>
        <w:t>提出的问题</w:t>
      </w:r>
      <w:r w:rsidR="00DD331D" w:rsidRPr="005075D1">
        <w:rPr>
          <w:b/>
          <w:bCs/>
        </w:rPr>
        <w:t>2</w:t>
      </w:r>
      <w:r w:rsidR="00563DDD" w:rsidRPr="005075D1">
        <w:rPr>
          <w:rFonts w:hint="eastAsia"/>
          <w:b/>
          <w:bCs/>
        </w:rPr>
        <w:t>：</w:t>
      </w:r>
    </w:p>
    <w:p w14:paraId="4FBC43F4" w14:textId="4E2DA17C" w:rsidR="007129D1" w:rsidRDefault="00AD2684" w:rsidP="00563DDD">
      <w:pPr>
        <w:pStyle w:val="a3"/>
        <w:ind w:left="360" w:firstLineChars="0" w:firstLine="0"/>
      </w:pPr>
      <w:r w:rsidRPr="005075D1">
        <w:rPr>
          <w:rFonts w:hint="eastAsia"/>
          <w:highlight w:val="yellow"/>
        </w:rPr>
        <w:t>在精度内检查</w:t>
      </w:r>
      <w:r w:rsidRPr="005075D1">
        <w:rPr>
          <w:highlight w:val="yellow"/>
        </w:rPr>
        <w:t>KTT条件的方法是什么</w:t>
      </w:r>
      <w:r w:rsidR="007129D1" w:rsidRPr="00A875BF">
        <w:rPr>
          <w:highlight w:val="yellow"/>
        </w:rPr>
        <w:t>？</w:t>
      </w:r>
    </w:p>
    <w:p w14:paraId="4BE1F6FA" w14:textId="4798E84A" w:rsidR="00563DDD" w:rsidRDefault="00563DDD" w:rsidP="00563DDD">
      <w:pPr>
        <w:pStyle w:val="a3"/>
        <w:ind w:left="360" w:firstLineChars="0" w:firstLine="0"/>
      </w:pPr>
      <w:r w:rsidRPr="003B7D4C">
        <w:rPr>
          <w:rFonts w:hint="eastAsia"/>
        </w:rPr>
        <w:t>讨论后的理解</w:t>
      </w:r>
      <w:r>
        <w:rPr>
          <w:rFonts w:hint="eastAsia"/>
        </w:rPr>
        <w:t>：</w:t>
      </w:r>
    </w:p>
    <w:p w14:paraId="1C2AF846" w14:textId="180E7C72" w:rsidR="00AD2684" w:rsidRDefault="00AD2684" w:rsidP="005075D1">
      <w:pPr>
        <w:pStyle w:val="a3"/>
        <w:ind w:left="360"/>
        <w:rPr>
          <w:rFonts w:hint="eastAsia"/>
        </w:rPr>
      </w:pPr>
      <w:r>
        <w:rPr>
          <w:rFonts w:hint="eastAsia"/>
        </w:rPr>
        <w:t>采用在精度</w:t>
      </w:r>
      <w:r>
        <w:t xml:space="preserve"> [公式] 内检查KKT条件，一方面的原因是可以放宽精度的要求，加快收敛；另一方面的原因是浮点运算存在舍入误差(个人理解)。</w:t>
      </w:r>
    </w:p>
    <w:p w14:paraId="50143B58" w14:textId="7EC8D363" w:rsidR="00AD2684" w:rsidRDefault="00AD2684" w:rsidP="00AD2684">
      <w:pPr>
        <w:pStyle w:val="a3"/>
        <w:ind w:left="360" w:firstLineChars="0" w:firstLine="0"/>
      </w:pPr>
      <w:r>
        <w:rPr>
          <w:rFonts w:hint="eastAsia"/>
        </w:rPr>
        <w:t>关于在精度</w:t>
      </w:r>
      <w:r>
        <w:t xml:space="preserve"> [公式] 内检查KKT条件的具体做法，文献[1-4]均没有具体描述。但是Platt1998和1999给出了SMO的伪代码(pseudo-code)，从其'主程序'和</w:t>
      </w:r>
      <w:proofErr w:type="spellStart"/>
      <w:r>
        <w:t>examineExample</w:t>
      </w:r>
      <w:proofErr w:type="spellEnd"/>
      <w:r>
        <w:t>()函数可以知道其检查KKT条件所使用的语句。下面进行推导。</w:t>
      </w:r>
    </w:p>
    <w:p w14:paraId="79628315" w14:textId="4D490FF3" w:rsidR="005075D1" w:rsidRDefault="005075D1" w:rsidP="00AD2684">
      <w:pPr>
        <w:pStyle w:val="a3"/>
        <w:ind w:left="360" w:firstLineChars="0" w:firstLine="0"/>
      </w:pPr>
      <w:r>
        <w:rPr>
          <w:noProof/>
        </w:rPr>
        <w:drawing>
          <wp:inline distT="0" distB="0" distL="0" distR="0" wp14:anchorId="3C83F6A4" wp14:editId="75BC20F3">
            <wp:extent cx="5274310" cy="11417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41730"/>
                    </a:xfrm>
                    <a:prstGeom prst="rect">
                      <a:avLst/>
                    </a:prstGeom>
                  </pic:spPr>
                </pic:pic>
              </a:graphicData>
            </a:graphic>
          </wp:inline>
        </w:drawing>
      </w:r>
    </w:p>
    <w:p w14:paraId="06F5C475" w14:textId="7D3DF997" w:rsidR="005075D1" w:rsidRDefault="005075D1" w:rsidP="00AD2684">
      <w:pPr>
        <w:pStyle w:val="a3"/>
        <w:ind w:left="360" w:firstLineChars="0" w:firstLine="0"/>
      </w:pPr>
      <w:r>
        <w:rPr>
          <w:noProof/>
        </w:rPr>
        <w:drawing>
          <wp:inline distT="0" distB="0" distL="0" distR="0" wp14:anchorId="09D3E718" wp14:editId="13D56986">
            <wp:extent cx="5274310" cy="1611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1630"/>
                    </a:xfrm>
                    <a:prstGeom prst="rect">
                      <a:avLst/>
                    </a:prstGeom>
                  </pic:spPr>
                </pic:pic>
              </a:graphicData>
            </a:graphic>
          </wp:inline>
        </w:drawing>
      </w:r>
    </w:p>
    <w:p w14:paraId="4D9D13BC" w14:textId="66F9BA2A" w:rsidR="005075D1" w:rsidRDefault="005075D1" w:rsidP="00AD2684">
      <w:pPr>
        <w:pStyle w:val="a3"/>
        <w:ind w:left="360" w:firstLineChars="0" w:firstLine="0"/>
      </w:pPr>
      <w:r>
        <w:rPr>
          <w:noProof/>
        </w:rPr>
        <w:lastRenderedPageBreak/>
        <w:drawing>
          <wp:inline distT="0" distB="0" distL="0" distR="0" wp14:anchorId="67878EB4" wp14:editId="240ECDCB">
            <wp:extent cx="5274310" cy="1031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31875"/>
                    </a:xfrm>
                    <a:prstGeom prst="rect">
                      <a:avLst/>
                    </a:prstGeom>
                  </pic:spPr>
                </pic:pic>
              </a:graphicData>
            </a:graphic>
          </wp:inline>
        </w:drawing>
      </w:r>
    </w:p>
    <w:p w14:paraId="1567B9CC" w14:textId="681045FF" w:rsidR="005075D1" w:rsidRDefault="005075D1" w:rsidP="00AD2684">
      <w:pPr>
        <w:pStyle w:val="a3"/>
        <w:ind w:left="360" w:firstLineChars="0" w:firstLine="0"/>
      </w:pPr>
      <w:r w:rsidRPr="005075D1">
        <w:rPr>
          <w:rFonts w:hint="eastAsia"/>
        </w:rPr>
        <w:t>相反，对违反</w:t>
      </w:r>
      <w:r w:rsidRPr="005075D1">
        <w:t>KKT条件的样本有：</w:t>
      </w:r>
    </w:p>
    <w:p w14:paraId="0DD1FD90" w14:textId="249724BE" w:rsidR="005075D1" w:rsidRDefault="005075D1" w:rsidP="005075D1">
      <w:pPr>
        <w:pStyle w:val="a3"/>
        <w:ind w:left="360" w:firstLineChars="0" w:firstLine="0"/>
        <w:rPr>
          <w:rFonts w:hint="eastAsia"/>
        </w:rPr>
      </w:pPr>
      <w:r>
        <w:rPr>
          <w:noProof/>
        </w:rPr>
        <w:drawing>
          <wp:inline distT="0" distB="0" distL="0" distR="0" wp14:anchorId="2A786C6B" wp14:editId="60F0B4E3">
            <wp:extent cx="5274310" cy="445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5770"/>
                    </a:xfrm>
                    <a:prstGeom prst="rect">
                      <a:avLst/>
                    </a:prstGeom>
                  </pic:spPr>
                </pic:pic>
              </a:graphicData>
            </a:graphic>
          </wp:inline>
        </w:drawing>
      </w:r>
    </w:p>
    <w:p w14:paraId="27B83BAF" w14:textId="613B05C2" w:rsidR="00AD2684" w:rsidRDefault="003C3E38" w:rsidP="005075D1">
      <w:pPr>
        <w:pStyle w:val="a3"/>
        <w:numPr>
          <w:ilvl w:val="0"/>
          <w:numId w:val="1"/>
        </w:numPr>
        <w:ind w:firstLineChars="0"/>
        <w:rPr>
          <w:rFonts w:hint="eastAsia"/>
        </w:rPr>
      </w:pPr>
      <w:r>
        <w:rPr>
          <w:rFonts w:hint="eastAsia"/>
        </w:rPr>
        <w:t>（必填）别人提出的问题的理解（选择几个问题罗列，并给出理解）：</w:t>
      </w:r>
    </w:p>
    <w:p w14:paraId="20C6F3C3" w14:textId="56EB881C" w:rsidR="003C3E38" w:rsidRDefault="00597AFF" w:rsidP="00597AFF">
      <w:r w:rsidRPr="00597AFF">
        <w:rPr>
          <w:rFonts w:hint="eastAsia"/>
        </w:rPr>
        <w:t>1</w:t>
      </w:r>
      <w:r w:rsidRPr="00597AFF">
        <w:t xml:space="preserve">. </w:t>
      </w:r>
      <w:r>
        <w:t xml:space="preserve"> </w:t>
      </w:r>
      <w:r w:rsidR="003C3E38" w:rsidRPr="00597AFF">
        <w:rPr>
          <w:rFonts w:hint="eastAsia"/>
          <w:b/>
          <w:bCs/>
        </w:rPr>
        <w:t>问题</w:t>
      </w:r>
      <w:r w:rsidR="00DD331D" w:rsidRPr="00597AFF">
        <w:rPr>
          <w:b/>
          <w:bCs/>
        </w:rPr>
        <w:t>3</w:t>
      </w:r>
      <w:r w:rsidR="003C3E38">
        <w:rPr>
          <w:rFonts w:hint="eastAsia"/>
        </w:rPr>
        <w:t>：</w:t>
      </w:r>
    </w:p>
    <w:p w14:paraId="51AF5E57" w14:textId="2B497459" w:rsidR="00B259C1" w:rsidRPr="005075D1" w:rsidRDefault="005075D1" w:rsidP="00DD331D">
      <w:pPr>
        <w:pStyle w:val="a3"/>
        <w:ind w:left="360" w:firstLineChars="0" w:firstLine="0"/>
        <w:rPr>
          <w:highlight w:val="yellow"/>
        </w:rPr>
      </w:pPr>
      <w:r w:rsidRPr="005075D1">
        <w:rPr>
          <w:rFonts w:hint="eastAsia"/>
          <w:highlight w:val="yellow"/>
        </w:rPr>
        <w:t>为什么α</w:t>
      </w:r>
      <w:r w:rsidRPr="005075D1">
        <w:rPr>
          <w:highlight w:val="yellow"/>
        </w:rPr>
        <w:t>2选择的标准是希望有足够大的变法，以及为什么可以根据|E1-E2|来判断？</w:t>
      </w:r>
      <w:r w:rsidR="00A65B0F" w:rsidRPr="005075D1">
        <w:rPr>
          <w:highlight w:val="yellow"/>
        </w:rPr>
        <w:t>？</w:t>
      </w:r>
    </w:p>
    <w:p w14:paraId="0A992FEB" w14:textId="000FBDB6" w:rsidR="007129D1" w:rsidRDefault="003C3E38" w:rsidP="007129D1">
      <w:pPr>
        <w:pStyle w:val="a3"/>
        <w:ind w:left="360" w:firstLineChars="0" w:firstLine="0"/>
      </w:pPr>
      <w:r w:rsidRPr="005075D1">
        <w:rPr>
          <w:rFonts w:hint="eastAsia"/>
          <w:highlight w:val="yellow"/>
        </w:rPr>
        <w:t>自己的理解</w:t>
      </w:r>
      <w:r>
        <w:rPr>
          <w:rFonts w:hint="eastAsia"/>
        </w:rPr>
        <w:t>：</w:t>
      </w:r>
    </w:p>
    <w:p w14:paraId="5EC73A8B" w14:textId="24E2840E" w:rsidR="00A65B0F" w:rsidRPr="00A65B0F" w:rsidRDefault="005075D1" w:rsidP="00A65B0F">
      <w:pPr>
        <w:widowControl/>
        <w:spacing w:before="60" w:after="60" w:line="312" w:lineRule="auto"/>
        <w:jc w:val="left"/>
        <w:rPr>
          <w:rFonts w:ascii="宋体" w:eastAsia="宋体" w:hAnsi="宋体" w:cs="宋体"/>
          <w:kern w:val="0"/>
          <w:sz w:val="24"/>
          <w:szCs w:val="24"/>
        </w:rPr>
      </w:pPr>
      <w:r>
        <w:rPr>
          <w:noProof/>
        </w:rPr>
        <w:drawing>
          <wp:inline distT="0" distB="0" distL="114300" distR="114300" wp14:anchorId="20F0CEA7" wp14:editId="51348DAC">
            <wp:extent cx="5269865" cy="3064510"/>
            <wp:effectExtent l="0" t="0" r="6985"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69865" cy="3064510"/>
                    </a:xfrm>
                    <a:prstGeom prst="rect">
                      <a:avLst/>
                    </a:prstGeom>
                    <a:noFill/>
                    <a:ln>
                      <a:noFill/>
                    </a:ln>
                  </pic:spPr>
                </pic:pic>
              </a:graphicData>
            </a:graphic>
          </wp:inline>
        </w:drawing>
      </w:r>
    </w:p>
    <w:p w14:paraId="7369449D" w14:textId="77777777" w:rsidR="005075D1" w:rsidRDefault="005075D1" w:rsidP="005075D1">
      <w:pPr>
        <w:jc w:val="left"/>
      </w:pPr>
      <w:r>
        <w:rPr>
          <w:rFonts w:hint="eastAsia"/>
        </w:rPr>
        <w:t>因为根据定理</w:t>
      </w:r>
      <w:r>
        <w:t>7.6。</w:t>
      </w:r>
    </w:p>
    <w:p w14:paraId="5B149A84" w14:textId="444BE0D0" w:rsidR="00B04565" w:rsidRDefault="005075D1" w:rsidP="005075D1">
      <w:pPr>
        <w:jc w:val="left"/>
      </w:pPr>
      <w:r>
        <w:t>a变化的步长由|E1-E2|决定，这个值越大，变化得越快，迭代得就越快。</w:t>
      </w:r>
    </w:p>
    <w:p w14:paraId="2DFC75BD" w14:textId="77777777" w:rsidR="005075D1" w:rsidRDefault="005075D1" w:rsidP="005075D1">
      <w:pPr>
        <w:jc w:val="left"/>
        <w:rPr>
          <w:rFonts w:hint="eastAsia"/>
        </w:rPr>
      </w:pPr>
    </w:p>
    <w:p w14:paraId="3158EC98" w14:textId="174204B8" w:rsidR="003C3E38" w:rsidRPr="003B7D4C" w:rsidRDefault="00597AFF" w:rsidP="00597AFF">
      <w:r w:rsidRPr="00597AFF">
        <w:rPr>
          <w:rFonts w:hint="eastAsia"/>
        </w:rPr>
        <w:t>2</w:t>
      </w:r>
      <w:r w:rsidRPr="00597AFF">
        <w:t>.</w:t>
      </w:r>
      <w:r>
        <w:rPr>
          <w:b/>
          <w:bCs/>
        </w:rPr>
        <w:t xml:space="preserve">  </w:t>
      </w:r>
      <w:r w:rsidR="003C3E38" w:rsidRPr="00597AFF">
        <w:rPr>
          <w:rFonts w:hint="eastAsia"/>
          <w:b/>
          <w:bCs/>
        </w:rPr>
        <w:t>问题</w:t>
      </w:r>
      <w:r w:rsidR="00DD331D" w:rsidRPr="00597AFF">
        <w:rPr>
          <w:b/>
          <w:bCs/>
        </w:rPr>
        <w:t>4</w:t>
      </w:r>
      <w:r w:rsidR="003C3E38" w:rsidRPr="00597AFF">
        <w:rPr>
          <w:rFonts w:hint="eastAsia"/>
          <w:b/>
          <w:bCs/>
        </w:rPr>
        <w:t>：</w:t>
      </w:r>
    </w:p>
    <w:p w14:paraId="3755B864" w14:textId="4ED5F195" w:rsidR="00DF74FE" w:rsidRDefault="00586B55" w:rsidP="00DF74FE">
      <w:pPr>
        <w:ind w:firstLine="360"/>
      </w:pPr>
      <w:r w:rsidRPr="00586B55">
        <w:rPr>
          <w:highlight w:val="yellow"/>
        </w:rPr>
        <w:t>P49页，SMO算法步骤3,若在精度 范围内....为什么满足这个条件就停机</w:t>
      </w:r>
      <w:r w:rsidR="00DF74FE" w:rsidRPr="00DF74FE">
        <w:rPr>
          <w:highlight w:val="yellow"/>
        </w:rPr>
        <w:t>？</w:t>
      </w:r>
    </w:p>
    <w:p w14:paraId="3A878009" w14:textId="17906665" w:rsidR="00D314FE" w:rsidRDefault="003C3E38" w:rsidP="00DF74FE">
      <w:pPr>
        <w:ind w:firstLine="360"/>
      </w:pPr>
      <w:r>
        <w:rPr>
          <w:rFonts w:hint="eastAsia"/>
        </w:rPr>
        <w:t>自己的理解：</w:t>
      </w:r>
    </w:p>
    <w:p w14:paraId="57C38AB5" w14:textId="4AA20B5F" w:rsidR="00586B55" w:rsidRPr="00586B55" w:rsidRDefault="00586B55" w:rsidP="00586B55">
      <w:pPr>
        <w:pStyle w:val="a3"/>
        <w:ind w:left="360" w:firstLineChars="0" w:firstLine="0"/>
      </w:pPr>
      <w:r>
        <w:rPr>
          <w:noProof/>
        </w:rPr>
        <w:drawing>
          <wp:inline distT="0" distB="0" distL="0" distR="0" wp14:anchorId="459B18B9" wp14:editId="6A10498C">
            <wp:extent cx="2552700" cy="13563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552921" cy="1356478"/>
                    </a:xfrm>
                    <a:prstGeom prst="rect">
                      <a:avLst/>
                    </a:prstGeom>
                  </pic:spPr>
                </pic:pic>
              </a:graphicData>
            </a:graphic>
          </wp:inline>
        </w:drawing>
      </w:r>
    </w:p>
    <w:p w14:paraId="74892EB9" w14:textId="2820CB03" w:rsidR="003C3E38" w:rsidRDefault="00586B55" w:rsidP="00586B55">
      <w:pPr>
        <w:ind w:firstLineChars="100" w:firstLine="210"/>
      </w:pPr>
      <w:r w:rsidRPr="00586B55">
        <w:rPr>
          <w:rFonts w:hint="eastAsia"/>
        </w:rPr>
        <w:t>3</w:t>
      </w:r>
      <w:r>
        <w:rPr>
          <w:rFonts w:hint="eastAsia"/>
          <w:b/>
          <w:bCs/>
        </w:rPr>
        <w:t>.</w:t>
      </w:r>
      <w:r>
        <w:rPr>
          <w:b/>
          <w:bCs/>
        </w:rPr>
        <w:t xml:space="preserve"> </w:t>
      </w:r>
      <w:r w:rsidR="003C3E38" w:rsidRPr="00586B55">
        <w:rPr>
          <w:rFonts w:hint="eastAsia"/>
          <w:b/>
          <w:bCs/>
        </w:rPr>
        <w:t>问题</w:t>
      </w:r>
      <w:r w:rsidR="00DD331D" w:rsidRPr="00586B55">
        <w:rPr>
          <w:b/>
          <w:bCs/>
        </w:rPr>
        <w:t>5</w:t>
      </w:r>
      <w:r w:rsidR="003C3E38" w:rsidRPr="00586B55">
        <w:rPr>
          <w:rFonts w:hint="eastAsia"/>
          <w:b/>
          <w:bCs/>
        </w:rPr>
        <w:t>：</w:t>
      </w:r>
    </w:p>
    <w:p w14:paraId="27EF8AE9" w14:textId="77777777" w:rsidR="00586B55" w:rsidRDefault="00586B55" w:rsidP="00CD4607">
      <w:pPr>
        <w:ind w:firstLine="360"/>
      </w:pPr>
      <w:r w:rsidRPr="00586B55">
        <w:rPr>
          <w:highlight w:val="yellow"/>
        </w:rPr>
        <w:lastRenderedPageBreak/>
        <w:t>p144页的y1不等于y2为什么能推出来a1-a2=k？</w:t>
      </w:r>
    </w:p>
    <w:p w14:paraId="4EE3353E" w14:textId="680877F9" w:rsidR="00D314FE" w:rsidRDefault="00CD4607" w:rsidP="00CD4607">
      <w:pPr>
        <w:ind w:firstLine="360"/>
      </w:pPr>
      <w:r>
        <w:rPr>
          <w:rFonts w:hint="eastAsia"/>
        </w:rPr>
        <w:t>自己的</w:t>
      </w:r>
      <w:r w:rsidR="007021C9">
        <w:rPr>
          <w:rFonts w:hint="eastAsia"/>
        </w:rPr>
        <w:t>理解：</w:t>
      </w:r>
    </w:p>
    <w:p w14:paraId="1BFC1384" w14:textId="77777777" w:rsidR="00586B55" w:rsidRPr="00586B55" w:rsidRDefault="00586B55" w:rsidP="00586B55">
      <w:pPr>
        <w:ind w:firstLine="360"/>
      </w:pPr>
      <w:r w:rsidRPr="00586B55">
        <w:rPr>
          <w:rFonts w:hint="eastAsia"/>
        </w:rPr>
        <w:t>因为</w:t>
      </w:r>
      <w:r w:rsidRPr="00586B55">
        <w:t>y1，y2属于{-1，1}，而有y1不等于y2时，y1与y2异号，所以消去可得a1-a2=k</w:t>
      </w:r>
    </w:p>
    <w:p w14:paraId="79FCA659" w14:textId="3C18302E" w:rsidR="00E22C6A" w:rsidRPr="00586B55" w:rsidRDefault="00E22C6A" w:rsidP="00E22C6A">
      <w:pPr>
        <w:pStyle w:val="a3"/>
        <w:ind w:left="432" w:firstLineChars="0" w:firstLine="0"/>
      </w:pPr>
    </w:p>
    <w:p w14:paraId="66DBB71E" w14:textId="77AA97B1" w:rsidR="003C3E38" w:rsidRDefault="007021C9" w:rsidP="007021C9">
      <w:r>
        <w:rPr>
          <w:rFonts w:hint="eastAsia"/>
        </w:rPr>
        <w:t>三、（</w:t>
      </w:r>
      <w:r w:rsidR="008B29E9">
        <w:rPr>
          <w:rFonts w:hint="eastAsia"/>
        </w:rPr>
        <w:t>必填）</w:t>
      </w:r>
      <w:r w:rsidR="003C3E38">
        <w:rPr>
          <w:rFonts w:hint="eastAsia"/>
        </w:rPr>
        <w:t>读书计划</w:t>
      </w:r>
    </w:p>
    <w:p w14:paraId="1B62D6DE" w14:textId="4F75581A" w:rsidR="00366BAE" w:rsidRDefault="00366BAE" w:rsidP="00366BAE">
      <w:r>
        <w:t>1、本周完成的内容章节：</w:t>
      </w:r>
      <w:r w:rsidR="00AF2AF1">
        <w:t>统计学习方法（</w:t>
      </w:r>
      <w:r w:rsidR="006F620E">
        <w:t>第</w:t>
      </w:r>
      <w:r w:rsidR="001C4ABA">
        <w:rPr>
          <w:rFonts w:hint="eastAsia"/>
        </w:rPr>
        <w:t>七</w:t>
      </w:r>
      <w:r w:rsidR="005904CD">
        <w:rPr>
          <w:rFonts w:hint="eastAsia"/>
        </w:rPr>
        <w:t>章</w:t>
      </w:r>
      <w:r w:rsidR="006F620E">
        <w:rPr>
          <w:rFonts w:hint="eastAsia"/>
        </w:rPr>
        <w:t>：</w:t>
      </w:r>
      <w:r w:rsidR="002530FB">
        <w:rPr>
          <w:rFonts w:hint="eastAsia"/>
        </w:rPr>
        <w:t>7</w:t>
      </w:r>
      <w:r w:rsidR="002530FB">
        <w:t>.3</w:t>
      </w:r>
      <w:r w:rsidR="002530FB">
        <w:rPr>
          <w:rFonts w:hint="eastAsia"/>
        </w:rPr>
        <w:t>-</w:t>
      </w:r>
      <w:r w:rsidR="002530FB">
        <w:t>7.4</w:t>
      </w:r>
      <w:r w:rsidR="00AF2AF1">
        <w:t>）</w:t>
      </w:r>
    </w:p>
    <w:p w14:paraId="34A2F23E" w14:textId="0BF8DE40" w:rsidR="003C3E38" w:rsidRDefault="00366BAE" w:rsidP="00366BAE">
      <w:r>
        <w:t>2、下周计划：统计学习方法（</w:t>
      </w:r>
      <w:r w:rsidR="001C4ABA">
        <w:t>第</w:t>
      </w:r>
      <w:r w:rsidR="001C4ABA">
        <w:rPr>
          <w:rFonts w:hint="eastAsia"/>
        </w:rPr>
        <w:t>八章：提升算法</w:t>
      </w:r>
      <w:r>
        <w:t>）</w:t>
      </w:r>
    </w:p>
    <w:p w14:paraId="5EF8537B" w14:textId="77777777" w:rsidR="00366BAE" w:rsidRPr="00B259C1" w:rsidRDefault="00366BAE" w:rsidP="00366BAE"/>
    <w:p w14:paraId="6A33F8A2" w14:textId="77777777" w:rsidR="003C3E38" w:rsidRDefault="003C3E38" w:rsidP="003C3E38">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7D0A5311" w14:textId="41CF6BF1" w:rsidR="00A91171" w:rsidRDefault="003C3E38" w:rsidP="00096C13">
      <w:r>
        <w:rPr>
          <w:rFonts w:hint="eastAsia"/>
        </w:rPr>
        <w:t>1、读书摘要及理解（选做）</w:t>
      </w:r>
    </w:p>
    <w:p w14:paraId="52EAADEE" w14:textId="77777777" w:rsidR="003554B2" w:rsidRPr="003554B2" w:rsidRDefault="003554B2" w:rsidP="003554B2">
      <w:pPr>
        <w:rPr>
          <w:b/>
          <w:bCs/>
        </w:rPr>
      </w:pPr>
      <w:r w:rsidRPr="003554B2">
        <w:rPr>
          <w:rFonts w:hint="eastAsia"/>
          <w:b/>
          <w:bCs/>
        </w:rPr>
        <w:t>核函数</w:t>
      </w:r>
    </w:p>
    <w:p w14:paraId="204DAD7F" w14:textId="1F3AD028" w:rsidR="003554B2" w:rsidRDefault="003554B2" w:rsidP="003554B2">
      <w:pPr>
        <w:rPr>
          <w:rFonts w:hint="eastAsia"/>
        </w:rPr>
      </w:pPr>
      <w:r>
        <w:rPr>
          <w:rFonts w:hint="eastAsia"/>
        </w:rPr>
        <w:t>我们可以自己构造一个核函数，但是往往比较复杂，因为我们要证明</w:t>
      </w:r>
      <w:r>
        <w:t>k是对称的、K是半正定的这两个充分必要条件。所以，我们往往是用已经有的有效的核函数去解决问题。</w:t>
      </w:r>
    </w:p>
    <w:p w14:paraId="5F05B1C2" w14:textId="77777777" w:rsidR="003554B2" w:rsidRDefault="003554B2" w:rsidP="003554B2">
      <w:r>
        <w:rPr>
          <w:rFonts w:hint="eastAsia"/>
        </w:rPr>
        <w:t>线性核函数，最基本的核函数，平面上的直线，三维的面，多维的超平面，可以使用对偶</w:t>
      </w:r>
      <w:proofErr w:type="spellStart"/>
      <w:r>
        <w:t>svm</w:t>
      </w:r>
      <w:proofErr w:type="spellEnd"/>
      <w:r>
        <w:t>利用二次规划</w:t>
      </w:r>
      <w:proofErr w:type="gramStart"/>
      <w:r>
        <w:t>库直接</w:t>
      </w:r>
      <w:proofErr w:type="gramEnd"/>
      <w:r>
        <w:t>计算。这是我们第一个需要考虑的，简单有效，但是如果是线性不可分的训练集则无法使用。</w:t>
      </w:r>
    </w:p>
    <w:p w14:paraId="78814A65" w14:textId="77777777" w:rsidR="003554B2" w:rsidRDefault="003554B2" w:rsidP="003554B2">
      <w:r>
        <w:rPr>
          <w:rFonts w:hint="eastAsia"/>
        </w:rPr>
        <w:t>多项式核函数，优点</w:t>
      </w:r>
      <w:proofErr w:type="gramStart"/>
      <w:r>
        <w:rPr>
          <w:rFonts w:hint="eastAsia"/>
        </w:rPr>
        <w:t>是阶数</w:t>
      </w:r>
      <w:proofErr w:type="gramEnd"/>
      <w:r>
        <w:t>Q可以灵活设置；缺点是当Q很大时，K的数值范围波动很大，而且参数个数较多，难以选择合适的值，超平面是多项式的曲面</w:t>
      </w:r>
    </w:p>
    <w:p w14:paraId="13100C9D" w14:textId="77777777" w:rsidR="003554B2" w:rsidRDefault="003554B2" w:rsidP="003554B2">
      <w:r>
        <w:rPr>
          <w:rFonts w:hint="eastAsia"/>
        </w:rPr>
        <w:t>高斯核函数，优点是边界更加复杂多样，能最准确地区分数据样本，数值计算</w:t>
      </w:r>
      <w:r>
        <w:t>K值波动较小，而且只有一个参数，容易选择；缺点是由于特征转换到无限维度中，w没有求解出来，而且可能会发生过拟合。</w:t>
      </w:r>
    </w:p>
    <w:p w14:paraId="6CE4CE07" w14:textId="69C0A9B1" w:rsidR="0047155F" w:rsidRDefault="003554B2" w:rsidP="003554B2">
      <w:r>
        <w:rPr>
          <w:rFonts w:hint="eastAsia"/>
        </w:rPr>
        <w:t>实际上核函数代表的是两个样本</w:t>
      </w:r>
      <w:r>
        <w:t>x和x</w:t>
      </w:r>
      <w:proofErr w:type="gramStart"/>
      <w:r>
        <w:t>’</w:t>
      </w:r>
      <w:proofErr w:type="gramEnd"/>
      <w:r>
        <w:t>，特征变换后的相似性即内积。</w:t>
      </w:r>
    </w:p>
    <w:p w14:paraId="1BB4F67E" w14:textId="77777777" w:rsidR="003554B2" w:rsidRPr="003554B2" w:rsidRDefault="003554B2" w:rsidP="003554B2">
      <w:pPr>
        <w:rPr>
          <w:b/>
          <w:bCs/>
        </w:rPr>
      </w:pPr>
      <w:r w:rsidRPr="003554B2">
        <w:rPr>
          <w:rFonts w:hint="eastAsia"/>
          <w:b/>
          <w:bCs/>
        </w:rPr>
        <w:t>序列最小最优化算法</w:t>
      </w:r>
    </w:p>
    <w:p w14:paraId="0D8E2B53" w14:textId="6138A53B" w:rsidR="003554B2" w:rsidRDefault="003554B2" w:rsidP="003554B2">
      <w:pPr>
        <w:rPr>
          <w:rFonts w:hint="eastAsia"/>
        </w:rPr>
      </w:pPr>
      <w:r>
        <w:rPr>
          <w:rFonts w:hint="eastAsia"/>
        </w:rPr>
        <w:t>支持</w:t>
      </w:r>
      <w:proofErr w:type="gramStart"/>
      <w:r>
        <w:rPr>
          <w:rFonts w:hint="eastAsia"/>
        </w:rPr>
        <w:t>向量机</w:t>
      </w:r>
      <w:proofErr w:type="gramEnd"/>
      <w:r>
        <w:rPr>
          <w:rFonts w:hint="eastAsia"/>
        </w:rPr>
        <w:t>的学习问题可以形式化为求解凸二次规划问题，这样的凸二次规划问题具有全局最优解。在此介绍序列最小最优化算法（</w:t>
      </w:r>
      <w:r>
        <w:t>SMO）。</w:t>
      </w:r>
    </w:p>
    <w:p w14:paraId="0912B598" w14:textId="5527BB5F" w:rsidR="003E74AA" w:rsidRPr="003554B2" w:rsidRDefault="003554B2" w:rsidP="003554B2">
      <w:r w:rsidRPr="003554B2">
        <w:rPr>
          <w:rFonts w:hint="eastAsia"/>
        </w:rPr>
        <w:t>对偶问题</w:t>
      </w:r>
    </w:p>
    <w:p w14:paraId="704C1DC6" w14:textId="32C998B9" w:rsidR="003554B2" w:rsidRPr="003554B2" w:rsidRDefault="003554B2" w:rsidP="003554B2">
      <w:pPr>
        <w:rPr>
          <w:rFonts w:hint="eastAsia"/>
          <w:b/>
          <w:bCs/>
        </w:rPr>
      </w:pPr>
      <w:r>
        <w:rPr>
          <w:noProof/>
        </w:rPr>
        <w:drawing>
          <wp:inline distT="0" distB="0" distL="0" distR="0" wp14:anchorId="7AF4B41D" wp14:editId="18AEC49C">
            <wp:extent cx="4546834" cy="177809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6834" cy="1778091"/>
                    </a:xfrm>
                    <a:prstGeom prst="rect">
                      <a:avLst/>
                    </a:prstGeom>
                  </pic:spPr>
                </pic:pic>
              </a:graphicData>
            </a:graphic>
          </wp:inline>
        </w:drawing>
      </w:r>
    </w:p>
    <w:p w14:paraId="154FD33D" w14:textId="4F37C9A1" w:rsidR="003E74AA" w:rsidRDefault="003E74AA" w:rsidP="003E74AA">
      <w:r>
        <w:t>2</w:t>
      </w:r>
      <w:r>
        <w:rPr>
          <w:rFonts w:hint="eastAsia"/>
        </w:rPr>
        <w:t>、代码实现（选做）</w:t>
      </w:r>
    </w:p>
    <w:p w14:paraId="3283D11A" w14:textId="77777777" w:rsidR="00C547B7" w:rsidRDefault="00C547B7" w:rsidP="00C547B7">
      <w:r>
        <w:t xml:space="preserve">def </w:t>
      </w:r>
      <w:proofErr w:type="spellStart"/>
      <w:r>
        <w:t>SMOsimple</w:t>
      </w:r>
      <w:proofErr w:type="spellEnd"/>
      <w:r>
        <w:t>(</w:t>
      </w:r>
      <w:proofErr w:type="spellStart"/>
      <w:proofErr w:type="gramStart"/>
      <w:r>
        <w:t>data,label</w:t>
      </w:r>
      <w:proofErr w:type="gramEnd"/>
      <w:r>
        <w:t>,C,toler,maxIter</w:t>
      </w:r>
      <w:proofErr w:type="spellEnd"/>
      <w:r>
        <w:t>):</w:t>
      </w:r>
    </w:p>
    <w:p w14:paraId="05F991B0" w14:textId="77777777" w:rsidR="00C547B7" w:rsidRDefault="00C547B7" w:rsidP="00C547B7">
      <w:r>
        <w:t xml:space="preserve">    """</w:t>
      </w:r>
    </w:p>
    <w:p w14:paraId="5256CC1A" w14:textId="77777777" w:rsidR="00C547B7" w:rsidRDefault="00C547B7" w:rsidP="00C547B7">
      <w:r>
        <w:t xml:space="preserve">    data:样本各属性值</w:t>
      </w:r>
    </w:p>
    <w:p w14:paraId="66E0E001" w14:textId="77777777" w:rsidR="00C547B7" w:rsidRDefault="00C547B7" w:rsidP="00C547B7">
      <w:r>
        <w:t xml:space="preserve">    label：各样本对应标签</w:t>
      </w:r>
    </w:p>
    <w:p w14:paraId="5BFE690B" w14:textId="77777777" w:rsidR="00C547B7" w:rsidRDefault="00C547B7" w:rsidP="00C547B7">
      <w:r>
        <w:t xml:space="preserve">    C：软间隔最大化的松弛系数对应的惩罚因子，也是约束条件中alpha的上界(对于线性可分数据集，C作用不大；对于线性不可分数据集，结果对C敏感)</w:t>
      </w:r>
    </w:p>
    <w:p w14:paraId="4A10AD4D" w14:textId="77777777" w:rsidR="00C547B7" w:rsidRDefault="00C547B7" w:rsidP="00C547B7">
      <w:r>
        <w:t xml:space="preserve">    </w:t>
      </w:r>
      <w:proofErr w:type="spellStart"/>
      <w:r>
        <w:t>toler</w:t>
      </w:r>
      <w:proofErr w:type="spellEnd"/>
      <w:r>
        <w:t>：容错率，偏离KKT条件的容错率</w:t>
      </w:r>
    </w:p>
    <w:p w14:paraId="7CD548CC" w14:textId="77777777" w:rsidR="00C547B7" w:rsidRDefault="00C547B7" w:rsidP="00C547B7">
      <w:r>
        <w:lastRenderedPageBreak/>
        <w:t xml:space="preserve">    </w:t>
      </w:r>
      <w:proofErr w:type="spellStart"/>
      <w:r>
        <w:t>maxIter</w:t>
      </w:r>
      <w:proofErr w:type="spellEnd"/>
      <w:r>
        <w:t>：外层循环迭代次数</w:t>
      </w:r>
    </w:p>
    <w:p w14:paraId="1D56B48B" w14:textId="77777777" w:rsidR="00C547B7" w:rsidRDefault="00C547B7" w:rsidP="00C547B7">
      <w:r>
        <w:t xml:space="preserve">    """</w:t>
      </w:r>
    </w:p>
    <w:p w14:paraId="22590AD8" w14:textId="77777777" w:rsidR="00C547B7" w:rsidRDefault="00C547B7" w:rsidP="00C547B7">
      <w:r>
        <w:t xml:space="preserve">    #初始化alpha=0,b=0,alpha个数为样本数，一个样本对应一个alpha</w:t>
      </w:r>
    </w:p>
    <w:p w14:paraId="4D01CBD9" w14:textId="77777777" w:rsidR="00C547B7" w:rsidRDefault="00C547B7" w:rsidP="00C547B7">
      <w:r>
        <w:t xml:space="preserve">    </w:t>
      </w:r>
      <w:proofErr w:type="spellStart"/>
      <w:r>
        <w:t>dataMatrix</w:t>
      </w:r>
      <w:proofErr w:type="spellEnd"/>
      <w:r>
        <w:t>=</w:t>
      </w:r>
      <w:proofErr w:type="spellStart"/>
      <w:r>
        <w:t>np.mat</w:t>
      </w:r>
      <w:proofErr w:type="spellEnd"/>
      <w:r>
        <w:t>(data);</w:t>
      </w:r>
      <w:proofErr w:type="spellStart"/>
      <w:r>
        <w:t>labelMatrix</w:t>
      </w:r>
      <w:proofErr w:type="spellEnd"/>
      <w:r>
        <w:t>=</w:t>
      </w:r>
      <w:proofErr w:type="spellStart"/>
      <w:r>
        <w:t>np.mat</w:t>
      </w:r>
      <w:proofErr w:type="spellEnd"/>
      <w:r>
        <w:t>(label).transpose() #这里</w:t>
      </w:r>
      <w:proofErr w:type="spellStart"/>
      <w:r>
        <w:t>labelMatrix</w:t>
      </w:r>
      <w:proofErr w:type="spellEnd"/>
      <w:r>
        <w:t>形状为m*1</w:t>
      </w:r>
    </w:p>
    <w:p w14:paraId="58F61354" w14:textId="77777777" w:rsidR="00C547B7" w:rsidRDefault="00C547B7" w:rsidP="00C547B7">
      <w:r>
        <w:t xml:space="preserve">    b=</w:t>
      </w:r>
      <w:proofErr w:type="gramStart"/>
      <w:r>
        <w:t>0;m</w:t>
      </w:r>
      <w:proofErr w:type="gramEnd"/>
      <w:r>
        <w:t>,n=</w:t>
      </w:r>
      <w:proofErr w:type="spellStart"/>
      <w:r>
        <w:t>dataMatrix.shape</w:t>
      </w:r>
      <w:proofErr w:type="spellEnd"/>
    </w:p>
    <w:p w14:paraId="73507300" w14:textId="77777777" w:rsidR="00C547B7" w:rsidRDefault="00C547B7" w:rsidP="00C547B7">
      <w:r>
        <w:t xml:space="preserve">    alphas=</w:t>
      </w:r>
      <w:proofErr w:type="spellStart"/>
      <w:r>
        <w:t>np.mat</w:t>
      </w:r>
      <w:proofErr w:type="spellEnd"/>
      <w:r>
        <w:t>(</w:t>
      </w:r>
      <w:proofErr w:type="spellStart"/>
      <w:proofErr w:type="gramStart"/>
      <w:r>
        <w:t>np.zeros</w:t>
      </w:r>
      <w:proofErr w:type="spellEnd"/>
      <w:proofErr w:type="gramEnd"/>
      <w:r>
        <w:t>((m,1)))</w:t>
      </w:r>
    </w:p>
    <w:p w14:paraId="7058C002" w14:textId="77777777" w:rsidR="00C547B7" w:rsidRDefault="00C547B7" w:rsidP="00C547B7">
      <w:r>
        <w:t xml:space="preserve">    </w:t>
      </w:r>
    </w:p>
    <w:p w14:paraId="17CAF40E" w14:textId="77777777" w:rsidR="00C547B7" w:rsidRDefault="00C547B7" w:rsidP="00C547B7">
      <w:r>
        <w:t xml:space="preserve">    </w:t>
      </w:r>
      <w:proofErr w:type="spellStart"/>
      <w:r>
        <w:t>iters</w:t>
      </w:r>
      <w:proofErr w:type="spellEnd"/>
      <w:r>
        <w:t>=0</w:t>
      </w:r>
    </w:p>
    <w:p w14:paraId="60018324" w14:textId="77777777" w:rsidR="00C547B7" w:rsidRDefault="00C547B7" w:rsidP="00C547B7">
      <w:r>
        <w:t xml:space="preserve">    while </w:t>
      </w:r>
      <w:proofErr w:type="spellStart"/>
      <w:r>
        <w:t>iters</w:t>
      </w:r>
      <w:proofErr w:type="spellEnd"/>
      <w:r>
        <w:t>&lt;</w:t>
      </w:r>
      <w:proofErr w:type="spellStart"/>
      <w:r>
        <w:t>maxIter</w:t>
      </w:r>
      <w:proofErr w:type="spellEnd"/>
      <w:r>
        <w:t>:</w:t>
      </w:r>
    </w:p>
    <w:p w14:paraId="3510F5EA" w14:textId="77777777" w:rsidR="00C547B7" w:rsidRDefault="00C547B7" w:rsidP="00C547B7">
      <w:r>
        <w:t xml:space="preserve">        </w:t>
      </w:r>
      <w:proofErr w:type="spellStart"/>
      <w:r>
        <w:t>alphaPairsChanged</w:t>
      </w:r>
      <w:proofErr w:type="spellEnd"/>
      <w:r>
        <w:t>=0 #存储每次内循环改变的</w:t>
      </w:r>
      <w:proofErr w:type="spellStart"/>
      <w:r>
        <w:t>aplha</w:t>
      </w:r>
      <w:proofErr w:type="spellEnd"/>
      <w:r>
        <w:t>对数量，每次外循环应该重新置零</w:t>
      </w:r>
    </w:p>
    <w:p w14:paraId="66B6D2D2" w14:textId="77777777" w:rsidR="00C547B7" w:rsidRDefault="00C547B7" w:rsidP="00C547B7">
      <w:r>
        <w:t xml:space="preserve">        for </w:t>
      </w:r>
      <w:proofErr w:type="spellStart"/>
      <w:r>
        <w:t>i</w:t>
      </w:r>
      <w:proofErr w:type="spellEnd"/>
      <w:r>
        <w:t xml:space="preserve"> in range(m): #内循环遍历所有样本点</w:t>
      </w:r>
    </w:p>
    <w:p w14:paraId="0EC2A0B4" w14:textId="77777777" w:rsidR="00C547B7" w:rsidRDefault="00C547B7" w:rsidP="00C547B7">
      <w:r>
        <w:t xml:space="preserve">            </w:t>
      </w:r>
    </w:p>
    <w:p w14:paraId="5B9BC7C5" w14:textId="77777777" w:rsidR="00C547B7" w:rsidRDefault="00C547B7" w:rsidP="00C547B7">
      <w:r>
        <w:t xml:space="preserve">            #计算第</w:t>
      </w:r>
      <w:proofErr w:type="spellStart"/>
      <w:r>
        <w:t>i</w:t>
      </w:r>
      <w:proofErr w:type="spellEnd"/>
      <w:proofErr w:type="gramStart"/>
      <w:r>
        <w:t>个</w:t>
      </w:r>
      <w:proofErr w:type="gramEnd"/>
      <w:r>
        <w:t>样本点的预测值</w:t>
      </w:r>
      <w:proofErr w:type="spellStart"/>
      <w:r>
        <w:t>gxi</w:t>
      </w:r>
      <w:proofErr w:type="spellEnd"/>
      <w:r>
        <w:t>和预测误差</w:t>
      </w:r>
      <w:proofErr w:type="spellStart"/>
      <w:r>
        <w:t>Ei</w:t>
      </w:r>
      <w:proofErr w:type="spellEnd"/>
    </w:p>
    <w:p w14:paraId="024BBB1E" w14:textId="77777777" w:rsidR="00C547B7" w:rsidRDefault="00C547B7" w:rsidP="00C547B7">
      <w:r>
        <w:t xml:space="preserve">            gxi=float(</w:t>
      </w:r>
      <w:proofErr w:type="gramStart"/>
      <w:r>
        <w:t>np.multiply</w:t>
      </w:r>
      <w:proofErr w:type="gramEnd"/>
      <w:r>
        <w:t>(alphas,labelMatrix).transpose()*(dataMatrix*dataMatrix[i,:].transpose()))+b</w:t>
      </w:r>
    </w:p>
    <w:p w14:paraId="2E562C9D" w14:textId="77777777" w:rsidR="00C547B7" w:rsidRDefault="00C547B7" w:rsidP="00C547B7">
      <w:r>
        <w:t xml:space="preserve">            </w:t>
      </w:r>
      <w:proofErr w:type="spellStart"/>
      <w:r>
        <w:t>Ei</w:t>
      </w:r>
      <w:proofErr w:type="spellEnd"/>
      <w:r>
        <w:t>=</w:t>
      </w:r>
      <w:proofErr w:type="spellStart"/>
      <w:r>
        <w:t>gxi-labelMatrix</w:t>
      </w:r>
      <w:proofErr w:type="spellEnd"/>
      <w:r>
        <w:t>[</w:t>
      </w:r>
      <w:proofErr w:type="spellStart"/>
      <w:r>
        <w:t>i</w:t>
      </w:r>
      <w:proofErr w:type="spellEnd"/>
      <w:r>
        <w:t>]</w:t>
      </w:r>
    </w:p>
    <w:p w14:paraId="3AFA5E27" w14:textId="77777777" w:rsidR="00C547B7" w:rsidRDefault="00C547B7" w:rsidP="00C547B7">
      <w:r>
        <w:t xml:space="preserve">            </w:t>
      </w:r>
    </w:p>
    <w:p w14:paraId="31FAC3DA" w14:textId="77777777" w:rsidR="00C547B7" w:rsidRDefault="00C547B7" w:rsidP="00C547B7">
      <w:r>
        <w:t xml:space="preserve">            """检验第</w:t>
      </w:r>
      <w:proofErr w:type="spellStart"/>
      <w:r>
        <w:t>i</w:t>
      </w:r>
      <w:proofErr w:type="spellEnd"/>
      <w:proofErr w:type="gramStart"/>
      <w:r>
        <w:t>个</w:t>
      </w:r>
      <w:proofErr w:type="gramEnd"/>
      <w:r>
        <w:t>样本点是否满足KKT条件，若满足则会跳出本次内循环(不更新这个</w:t>
      </w:r>
      <w:proofErr w:type="spellStart"/>
      <w:r>
        <w:t>alphai</w:t>
      </w:r>
      <w:proofErr w:type="spellEnd"/>
      <w:r>
        <w:t>)，进行下一次内循环；</w:t>
      </w:r>
    </w:p>
    <w:p w14:paraId="7C38592F" w14:textId="77777777" w:rsidR="00C547B7" w:rsidRDefault="00C547B7" w:rsidP="00C547B7">
      <w:r>
        <w:t xml:space="preserve">            若不满足，看它是否是违反KKT条件超过容错率</w:t>
      </w:r>
      <w:proofErr w:type="spellStart"/>
      <w:r>
        <w:t>toler</w:t>
      </w:r>
      <w:proofErr w:type="spellEnd"/>
      <w:r>
        <w:t>的点,若不是，则跳出本次内循环(不更新这个</w:t>
      </w:r>
      <w:proofErr w:type="spellStart"/>
      <w:r>
        <w:t>alphai</w:t>
      </w:r>
      <w:proofErr w:type="spellEnd"/>
      <w:r>
        <w:t>)，进行下一次内循环；</w:t>
      </w:r>
    </w:p>
    <w:p w14:paraId="18C25BDC" w14:textId="77777777" w:rsidR="00C547B7" w:rsidRDefault="00C547B7" w:rsidP="00C547B7">
      <w:r>
        <w:t xml:space="preserve">            若是，则继续选择</w:t>
      </w:r>
      <w:proofErr w:type="spellStart"/>
      <w:r>
        <w:t>alphaj</w:t>
      </w:r>
      <w:proofErr w:type="spellEnd"/>
      <w:r>
        <w:t>，计算</w:t>
      </w:r>
      <w:proofErr w:type="spellStart"/>
      <w:r>
        <w:t>gx,E,eta</w:t>
      </w:r>
      <w:proofErr w:type="spellEnd"/>
      <w:r>
        <w:t>,进而求得</w:t>
      </w:r>
      <w:proofErr w:type="spellStart"/>
      <w:r>
        <w:t>aj</w:t>
      </w:r>
      <w:proofErr w:type="spellEnd"/>
      <w:r>
        <w:t>解析解，进而求得ai解析解，进而更新b值"""</w:t>
      </w:r>
    </w:p>
    <w:p w14:paraId="734ABD18" w14:textId="77777777" w:rsidR="00C547B7" w:rsidRDefault="00C547B7" w:rsidP="00C547B7">
      <w:r>
        <w:t xml:space="preserve">            if (</w:t>
      </w:r>
      <w:proofErr w:type="spellStart"/>
      <w:r>
        <w:t>labelMatrix</w:t>
      </w:r>
      <w:proofErr w:type="spellEnd"/>
      <w:r>
        <w:t>[</w:t>
      </w:r>
      <w:proofErr w:type="spellStart"/>
      <w:r>
        <w:t>i</w:t>
      </w:r>
      <w:proofErr w:type="spellEnd"/>
      <w:r>
        <w:t>]*</w:t>
      </w:r>
      <w:proofErr w:type="spellStart"/>
      <w:r>
        <w:t>Ei</w:t>
      </w:r>
      <w:proofErr w:type="spellEnd"/>
      <w:r>
        <w:t>&lt;-</w:t>
      </w:r>
      <w:proofErr w:type="spellStart"/>
      <w:r>
        <w:t>toler</w:t>
      </w:r>
      <w:proofErr w:type="spellEnd"/>
      <w:r>
        <w:t xml:space="preserve"> and alphas[</w:t>
      </w:r>
      <w:proofErr w:type="spellStart"/>
      <w:r>
        <w:t>i</w:t>
      </w:r>
      <w:proofErr w:type="spellEnd"/>
      <w:r>
        <w:t>]&lt;C) or (</w:t>
      </w:r>
      <w:proofErr w:type="spellStart"/>
      <w:r>
        <w:t>labelMatrix</w:t>
      </w:r>
      <w:proofErr w:type="spellEnd"/>
      <w:r>
        <w:t>[</w:t>
      </w:r>
      <w:proofErr w:type="spellStart"/>
      <w:r>
        <w:t>i</w:t>
      </w:r>
      <w:proofErr w:type="spellEnd"/>
      <w:r>
        <w:t>]*</w:t>
      </w:r>
      <w:proofErr w:type="spellStart"/>
      <w:r>
        <w:t>Ei</w:t>
      </w:r>
      <w:proofErr w:type="spellEnd"/>
      <w:r>
        <w:t>&gt;</w:t>
      </w:r>
      <w:proofErr w:type="spellStart"/>
      <w:r>
        <w:t>toler</w:t>
      </w:r>
      <w:proofErr w:type="spellEnd"/>
      <w:r>
        <w:t xml:space="preserve"> and alphas[</w:t>
      </w:r>
      <w:proofErr w:type="spellStart"/>
      <w:r>
        <w:t>i</w:t>
      </w:r>
      <w:proofErr w:type="spellEnd"/>
      <w:r>
        <w:t>]&gt;0):</w:t>
      </w:r>
    </w:p>
    <w:p w14:paraId="15452813" w14:textId="77777777" w:rsidR="00C547B7" w:rsidRDefault="00C547B7" w:rsidP="00C547B7">
      <w:r>
        <w:t xml:space="preserve">                j=</w:t>
      </w:r>
      <w:proofErr w:type="spellStart"/>
      <w:r>
        <w:t>randPickj</w:t>
      </w:r>
      <w:proofErr w:type="spellEnd"/>
      <w:r>
        <w:t>(</w:t>
      </w:r>
      <w:proofErr w:type="spellStart"/>
      <w:proofErr w:type="gramStart"/>
      <w:r>
        <w:t>i,m</w:t>
      </w:r>
      <w:proofErr w:type="spellEnd"/>
      <w:proofErr w:type="gramEnd"/>
      <w:r>
        <w:t>)</w:t>
      </w:r>
    </w:p>
    <w:p w14:paraId="191F192D" w14:textId="77777777" w:rsidR="00C547B7" w:rsidRDefault="00C547B7" w:rsidP="00C547B7">
      <w:r>
        <w:t xml:space="preserve">                gxj=float(</w:t>
      </w:r>
      <w:proofErr w:type="gramStart"/>
      <w:r>
        <w:t>np.multiply</w:t>
      </w:r>
      <w:proofErr w:type="gramEnd"/>
      <w:r>
        <w:t>(alphas,labelMatrix).transpose()*(dataMatrix*dataMatrix[j,:].transpose()))+b</w:t>
      </w:r>
    </w:p>
    <w:p w14:paraId="591596A2" w14:textId="77777777" w:rsidR="00C547B7" w:rsidRDefault="00C547B7" w:rsidP="00C547B7">
      <w:r>
        <w:t xml:space="preserve">                </w:t>
      </w:r>
      <w:proofErr w:type="spellStart"/>
      <w:r>
        <w:t>Ej</w:t>
      </w:r>
      <w:proofErr w:type="spellEnd"/>
      <w:r>
        <w:t>=</w:t>
      </w:r>
      <w:proofErr w:type="spellStart"/>
      <w:r>
        <w:t>gxj-labelMatrix</w:t>
      </w:r>
      <w:proofErr w:type="spellEnd"/>
      <w:r>
        <w:t>[j]</w:t>
      </w:r>
    </w:p>
    <w:p w14:paraId="2C40A30A" w14:textId="77777777" w:rsidR="00C547B7" w:rsidRDefault="00C547B7" w:rsidP="00C547B7">
      <w:r>
        <w:t xml:space="preserve">                </w:t>
      </w:r>
    </w:p>
    <w:p w14:paraId="46BB7679" w14:textId="77777777" w:rsidR="00C547B7" w:rsidRDefault="00C547B7" w:rsidP="00C547B7">
      <w:r>
        <w:t xml:space="preserve">                #存储alpha初始值，用于后续计算</w:t>
      </w:r>
    </w:p>
    <w:p w14:paraId="20BCD082" w14:textId="77777777" w:rsidR="00C547B7" w:rsidRDefault="00C547B7" w:rsidP="00C547B7">
      <w:r>
        <w:t xml:space="preserve">                </w:t>
      </w:r>
      <w:proofErr w:type="spellStart"/>
      <w:r>
        <w:t>alphaIold</w:t>
      </w:r>
      <w:proofErr w:type="spellEnd"/>
      <w:r>
        <w:t>=alphas[</w:t>
      </w:r>
      <w:proofErr w:type="spellStart"/>
      <w:r>
        <w:t>i</w:t>
      </w:r>
      <w:proofErr w:type="spellEnd"/>
      <w:proofErr w:type="gramStart"/>
      <w:r>
        <w:t>].copy</w:t>
      </w:r>
      <w:proofErr w:type="gramEnd"/>
      <w:r>
        <w:t>()</w:t>
      </w:r>
    </w:p>
    <w:p w14:paraId="0697C8D2" w14:textId="77777777" w:rsidR="00C547B7" w:rsidRDefault="00C547B7" w:rsidP="00C547B7">
      <w:r>
        <w:t xml:space="preserve">                </w:t>
      </w:r>
      <w:proofErr w:type="spellStart"/>
      <w:r>
        <w:t>alphaJold</w:t>
      </w:r>
      <w:proofErr w:type="spellEnd"/>
      <w:r>
        <w:t>=alphas[j</w:t>
      </w:r>
      <w:proofErr w:type="gramStart"/>
      <w:r>
        <w:t>].copy</w:t>
      </w:r>
      <w:proofErr w:type="gramEnd"/>
      <w:r>
        <w:t>()</w:t>
      </w:r>
    </w:p>
    <w:p w14:paraId="07FFDF9B" w14:textId="77777777" w:rsidR="00C547B7" w:rsidRDefault="00C547B7" w:rsidP="00C547B7">
      <w:r>
        <w:t xml:space="preserve">                </w:t>
      </w:r>
    </w:p>
    <w:p w14:paraId="7E320370" w14:textId="77777777" w:rsidR="00C547B7" w:rsidRDefault="00C547B7" w:rsidP="00C547B7">
      <w:r>
        <w:t xml:space="preserve">                #计算剪切边界(很简单的几何计算，</w:t>
      </w:r>
      <w:proofErr w:type="gramStart"/>
      <w:r>
        <w:t>见统计</w:t>
      </w:r>
      <w:proofErr w:type="gramEnd"/>
      <w:r>
        <w:t>学习方法)</w:t>
      </w:r>
    </w:p>
    <w:p w14:paraId="5FBAE07D" w14:textId="77777777" w:rsidR="00C547B7" w:rsidRDefault="00C547B7" w:rsidP="00C547B7">
      <w:r>
        <w:t xml:space="preserve">                if </w:t>
      </w:r>
      <w:proofErr w:type="spellStart"/>
      <w:r>
        <w:t>labelMatrix</w:t>
      </w:r>
      <w:proofErr w:type="spellEnd"/>
      <w:r>
        <w:t>[</w:t>
      </w:r>
      <w:proofErr w:type="spellStart"/>
      <w:r>
        <w:t>i</w:t>
      </w:r>
      <w:proofErr w:type="spellEnd"/>
      <w:proofErr w:type="gramStart"/>
      <w:r>
        <w:t>]!=</w:t>
      </w:r>
      <w:proofErr w:type="spellStart"/>
      <w:proofErr w:type="gramEnd"/>
      <w:r>
        <w:t>labelMatrix</w:t>
      </w:r>
      <w:proofErr w:type="spellEnd"/>
      <w:r>
        <w:t>[j]:</w:t>
      </w:r>
    </w:p>
    <w:p w14:paraId="1F42FE8B" w14:textId="77777777" w:rsidR="00C547B7" w:rsidRDefault="00C547B7" w:rsidP="00C547B7">
      <w:r>
        <w:t xml:space="preserve">                    L=max(0,alphas[j]-alphas[</w:t>
      </w:r>
      <w:proofErr w:type="spellStart"/>
      <w:r>
        <w:t>i</w:t>
      </w:r>
      <w:proofErr w:type="spellEnd"/>
      <w:r>
        <w:t>]) #这里alpha[</w:t>
      </w:r>
      <w:proofErr w:type="spellStart"/>
      <w:r>
        <w:t>i</w:t>
      </w:r>
      <w:proofErr w:type="spellEnd"/>
      <w:r>
        <w:t>]仍然等于</w:t>
      </w:r>
      <w:proofErr w:type="spellStart"/>
      <w:r>
        <w:t>alphaIold</w:t>
      </w:r>
      <w:proofErr w:type="spellEnd"/>
    </w:p>
    <w:p w14:paraId="682BD9E2" w14:textId="77777777" w:rsidR="00C547B7" w:rsidRDefault="00C547B7" w:rsidP="00C547B7">
      <w:r>
        <w:t xml:space="preserve">                    H=min(</w:t>
      </w:r>
      <w:proofErr w:type="spellStart"/>
      <w:proofErr w:type="gramStart"/>
      <w:r>
        <w:t>C,C</w:t>
      </w:r>
      <w:proofErr w:type="gramEnd"/>
      <w:r>
        <w:t>+alphas</w:t>
      </w:r>
      <w:proofErr w:type="spellEnd"/>
      <w:r>
        <w:t>[j]-alphas[</w:t>
      </w:r>
      <w:proofErr w:type="spellStart"/>
      <w:r>
        <w:t>i</w:t>
      </w:r>
      <w:proofErr w:type="spellEnd"/>
      <w:r>
        <w:t>])</w:t>
      </w:r>
    </w:p>
    <w:p w14:paraId="7552A690" w14:textId="77777777" w:rsidR="00C547B7" w:rsidRDefault="00C547B7" w:rsidP="00C547B7">
      <w:r>
        <w:t xml:space="preserve">                else:</w:t>
      </w:r>
    </w:p>
    <w:p w14:paraId="7ECCDEFD" w14:textId="77777777" w:rsidR="00C547B7" w:rsidRDefault="00C547B7" w:rsidP="00C547B7">
      <w:r>
        <w:t xml:space="preserve">                    L=max(</w:t>
      </w:r>
      <w:proofErr w:type="gramStart"/>
      <w:r>
        <w:t>0,alphas</w:t>
      </w:r>
      <w:proofErr w:type="gramEnd"/>
      <w:r>
        <w:t>[j]+alphas[</w:t>
      </w:r>
      <w:proofErr w:type="spellStart"/>
      <w:r>
        <w:t>i</w:t>
      </w:r>
      <w:proofErr w:type="spellEnd"/>
      <w:r>
        <w:t>]-C)</w:t>
      </w:r>
    </w:p>
    <w:p w14:paraId="149399B5" w14:textId="77777777" w:rsidR="00C547B7" w:rsidRDefault="00C547B7" w:rsidP="00C547B7">
      <w:r>
        <w:lastRenderedPageBreak/>
        <w:t xml:space="preserve">                    H=min(</w:t>
      </w:r>
      <w:proofErr w:type="spellStart"/>
      <w:proofErr w:type="gramStart"/>
      <w:r>
        <w:t>C,alphas</w:t>
      </w:r>
      <w:proofErr w:type="spellEnd"/>
      <w:proofErr w:type="gramEnd"/>
      <w:r>
        <w:t>[j]+alphas[</w:t>
      </w:r>
      <w:proofErr w:type="spellStart"/>
      <w:r>
        <w:t>i</w:t>
      </w:r>
      <w:proofErr w:type="spellEnd"/>
      <w:r>
        <w:t>])</w:t>
      </w:r>
    </w:p>
    <w:p w14:paraId="7D7C69BA" w14:textId="77777777" w:rsidR="00C547B7" w:rsidRDefault="00C547B7" w:rsidP="00C547B7">
      <w:r>
        <w:t xml:space="preserve">                if L==H:</w:t>
      </w:r>
    </w:p>
    <w:p w14:paraId="28F0EE85" w14:textId="77777777" w:rsidR="00C547B7" w:rsidRDefault="00C547B7" w:rsidP="00C547B7">
      <w:r>
        <w:t xml:space="preserve">                    print ("L==H")</w:t>
      </w:r>
    </w:p>
    <w:p w14:paraId="3DFB3829" w14:textId="77777777" w:rsidR="00C547B7" w:rsidRDefault="00C547B7" w:rsidP="00C547B7">
      <w:r>
        <w:t xml:space="preserve">                    continue #第一个跳出条件(跳出本次内循环，遍历下一个alpha进行更新)</w:t>
      </w:r>
    </w:p>
    <w:p w14:paraId="69A6608C" w14:textId="77777777" w:rsidR="00C547B7" w:rsidRDefault="00C547B7" w:rsidP="00C547B7">
      <w:r>
        <w:t xml:space="preserve">                </w:t>
      </w:r>
    </w:p>
    <w:p w14:paraId="2ED2CB07" w14:textId="77777777" w:rsidR="00C547B7" w:rsidRDefault="00C547B7" w:rsidP="00C547B7">
      <w:r>
        <w:t xml:space="preserve">                #计算eta</w:t>
      </w:r>
    </w:p>
    <w:p w14:paraId="67C3A228" w14:textId="77777777" w:rsidR="00C547B7" w:rsidRDefault="00C547B7" w:rsidP="00C547B7">
      <w:r>
        <w:t xml:space="preserve">                eta=</w:t>
      </w:r>
      <w:proofErr w:type="gramStart"/>
      <w:r>
        <w:t>dataMatrix[</w:t>
      </w:r>
      <w:proofErr w:type="gramEnd"/>
      <w:r>
        <w:t>i,:]*dataMatrix[i,:].transpose()+dataMatrix[j,:]*dataMatrix[j,:].transpose()\</w:t>
      </w:r>
    </w:p>
    <w:p w14:paraId="5730D7D5" w14:textId="77777777" w:rsidR="00C547B7" w:rsidRDefault="00C547B7" w:rsidP="00C547B7">
      <w:r>
        <w:t xml:space="preserve">                -2.0*</w:t>
      </w:r>
      <w:proofErr w:type="spellStart"/>
      <w:proofErr w:type="gramStart"/>
      <w:r>
        <w:t>dataMatrix</w:t>
      </w:r>
      <w:proofErr w:type="spellEnd"/>
      <w:r>
        <w:t>[</w:t>
      </w:r>
      <w:proofErr w:type="spellStart"/>
      <w:proofErr w:type="gramEnd"/>
      <w:r>
        <w:t>i</w:t>
      </w:r>
      <w:proofErr w:type="spellEnd"/>
      <w:r>
        <w:t>,:]*</w:t>
      </w:r>
      <w:proofErr w:type="spellStart"/>
      <w:r>
        <w:t>dataMatrix</w:t>
      </w:r>
      <w:proofErr w:type="spellEnd"/>
      <w:r>
        <w:t>[j,:].transpose()</w:t>
      </w:r>
    </w:p>
    <w:p w14:paraId="07D4F786" w14:textId="77777777" w:rsidR="00C547B7" w:rsidRDefault="00C547B7" w:rsidP="00C547B7">
      <w:r>
        <w:t xml:space="preserve">                if eta==0:</w:t>
      </w:r>
    </w:p>
    <w:p w14:paraId="10288DCC" w14:textId="77777777" w:rsidR="00C547B7" w:rsidRDefault="00C547B7" w:rsidP="00C547B7">
      <w:r>
        <w:t xml:space="preserve">                    print ("eta=0")</w:t>
      </w:r>
    </w:p>
    <w:p w14:paraId="7ED494D6" w14:textId="77777777" w:rsidR="00C547B7" w:rsidRDefault="00C547B7" w:rsidP="00C547B7">
      <w:r>
        <w:t xml:space="preserve">                    continue #第二个跳出条件(因为eta=0不好处理，且出现情况较少，因此这里咱不处理，直接跳出)</w:t>
      </w:r>
    </w:p>
    <w:p w14:paraId="3C5ECBC1" w14:textId="77777777" w:rsidR="00C547B7" w:rsidRDefault="00C547B7" w:rsidP="00C547B7">
      <w:r>
        <w:t xml:space="preserve">                    </w:t>
      </w:r>
    </w:p>
    <w:p w14:paraId="1BBB8840" w14:textId="77777777" w:rsidR="00C547B7" w:rsidRDefault="00C547B7" w:rsidP="00C547B7">
      <w:r>
        <w:t xml:space="preserve">                #根据统计学习方法中的结果公式得到</w:t>
      </w:r>
      <w:proofErr w:type="spellStart"/>
      <w:r>
        <w:t>alphaj</w:t>
      </w:r>
      <w:proofErr w:type="spellEnd"/>
      <w:r>
        <w:t>的解析解</w:t>
      </w:r>
    </w:p>
    <w:p w14:paraId="0466D0A0" w14:textId="77777777" w:rsidR="00C547B7" w:rsidRDefault="00C547B7" w:rsidP="00C547B7">
      <w:r>
        <w:t xml:space="preserve">                alphas[j]=alphas[j]+</w:t>
      </w:r>
      <w:proofErr w:type="spellStart"/>
      <w:r>
        <w:t>labelMatrix</w:t>
      </w:r>
      <w:proofErr w:type="spellEnd"/>
      <w:r>
        <w:t>[j]*(</w:t>
      </w:r>
      <w:proofErr w:type="spellStart"/>
      <w:r>
        <w:t>Ei-Ej</w:t>
      </w:r>
      <w:proofErr w:type="spellEnd"/>
      <w:r>
        <w:t>)/eta</w:t>
      </w:r>
    </w:p>
    <w:p w14:paraId="775E47A3" w14:textId="77777777" w:rsidR="00C547B7" w:rsidRDefault="00C547B7" w:rsidP="00C547B7">
      <w:r>
        <w:t xml:space="preserve">                alphas[j]=</w:t>
      </w:r>
      <w:proofErr w:type="spellStart"/>
      <w:r>
        <w:t>clipAlpha</w:t>
      </w:r>
      <w:proofErr w:type="spellEnd"/>
      <w:r>
        <w:t>(alphas[j</w:t>
      </w:r>
      <w:proofErr w:type="gramStart"/>
      <w:r>
        <w:t>],H</w:t>
      </w:r>
      <w:proofErr w:type="gramEnd"/>
      <w:r>
        <w:t>,L)</w:t>
      </w:r>
    </w:p>
    <w:p w14:paraId="76EF3D49" w14:textId="77777777" w:rsidR="00C547B7" w:rsidRDefault="00C547B7" w:rsidP="00C547B7">
      <w:r>
        <w:t xml:space="preserve">                </w:t>
      </w:r>
    </w:p>
    <w:p w14:paraId="530F0A23" w14:textId="77777777" w:rsidR="00C547B7" w:rsidRDefault="00C547B7" w:rsidP="00C547B7">
      <w:r>
        <w:t xml:space="preserve">                #检验</w:t>
      </w:r>
      <w:proofErr w:type="spellStart"/>
      <w:r>
        <w:t>alphaj</w:t>
      </w:r>
      <w:proofErr w:type="spellEnd"/>
      <w:r>
        <w:t>与</w:t>
      </w:r>
      <w:proofErr w:type="spellStart"/>
      <w:r>
        <w:t>alphaJold</w:t>
      </w:r>
      <w:proofErr w:type="spellEnd"/>
      <w:r>
        <w:t>是否有足够大的改变，若改变不够大，说明与alpha</w:t>
      </w:r>
      <w:proofErr w:type="gramStart"/>
      <w:r>
        <w:t>旧值没有</w:t>
      </w:r>
      <w:proofErr w:type="gramEnd"/>
      <w:r>
        <w:t>什么差异，跳出本次内循环</w:t>
      </w:r>
    </w:p>
    <w:p w14:paraId="0304BADC" w14:textId="77777777" w:rsidR="00C547B7" w:rsidRDefault="00C547B7" w:rsidP="00C547B7">
      <w:r>
        <w:t xml:space="preserve">                if alphas[j]-</w:t>
      </w:r>
      <w:proofErr w:type="spellStart"/>
      <w:r>
        <w:t>alphaJold</w:t>
      </w:r>
      <w:proofErr w:type="spellEnd"/>
      <w:r>
        <w:t>&lt;0.00001:</w:t>
      </w:r>
    </w:p>
    <w:p w14:paraId="67812ABD" w14:textId="77777777" w:rsidR="00C547B7" w:rsidRDefault="00C547B7" w:rsidP="00C547B7">
      <w:r>
        <w:t xml:space="preserve">                    print ("j not moving enough")</w:t>
      </w:r>
    </w:p>
    <w:p w14:paraId="615183EE" w14:textId="77777777" w:rsidR="00C547B7" w:rsidRDefault="00C547B7" w:rsidP="00C547B7">
      <w:r>
        <w:t xml:space="preserve">                    continue #第三个跳出条件</w:t>
      </w:r>
    </w:p>
    <w:p w14:paraId="0F3F2831" w14:textId="77777777" w:rsidR="00C547B7" w:rsidRDefault="00C547B7" w:rsidP="00C547B7">
      <w:r>
        <w:t xml:space="preserve">                    </w:t>
      </w:r>
    </w:p>
    <w:p w14:paraId="04F59468" w14:textId="77777777" w:rsidR="00C547B7" w:rsidRDefault="00C547B7" w:rsidP="00C547B7">
      <w:r>
        <w:t xml:space="preserve">                #约束条件让我们可以根据</w:t>
      </w:r>
      <w:proofErr w:type="spellStart"/>
      <w:r>
        <w:t>alphaJ</w:t>
      </w:r>
      <w:proofErr w:type="spellEnd"/>
      <w:r>
        <w:t>求出</w:t>
      </w:r>
      <w:proofErr w:type="spellStart"/>
      <w:r>
        <w:t>alphaI</w:t>
      </w:r>
      <w:proofErr w:type="spellEnd"/>
    </w:p>
    <w:p w14:paraId="5C4AFA86" w14:textId="77777777" w:rsidR="00C547B7" w:rsidRDefault="00C547B7" w:rsidP="00C547B7">
      <w:r>
        <w:t xml:space="preserve">                alphas[i]=alphas[i]+labelMatrix[i]*labelMatrix[j]*(alphaJold-alphas[j])</w:t>
      </w:r>
    </w:p>
    <w:p w14:paraId="4379CEFB" w14:textId="77777777" w:rsidR="00C547B7" w:rsidRDefault="00C547B7" w:rsidP="00C547B7">
      <w:r>
        <w:t xml:space="preserve">                </w:t>
      </w:r>
    </w:p>
    <w:p w14:paraId="33064708" w14:textId="77777777" w:rsidR="00C547B7" w:rsidRDefault="00C547B7" w:rsidP="00C547B7">
      <w:r>
        <w:t xml:space="preserve">                #更新b值,根据alpha是否在0～C决定更新的b值</w:t>
      </w:r>
    </w:p>
    <w:p w14:paraId="12DFBB33" w14:textId="77777777" w:rsidR="00C547B7" w:rsidRDefault="00C547B7" w:rsidP="00C547B7">
      <w:r>
        <w:t xml:space="preserve">                b1=-Ei-labelMatrix[i]*(alphas[i]-</w:t>
      </w:r>
      <w:proofErr w:type="gramStart"/>
      <w:r>
        <w:t>alphaIold)*</w:t>
      </w:r>
      <w:proofErr w:type="gramEnd"/>
      <w:r>
        <w:t>dataMatrix[i,:]*dataMatrix[i,:].transpose()\</w:t>
      </w:r>
    </w:p>
    <w:p w14:paraId="2C1D5D55" w14:textId="77777777" w:rsidR="00C547B7" w:rsidRDefault="00C547B7" w:rsidP="00C547B7">
      <w:r>
        <w:t xml:space="preserve">                -labelMatrix[j]*(alphas[j]-</w:t>
      </w:r>
      <w:proofErr w:type="gramStart"/>
      <w:r>
        <w:t>alphaJold)*</w:t>
      </w:r>
      <w:proofErr w:type="gramEnd"/>
      <w:r>
        <w:t>dataMatrix[j,:]*dataMatrix[i,:].transpose()+b</w:t>
      </w:r>
    </w:p>
    <w:p w14:paraId="7D925C7E" w14:textId="77777777" w:rsidR="00C547B7" w:rsidRDefault="00C547B7" w:rsidP="00C547B7">
      <w:r>
        <w:t xml:space="preserve">                </w:t>
      </w:r>
    </w:p>
    <w:p w14:paraId="72F34D13" w14:textId="77777777" w:rsidR="00C547B7" w:rsidRDefault="00C547B7" w:rsidP="00C547B7">
      <w:r>
        <w:t xml:space="preserve">                b2=-Ej-labelMatrix[i]*(alphas[i]-</w:t>
      </w:r>
      <w:proofErr w:type="gramStart"/>
      <w:r>
        <w:t>alphaIold)*</w:t>
      </w:r>
      <w:proofErr w:type="gramEnd"/>
      <w:r>
        <w:t>dataMatrix[i,:]*dataMatrix[j,:].transpose()\</w:t>
      </w:r>
    </w:p>
    <w:p w14:paraId="7AE0C31E" w14:textId="77777777" w:rsidR="00C547B7" w:rsidRDefault="00C547B7" w:rsidP="00C547B7">
      <w:r>
        <w:t xml:space="preserve">                -labelMatrix[j]*(alphas[j]-</w:t>
      </w:r>
      <w:proofErr w:type="gramStart"/>
      <w:r>
        <w:t>alphaJold)*</w:t>
      </w:r>
      <w:proofErr w:type="gramEnd"/>
      <w:r>
        <w:t>dataMatrix[j,:]*dataMatrix[j,:].transpose()+b</w:t>
      </w:r>
    </w:p>
    <w:p w14:paraId="1BAA416C" w14:textId="77777777" w:rsidR="00C547B7" w:rsidRDefault="00C547B7" w:rsidP="00C547B7">
      <w:r>
        <w:t xml:space="preserve">                </w:t>
      </w:r>
    </w:p>
    <w:p w14:paraId="6D9C98E2" w14:textId="77777777" w:rsidR="00C547B7" w:rsidRDefault="00C547B7" w:rsidP="00C547B7">
      <w:r>
        <w:t xml:space="preserve">                #若ai或</w:t>
      </w:r>
      <w:proofErr w:type="spellStart"/>
      <w:r>
        <w:t>aj</w:t>
      </w:r>
      <w:proofErr w:type="spellEnd"/>
      <w:r>
        <w:t>在(0,C)之间，则取b=bi或b=</w:t>
      </w:r>
      <w:proofErr w:type="spellStart"/>
      <w:r>
        <w:t>bj</w:t>
      </w:r>
      <w:proofErr w:type="spellEnd"/>
      <w:r>
        <w:t xml:space="preserve">，若ai </w:t>
      </w:r>
      <w:proofErr w:type="spellStart"/>
      <w:r>
        <w:t>aj</w:t>
      </w:r>
      <w:proofErr w:type="spellEnd"/>
      <w:r>
        <w:t>都不在(0,C)之间，取均值</w:t>
      </w:r>
    </w:p>
    <w:p w14:paraId="2BA20F56" w14:textId="77777777" w:rsidR="00C547B7" w:rsidRDefault="00C547B7" w:rsidP="00C547B7">
      <w:r>
        <w:t xml:space="preserve">                if alphas[</w:t>
      </w:r>
      <w:proofErr w:type="spellStart"/>
      <w:r>
        <w:t>i</w:t>
      </w:r>
      <w:proofErr w:type="spellEnd"/>
      <w:r>
        <w:t>]&gt;0 and alphas[</w:t>
      </w:r>
      <w:proofErr w:type="spellStart"/>
      <w:r>
        <w:t>i</w:t>
      </w:r>
      <w:proofErr w:type="spellEnd"/>
      <w:r>
        <w:t>]&lt;C:</w:t>
      </w:r>
    </w:p>
    <w:p w14:paraId="03332C30" w14:textId="77777777" w:rsidR="00C547B7" w:rsidRDefault="00C547B7" w:rsidP="00C547B7">
      <w:r>
        <w:t xml:space="preserve">                    b=b1</w:t>
      </w:r>
    </w:p>
    <w:p w14:paraId="5D32EE06" w14:textId="77777777" w:rsidR="00C547B7" w:rsidRDefault="00C547B7" w:rsidP="00C547B7">
      <w:r>
        <w:t xml:space="preserve">                </w:t>
      </w:r>
      <w:proofErr w:type="spellStart"/>
      <w:r>
        <w:t>elif</w:t>
      </w:r>
      <w:proofErr w:type="spellEnd"/>
      <w:r>
        <w:t xml:space="preserve"> alphas[j]&gt;0 and alphas[j]&lt;C:</w:t>
      </w:r>
    </w:p>
    <w:p w14:paraId="05E24C0E" w14:textId="77777777" w:rsidR="00C547B7" w:rsidRDefault="00C547B7" w:rsidP="00C547B7">
      <w:r>
        <w:lastRenderedPageBreak/>
        <w:t xml:space="preserve">                    b=b2</w:t>
      </w:r>
    </w:p>
    <w:p w14:paraId="558C6078" w14:textId="77777777" w:rsidR="00C547B7" w:rsidRDefault="00C547B7" w:rsidP="00C547B7">
      <w:r>
        <w:t xml:space="preserve">                else:</w:t>
      </w:r>
    </w:p>
    <w:p w14:paraId="055DBBF5" w14:textId="77777777" w:rsidR="00C547B7" w:rsidRDefault="00C547B7" w:rsidP="00C547B7">
      <w:r>
        <w:t xml:space="preserve">                    b=(b1+b2)/2.0</w:t>
      </w:r>
    </w:p>
    <w:p w14:paraId="780049BE" w14:textId="77777777" w:rsidR="00C547B7" w:rsidRDefault="00C547B7" w:rsidP="00C547B7">
      <w:r>
        <w:t xml:space="preserve">                </w:t>
      </w:r>
      <w:proofErr w:type="spellStart"/>
      <w:r>
        <w:t>alphaPairsChanged</w:t>
      </w:r>
      <w:proofErr w:type="spellEnd"/>
      <w:r>
        <w:t xml:space="preserve">+=1 #若进行到这里，说明ai </w:t>
      </w:r>
      <w:proofErr w:type="spellStart"/>
      <w:r>
        <w:t>aj</w:t>
      </w:r>
      <w:proofErr w:type="spellEnd"/>
      <w:r>
        <w:t>经过了层层筛选(continue)，已经被更新，于是内循环中alpha对更新次数+1</w:t>
      </w:r>
    </w:p>
    <w:p w14:paraId="3E19F084" w14:textId="77777777" w:rsidR="00C547B7" w:rsidRDefault="00C547B7" w:rsidP="00C547B7">
      <w:r>
        <w:t xml:space="preserve">                print ("</w:t>
      </w:r>
      <w:proofErr w:type="spellStart"/>
      <w:r>
        <w:t>iter</w:t>
      </w:r>
      <w:proofErr w:type="spellEnd"/>
      <w:r>
        <w:t>:{0}; i:{1}; alpha pair changed:{2}</w:t>
      </w:r>
      <w:proofErr w:type="gramStart"/>
      <w:r>
        <w:t>".format</w:t>
      </w:r>
      <w:proofErr w:type="gramEnd"/>
      <w:r>
        <w:t>(</w:t>
      </w:r>
      <w:proofErr w:type="spellStart"/>
      <w:r>
        <w:t>iters,i,alphaPairsChanged</w:t>
      </w:r>
      <w:proofErr w:type="spellEnd"/>
      <w:r>
        <w:t>))</w:t>
      </w:r>
    </w:p>
    <w:p w14:paraId="042CC06A" w14:textId="77777777" w:rsidR="00C547B7" w:rsidRDefault="00C547B7" w:rsidP="00C547B7">
      <w:r>
        <w:t xml:space="preserve">            </w:t>
      </w:r>
    </w:p>
    <w:p w14:paraId="43DE486C" w14:textId="77777777" w:rsidR="00C547B7" w:rsidRDefault="00C547B7" w:rsidP="00C547B7">
      <w:r>
        <w:t xml:space="preserve">        """只有在内循环未对任何一对alpha做修改时，iters+1；否则我们让</w:t>
      </w:r>
      <w:proofErr w:type="spellStart"/>
      <w:r>
        <w:t>iters</w:t>
      </w:r>
      <w:proofErr w:type="spellEnd"/>
      <w:r>
        <w:t>回到0，继续内循环；</w:t>
      </w:r>
    </w:p>
    <w:p w14:paraId="418D2DA0" w14:textId="77777777" w:rsidR="00C547B7" w:rsidRDefault="00C547B7" w:rsidP="00C547B7">
      <w:r>
        <w:t xml:space="preserve">        只有当内循环未修改任一alpha对，且连续</w:t>
      </w:r>
      <w:proofErr w:type="spellStart"/>
      <w:r>
        <w:t>maxIter</w:t>
      </w:r>
      <w:proofErr w:type="spellEnd"/>
      <w:r>
        <w:t>次迭代，才会结束(以保证所有alpha得到了充分的修改)</w:t>
      </w:r>
    </w:p>
    <w:p w14:paraId="601C3D86" w14:textId="77777777" w:rsidR="00C547B7" w:rsidRDefault="00C547B7" w:rsidP="00C547B7">
      <w:r>
        <w:t xml:space="preserve">        (这里其实有个改进点：只要alpha被修改，</w:t>
      </w:r>
      <w:proofErr w:type="spellStart"/>
      <w:r>
        <w:t>iter</w:t>
      </w:r>
      <w:proofErr w:type="spellEnd"/>
      <w:r>
        <w:t>就+1，然后在引入一个停止条件(整个数据</w:t>
      </w:r>
      <w:proofErr w:type="gramStart"/>
      <w:r>
        <w:t>集没有</w:t>
      </w:r>
      <w:proofErr w:type="gramEnd"/>
      <w:r>
        <w:t>可以再更新的alpha值)同时判断即可)</w:t>
      </w:r>
    </w:p>
    <w:p w14:paraId="367114D2" w14:textId="77777777" w:rsidR="00C547B7" w:rsidRDefault="00C547B7" w:rsidP="00C547B7">
      <w:r>
        <w:t xml:space="preserve">        注意缩进"""</w:t>
      </w:r>
    </w:p>
    <w:p w14:paraId="2B389FA5" w14:textId="77777777" w:rsidR="00C547B7" w:rsidRDefault="00C547B7" w:rsidP="00C547B7">
      <w:r>
        <w:t xml:space="preserve">        if </w:t>
      </w:r>
      <w:proofErr w:type="spellStart"/>
      <w:r>
        <w:t>alphaPairsChanged</w:t>
      </w:r>
      <w:proofErr w:type="spellEnd"/>
      <w:r>
        <w:t>==0:</w:t>
      </w:r>
    </w:p>
    <w:p w14:paraId="3651513D" w14:textId="77777777" w:rsidR="00C547B7" w:rsidRDefault="00C547B7" w:rsidP="00C547B7">
      <w:r>
        <w:t xml:space="preserve">            </w:t>
      </w:r>
      <w:proofErr w:type="spellStart"/>
      <w:r>
        <w:t>iters</w:t>
      </w:r>
      <w:proofErr w:type="spellEnd"/>
      <w:r>
        <w:t>+=1</w:t>
      </w:r>
    </w:p>
    <w:p w14:paraId="68A651E5" w14:textId="77777777" w:rsidR="00C547B7" w:rsidRDefault="00C547B7" w:rsidP="00C547B7">
      <w:r>
        <w:t xml:space="preserve">        else:</w:t>
      </w:r>
    </w:p>
    <w:p w14:paraId="4FA0BBFF" w14:textId="77777777" w:rsidR="00C547B7" w:rsidRDefault="00C547B7" w:rsidP="00C547B7">
      <w:r>
        <w:t xml:space="preserve">            </w:t>
      </w:r>
      <w:proofErr w:type="spellStart"/>
      <w:r>
        <w:t>iters</w:t>
      </w:r>
      <w:proofErr w:type="spellEnd"/>
      <w:r>
        <w:t>=0</w:t>
      </w:r>
    </w:p>
    <w:p w14:paraId="6458FE80" w14:textId="77777777" w:rsidR="00C547B7" w:rsidRDefault="00C547B7" w:rsidP="00C547B7">
      <w:r>
        <w:t xml:space="preserve">        print ("iteration </w:t>
      </w:r>
      <w:proofErr w:type="spellStart"/>
      <w:proofErr w:type="gramStart"/>
      <w:r>
        <w:t>numer</w:t>
      </w:r>
      <w:proofErr w:type="spellEnd"/>
      <w:r>
        <w:t>:%</w:t>
      </w:r>
      <w:proofErr w:type="gramEnd"/>
      <w:r>
        <w:t>d" %</w:t>
      </w:r>
      <w:proofErr w:type="spellStart"/>
      <w:r>
        <w:t>iters</w:t>
      </w:r>
      <w:proofErr w:type="spellEnd"/>
      <w:r>
        <w:t>)</w:t>
      </w:r>
    </w:p>
    <w:p w14:paraId="740D74D7" w14:textId="45285EAC" w:rsidR="006C24C7" w:rsidRPr="006C24C7" w:rsidRDefault="00C547B7" w:rsidP="00C547B7">
      <w:r>
        <w:t xml:space="preserve">    return </w:t>
      </w:r>
      <w:proofErr w:type="spellStart"/>
      <w:proofErr w:type="gramStart"/>
      <w:r>
        <w:t>b,alphas</w:t>
      </w:r>
      <w:proofErr w:type="spellEnd"/>
      <w:proofErr w:type="gramEnd"/>
    </w:p>
    <w:sectPr w:rsidR="006C24C7" w:rsidRPr="006C2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75CFA" w14:textId="77777777" w:rsidR="00705FD4" w:rsidRDefault="00705FD4" w:rsidP="000834CE">
      <w:r>
        <w:separator/>
      </w:r>
    </w:p>
  </w:endnote>
  <w:endnote w:type="continuationSeparator" w:id="0">
    <w:p w14:paraId="0F6BEA67" w14:textId="77777777" w:rsidR="00705FD4" w:rsidRDefault="00705FD4" w:rsidP="0008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D5543" w14:textId="77777777" w:rsidR="00705FD4" w:rsidRDefault="00705FD4" w:rsidP="000834CE">
      <w:r>
        <w:separator/>
      </w:r>
    </w:p>
  </w:footnote>
  <w:footnote w:type="continuationSeparator" w:id="0">
    <w:p w14:paraId="678C4C80" w14:textId="77777777" w:rsidR="00705FD4" w:rsidRDefault="00705FD4" w:rsidP="00083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D5861260"/>
    <w:lvl w:ilvl="0" w:tplc="0409000F">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B3D246D"/>
    <w:multiLevelType w:val="hybridMultilevel"/>
    <w:tmpl w:val="382C48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37E26CB"/>
    <w:multiLevelType w:val="hybridMultilevel"/>
    <w:tmpl w:val="FA7AE0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6CC63059"/>
    <w:multiLevelType w:val="hybridMultilevel"/>
    <w:tmpl w:val="E1EE107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15101E7"/>
    <w:multiLevelType w:val="hybridMultilevel"/>
    <w:tmpl w:val="57AE11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38"/>
    <w:rsid w:val="00056775"/>
    <w:rsid w:val="000671A8"/>
    <w:rsid w:val="00072D81"/>
    <w:rsid w:val="000762DA"/>
    <w:rsid w:val="000834CE"/>
    <w:rsid w:val="00095443"/>
    <w:rsid w:val="00096C13"/>
    <w:rsid w:val="000F4C81"/>
    <w:rsid w:val="00106A4E"/>
    <w:rsid w:val="00106C2D"/>
    <w:rsid w:val="001562CE"/>
    <w:rsid w:val="001627A6"/>
    <w:rsid w:val="00170BE6"/>
    <w:rsid w:val="001A3C1C"/>
    <w:rsid w:val="001A6D13"/>
    <w:rsid w:val="001C02BA"/>
    <w:rsid w:val="001C4ABA"/>
    <w:rsid w:val="002115F0"/>
    <w:rsid w:val="00222EB4"/>
    <w:rsid w:val="00223EA0"/>
    <w:rsid w:val="0023696B"/>
    <w:rsid w:val="00247C65"/>
    <w:rsid w:val="002530FB"/>
    <w:rsid w:val="002A1C58"/>
    <w:rsid w:val="002A3351"/>
    <w:rsid w:val="002B27BC"/>
    <w:rsid w:val="002C126A"/>
    <w:rsid w:val="002D1E19"/>
    <w:rsid w:val="00302F29"/>
    <w:rsid w:val="0032609D"/>
    <w:rsid w:val="00354FC6"/>
    <w:rsid w:val="003554B2"/>
    <w:rsid w:val="00366BAE"/>
    <w:rsid w:val="003C17DD"/>
    <w:rsid w:val="003C3E38"/>
    <w:rsid w:val="003C6FD3"/>
    <w:rsid w:val="003E2A23"/>
    <w:rsid w:val="003E74AA"/>
    <w:rsid w:val="00402601"/>
    <w:rsid w:val="0040476F"/>
    <w:rsid w:val="0047155F"/>
    <w:rsid w:val="00491172"/>
    <w:rsid w:val="004B554A"/>
    <w:rsid w:val="004E40B6"/>
    <w:rsid w:val="00500C8E"/>
    <w:rsid w:val="005075D1"/>
    <w:rsid w:val="00531B56"/>
    <w:rsid w:val="00563DDD"/>
    <w:rsid w:val="00565465"/>
    <w:rsid w:val="00577285"/>
    <w:rsid w:val="00586B55"/>
    <w:rsid w:val="005904CD"/>
    <w:rsid w:val="00590E51"/>
    <w:rsid w:val="00597AFF"/>
    <w:rsid w:val="005A7F00"/>
    <w:rsid w:val="005B1EF5"/>
    <w:rsid w:val="005E508F"/>
    <w:rsid w:val="005F609B"/>
    <w:rsid w:val="0060654C"/>
    <w:rsid w:val="0061207E"/>
    <w:rsid w:val="00621E26"/>
    <w:rsid w:val="00657A4C"/>
    <w:rsid w:val="00697025"/>
    <w:rsid w:val="006B1BF2"/>
    <w:rsid w:val="006B6C30"/>
    <w:rsid w:val="006C24C7"/>
    <w:rsid w:val="006F620E"/>
    <w:rsid w:val="007021C9"/>
    <w:rsid w:val="00705FD4"/>
    <w:rsid w:val="007129D1"/>
    <w:rsid w:val="0076396D"/>
    <w:rsid w:val="00786641"/>
    <w:rsid w:val="007926B3"/>
    <w:rsid w:val="0079429B"/>
    <w:rsid w:val="007A05CC"/>
    <w:rsid w:val="007D7B19"/>
    <w:rsid w:val="007F2A19"/>
    <w:rsid w:val="00835DC6"/>
    <w:rsid w:val="008B29E9"/>
    <w:rsid w:val="008B2AD8"/>
    <w:rsid w:val="00927DBC"/>
    <w:rsid w:val="009B016F"/>
    <w:rsid w:val="009F298A"/>
    <w:rsid w:val="00A65B0F"/>
    <w:rsid w:val="00A875BF"/>
    <w:rsid w:val="00A91171"/>
    <w:rsid w:val="00AA66B3"/>
    <w:rsid w:val="00AD2684"/>
    <w:rsid w:val="00AF2AF1"/>
    <w:rsid w:val="00B04565"/>
    <w:rsid w:val="00B0563F"/>
    <w:rsid w:val="00B259C1"/>
    <w:rsid w:val="00B60C15"/>
    <w:rsid w:val="00B8368A"/>
    <w:rsid w:val="00B876DB"/>
    <w:rsid w:val="00BE2303"/>
    <w:rsid w:val="00C11189"/>
    <w:rsid w:val="00C44332"/>
    <w:rsid w:val="00C547B7"/>
    <w:rsid w:val="00C8704C"/>
    <w:rsid w:val="00C91AEA"/>
    <w:rsid w:val="00CD4607"/>
    <w:rsid w:val="00CD6795"/>
    <w:rsid w:val="00CF1792"/>
    <w:rsid w:val="00D14865"/>
    <w:rsid w:val="00D25654"/>
    <w:rsid w:val="00D314FE"/>
    <w:rsid w:val="00D51ED7"/>
    <w:rsid w:val="00D73646"/>
    <w:rsid w:val="00D821A6"/>
    <w:rsid w:val="00D82EDD"/>
    <w:rsid w:val="00D9274B"/>
    <w:rsid w:val="00D9623E"/>
    <w:rsid w:val="00DA5493"/>
    <w:rsid w:val="00DC6D85"/>
    <w:rsid w:val="00DD331D"/>
    <w:rsid w:val="00DD4E52"/>
    <w:rsid w:val="00DF73D1"/>
    <w:rsid w:val="00DF74FE"/>
    <w:rsid w:val="00E112C1"/>
    <w:rsid w:val="00E22C6A"/>
    <w:rsid w:val="00E25515"/>
    <w:rsid w:val="00E36CDA"/>
    <w:rsid w:val="00E579D9"/>
    <w:rsid w:val="00F061FC"/>
    <w:rsid w:val="00F2393F"/>
    <w:rsid w:val="00F35F6C"/>
    <w:rsid w:val="00F37BE2"/>
    <w:rsid w:val="00F732A2"/>
    <w:rsid w:val="00FF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16C35"/>
  <w15:chartTrackingRefBased/>
  <w15:docId w15:val="{5E770284-484E-4A22-8347-A44C8E34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E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E38"/>
    <w:pPr>
      <w:ind w:firstLineChars="200" w:firstLine="420"/>
    </w:pPr>
  </w:style>
  <w:style w:type="paragraph" w:styleId="a4">
    <w:name w:val="header"/>
    <w:basedOn w:val="a"/>
    <w:link w:val="a5"/>
    <w:uiPriority w:val="99"/>
    <w:unhideWhenUsed/>
    <w:rsid w:val="000834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4CE"/>
    <w:rPr>
      <w:sz w:val="18"/>
      <w:szCs w:val="18"/>
    </w:rPr>
  </w:style>
  <w:style w:type="paragraph" w:styleId="a6">
    <w:name w:val="footer"/>
    <w:basedOn w:val="a"/>
    <w:link w:val="a7"/>
    <w:uiPriority w:val="99"/>
    <w:unhideWhenUsed/>
    <w:rsid w:val="000834CE"/>
    <w:pPr>
      <w:tabs>
        <w:tab w:val="center" w:pos="4153"/>
        <w:tab w:val="right" w:pos="8306"/>
      </w:tabs>
      <w:snapToGrid w:val="0"/>
      <w:jc w:val="left"/>
    </w:pPr>
    <w:rPr>
      <w:sz w:val="18"/>
      <w:szCs w:val="18"/>
    </w:rPr>
  </w:style>
  <w:style w:type="character" w:customStyle="1" w:styleId="a7">
    <w:name w:val="页脚 字符"/>
    <w:basedOn w:val="a0"/>
    <w:link w:val="a6"/>
    <w:uiPriority w:val="99"/>
    <w:rsid w:val="000834CE"/>
    <w:rPr>
      <w:sz w:val="18"/>
      <w:szCs w:val="18"/>
    </w:rPr>
  </w:style>
  <w:style w:type="character" w:styleId="a8">
    <w:name w:val="Placeholder Text"/>
    <w:basedOn w:val="a0"/>
    <w:uiPriority w:val="99"/>
    <w:semiHidden/>
    <w:rsid w:val="00F35F6C"/>
    <w:rPr>
      <w:color w:val="808080"/>
    </w:rPr>
  </w:style>
  <w:style w:type="character" w:customStyle="1" w:styleId="katex-mathml">
    <w:name w:val="katex-mathml"/>
    <w:basedOn w:val="a0"/>
    <w:rsid w:val="00B04565"/>
  </w:style>
  <w:style w:type="character" w:customStyle="1" w:styleId="mord">
    <w:name w:val="mord"/>
    <w:basedOn w:val="a0"/>
    <w:rsid w:val="00B04565"/>
  </w:style>
  <w:style w:type="character" w:customStyle="1" w:styleId="vlist-s">
    <w:name w:val="vlist-s"/>
    <w:basedOn w:val="a0"/>
    <w:rsid w:val="00B04565"/>
  </w:style>
  <w:style w:type="character" w:customStyle="1" w:styleId="mpunct">
    <w:name w:val="mpunct"/>
    <w:basedOn w:val="a0"/>
    <w:rsid w:val="00B04565"/>
  </w:style>
  <w:style w:type="character" w:customStyle="1" w:styleId="mopen">
    <w:name w:val="mopen"/>
    <w:basedOn w:val="a0"/>
    <w:rsid w:val="00B04565"/>
  </w:style>
  <w:style w:type="character" w:customStyle="1" w:styleId="mrel">
    <w:name w:val="mrel"/>
    <w:basedOn w:val="a0"/>
    <w:rsid w:val="00B04565"/>
  </w:style>
  <w:style w:type="character" w:customStyle="1" w:styleId="mclose">
    <w:name w:val="mclose"/>
    <w:basedOn w:val="a0"/>
    <w:rsid w:val="00B04565"/>
  </w:style>
  <w:style w:type="paragraph" w:customStyle="1" w:styleId="paragraph">
    <w:name w:val="paragraph"/>
    <w:basedOn w:val="a"/>
    <w:rsid w:val="00A875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1533">
      <w:bodyDiv w:val="1"/>
      <w:marLeft w:val="0"/>
      <w:marRight w:val="0"/>
      <w:marTop w:val="0"/>
      <w:marBottom w:val="0"/>
      <w:divBdr>
        <w:top w:val="none" w:sz="0" w:space="0" w:color="auto"/>
        <w:left w:val="none" w:sz="0" w:space="0" w:color="auto"/>
        <w:bottom w:val="none" w:sz="0" w:space="0" w:color="auto"/>
        <w:right w:val="none" w:sz="0" w:space="0" w:color="auto"/>
      </w:divBdr>
    </w:div>
    <w:div w:id="171265504">
      <w:bodyDiv w:val="1"/>
      <w:marLeft w:val="0"/>
      <w:marRight w:val="0"/>
      <w:marTop w:val="0"/>
      <w:marBottom w:val="0"/>
      <w:divBdr>
        <w:top w:val="none" w:sz="0" w:space="0" w:color="auto"/>
        <w:left w:val="none" w:sz="0" w:space="0" w:color="auto"/>
        <w:bottom w:val="none" w:sz="0" w:space="0" w:color="auto"/>
        <w:right w:val="none" w:sz="0" w:space="0" w:color="auto"/>
      </w:divBdr>
      <w:divsChild>
        <w:div w:id="216402638">
          <w:marLeft w:val="0"/>
          <w:marRight w:val="0"/>
          <w:marTop w:val="0"/>
          <w:marBottom w:val="0"/>
          <w:divBdr>
            <w:top w:val="none" w:sz="0" w:space="0" w:color="auto"/>
            <w:left w:val="none" w:sz="0" w:space="0" w:color="auto"/>
            <w:bottom w:val="none" w:sz="0" w:space="0" w:color="auto"/>
            <w:right w:val="none" w:sz="0" w:space="0" w:color="auto"/>
          </w:divBdr>
          <w:divsChild>
            <w:div w:id="477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0745">
      <w:bodyDiv w:val="1"/>
      <w:marLeft w:val="0"/>
      <w:marRight w:val="0"/>
      <w:marTop w:val="0"/>
      <w:marBottom w:val="0"/>
      <w:divBdr>
        <w:top w:val="none" w:sz="0" w:space="0" w:color="auto"/>
        <w:left w:val="none" w:sz="0" w:space="0" w:color="auto"/>
        <w:bottom w:val="none" w:sz="0" w:space="0" w:color="auto"/>
        <w:right w:val="none" w:sz="0" w:space="0" w:color="auto"/>
      </w:divBdr>
    </w:div>
    <w:div w:id="225915317">
      <w:bodyDiv w:val="1"/>
      <w:marLeft w:val="0"/>
      <w:marRight w:val="0"/>
      <w:marTop w:val="0"/>
      <w:marBottom w:val="0"/>
      <w:divBdr>
        <w:top w:val="none" w:sz="0" w:space="0" w:color="auto"/>
        <w:left w:val="none" w:sz="0" w:space="0" w:color="auto"/>
        <w:bottom w:val="none" w:sz="0" w:space="0" w:color="auto"/>
        <w:right w:val="none" w:sz="0" w:space="0" w:color="auto"/>
      </w:divBdr>
      <w:divsChild>
        <w:div w:id="1172911451">
          <w:marLeft w:val="0"/>
          <w:marRight w:val="0"/>
          <w:marTop w:val="0"/>
          <w:marBottom w:val="0"/>
          <w:divBdr>
            <w:top w:val="none" w:sz="0" w:space="0" w:color="auto"/>
            <w:left w:val="none" w:sz="0" w:space="0" w:color="auto"/>
            <w:bottom w:val="none" w:sz="0" w:space="0" w:color="auto"/>
            <w:right w:val="none" w:sz="0" w:space="0" w:color="auto"/>
          </w:divBdr>
          <w:divsChild>
            <w:div w:id="11137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70">
      <w:bodyDiv w:val="1"/>
      <w:marLeft w:val="0"/>
      <w:marRight w:val="0"/>
      <w:marTop w:val="0"/>
      <w:marBottom w:val="0"/>
      <w:divBdr>
        <w:top w:val="none" w:sz="0" w:space="0" w:color="auto"/>
        <w:left w:val="none" w:sz="0" w:space="0" w:color="auto"/>
        <w:bottom w:val="none" w:sz="0" w:space="0" w:color="auto"/>
        <w:right w:val="none" w:sz="0" w:space="0" w:color="auto"/>
      </w:divBdr>
      <w:divsChild>
        <w:div w:id="1411082421">
          <w:marLeft w:val="0"/>
          <w:marRight w:val="0"/>
          <w:marTop w:val="0"/>
          <w:marBottom w:val="0"/>
          <w:divBdr>
            <w:top w:val="none" w:sz="0" w:space="0" w:color="auto"/>
            <w:left w:val="none" w:sz="0" w:space="0" w:color="auto"/>
            <w:bottom w:val="none" w:sz="0" w:space="0" w:color="auto"/>
            <w:right w:val="none" w:sz="0" w:space="0" w:color="auto"/>
          </w:divBdr>
          <w:divsChild>
            <w:div w:id="5001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7838">
      <w:bodyDiv w:val="1"/>
      <w:marLeft w:val="0"/>
      <w:marRight w:val="0"/>
      <w:marTop w:val="0"/>
      <w:marBottom w:val="0"/>
      <w:divBdr>
        <w:top w:val="none" w:sz="0" w:space="0" w:color="auto"/>
        <w:left w:val="none" w:sz="0" w:space="0" w:color="auto"/>
        <w:bottom w:val="none" w:sz="0" w:space="0" w:color="auto"/>
        <w:right w:val="none" w:sz="0" w:space="0" w:color="auto"/>
      </w:divBdr>
    </w:div>
    <w:div w:id="347023887">
      <w:bodyDiv w:val="1"/>
      <w:marLeft w:val="0"/>
      <w:marRight w:val="0"/>
      <w:marTop w:val="0"/>
      <w:marBottom w:val="0"/>
      <w:divBdr>
        <w:top w:val="none" w:sz="0" w:space="0" w:color="auto"/>
        <w:left w:val="none" w:sz="0" w:space="0" w:color="auto"/>
        <w:bottom w:val="none" w:sz="0" w:space="0" w:color="auto"/>
        <w:right w:val="none" w:sz="0" w:space="0" w:color="auto"/>
      </w:divBdr>
      <w:divsChild>
        <w:div w:id="1677539933">
          <w:marLeft w:val="0"/>
          <w:marRight w:val="0"/>
          <w:marTop w:val="0"/>
          <w:marBottom w:val="0"/>
          <w:divBdr>
            <w:top w:val="none" w:sz="0" w:space="0" w:color="auto"/>
            <w:left w:val="none" w:sz="0" w:space="0" w:color="auto"/>
            <w:bottom w:val="none" w:sz="0" w:space="0" w:color="auto"/>
            <w:right w:val="none" w:sz="0" w:space="0" w:color="auto"/>
          </w:divBdr>
          <w:divsChild>
            <w:div w:id="8215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0068">
      <w:bodyDiv w:val="1"/>
      <w:marLeft w:val="0"/>
      <w:marRight w:val="0"/>
      <w:marTop w:val="0"/>
      <w:marBottom w:val="0"/>
      <w:divBdr>
        <w:top w:val="none" w:sz="0" w:space="0" w:color="auto"/>
        <w:left w:val="none" w:sz="0" w:space="0" w:color="auto"/>
        <w:bottom w:val="none" w:sz="0" w:space="0" w:color="auto"/>
        <w:right w:val="none" w:sz="0" w:space="0" w:color="auto"/>
      </w:divBdr>
      <w:divsChild>
        <w:div w:id="1652370806">
          <w:marLeft w:val="0"/>
          <w:marRight w:val="0"/>
          <w:marTop w:val="0"/>
          <w:marBottom w:val="0"/>
          <w:divBdr>
            <w:top w:val="none" w:sz="0" w:space="0" w:color="auto"/>
            <w:left w:val="none" w:sz="0" w:space="0" w:color="auto"/>
            <w:bottom w:val="none" w:sz="0" w:space="0" w:color="auto"/>
            <w:right w:val="none" w:sz="0" w:space="0" w:color="auto"/>
          </w:divBdr>
          <w:divsChild>
            <w:div w:id="5141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083">
      <w:bodyDiv w:val="1"/>
      <w:marLeft w:val="0"/>
      <w:marRight w:val="0"/>
      <w:marTop w:val="0"/>
      <w:marBottom w:val="0"/>
      <w:divBdr>
        <w:top w:val="none" w:sz="0" w:space="0" w:color="auto"/>
        <w:left w:val="none" w:sz="0" w:space="0" w:color="auto"/>
        <w:bottom w:val="none" w:sz="0" w:space="0" w:color="auto"/>
        <w:right w:val="none" w:sz="0" w:space="0" w:color="auto"/>
      </w:divBdr>
      <w:divsChild>
        <w:div w:id="1511527473">
          <w:marLeft w:val="0"/>
          <w:marRight w:val="0"/>
          <w:marTop w:val="0"/>
          <w:marBottom w:val="0"/>
          <w:divBdr>
            <w:top w:val="none" w:sz="0" w:space="0" w:color="auto"/>
            <w:left w:val="none" w:sz="0" w:space="0" w:color="auto"/>
            <w:bottom w:val="none" w:sz="0" w:space="0" w:color="auto"/>
            <w:right w:val="none" w:sz="0" w:space="0" w:color="auto"/>
          </w:divBdr>
          <w:divsChild>
            <w:div w:id="16339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119">
      <w:bodyDiv w:val="1"/>
      <w:marLeft w:val="0"/>
      <w:marRight w:val="0"/>
      <w:marTop w:val="0"/>
      <w:marBottom w:val="0"/>
      <w:divBdr>
        <w:top w:val="none" w:sz="0" w:space="0" w:color="auto"/>
        <w:left w:val="none" w:sz="0" w:space="0" w:color="auto"/>
        <w:bottom w:val="none" w:sz="0" w:space="0" w:color="auto"/>
        <w:right w:val="none" w:sz="0" w:space="0" w:color="auto"/>
      </w:divBdr>
    </w:div>
    <w:div w:id="1144084210">
      <w:bodyDiv w:val="1"/>
      <w:marLeft w:val="0"/>
      <w:marRight w:val="0"/>
      <w:marTop w:val="0"/>
      <w:marBottom w:val="0"/>
      <w:divBdr>
        <w:top w:val="none" w:sz="0" w:space="0" w:color="auto"/>
        <w:left w:val="none" w:sz="0" w:space="0" w:color="auto"/>
        <w:bottom w:val="none" w:sz="0" w:space="0" w:color="auto"/>
        <w:right w:val="none" w:sz="0" w:space="0" w:color="auto"/>
      </w:divBdr>
    </w:div>
    <w:div w:id="1342663513">
      <w:bodyDiv w:val="1"/>
      <w:marLeft w:val="0"/>
      <w:marRight w:val="0"/>
      <w:marTop w:val="0"/>
      <w:marBottom w:val="0"/>
      <w:divBdr>
        <w:top w:val="none" w:sz="0" w:space="0" w:color="auto"/>
        <w:left w:val="none" w:sz="0" w:space="0" w:color="auto"/>
        <w:bottom w:val="none" w:sz="0" w:space="0" w:color="auto"/>
        <w:right w:val="none" w:sz="0" w:space="0" w:color="auto"/>
      </w:divBdr>
      <w:divsChild>
        <w:div w:id="2102985527">
          <w:marLeft w:val="0"/>
          <w:marRight w:val="0"/>
          <w:marTop w:val="0"/>
          <w:marBottom w:val="0"/>
          <w:divBdr>
            <w:top w:val="none" w:sz="0" w:space="0" w:color="auto"/>
            <w:left w:val="none" w:sz="0" w:space="0" w:color="auto"/>
            <w:bottom w:val="none" w:sz="0" w:space="0" w:color="auto"/>
            <w:right w:val="none" w:sz="0" w:space="0" w:color="auto"/>
          </w:divBdr>
          <w:divsChild>
            <w:div w:id="1889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420">
      <w:bodyDiv w:val="1"/>
      <w:marLeft w:val="0"/>
      <w:marRight w:val="0"/>
      <w:marTop w:val="0"/>
      <w:marBottom w:val="0"/>
      <w:divBdr>
        <w:top w:val="none" w:sz="0" w:space="0" w:color="auto"/>
        <w:left w:val="none" w:sz="0" w:space="0" w:color="auto"/>
        <w:bottom w:val="none" w:sz="0" w:space="0" w:color="auto"/>
        <w:right w:val="none" w:sz="0" w:space="0" w:color="auto"/>
      </w:divBdr>
      <w:divsChild>
        <w:div w:id="1182427500">
          <w:marLeft w:val="0"/>
          <w:marRight w:val="0"/>
          <w:marTop w:val="0"/>
          <w:marBottom w:val="0"/>
          <w:divBdr>
            <w:top w:val="none" w:sz="0" w:space="0" w:color="auto"/>
            <w:left w:val="none" w:sz="0" w:space="0" w:color="auto"/>
            <w:bottom w:val="none" w:sz="0" w:space="0" w:color="auto"/>
            <w:right w:val="none" w:sz="0" w:space="0" w:color="auto"/>
          </w:divBdr>
          <w:divsChild>
            <w:div w:id="1146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066">
      <w:bodyDiv w:val="1"/>
      <w:marLeft w:val="0"/>
      <w:marRight w:val="0"/>
      <w:marTop w:val="0"/>
      <w:marBottom w:val="0"/>
      <w:divBdr>
        <w:top w:val="none" w:sz="0" w:space="0" w:color="auto"/>
        <w:left w:val="none" w:sz="0" w:space="0" w:color="auto"/>
        <w:bottom w:val="none" w:sz="0" w:space="0" w:color="auto"/>
        <w:right w:val="none" w:sz="0" w:space="0" w:color="auto"/>
      </w:divBdr>
    </w:div>
    <w:div w:id="1885673560">
      <w:bodyDiv w:val="1"/>
      <w:marLeft w:val="0"/>
      <w:marRight w:val="0"/>
      <w:marTop w:val="0"/>
      <w:marBottom w:val="0"/>
      <w:divBdr>
        <w:top w:val="none" w:sz="0" w:space="0" w:color="auto"/>
        <w:left w:val="none" w:sz="0" w:space="0" w:color="auto"/>
        <w:bottom w:val="none" w:sz="0" w:space="0" w:color="auto"/>
        <w:right w:val="none" w:sz="0" w:space="0" w:color="auto"/>
      </w:divBdr>
    </w:div>
    <w:div w:id="1897082104">
      <w:bodyDiv w:val="1"/>
      <w:marLeft w:val="0"/>
      <w:marRight w:val="0"/>
      <w:marTop w:val="0"/>
      <w:marBottom w:val="0"/>
      <w:divBdr>
        <w:top w:val="none" w:sz="0" w:space="0" w:color="auto"/>
        <w:left w:val="none" w:sz="0" w:space="0" w:color="auto"/>
        <w:bottom w:val="none" w:sz="0" w:space="0" w:color="auto"/>
        <w:right w:val="none" w:sz="0" w:space="0" w:color="auto"/>
      </w:divBdr>
    </w:div>
    <w:div w:id="2039159544">
      <w:bodyDiv w:val="1"/>
      <w:marLeft w:val="0"/>
      <w:marRight w:val="0"/>
      <w:marTop w:val="0"/>
      <w:marBottom w:val="0"/>
      <w:divBdr>
        <w:top w:val="none" w:sz="0" w:space="0" w:color="auto"/>
        <w:left w:val="none" w:sz="0" w:space="0" w:color="auto"/>
        <w:bottom w:val="none" w:sz="0" w:space="0" w:color="auto"/>
        <w:right w:val="none" w:sz="0" w:space="0" w:color="auto"/>
      </w:divBdr>
      <w:divsChild>
        <w:div w:id="599533387">
          <w:marLeft w:val="0"/>
          <w:marRight w:val="0"/>
          <w:marTop w:val="0"/>
          <w:marBottom w:val="0"/>
          <w:divBdr>
            <w:top w:val="none" w:sz="0" w:space="0" w:color="auto"/>
            <w:left w:val="none" w:sz="0" w:space="0" w:color="auto"/>
            <w:bottom w:val="none" w:sz="0" w:space="0" w:color="auto"/>
            <w:right w:val="none" w:sz="0" w:space="0" w:color="auto"/>
          </w:divBdr>
          <w:divsChild>
            <w:div w:id="12898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80C0-E1FF-495D-8C46-794F0DFE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8</cp:revision>
  <dcterms:created xsi:type="dcterms:W3CDTF">2020-11-18T14:22:00Z</dcterms:created>
  <dcterms:modified xsi:type="dcterms:W3CDTF">2020-11-18T14:44:00Z</dcterms:modified>
</cp:coreProperties>
</file>