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/>
  <w:body>
    <w:p w:rsidR="00FB6156" w:rsidRPr="0062551F" w:rsidRDefault="00FB6156" w:rsidP="00FB6156">
      <w:pPr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 w:rsidRPr="0062551F">
        <w:rPr>
          <w:rFonts w:ascii="Times New Roman" w:hAnsi="Times New Roman" w:cs="Times New Roman"/>
          <w:sz w:val="44"/>
          <w:szCs w:val="36"/>
          <w:highlight w:val="black"/>
        </w:rPr>
        <w:t xml:space="preserve">UI – Game The </w:t>
      </w:r>
      <w:proofErr w:type="spellStart"/>
      <w:r w:rsidRPr="0062551F">
        <w:rPr>
          <w:rFonts w:ascii="Times New Roman" w:hAnsi="Times New Roman" w:cs="Times New Roman"/>
          <w:sz w:val="44"/>
          <w:szCs w:val="36"/>
          <w:highlight w:val="black"/>
        </w:rPr>
        <w:t>Last</w:t>
      </w:r>
      <w:proofErr w:type="spellEnd"/>
      <w:r w:rsidRPr="0062551F">
        <w:rPr>
          <w:rFonts w:ascii="Times New Roman" w:hAnsi="Times New Roman" w:cs="Times New Roman"/>
          <w:sz w:val="44"/>
          <w:szCs w:val="36"/>
          <w:highlight w:val="black"/>
        </w:rPr>
        <w:t xml:space="preserve"> Tool</w:t>
      </w:r>
    </w:p>
    <w:p w:rsidR="00FB6156" w:rsidRDefault="00FB6156" w:rsidP="00FB6156">
      <w:pPr>
        <w:jc w:val="center"/>
        <w:rPr>
          <w:rFonts w:ascii="Times New Roman" w:hAnsi="Times New Roman" w:cs="Times New Roman"/>
          <w:sz w:val="36"/>
          <w:szCs w:val="36"/>
          <w:highlight w:val="black"/>
        </w:rPr>
      </w:pPr>
      <w:r w:rsidRPr="0062551F">
        <w:rPr>
          <w:rFonts w:ascii="Times New Roman" w:hAnsi="Times New Roman" w:cs="Times New Roman"/>
          <w:sz w:val="36"/>
          <w:szCs w:val="36"/>
          <w:highlight w:val="black"/>
        </w:rPr>
        <w:t>Data: 27/08/2023 – 22:00</w:t>
      </w:r>
    </w:p>
    <w:p w:rsidR="0062551F" w:rsidRPr="0062551F" w:rsidRDefault="0062551F" w:rsidP="00FB6156">
      <w:pPr>
        <w:jc w:val="center"/>
        <w:rPr>
          <w:rFonts w:ascii="Times New Roman" w:hAnsi="Times New Roman" w:cs="Times New Roman"/>
          <w:sz w:val="36"/>
          <w:szCs w:val="36"/>
          <w:highlight w:val="black"/>
        </w:rPr>
      </w:pPr>
      <w:r>
        <w:rPr>
          <w:rFonts w:ascii="Times New Roman" w:hAnsi="Times New Roman" w:cs="Times New Roman"/>
          <w:sz w:val="36"/>
          <w:szCs w:val="36"/>
          <w:highlight w:val="black"/>
        </w:rPr>
        <w:t>AM - Manaus</w:t>
      </w:r>
    </w:p>
    <w:p w:rsidR="00FB6156" w:rsidRDefault="00FB6156" w:rsidP="00FB6156">
      <w:pPr>
        <w:rPr>
          <w:rFonts w:ascii="Times New Roman" w:hAnsi="Times New Roman" w:cs="Times New Roman"/>
          <w:sz w:val="36"/>
          <w:szCs w:val="36"/>
        </w:rPr>
      </w:pPr>
    </w:p>
    <w:p w:rsidR="00FB6156" w:rsidRPr="0062551F" w:rsidRDefault="00B41D1E" w:rsidP="00FB6156">
      <w:pPr>
        <w:rPr>
          <w:rFonts w:ascii="Times New Roman" w:hAnsi="Times New Roman" w:cs="Times New Roman"/>
          <w:sz w:val="32"/>
          <w:szCs w:val="36"/>
        </w:rPr>
      </w:pPr>
      <w:r w:rsidRPr="0062551F">
        <w:rPr>
          <w:rFonts w:ascii="Times New Roman" w:hAnsi="Times New Roman" w:cs="Times New Roman"/>
          <w:sz w:val="32"/>
          <w:szCs w:val="36"/>
        </w:rPr>
        <w:t>Movimento do personagem (</w:t>
      </w:r>
      <w:proofErr w:type="spellStart"/>
      <w:r w:rsidRPr="0062551F">
        <w:rPr>
          <w:rFonts w:ascii="Times New Roman" w:hAnsi="Times New Roman" w:cs="Times New Roman"/>
          <w:sz w:val="32"/>
          <w:szCs w:val="36"/>
        </w:rPr>
        <w:t>MacMix</w:t>
      </w:r>
      <w:proofErr w:type="spellEnd"/>
      <w:r w:rsidRPr="0062551F">
        <w:rPr>
          <w:rFonts w:ascii="Times New Roman" w:hAnsi="Times New Roman" w:cs="Times New Roman"/>
          <w:sz w:val="32"/>
          <w:szCs w:val="36"/>
        </w:rPr>
        <w:t>):</w:t>
      </w:r>
    </w:p>
    <w:p w:rsidR="00B41D1E" w:rsidRDefault="00B41D1E" w:rsidP="00FB6156">
      <w:pPr>
        <w:rPr>
          <w:rFonts w:ascii="Times New Roman" w:hAnsi="Times New Roman" w:cs="Times New Roman"/>
          <w:sz w:val="28"/>
          <w:szCs w:val="36"/>
        </w:rPr>
      </w:pPr>
    </w:p>
    <w:p w:rsidR="00B41D1E" w:rsidRDefault="00346CB3" w:rsidP="00FB615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3542DE">
        <w:rPr>
          <w:rFonts w:ascii="Times New Roman" w:hAnsi="Times New Roman" w:cs="Times New Roman"/>
          <w:sz w:val="24"/>
          <w:szCs w:val="36"/>
        </w:rPr>
        <w:t>Umas das</w:t>
      </w:r>
      <w:r w:rsidR="003542DE" w:rsidRPr="003542DE">
        <w:rPr>
          <w:rFonts w:ascii="Times New Roman" w:hAnsi="Times New Roman" w:cs="Times New Roman"/>
          <w:sz w:val="24"/>
          <w:szCs w:val="36"/>
        </w:rPr>
        <w:t xml:space="preserve"> mecâni</w:t>
      </w:r>
      <w:r w:rsidR="003542DE">
        <w:rPr>
          <w:rFonts w:ascii="Times New Roman" w:hAnsi="Times New Roman" w:cs="Times New Roman"/>
          <w:sz w:val="24"/>
          <w:szCs w:val="36"/>
        </w:rPr>
        <w:t>cas básicas no game é o movimento do personagem, devido o game ser 2D – Top Down, temos os aspectos de movimento de 4 direções (encima, baixo, direita e esquerda – coordenadas X e Y). Como se fosse uma plataforma de jogo de Xadrez.</w:t>
      </w:r>
    </w:p>
    <w:p w:rsidR="003542DE" w:rsidRDefault="003542DE" w:rsidP="00FB6156">
      <w:pPr>
        <w:rPr>
          <w:rFonts w:ascii="Times New Roman" w:hAnsi="Times New Roman" w:cs="Times New Roman"/>
          <w:sz w:val="28"/>
          <w:szCs w:val="36"/>
        </w:rPr>
      </w:pPr>
    </w:p>
    <w:p w:rsidR="003542DE" w:rsidRDefault="00016220" w:rsidP="00FB6156">
      <w:pPr>
        <w:rPr>
          <w:rFonts w:ascii="Times New Roman" w:hAnsi="Times New Roman" w:cs="Times New Roman"/>
          <w:sz w:val="24"/>
          <w:szCs w:val="36"/>
        </w:rPr>
      </w:pPr>
      <w:r w:rsidRPr="003542DE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2399725</wp:posOffset>
                </wp:positionH>
                <wp:positionV relativeFrom="paragraph">
                  <wp:posOffset>662940</wp:posOffset>
                </wp:positionV>
                <wp:extent cx="2063115" cy="208026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08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2DE" w:rsidRDefault="003542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68500" cy="1968500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eta-baixo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8500" cy="196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8.95pt;margin-top:52.2pt;width:162.45pt;height:16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" filled="f" stroked="f">
                <v:textbox>
                  <w:txbxContent>
                    <w:p w:rsidR="003542DE" w:rsidRDefault="003542D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68500" cy="1968500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eta-baixo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8500" cy="196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2DE">
        <w:rPr>
          <w:rFonts w:ascii="Times New Roman" w:hAnsi="Times New Roman" w:cs="Times New Roman"/>
          <w:sz w:val="28"/>
          <w:szCs w:val="36"/>
        </w:rPr>
        <w:tab/>
      </w:r>
      <w:r w:rsidR="003542DE">
        <w:rPr>
          <w:rFonts w:ascii="Times New Roman" w:hAnsi="Times New Roman" w:cs="Times New Roman"/>
          <w:sz w:val="24"/>
          <w:szCs w:val="36"/>
        </w:rPr>
        <w:t xml:space="preserve">O jogador é livre em escolher suas direções de movimento, em exceções de eventos que possa paralisar por um tempo o movimento. O Design dos botões consiste em dois estados (estar apertando ou não). </w:t>
      </w:r>
    </w:p>
    <w:p w:rsidR="003542DE" w:rsidRDefault="003542DE" w:rsidP="00FB6156">
      <w:pPr>
        <w:rPr>
          <w:rFonts w:ascii="Times New Roman" w:hAnsi="Times New Roman" w:cs="Times New Roman"/>
          <w:sz w:val="24"/>
          <w:szCs w:val="36"/>
        </w:rPr>
      </w:pPr>
      <w:r w:rsidRPr="003542DE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</wp:posOffset>
                </wp:positionH>
                <wp:positionV relativeFrom="paragraph">
                  <wp:posOffset>58995</wp:posOffset>
                </wp:positionV>
                <wp:extent cx="2265680" cy="209613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2096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2DE" w:rsidRDefault="003542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68500" cy="196850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eta-baixo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8500" cy="196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65pt;width:178.4pt;height:16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" filled="f" stroked="f">
                <v:textbox>
                  <w:txbxContent>
                    <w:p w:rsidR="003542DE" w:rsidRDefault="003542D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68500" cy="196850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eta-baixo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8500" cy="196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O botão a esquerda é o estado de espera por click (aperto), enquanto o da direita é o estado de click (apertando). Trabalhando na UI, quando o botão é apertado, o estado do botão fica um pouco transparente e diminuir, além de mudar seu formato para losango. Os padrões dos botões, mas de direção deferente cheguem suas mesmas lógicas. </w:t>
      </w:r>
      <w:r w:rsidR="00C028E3">
        <w:rPr>
          <w:rFonts w:ascii="Times New Roman" w:hAnsi="Times New Roman" w:cs="Times New Roman"/>
          <w:sz w:val="24"/>
          <w:szCs w:val="36"/>
        </w:rPr>
        <w:t xml:space="preserve">Basicamente, quando o jogador não estiver </w:t>
      </w:r>
      <w:r w:rsidR="00D65A4A">
        <w:rPr>
          <w:rFonts w:ascii="Times New Roman" w:hAnsi="Times New Roman" w:cs="Times New Roman"/>
          <w:sz w:val="24"/>
          <w:szCs w:val="36"/>
        </w:rPr>
        <w:t>apertando, então ir</w:t>
      </w:r>
      <w:r w:rsidR="00C028E3">
        <w:rPr>
          <w:rFonts w:ascii="Times New Roman" w:hAnsi="Times New Roman" w:cs="Times New Roman"/>
          <w:sz w:val="24"/>
          <w:szCs w:val="36"/>
        </w:rPr>
        <w:t xml:space="preserve"> pro primeiro estado, mas quando o jogador estiver apertando ir para o segundo estado.</w:t>
      </w:r>
    </w:p>
    <w:p w:rsidR="00016220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p w:rsidR="00016220" w:rsidRPr="0062551F" w:rsidRDefault="00016220" w:rsidP="00FB6156">
      <w:pPr>
        <w:rPr>
          <w:rFonts w:ascii="Times New Roman" w:hAnsi="Times New Roman" w:cs="Times New Roman"/>
          <w:sz w:val="32"/>
          <w:szCs w:val="36"/>
        </w:rPr>
      </w:pPr>
      <w:r w:rsidRPr="0062551F">
        <w:rPr>
          <w:rFonts w:ascii="Times New Roman" w:hAnsi="Times New Roman" w:cs="Times New Roman"/>
          <w:sz w:val="32"/>
          <w:szCs w:val="36"/>
        </w:rPr>
        <w:t>Padrões de cores</w:t>
      </w:r>
    </w:p>
    <w:p w:rsidR="00016220" w:rsidRPr="0062551F" w:rsidRDefault="00016220" w:rsidP="00FB6156">
      <w:pPr>
        <w:rPr>
          <w:rFonts w:ascii="Times New Roman" w:hAnsi="Times New Roman" w:cs="Times New Roman"/>
          <w:sz w:val="28"/>
          <w:szCs w:val="36"/>
          <w:u w:val="single"/>
        </w:rPr>
      </w:pPr>
      <w:bookmarkStart w:id="0" w:name="_GoBack"/>
      <w:bookmarkEnd w:id="0"/>
    </w:p>
    <w:p w:rsidR="0049453D" w:rsidRDefault="00016220" w:rsidP="00FB6156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</w:r>
      <w:r w:rsidR="0049453D" w:rsidRPr="0049453D">
        <w:rPr>
          <w:rFonts w:ascii="Times New Roman" w:hAnsi="Times New Roman" w:cs="Times New Roman"/>
          <w:sz w:val="24"/>
          <w:szCs w:val="36"/>
        </w:rPr>
        <w:t>Padrão d</w:t>
      </w:r>
      <w:r w:rsidR="0049453D">
        <w:rPr>
          <w:rFonts w:ascii="Times New Roman" w:hAnsi="Times New Roman" w:cs="Times New Roman"/>
          <w:sz w:val="24"/>
          <w:szCs w:val="36"/>
        </w:rPr>
        <w:t xml:space="preserve">o </w:t>
      </w:r>
      <w:r w:rsidR="0049453D" w:rsidRPr="0049453D">
        <w:rPr>
          <w:rFonts w:ascii="Times New Roman" w:hAnsi="Times New Roman" w:cs="Times New Roman"/>
          <w:sz w:val="24"/>
          <w:szCs w:val="36"/>
        </w:rPr>
        <w:t>botão: 6da2f2</w:t>
      </w:r>
    </w:p>
    <w:p w:rsidR="00016220" w:rsidRPr="0062551F" w:rsidRDefault="00016220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Luz: 74a6f6</w:t>
      </w:r>
    </w:p>
    <w:p w:rsidR="00016220" w:rsidRPr="0062551F" w:rsidRDefault="00016220" w:rsidP="00FB6156">
      <w:pPr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ab/>
      </w:r>
      <w:r w:rsidR="0049453D"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ab/>
      </w: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Luz nas bordas:  6da2f2</w:t>
      </w:r>
    </w:p>
    <w:p w:rsidR="00016220" w:rsidRPr="0062551F" w:rsidRDefault="00016220" w:rsidP="00FB6156">
      <w:pPr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ab/>
      </w:r>
      <w:r w:rsidR="0049453D"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ab/>
      </w: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Sombra: 6786df</w:t>
      </w:r>
    </w:p>
    <w:p w:rsidR="00016220" w:rsidRPr="0062551F" w:rsidRDefault="00016220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Sombra mais escura: 647bd5</w:t>
      </w:r>
    </w:p>
    <w:p w:rsidR="00016220" w:rsidRPr="0062551F" w:rsidRDefault="00016220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Sombra nas bordas: 6da2f2</w:t>
      </w:r>
    </w:p>
    <w:p w:rsidR="00016220" w:rsidRPr="0062551F" w:rsidRDefault="00016220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Bordas: 6da2f2</w:t>
      </w:r>
    </w:p>
    <w:p w:rsidR="0049453D" w:rsidRDefault="0049453D" w:rsidP="0049453D">
      <w:pPr>
        <w:ind w:left="708" w:firstLine="708"/>
        <w:rPr>
          <w:rFonts w:ascii="Times New Roman" w:hAnsi="Times New Roman" w:cs="Times New Roman"/>
          <w:sz w:val="24"/>
          <w:szCs w:val="36"/>
        </w:rPr>
      </w:pPr>
    </w:p>
    <w:p w:rsidR="0049453D" w:rsidRDefault="0049453D" w:rsidP="00016220">
      <w:pPr>
        <w:ind w:firstLine="708"/>
        <w:rPr>
          <w:rFonts w:ascii="Times New Roman" w:hAnsi="Times New Roman" w:cs="Times New Roman"/>
          <w:sz w:val="24"/>
          <w:szCs w:val="36"/>
        </w:rPr>
      </w:pPr>
      <w:r w:rsidRPr="0062551F">
        <w:rPr>
          <w:rFonts w:ascii="Times New Roman" w:hAnsi="Times New Roman" w:cs="Times New Roman"/>
          <w:sz w:val="24"/>
          <w:szCs w:val="36"/>
        </w:rPr>
        <w:t>Padrão da seta: 6da2f2</w:t>
      </w:r>
    </w:p>
    <w:p w:rsidR="0049453D" w:rsidRPr="0062551F" w:rsidRDefault="0049453D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Luz: faf7b4</w:t>
      </w:r>
    </w:p>
    <w:p w:rsidR="0049453D" w:rsidRPr="0062551F" w:rsidRDefault="0049453D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Sombra: ddbf79</w:t>
      </w:r>
    </w:p>
    <w:p w:rsidR="0049453D" w:rsidRPr="0062551F" w:rsidRDefault="0049453D" w:rsidP="0049453D">
      <w:pPr>
        <w:ind w:left="708" w:firstLine="708"/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Sombra mais escura: ddbf79</w:t>
      </w:r>
    </w:p>
    <w:p w:rsidR="0049453D" w:rsidRDefault="0049453D" w:rsidP="0049453D">
      <w:pPr>
        <w:ind w:left="708" w:firstLine="708"/>
        <w:rPr>
          <w:rFonts w:ascii="Times New Roman" w:hAnsi="Times New Roman" w:cs="Times New Roman"/>
          <w:sz w:val="24"/>
          <w:szCs w:val="36"/>
        </w:rPr>
      </w:pPr>
      <w:r w:rsidRPr="0062551F">
        <w:rPr>
          <w:rFonts w:ascii="Times New Roman" w:hAnsi="Times New Roman" w:cs="Times New Roman"/>
          <w:color w:val="E2EFD9" w:themeColor="accent6" w:themeTint="33"/>
          <w:sz w:val="24"/>
          <w:szCs w:val="36"/>
          <w14:glow w14:rad="228600">
            <w14:schemeClr w14:val="accent2">
              <w14:alpha w14:val="60000"/>
              <w14:satMod w14:val="175000"/>
            </w14:schemeClr>
          </w14:glow>
        </w:rPr>
        <w:t>Bordas: ddbf79</w:t>
      </w:r>
    </w:p>
    <w:p w:rsidR="0062551F" w:rsidRDefault="0062551F" w:rsidP="0049453D">
      <w:pPr>
        <w:ind w:left="708" w:firstLine="708"/>
        <w:rPr>
          <w:rFonts w:ascii="Times New Roman" w:hAnsi="Times New Roman" w:cs="Times New Roman"/>
          <w:sz w:val="24"/>
          <w:szCs w:val="36"/>
        </w:rPr>
      </w:pPr>
    </w:p>
    <w:p w:rsidR="0049453D" w:rsidRPr="0062551F" w:rsidRDefault="0062551F" w:rsidP="0062551F">
      <w:pPr>
        <w:ind w:left="708" w:firstLine="708"/>
        <w:jc w:val="right"/>
        <w:rPr>
          <w:rFonts w:ascii="Times New Roman" w:hAnsi="Times New Roman" w:cs="Times New Roman"/>
          <w:b/>
          <w:color w:val="FFFF00"/>
          <w:sz w:val="28"/>
          <w:szCs w:val="36"/>
        </w:rPr>
      </w:pPr>
      <w:r w:rsidRPr="0062551F">
        <w:rPr>
          <w:rFonts w:ascii="Times New Roman" w:hAnsi="Times New Roman" w:cs="Times New Roman"/>
          <w:b/>
          <w:color w:val="FFFF00"/>
          <w:sz w:val="28"/>
          <w:szCs w:val="36"/>
        </w:rPr>
        <w:t xml:space="preserve">Escrito por: </w:t>
      </w:r>
      <w:proofErr w:type="spellStart"/>
      <w:r w:rsidRPr="0062551F">
        <w:rPr>
          <w:rFonts w:ascii="Times New Roman" w:hAnsi="Times New Roman" w:cs="Times New Roman"/>
          <w:b/>
          <w:color w:val="FFFF00"/>
          <w:sz w:val="28"/>
          <w:szCs w:val="36"/>
        </w:rPr>
        <w:t>Jonny</w:t>
      </w:r>
      <w:proofErr w:type="spellEnd"/>
      <w:r w:rsidRPr="0062551F">
        <w:rPr>
          <w:rFonts w:ascii="Times New Roman" w:hAnsi="Times New Roman" w:cs="Times New Roman"/>
          <w:b/>
          <w:color w:val="FFFF00"/>
          <w:sz w:val="28"/>
          <w:szCs w:val="36"/>
        </w:rPr>
        <w:t xml:space="preserve"> Nunes Viana</w:t>
      </w:r>
    </w:p>
    <w:p w:rsidR="00016220" w:rsidRPr="003542DE" w:rsidRDefault="00016220" w:rsidP="00FB6156">
      <w:pPr>
        <w:rPr>
          <w:rFonts w:ascii="Times New Roman" w:hAnsi="Times New Roman" w:cs="Times New Roman"/>
          <w:sz w:val="24"/>
          <w:szCs w:val="36"/>
        </w:rPr>
      </w:pPr>
    </w:p>
    <w:sectPr w:rsidR="00016220" w:rsidRPr="0035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56"/>
    <w:rsid w:val="00016220"/>
    <w:rsid w:val="00346CB3"/>
    <w:rsid w:val="003542DE"/>
    <w:rsid w:val="0049453D"/>
    <w:rsid w:val="0062551F"/>
    <w:rsid w:val="00B41D1E"/>
    <w:rsid w:val="00C028E3"/>
    <w:rsid w:val="00D65A4A"/>
    <w:rsid w:val="00F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65CE"/>
  <w15:chartTrackingRefBased/>
  <w15:docId w15:val="{79722398-04AD-46BF-95D4-D9CC1D88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2023-08-28T02:05:00Z</dcterms:created>
  <dcterms:modified xsi:type="dcterms:W3CDTF">2023-08-28T04:59:00Z</dcterms:modified>
</cp:coreProperties>
</file>