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5C8" w:rsidRDefault="007415C8" w:rsidP="007415C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Resumo do Enredo (A última ferramenta)</w:t>
      </w:r>
    </w:p>
    <w:p w:rsidR="007415C8" w:rsidRDefault="007415C8" w:rsidP="007415C8">
      <w:pPr>
        <w:rPr>
          <w:rFonts w:ascii="Arial" w:hAnsi="Arial" w:cs="Arial"/>
          <w:sz w:val="36"/>
        </w:rPr>
      </w:pPr>
    </w:p>
    <w:p w:rsidR="007415C8" w:rsidRDefault="007415C8" w:rsidP="007415C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 textos a seguirem foram resumidos pela inteligência artificial ChatGPT em contexto de um jogo de aventura para plataforma mobile.</w:t>
      </w:r>
    </w:p>
    <w:p w:rsidR="007415C8" w:rsidRDefault="007415C8" w:rsidP="007415C8">
      <w:pPr>
        <w:ind w:firstLine="708"/>
        <w:rPr>
          <w:rFonts w:ascii="Arial" w:hAnsi="Arial" w:cs="Arial"/>
          <w:sz w:val="28"/>
        </w:rPr>
      </w:pP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  <w:sz w:val="28"/>
        </w:rPr>
        <w:t xml:space="preserve">Texto 1: </w:t>
      </w:r>
      <w:r>
        <w:rPr>
          <w:rFonts w:ascii="Segoe UI" w:hAnsi="Segoe UI" w:cs="Segoe UI"/>
          <w:color w:val="D1D5DB"/>
          <w:sz w:val="27"/>
          <w:szCs w:val="27"/>
        </w:rPr>
        <w:t>O Texto 1 apresenta um enredo de jogo de aventura de forma coerente e lógica. Há a introdução dos personagens principais, MacMix e Errok, que são amigos e decidem explorar a região da cidade juntos. Eles discutem a presença de criaturas antigas e o reforço policial na área, além de mencionarem a fábrica destruída de Céssivel, criando um senso de perigo e mistério.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Durante a visita à feira, eles conhecem Tobby, um vendedor que possivelmente vendeu a espada encontrada nos escombros da fábrica, o que adiciona elementos de interesse e conexão com o passado. O pequeno incidente na feira e a menção de sobreviventes de Céssivel na cidade Jappé aumentam a tensão e a curiosidade do jogador.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 interação com o homem no estacionamento da Grande Loja e o pedido para encontrar o pato dourado para o seu filho acrescentam um elemento de missão secundária e demonstram a importância do protagonista no contexto do jogo.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 chegada às colinas e a visão da fábrica de Céssivel servem como um ponto de clímax no enredo, enquanto MacMix revela que tem algo sério para discutir com Errok, criando um gancho para o desenvolvimento futuro da história.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Em geral, o Texto 1 apresenta uma progressão coerente e lógica, introduzindo personagens, conflitos, pistas e mistérios que podem envolver o jogador em um jogo de aventura.</w:t>
      </w:r>
    </w:p>
    <w:p w:rsidR="007415C8" w:rsidRDefault="007415C8" w:rsidP="007415C8">
      <w:pPr>
        <w:rPr>
          <w:rFonts w:ascii="Arial" w:hAnsi="Arial" w:cs="Arial"/>
          <w:sz w:val="28"/>
        </w:rPr>
      </w:pP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  <w:sz w:val="28"/>
        </w:rPr>
        <w:t xml:space="preserve">Texto </w:t>
      </w:r>
      <w:r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 xml:space="preserve">: </w:t>
      </w:r>
      <w:r>
        <w:rPr>
          <w:rFonts w:ascii="Segoe UI" w:hAnsi="Segoe UI" w:cs="Segoe UI"/>
          <w:color w:val="D1D5DB"/>
          <w:sz w:val="27"/>
          <w:szCs w:val="27"/>
        </w:rPr>
        <w:t>O Texto 2 continua a desenvolver o enredo do jogo de aventura de forma coerente e lógica. O tempo retrocede para dois anos e seis meses antes do evento atual, quando MacMix tinha 18 anos, e apresenta uma nova situação de perigo e ação.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lastRenderedPageBreak/>
        <w:t>MacMix e Errok estão equipados com armas científicas e exploram uma floresta no polo norte do planeta XL1. Eles encontram evidências de criaturas de Céssivel, incluindo corpos, arranhões e explosões. Ao chegarem a uma aldeia destruída, confrontam a primeira criatura conhecida como Hideous Red. A luta com essa criatura revela sua capacidade de desviar dos ataques, adicionando um desafio ao gameplay.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Após a batalha, MacMix decide deixar a aldeia enquanto Errok continua a busca por sobreviventes. No percurso pela floresta, MacMix se depara com mais criaturas e tenta eliminá-las. Em outra aldeia, MacMix encontra pessoas que pedem ajuda para encontrar sua família desaparecida na floresta. MacMix se oferece para procurá-los e acaba encontrando uma casa em chamas com pessoas presas. Enquanto tenta resgatá-las, mais criaturas aparecem.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Para abrir caminho de volta, MacMix precisa de explosivos e encontra Errok, que descobriu um soldado ferido da força planetária. O soldado fornece bombas e um mapa que indica uma base próxima. MacMix, Errok e o grupo utilizam as bombas para abrir caminho através das árvores e encontram as pessoas que pediram ajuda na aldeia. O grupo se encontra e todos seguem em direção à saída da floresta.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No caminho, MacMix e Errok ouvem gritos de outra aldeia sendo atacada por criaturas. Eles decidem ajudar, eliminando as criaturas e libertando os civis. MacMix e Errok discutem o mapa e a possibilidade de ajudar outros locais antes de seguirem em direção à base da força planetária.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O Texto 2 apresenta uma progressão contínua do enredo, com desafios, resgates e interações entre os personagens, mantendo a coerência e lógica esperadas em um jogo de aventura.</w:t>
      </w:r>
    </w:p>
    <w:p w:rsidR="007415C8" w:rsidRDefault="007415C8" w:rsidP="007415C8">
      <w:pPr>
        <w:rPr>
          <w:rFonts w:ascii="Arial" w:hAnsi="Arial" w:cs="Arial"/>
          <w:sz w:val="28"/>
        </w:rPr>
      </w:pP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Arial" w:hAnsi="Arial" w:cs="Arial"/>
          <w:sz w:val="28"/>
        </w:rPr>
        <w:t xml:space="preserve">Texto </w:t>
      </w:r>
      <w:r>
        <w:rPr>
          <w:rFonts w:ascii="Arial" w:hAnsi="Arial" w:cs="Arial"/>
          <w:sz w:val="28"/>
        </w:rPr>
        <w:t>3</w:t>
      </w:r>
      <w:bookmarkStart w:id="0" w:name="_GoBack"/>
      <w:bookmarkEnd w:id="0"/>
      <w:r>
        <w:rPr>
          <w:rFonts w:ascii="Arial" w:hAnsi="Arial" w:cs="Arial"/>
          <w:sz w:val="28"/>
        </w:rPr>
        <w:t xml:space="preserve">: </w:t>
      </w:r>
      <w:r>
        <w:rPr>
          <w:rFonts w:ascii="Segoe UI" w:hAnsi="Segoe UI" w:cs="Segoe UI"/>
          <w:color w:val="D1D5DB"/>
          <w:sz w:val="27"/>
          <w:szCs w:val="27"/>
        </w:rPr>
        <w:t>O Texto 3 continua a história do jogo de aventura, introduzindo novos desafios e eventos emocionantes para os personagens MacMix e Errok. A narrativa se desenrola nas montanhas geladas, com uma atmosfera de nevasca e abandono.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lastRenderedPageBreak/>
        <w:t>Os protagonistas descobrem uma parte secreta onde encontram suprimentos e cartas, revelando informações adicionais sobre a história do local. Para acessar essa área, eles precisam atirar nas rochas que bloqueiam a passagem.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Após explorarem a área, MacMix e Errok chegam a uma vila de acampamento aparentemente abandonada. Eles vasculham as casas em busca de alguém, enquanto a neve continua a cair e um silêncio perturbador paira sobre a vila.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Prosseguindo em sua jornada, os personagens encontram uma rocha onde ouvem barulhos. Ao passarem por ela, são surpreendidos por duas criaturas Hideous Red que os atacam. MacMix e Errok lutam contra as criaturas e as derrotam.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Após a batalha, eles se deparam com uma passagem bloqueada pela neve e MacMix procura por algo que possa ajudá-los. Ele encontra uma peça/componente de uma máquina e guarda-a em seu inventário. Além disso, encontra um lança-chamas ao lado de um corpo de um soldado da Força Planetária.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Com o lança-chamas em mãos, MacMix e Errok derretem a neve bloqueadora da passagem. Enquanto continuam sua jornada, avistam algo azulado flutuando rapidamente à frente, despertando suspense e curiosidade.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Mais adiante, eles encontram um acampamento destruído e lutam contra criaturas Hideous Red. Após a batalha, pessoas saem do esconderijo em uma das barracas do acampamento e se identificam como Lady, Tônio, Sayles e Kaká, membros do acampamento. Todos compartilham informações e discutem os acontecimentos.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Lady menciona um outro acampamento próximo, mas o acesso está bloqueado pelo Blocker, uma criatura azulada com a habilidade de fundir-se com objetos e bloquear passagens. Para removê-lo, é necessário pagar uma "recompensa" com a moeda planetária utilizada pelo Céssivel.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Ao seguir para o local do outro acampamento, eles percebem que o Blocker não está mais bloqueando a passagem. Lady usa uma chave </w:t>
      </w:r>
      <w:r>
        <w:rPr>
          <w:rFonts w:ascii="Segoe UI" w:hAnsi="Segoe UI" w:cs="Segoe UI"/>
          <w:color w:val="D1D5DB"/>
          <w:sz w:val="27"/>
          <w:szCs w:val="27"/>
        </w:rPr>
        <w:lastRenderedPageBreak/>
        <w:t>para abrir o portão e, ao entrarem no acampamento, encontram mais criaturas.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Após a batalha, descobrem que o local está vazio. Lady se aproxima de uma das barracas e chora, indicando uma descoberta triste. Os personagens decidem seguir em frente, pegam o que precisam do acampamento e retornam ao sul.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 xml:space="preserve">Ao voltarem para a vila abandonada, encontram Errok lutando contra as criaturas Hideous Red. Uma batalha </w:t>
      </w:r>
      <w:proofErr w:type="gramStart"/>
      <w:r>
        <w:rPr>
          <w:rFonts w:ascii="Segoe UI" w:hAnsi="Segoe UI" w:cs="Segoe UI"/>
          <w:color w:val="D1D5DB"/>
          <w:sz w:val="27"/>
          <w:szCs w:val="27"/>
        </w:rPr>
        <w:t>começa, envolvendo</w:t>
      </w:r>
      <w:proofErr w:type="gramEnd"/>
      <w:r>
        <w:rPr>
          <w:rFonts w:ascii="Segoe UI" w:hAnsi="Segoe UI" w:cs="Segoe UI"/>
          <w:color w:val="D1D5DB"/>
          <w:sz w:val="27"/>
          <w:szCs w:val="27"/>
        </w:rPr>
        <w:t xml:space="preserve"> diversas criaturas.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Após a batalha, eles veem uma casa em chamas. Lady pergunta a Errok se ele encontrou mais pessoas na vila, mas ele responde que as casas já estavam infestadas por criaturas quando chegou e não encontrou ninguém.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MacMix, Errok e os outros continuam em direção ao norte, passando por um portão aberto por Lady com uma chave. Eles entram em um bunker onde encontram suprimentos e têm conversas sobre os próximos passos após as montanhas. Preparados, saem do bunker e seguem descendo as montanhas em direção ao norte.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No entanto, no meio do caminho, ouvem sussurros e são surpreendidos por criaturas Hideous Red. Uma das criaturas captura Kaká e o arrasta para cima das montanhas. Todos tentam ajudá-lo, mas a criatura foge com Kaká. Em seguida, ouvem-se sons de fundo, indicando a aproximação de um rebanho de criaturas. Todos começam a correr, descendo as montanhas.</w:t>
      </w:r>
    </w:p>
    <w:p w:rsidR="007415C8" w:rsidRDefault="007415C8" w:rsidP="007415C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  <w:sz w:val="27"/>
          <w:szCs w:val="27"/>
        </w:rPr>
      </w:pPr>
      <w:r>
        <w:rPr>
          <w:rFonts w:ascii="Segoe UI" w:hAnsi="Segoe UI" w:cs="Segoe UI"/>
          <w:color w:val="D1D5DB"/>
          <w:sz w:val="27"/>
          <w:szCs w:val="27"/>
        </w:rPr>
        <w:t>O Texto 3 desenvolve a história do jogo, introduzindo novos obstáculos, personagens e eventos que mantêm a tensão e a ação.</w:t>
      </w:r>
    </w:p>
    <w:p w:rsidR="007415C8" w:rsidRPr="007415C8" w:rsidRDefault="007415C8" w:rsidP="007415C8">
      <w:pPr>
        <w:rPr>
          <w:rFonts w:ascii="Arial" w:hAnsi="Arial" w:cs="Arial"/>
          <w:sz w:val="28"/>
        </w:rPr>
      </w:pPr>
    </w:p>
    <w:sectPr w:rsidR="007415C8" w:rsidRPr="007415C8" w:rsidSect="007415C8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C8"/>
    <w:rsid w:val="007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D38F"/>
  <w15:chartTrackingRefBased/>
  <w15:docId w15:val="{180AF318-6332-461D-A0CB-B8A555F9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1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1089</Words>
  <Characters>5886</Characters>
  <Application>Microsoft Office Word</Application>
  <DocSecurity>0</DocSecurity>
  <Lines>49</Lines>
  <Paragraphs>13</Paragraphs>
  <ScaleCrop>false</ScaleCrop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2023-06-17T18:46:00Z</dcterms:created>
  <dcterms:modified xsi:type="dcterms:W3CDTF">2023-06-17T18:52:00Z</dcterms:modified>
</cp:coreProperties>
</file>