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2091" w14:textId="0CC38309" w:rsidR="005850F9" w:rsidRPr="005850F9" w:rsidRDefault="005850F9" w:rsidP="005850F9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>
        <w:rPr>
          <w:color w:val="000000"/>
        </w:rPr>
        <w:t>Agarwal, Y. (2023). PHP while loop - Scaler topics.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Scaler Topics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https://www.scaler.com/topics/php-tutorial/while-loop-in-php/</w:t>
      </w:r>
    </w:p>
    <w:p w14:paraId="17893986" w14:textId="77777777" w:rsidR="005850F9" w:rsidRDefault="005850F9" w:rsidP="005850F9">
      <w:pPr>
        <w:spacing w:line="480" w:lineRule="auto"/>
        <w:ind w:left="720" w:hanging="720"/>
      </w:pPr>
      <w:proofErr w:type="spellStart"/>
      <w:r w:rsidRPr="001F6A8F">
        <w:t>Dhore</w:t>
      </w:r>
      <w:proofErr w:type="spellEnd"/>
      <w:r w:rsidRPr="001F6A8F">
        <w:t xml:space="preserve">, P., Wadhwa, L., Shinde, P., </w:t>
      </w:r>
      <w:proofErr w:type="spellStart"/>
      <w:r w:rsidRPr="001F6A8F">
        <w:t>Chaudhri</w:t>
      </w:r>
      <w:proofErr w:type="spellEnd"/>
      <w:r w:rsidRPr="001F6A8F">
        <w:t>, D., &amp; Vyas, P. (2023). Brief Review on Different Manual Software Testing Approaches &amp; Procedure. </w:t>
      </w:r>
      <w:r w:rsidRPr="001F6A8F">
        <w:rPr>
          <w:i/>
          <w:iCs/>
        </w:rPr>
        <w:t>Journal of Pharmaceutical Negative Results</w:t>
      </w:r>
      <w:r w:rsidRPr="001F6A8F">
        <w:t>, </w:t>
      </w:r>
      <w:r w:rsidRPr="001F6A8F">
        <w:rPr>
          <w:i/>
          <w:iCs/>
        </w:rPr>
        <w:t>14</w:t>
      </w:r>
      <w:r w:rsidRPr="001F6A8F">
        <w:t xml:space="preserve">, 455–464. </w:t>
      </w:r>
      <w:hyperlink r:id="rId4" w:history="1">
        <w:r w:rsidRPr="00AC5063">
          <w:rPr>
            <w:rStyle w:val="Hyperlink"/>
          </w:rPr>
          <w:t>https://doi.org/10.47750/pnr.2023.14.S02.56</w:t>
        </w:r>
      </w:hyperlink>
    </w:p>
    <w:p w14:paraId="24EDCEC6" w14:textId="4386B760" w:rsidR="005850F9" w:rsidRPr="005850F9" w:rsidRDefault="005850F9" w:rsidP="005850F9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proofErr w:type="spellStart"/>
      <w:r>
        <w:rPr>
          <w:color w:val="000000"/>
        </w:rPr>
        <w:t>Koidan</w:t>
      </w:r>
      <w:proofErr w:type="spellEnd"/>
      <w:r>
        <w:rPr>
          <w:color w:val="000000"/>
        </w:rPr>
        <w:t>, K. (2021).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 xml:space="preserve">7 SQL JOIN Examples </w:t>
      </w:r>
      <w:proofErr w:type="gramStart"/>
      <w:r>
        <w:rPr>
          <w:i/>
          <w:iCs/>
          <w:color w:val="000000"/>
        </w:rPr>
        <w:t>With</w:t>
      </w:r>
      <w:proofErr w:type="gramEnd"/>
      <w:r>
        <w:rPr>
          <w:i/>
          <w:iCs/>
          <w:color w:val="000000"/>
        </w:rPr>
        <w:t xml:space="preserve"> Detailed Explanations</w:t>
      </w:r>
      <w:r>
        <w:rPr>
          <w:color w:val="000000"/>
        </w:rPr>
        <w:t>. LearnSQL.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https://learnsql.com/blog/sql-join-examples-with-explanations/</w:t>
      </w:r>
    </w:p>
    <w:p w14:paraId="7141D091" w14:textId="263045AD" w:rsidR="005850F9" w:rsidRDefault="005850F9" w:rsidP="005850F9">
      <w:pPr>
        <w:spacing w:line="480" w:lineRule="auto"/>
        <w:ind w:left="720" w:hanging="720"/>
        <w:rPr>
          <w:rStyle w:val="Hyperlink"/>
        </w:rPr>
      </w:pPr>
      <w:r w:rsidRPr="00354BC0">
        <w:t xml:space="preserve">Pillai, N. S. R., </w:t>
      </w:r>
      <w:proofErr w:type="spellStart"/>
      <w:r w:rsidRPr="00354BC0">
        <w:t>Hemamalini</w:t>
      </w:r>
      <w:proofErr w:type="spellEnd"/>
      <w:r w:rsidRPr="00354BC0">
        <w:t xml:space="preserve">, R. R., </w:t>
      </w:r>
      <w:proofErr w:type="spellStart"/>
      <w:r w:rsidRPr="00354BC0">
        <w:t>Padmavathy</w:t>
      </w:r>
      <w:proofErr w:type="spellEnd"/>
      <w:r w:rsidRPr="00354BC0">
        <w:t>, V., &amp; S., N. (2019). Framework for Multiple User Acceptance Testing to Avoid Chaos. </w:t>
      </w:r>
      <w:r w:rsidRPr="00354BC0">
        <w:rPr>
          <w:i/>
          <w:iCs/>
        </w:rPr>
        <w:t>2019 IEEE International Conference on System, Computation, Automation and Networking (ICSCAN), System, Computation, Automation and Networking (ICSCAN), 2019 IEEE International Conference On</w:t>
      </w:r>
      <w:r w:rsidRPr="00354BC0">
        <w:t xml:space="preserve">, 1–6. </w:t>
      </w:r>
      <w:hyperlink r:id="rId5" w:history="1">
        <w:r w:rsidRPr="00AC5063">
          <w:rPr>
            <w:rStyle w:val="Hyperlink"/>
          </w:rPr>
          <w:t>https://doi.org/10.1109/ICSCAN.2019.8878803</w:t>
        </w:r>
      </w:hyperlink>
    </w:p>
    <w:p w14:paraId="5A08C913" w14:textId="2235C62D" w:rsidR="005850F9" w:rsidRPr="005850F9" w:rsidRDefault="005850F9" w:rsidP="005850F9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>
        <w:rPr>
          <w:color w:val="000000"/>
        </w:rPr>
        <w:t xml:space="preserve">Ray, S. (2023). PHP </w:t>
      </w:r>
      <w:proofErr w:type="spellStart"/>
      <w:r>
        <w:rPr>
          <w:color w:val="000000"/>
        </w:rPr>
        <w:t>mysqli_fetch_</w:t>
      </w:r>
      <w:proofErr w:type="gramStart"/>
      <w:r>
        <w:rPr>
          <w:color w:val="000000"/>
        </w:rPr>
        <w:t>assoc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Function - Scaler Topics.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Scaler Topics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https://www.scaler.com/topics/mysqli-fetch-assoc/</w:t>
      </w:r>
    </w:p>
    <w:p w14:paraId="7187CC10" w14:textId="77777777" w:rsidR="005850F9" w:rsidRPr="0080438E" w:rsidRDefault="005850F9" w:rsidP="005850F9">
      <w:pPr>
        <w:spacing w:line="480" w:lineRule="auto"/>
        <w:ind w:left="720" w:hanging="720"/>
      </w:pPr>
      <w:proofErr w:type="spellStart"/>
      <w:r w:rsidRPr="00354BC0">
        <w:t>Tsui</w:t>
      </w:r>
      <w:proofErr w:type="spellEnd"/>
      <w:r w:rsidRPr="00354BC0">
        <w:t>, F., Karam, O., &amp; Bernal, B. (2018). </w:t>
      </w:r>
      <w:hyperlink r:id="rId6" w:tgtFrame="_blank" w:tooltip="Course Material" w:history="1">
        <w:r w:rsidRPr="00354BC0">
          <w:rPr>
            <w:rStyle w:val="Hyperlink"/>
            <w:i/>
            <w:iCs/>
          </w:rPr>
          <w:t>Essentials of software engineering</w:t>
        </w:r>
        <w:r w:rsidRPr="00354BC0">
          <w:rPr>
            <w:rStyle w:val="Hyperlink"/>
          </w:rPr>
          <w:t> </w:t>
        </w:r>
      </w:hyperlink>
      <w:r w:rsidRPr="00354BC0">
        <w:t>(4th ed.). Jones &amp; Bartlett Learning.</w:t>
      </w:r>
    </w:p>
    <w:p w14:paraId="5C3ED9FC" w14:textId="77777777" w:rsidR="005850F9" w:rsidRPr="00193DF3" w:rsidRDefault="005850F9" w:rsidP="005850F9">
      <w:pPr>
        <w:pStyle w:val="NormalWeb"/>
        <w:spacing w:before="0" w:beforeAutospacing="0" w:after="0" w:afterAutospacing="0" w:line="480" w:lineRule="auto"/>
        <w:ind w:left="720" w:hanging="720"/>
      </w:pPr>
      <w:r w:rsidRPr="00193DF3">
        <w:t xml:space="preserve">Zafar, N. (2019). </w:t>
      </w:r>
      <w:r w:rsidRPr="00193DF3">
        <w:rPr>
          <w:i/>
          <w:iCs/>
        </w:rPr>
        <w:t>Create a Registration and Login System with PHP and MySQL</w:t>
      </w:r>
      <w:r w:rsidRPr="00193DF3">
        <w:t xml:space="preserve">. </w:t>
      </w:r>
      <w:proofErr w:type="spellStart"/>
      <w:r w:rsidRPr="00193DF3">
        <w:t>SpeedySense</w:t>
      </w:r>
      <w:proofErr w:type="spellEnd"/>
      <w:r w:rsidRPr="00193DF3">
        <w:t xml:space="preserve">. </w:t>
      </w:r>
      <w:hyperlink r:id="rId7" w:history="1">
        <w:r w:rsidRPr="00193DF3">
          <w:rPr>
            <w:rStyle w:val="Hyperlink"/>
          </w:rPr>
          <w:t>https://speedysense.com/create-registration-login-system-php-mysql/</w:t>
        </w:r>
      </w:hyperlink>
    </w:p>
    <w:p w14:paraId="04EB3886" w14:textId="77777777" w:rsidR="005850F9" w:rsidRDefault="005850F9" w:rsidP="005850F9">
      <w:pPr>
        <w:spacing w:line="480" w:lineRule="auto"/>
        <w:ind w:left="720" w:hanging="720"/>
      </w:pPr>
    </w:p>
    <w:p w14:paraId="2277BA3C" w14:textId="77777777" w:rsidR="00623328" w:rsidRDefault="00623328" w:rsidP="005850F9">
      <w:pPr>
        <w:spacing w:line="480" w:lineRule="auto"/>
      </w:pPr>
    </w:p>
    <w:sectPr w:rsidR="0062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F9"/>
    <w:rsid w:val="001C3519"/>
    <w:rsid w:val="005850F9"/>
    <w:rsid w:val="00623328"/>
    <w:rsid w:val="007851B8"/>
    <w:rsid w:val="00B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F8913"/>
  <w15:chartTrackingRefBased/>
  <w15:docId w15:val="{87F1F28E-DB5A-4549-9269-72DAD933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0F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0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850F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8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peedysense.com/create-registration-login-system-php-mysq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agc.instructure.com/courses/122857/modules/items/6249130" TargetMode="External"/><Relationship Id="rId5" Type="http://schemas.openxmlformats.org/officeDocument/2006/relationships/hyperlink" Target="https://doi.org/10.1109/ICSCAN.2019.8878803" TargetMode="External"/><Relationship Id="rId4" Type="http://schemas.openxmlformats.org/officeDocument/2006/relationships/hyperlink" Target="https://doi.org/10.47750/pnr.2023.14.S02.5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Schaub</dc:creator>
  <cp:keywords/>
  <dc:description/>
  <cp:lastModifiedBy>Jonathan Schaub</cp:lastModifiedBy>
  <cp:revision>1</cp:revision>
  <dcterms:created xsi:type="dcterms:W3CDTF">2023-10-23T22:14:00Z</dcterms:created>
  <dcterms:modified xsi:type="dcterms:W3CDTF">2023-10-23T22:17:00Z</dcterms:modified>
</cp:coreProperties>
</file>