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D149" w14:textId="46BD010C" w:rsidR="0034163F" w:rsidRDefault="00283D4E" w:rsidP="00474EA6">
      <w:pPr>
        <w:spacing w:line="276" w:lineRule="auto"/>
        <w:jc w:val="center"/>
        <w:rPr>
          <w:rFonts w:ascii="Arial" w:hAnsi="Arial" w:cs="Arial"/>
          <w:b/>
          <w:bCs/>
        </w:rPr>
      </w:pPr>
      <w:r w:rsidRPr="005862D6">
        <w:rPr>
          <w:rFonts w:ascii="Arial" w:hAnsi="Arial" w:cs="Arial"/>
          <w:b/>
          <w:bCs/>
        </w:rPr>
        <w:t>RDA 2019 – I</w:t>
      </w:r>
      <w:r w:rsidR="00E374E7">
        <w:rPr>
          <w:rFonts w:ascii="Arial" w:hAnsi="Arial" w:cs="Arial"/>
          <w:b/>
          <w:bCs/>
        </w:rPr>
        <w:t>NGÊNICO</w:t>
      </w:r>
    </w:p>
    <w:p w14:paraId="5BDDF483" w14:textId="77777777" w:rsidR="001B6775" w:rsidRPr="005862D6" w:rsidRDefault="001B6775" w:rsidP="00474EA6">
      <w:pPr>
        <w:spacing w:line="276" w:lineRule="auto"/>
        <w:jc w:val="center"/>
        <w:rPr>
          <w:rFonts w:ascii="Arial" w:hAnsi="Arial" w:cs="Arial"/>
          <w:b/>
          <w:bCs/>
        </w:rPr>
      </w:pPr>
    </w:p>
    <w:p w14:paraId="7C499450" w14:textId="4C1DFAB9" w:rsidR="005D31EF" w:rsidRPr="00E374E7" w:rsidRDefault="005D31EF" w:rsidP="00EF44DC">
      <w:pPr>
        <w:pStyle w:val="ListParagraph"/>
        <w:numPr>
          <w:ilvl w:val="0"/>
          <w:numId w:val="17"/>
        </w:numPr>
        <w:spacing w:line="276" w:lineRule="auto"/>
        <w:rPr>
          <w:rFonts w:ascii="Arial" w:hAnsi="Arial" w:cs="Arial"/>
          <w:b/>
          <w:sz w:val="22"/>
          <w:szCs w:val="22"/>
        </w:rPr>
      </w:pPr>
      <w:r w:rsidRPr="00E374E7">
        <w:rPr>
          <w:rFonts w:ascii="Arial" w:hAnsi="Arial" w:cs="Arial"/>
          <w:b/>
          <w:sz w:val="22"/>
          <w:szCs w:val="22"/>
        </w:rPr>
        <w:t>IDENTIFICAÇÃO DO PROJETO</w:t>
      </w:r>
    </w:p>
    <w:p w14:paraId="35287143" w14:textId="77777777" w:rsidR="005747F9" w:rsidRPr="00EF44DC" w:rsidRDefault="005747F9" w:rsidP="005747F9">
      <w:pPr>
        <w:pStyle w:val="ListParagraph"/>
        <w:spacing w:line="276" w:lineRule="auto"/>
        <w:rPr>
          <w:rFonts w:ascii="Arial" w:hAnsi="Arial" w:cs="Arial"/>
          <w:b/>
        </w:rPr>
      </w:pPr>
    </w:p>
    <w:p w14:paraId="56992EC1" w14:textId="4AD78668" w:rsidR="00EF44DC" w:rsidRDefault="005D31EF" w:rsidP="00EF44DC">
      <w:pPr>
        <w:spacing w:line="276" w:lineRule="auto"/>
        <w:jc w:val="both"/>
        <w:rPr>
          <w:rFonts w:ascii="Arial" w:hAnsi="Arial" w:cs="Arial"/>
          <w:b/>
        </w:rPr>
      </w:pPr>
      <w:r w:rsidRPr="005D31EF">
        <w:rPr>
          <w:rFonts w:ascii="Arial" w:hAnsi="Arial" w:cs="Arial"/>
          <w:bCs/>
        </w:rPr>
        <w:t>Desenvolvimento de solução integrada para planejamento e execução de venda direta</w:t>
      </w:r>
      <w:r w:rsidR="001F75BA">
        <w:rPr>
          <w:rFonts w:ascii="Arial" w:hAnsi="Arial" w:cs="Arial"/>
          <w:bCs/>
        </w:rPr>
        <w:t xml:space="preserve"> </w:t>
      </w:r>
      <w:r w:rsidR="00C37D97">
        <w:rPr>
          <w:rFonts w:ascii="Arial" w:hAnsi="Arial" w:cs="Arial"/>
          <w:bCs/>
        </w:rPr>
        <w:t xml:space="preserve">Fase 1 </w:t>
      </w:r>
      <w:r w:rsidRPr="005D31EF">
        <w:rPr>
          <w:rFonts w:ascii="Arial" w:hAnsi="Arial" w:cs="Arial"/>
          <w:bCs/>
        </w:rPr>
        <w:t>- Pesquisa e Desenvolvimento de software para</w:t>
      </w:r>
      <w:r>
        <w:rPr>
          <w:rFonts w:ascii="Arial" w:hAnsi="Arial" w:cs="Arial"/>
          <w:bCs/>
        </w:rPr>
        <w:t xml:space="preserve"> </w:t>
      </w:r>
      <w:r w:rsidRPr="005D31EF">
        <w:rPr>
          <w:rFonts w:ascii="Arial" w:hAnsi="Arial" w:cs="Arial"/>
          <w:bCs/>
        </w:rPr>
        <w:t xml:space="preserve">automação e gerenciamento da cadeia logística direta e reversa para terminais POS (Point </w:t>
      </w:r>
      <w:proofErr w:type="spellStart"/>
      <w:r w:rsidRPr="005D31EF">
        <w:rPr>
          <w:rFonts w:ascii="Arial" w:hAnsi="Arial" w:cs="Arial"/>
          <w:bCs/>
        </w:rPr>
        <w:t>Of</w:t>
      </w:r>
      <w:proofErr w:type="spellEnd"/>
      <w:r w:rsidRPr="005D31EF">
        <w:rPr>
          <w:rFonts w:ascii="Arial" w:hAnsi="Arial" w:cs="Arial"/>
          <w:bCs/>
        </w:rPr>
        <w:t xml:space="preserve"> </w:t>
      </w:r>
      <w:proofErr w:type="spellStart"/>
      <w:r w:rsidRPr="005D31EF">
        <w:rPr>
          <w:rFonts w:ascii="Arial" w:hAnsi="Arial" w:cs="Arial"/>
          <w:bCs/>
        </w:rPr>
        <w:t>Sale</w:t>
      </w:r>
      <w:proofErr w:type="spellEnd"/>
      <w:r w:rsidRPr="005D31EF">
        <w:rPr>
          <w:rFonts w:ascii="Arial" w:hAnsi="Arial" w:cs="Arial"/>
          <w:bCs/>
        </w:rPr>
        <w:t>)</w:t>
      </w:r>
      <w:r w:rsidRPr="005D31EF">
        <w:rPr>
          <w:rFonts w:ascii="Arial" w:hAnsi="Arial" w:cs="Arial"/>
          <w:b/>
        </w:rPr>
        <w:t>.</w:t>
      </w:r>
    </w:p>
    <w:p w14:paraId="466D2BF3" w14:textId="77777777" w:rsidR="00EF44DC" w:rsidRPr="00EF44DC" w:rsidRDefault="00EF44DC" w:rsidP="00EF44DC">
      <w:pPr>
        <w:spacing w:line="276" w:lineRule="auto"/>
        <w:jc w:val="both"/>
        <w:rPr>
          <w:rFonts w:ascii="Arial" w:hAnsi="Arial" w:cs="Arial"/>
          <w:bCs/>
        </w:rPr>
      </w:pPr>
    </w:p>
    <w:p w14:paraId="0C957C87" w14:textId="36BCDC90" w:rsidR="00EF44DC" w:rsidRPr="00EF44DC" w:rsidRDefault="00EF44DC" w:rsidP="00EF44DC">
      <w:pPr>
        <w:pStyle w:val="ListParagraph"/>
        <w:numPr>
          <w:ilvl w:val="0"/>
          <w:numId w:val="17"/>
        </w:numPr>
        <w:spacing w:after="120"/>
        <w:rPr>
          <w:rFonts w:ascii="Arial" w:eastAsia="Calibri" w:hAnsi="Arial" w:cs="Arial"/>
          <w:b/>
          <w:sz w:val="22"/>
          <w:szCs w:val="22"/>
        </w:rPr>
      </w:pPr>
      <w:r w:rsidRPr="00EF44DC">
        <w:rPr>
          <w:rFonts w:ascii="Arial" w:eastAsia="Calibri" w:hAnsi="Arial" w:cs="Arial"/>
          <w:b/>
          <w:sz w:val="22"/>
          <w:szCs w:val="22"/>
        </w:rPr>
        <w:t>TIPO DE PROJETO</w:t>
      </w:r>
    </w:p>
    <w:tbl>
      <w:tblPr>
        <w:tblStyle w:val="31"/>
        <w:tblW w:w="9700" w:type="dxa"/>
        <w:tblInd w:w="108" w:type="dxa"/>
        <w:tblCellMar>
          <w:left w:w="108" w:type="dxa"/>
          <w:right w:w="108" w:type="dxa"/>
        </w:tblCellMar>
        <w:tblLook w:val="0000" w:firstRow="0" w:lastRow="0" w:firstColumn="0" w:lastColumn="0" w:noHBand="0" w:noVBand="0"/>
      </w:tblPr>
      <w:tblGrid>
        <w:gridCol w:w="720"/>
        <w:gridCol w:w="4131"/>
        <w:gridCol w:w="730"/>
        <w:gridCol w:w="4119"/>
      </w:tblGrid>
      <w:tr w:rsidR="00EF44DC" w:rsidRPr="00EF44DC" w14:paraId="6C06951A"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D6F80B" w14:textId="77777777" w:rsidR="00EF44DC" w:rsidRPr="00EF44DC" w:rsidRDefault="00EF44D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1AF6B642"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Capacitação e Treinamento</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BAC9E9" w14:textId="77777777" w:rsidR="00EF44DC" w:rsidRPr="00EF44DC" w:rsidRDefault="00EF44D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FFFFFF"/>
          </w:tcPr>
          <w:p w14:paraId="69E0B181"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Metodologia</w:t>
            </w:r>
          </w:p>
        </w:tc>
      </w:tr>
      <w:tr w:rsidR="00EF44DC" w:rsidRPr="00EF44DC" w14:paraId="4D439422"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92EE38" w14:textId="77777777" w:rsidR="00EF44DC" w:rsidRPr="00EF44DC" w:rsidRDefault="00EF44D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46C9CA36"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Componente Microeletrônico</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5F5AB9" w14:textId="77777777" w:rsidR="00EF44DC" w:rsidRPr="00EF44DC" w:rsidRDefault="00EF44D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FFFFFF"/>
          </w:tcPr>
          <w:p w14:paraId="532854A1"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Outros Tipos (Justificar)</w:t>
            </w:r>
          </w:p>
        </w:tc>
      </w:tr>
      <w:tr w:rsidR="00EF44DC" w:rsidRPr="00EF44DC" w14:paraId="72F3A68B"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96A88E" w14:textId="77777777" w:rsidR="00EF44DC" w:rsidRPr="00EF44DC" w:rsidRDefault="00EF44D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12CD1F03"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Dispositivos</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2B7E3E" w14:textId="77777777" w:rsidR="00EF44DC" w:rsidRPr="00EF44DC" w:rsidRDefault="00EF44D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FFFFFF"/>
          </w:tcPr>
          <w:p w14:paraId="39970DA8"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Placa de Circuito</w:t>
            </w:r>
          </w:p>
        </w:tc>
      </w:tr>
      <w:tr w:rsidR="00EF44DC" w:rsidRPr="00EF44DC" w14:paraId="3B7FC3D2" w14:textId="77777777" w:rsidTr="004C78B2">
        <w:trPr>
          <w:trHeight w:val="60"/>
        </w:trPr>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490B66" w14:textId="77777777" w:rsidR="00EF44DC" w:rsidRPr="00EF44DC" w:rsidRDefault="00EF44D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754706EB"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Ensaios e Testes</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E14E6C" w14:textId="77777777" w:rsidR="00EF44DC" w:rsidRPr="00EF44DC" w:rsidRDefault="00EF44D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FFFFFF"/>
          </w:tcPr>
          <w:p w14:paraId="1E8A5230" w14:textId="77777777" w:rsidR="00EF44DC" w:rsidRPr="00EF44DC" w:rsidRDefault="00EF44DC" w:rsidP="004C78B2">
            <w:pPr>
              <w:jc w:val="both"/>
              <w:rPr>
                <w:rFonts w:ascii="Arial" w:eastAsia="Calibri" w:hAnsi="Arial" w:cs="Arial"/>
                <w:sz w:val="22"/>
                <w:szCs w:val="22"/>
              </w:rPr>
            </w:pPr>
            <w:r w:rsidRPr="00EF44DC">
              <w:rPr>
                <w:rFonts w:ascii="Arial" w:eastAsia="Calibri" w:hAnsi="Arial" w:cs="Arial"/>
                <w:sz w:val="22"/>
                <w:szCs w:val="22"/>
              </w:rPr>
              <w:t>Processo Produtivo</w:t>
            </w:r>
          </w:p>
        </w:tc>
      </w:tr>
      <w:tr w:rsidR="00EF44DC" w:rsidRPr="00EF44DC" w14:paraId="6B83A6AF"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881499" w14:textId="77777777" w:rsidR="00EF44DC" w:rsidRPr="00EF44DC" w:rsidRDefault="00EF44D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128B0C19"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Equipamento (Hardware)</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5BDEBD" w14:textId="77777777" w:rsidR="00EF44DC" w:rsidRPr="00EF44DC" w:rsidRDefault="00EF44D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FFFFFF"/>
          </w:tcPr>
          <w:p w14:paraId="0E7CF9B1" w14:textId="77777777" w:rsidR="00EF44DC" w:rsidRPr="00EF44DC" w:rsidRDefault="00EF44DC" w:rsidP="004C78B2">
            <w:pPr>
              <w:jc w:val="both"/>
              <w:rPr>
                <w:rFonts w:ascii="Arial" w:eastAsia="Calibri" w:hAnsi="Arial" w:cs="Arial"/>
                <w:sz w:val="22"/>
                <w:szCs w:val="22"/>
              </w:rPr>
            </w:pPr>
            <w:r w:rsidRPr="00EF44DC">
              <w:rPr>
                <w:rFonts w:ascii="Arial" w:eastAsia="Calibri" w:hAnsi="Arial" w:cs="Arial"/>
                <w:sz w:val="22"/>
                <w:szCs w:val="22"/>
              </w:rPr>
              <w:t>Serviço Tecnológico</w:t>
            </w:r>
          </w:p>
        </w:tc>
      </w:tr>
      <w:tr w:rsidR="00EF44DC" w:rsidRPr="00EF44DC" w14:paraId="68554DBE"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9E67EF" w14:textId="77777777" w:rsidR="00EF44DC" w:rsidRPr="00EF44DC" w:rsidRDefault="00EF44D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3C060614"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Estudos e Metodologia</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240754" w14:textId="77777777" w:rsidR="00EF44DC" w:rsidRPr="00EF44DC" w:rsidRDefault="00EF44DC" w:rsidP="004C78B2">
            <w:pPr>
              <w:jc w:val="center"/>
              <w:rPr>
                <w:rFonts w:ascii="Arial" w:eastAsia="Calibri" w:hAnsi="Arial" w:cs="Arial"/>
                <w:b/>
                <w:sz w:val="22"/>
                <w:szCs w:val="22"/>
              </w:rPr>
            </w:pPr>
            <w:r w:rsidRPr="00EF44DC">
              <w:rPr>
                <w:rFonts w:ascii="Arial" w:eastAsia="Calibri" w:hAnsi="Arial" w:cs="Arial"/>
                <w:b/>
                <w:sz w:val="22"/>
                <w:szCs w:val="22"/>
              </w:rPr>
              <w:t>x</w:t>
            </w:r>
          </w:p>
        </w:tc>
        <w:tc>
          <w:tcPr>
            <w:tcW w:w="4119" w:type="dxa"/>
            <w:tcBorders>
              <w:top w:val="single" w:sz="4" w:space="0" w:color="000000"/>
              <w:left w:val="single" w:sz="4" w:space="0" w:color="000000"/>
              <w:bottom w:val="single" w:sz="4" w:space="0" w:color="000000"/>
              <w:right w:val="single" w:sz="4" w:space="0" w:color="000000"/>
            </w:tcBorders>
            <w:shd w:val="clear" w:color="auto" w:fill="FFFFFF"/>
          </w:tcPr>
          <w:p w14:paraId="573A0817" w14:textId="77777777" w:rsidR="00EF44DC" w:rsidRPr="00EF44DC" w:rsidRDefault="00EF44DC" w:rsidP="004C78B2">
            <w:pPr>
              <w:jc w:val="both"/>
              <w:rPr>
                <w:rFonts w:ascii="Arial" w:eastAsia="Calibri" w:hAnsi="Arial" w:cs="Arial"/>
                <w:sz w:val="22"/>
                <w:szCs w:val="22"/>
              </w:rPr>
            </w:pPr>
            <w:r w:rsidRPr="00EF44DC">
              <w:rPr>
                <w:rFonts w:ascii="Arial" w:eastAsia="Calibri" w:hAnsi="Arial" w:cs="Arial"/>
                <w:sz w:val="22"/>
                <w:szCs w:val="22"/>
              </w:rPr>
              <w:t>Software, aplicativo</w:t>
            </w:r>
          </w:p>
        </w:tc>
      </w:tr>
      <w:tr w:rsidR="00EF44DC" w:rsidRPr="00EF44DC" w14:paraId="22C7FE43"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9467BD" w14:textId="77777777" w:rsidR="00EF44DC" w:rsidRPr="00EF44DC" w:rsidRDefault="00EF44D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775C7ED8"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Hardware com Software Embarcado</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7B25B9" w14:textId="77777777" w:rsidR="00EF44DC" w:rsidRPr="00EF44DC" w:rsidRDefault="00EF44D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FFFFFF"/>
          </w:tcPr>
          <w:p w14:paraId="3962EA6C" w14:textId="77777777" w:rsidR="00EF44DC" w:rsidRPr="00EF44DC" w:rsidRDefault="00EF44DC" w:rsidP="004C78B2">
            <w:pPr>
              <w:jc w:val="both"/>
              <w:rPr>
                <w:rFonts w:ascii="Arial" w:eastAsia="Calibri" w:hAnsi="Arial" w:cs="Arial"/>
                <w:sz w:val="22"/>
                <w:szCs w:val="22"/>
              </w:rPr>
            </w:pPr>
            <w:r w:rsidRPr="00EF44DC">
              <w:rPr>
                <w:rFonts w:ascii="Arial" w:eastAsia="Calibri" w:hAnsi="Arial" w:cs="Arial"/>
                <w:sz w:val="22"/>
                <w:szCs w:val="22"/>
              </w:rPr>
              <w:t>Software, componente</w:t>
            </w:r>
          </w:p>
        </w:tc>
      </w:tr>
      <w:tr w:rsidR="00EF44DC" w:rsidRPr="00EF44DC" w14:paraId="52D84C60"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721FB0" w14:textId="77777777" w:rsidR="00EF44DC" w:rsidRPr="00EF44DC" w:rsidRDefault="00EF44D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4E368A7D" w14:textId="77777777" w:rsidR="00EF44DC" w:rsidRPr="00EF44DC" w:rsidRDefault="00EF44DC" w:rsidP="004C78B2">
            <w:pPr>
              <w:jc w:val="both"/>
              <w:rPr>
                <w:rFonts w:ascii="Arial" w:eastAsia="Calibri" w:hAnsi="Arial" w:cs="Arial"/>
                <w:b/>
                <w:sz w:val="22"/>
                <w:szCs w:val="22"/>
              </w:rPr>
            </w:pPr>
            <w:r w:rsidRPr="00EF44DC">
              <w:rPr>
                <w:rFonts w:ascii="Arial" w:eastAsia="Calibri" w:hAnsi="Arial" w:cs="Arial"/>
                <w:sz w:val="22"/>
                <w:szCs w:val="22"/>
              </w:rPr>
              <w:t>Integração de Sistemas</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6BB873" w14:textId="77777777" w:rsidR="00EF44DC" w:rsidRPr="00EF44DC" w:rsidRDefault="00EF44D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FFFFFF"/>
          </w:tcPr>
          <w:p w14:paraId="488FE1DA" w14:textId="77777777" w:rsidR="00EF44DC" w:rsidRPr="00EF44DC" w:rsidRDefault="00EF44DC" w:rsidP="004C78B2">
            <w:pPr>
              <w:rPr>
                <w:rFonts w:ascii="Arial" w:eastAsia="Calibri" w:hAnsi="Arial" w:cs="Arial"/>
                <w:sz w:val="22"/>
                <w:szCs w:val="22"/>
              </w:rPr>
            </w:pPr>
            <w:r w:rsidRPr="00EF44DC">
              <w:rPr>
                <w:rFonts w:ascii="Arial" w:eastAsia="Calibri" w:hAnsi="Arial" w:cs="Arial"/>
                <w:sz w:val="22"/>
                <w:szCs w:val="22"/>
              </w:rPr>
              <w:t>Software, embarcado</w:t>
            </w:r>
          </w:p>
        </w:tc>
      </w:tr>
      <w:tr w:rsidR="00EF44DC" w:rsidRPr="00EF44DC" w14:paraId="1253842C"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F6D318" w14:textId="77777777" w:rsidR="00EF44DC" w:rsidRPr="00EF44DC" w:rsidRDefault="00EF44D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6E0D1FD9" w14:textId="77777777" w:rsidR="00EF44DC" w:rsidRPr="00EF44DC" w:rsidRDefault="00EF44DC" w:rsidP="004C78B2">
            <w:pPr>
              <w:jc w:val="both"/>
              <w:rPr>
                <w:rFonts w:ascii="Arial" w:eastAsia="Calibri" w:hAnsi="Arial" w:cs="Arial"/>
                <w:sz w:val="22"/>
                <w:szCs w:val="22"/>
              </w:rPr>
            </w:pPr>
            <w:r w:rsidRPr="00EF44DC">
              <w:rPr>
                <w:rFonts w:ascii="Arial" w:eastAsia="Calibri" w:hAnsi="Arial" w:cs="Arial"/>
                <w:sz w:val="22"/>
                <w:szCs w:val="22"/>
              </w:rPr>
              <w:t>Intercâmbio Científico</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8BC9C3" w14:textId="77777777" w:rsidR="00EF44DC" w:rsidRPr="00EF44DC" w:rsidRDefault="00EF44D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FFFFFF"/>
          </w:tcPr>
          <w:p w14:paraId="75C7F01D" w14:textId="77777777" w:rsidR="00EF44DC" w:rsidRPr="00EF44DC" w:rsidRDefault="00EF44DC" w:rsidP="004C78B2">
            <w:pPr>
              <w:jc w:val="both"/>
              <w:rPr>
                <w:rFonts w:ascii="Arial" w:eastAsia="Calibri" w:hAnsi="Arial" w:cs="Arial"/>
                <w:sz w:val="22"/>
                <w:szCs w:val="22"/>
              </w:rPr>
            </w:pPr>
            <w:r w:rsidRPr="00EF44DC">
              <w:rPr>
                <w:rFonts w:ascii="Arial" w:eastAsia="Calibri" w:hAnsi="Arial" w:cs="Arial"/>
                <w:sz w:val="22"/>
                <w:szCs w:val="22"/>
              </w:rPr>
              <w:t>Software, outro</w:t>
            </w:r>
          </w:p>
        </w:tc>
      </w:tr>
      <w:tr w:rsidR="00EF44DC" w14:paraId="6776156C"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02345F" w14:textId="77777777" w:rsidR="00EF44DC" w:rsidRDefault="00EF44DC" w:rsidP="004C78B2">
            <w:pPr>
              <w:jc w:val="center"/>
              <w:rPr>
                <w:rFonts w:ascii="Calibri" w:eastAsia="Calibri" w:hAnsi="Calibri" w:cs="Calibri"/>
                <w:b/>
                <w:sz w:val="20"/>
                <w:szCs w:val="20"/>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549FF6AE" w14:textId="77777777" w:rsidR="00EF44DC" w:rsidRPr="00EF44DC" w:rsidRDefault="00EF44DC" w:rsidP="004C78B2">
            <w:pPr>
              <w:jc w:val="both"/>
              <w:rPr>
                <w:rFonts w:ascii="Arial" w:eastAsia="Calibri" w:hAnsi="Arial" w:cs="Arial"/>
                <w:sz w:val="22"/>
                <w:szCs w:val="22"/>
              </w:rPr>
            </w:pPr>
            <w:r w:rsidRPr="00EF44DC">
              <w:rPr>
                <w:rFonts w:ascii="Arial" w:eastAsia="Calibri" w:hAnsi="Arial" w:cs="Arial"/>
                <w:sz w:val="22"/>
                <w:szCs w:val="22"/>
              </w:rPr>
              <w:t>Laboratório de P&amp;D</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C746B5" w14:textId="77777777" w:rsidR="00EF44DC" w:rsidRDefault="00EF44DC" w:rsidP="004C78B2">
            <w:pPr>
              <w:jc w:val="center"/>
              <w:rPr>
                <w:rFonts w:ascii="Calibri" w:eastAsia="Calibri" w:hAnsi="Calibri" w:cs="Calibri"/>
                <w:b/>
                <w:sz w:val="20"/>
                <w:szCs w:val="20"/>
              </w:rPr>
            </w:pPr>
          </w:p>
        </w:tc>
        <w:tc>
          <w:tcPr>
            <w:tcW w:w="41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F04AE5" w14:textId="77777777" w:rsidR="00EF44DC" w:rsidRDefault="00EF44DC" w:rsidP="004C78B2">
            <w:pPr>
              <w:jc w:val="both"/>
              <w:rPr>
                <w:rFonts w:ascii="Calibri" w:eastAsia="Calibri" w:hAnsi="Calibri" w:cs="Calibri"/>
                <w:sz w:val="20"/>
                <w:szCs w:val="20"/>
              </w:rPr>
            </w:pPr>
          </w:p>
        </w:tc>
      </w:tr>
    </w:tbl>
    <w:p w14:paraId="3820AF18" w14:textId="24D43B04" w:rsidR="00EF44DC" w:rsidRDefault="00EF44DC" w:rsidP="00EF44DC">
      <w:pPr>
        <w:rPr>
          <w:rFonts w:ascii="Calibri" w:eastAsia="Calibri" w:hAnsi="Calibri" w:cs="Calibri"/>
          <w:b/>
          <w:sz w:val="20"/>
          <w:szCs w:val="20"/>
        </w:rPr>
      </w:pPr>
    </w:p>
    <w:p w14:paraId="7CE8CB70" w14:textId="09D1705E" w:rsidR="00CF2A3D" w:rsidRDefault="00CF2A3D" w:rsidP="00EF44DC">
      <w:pPr>
        <w:rPr>
          <w:rFonts w:ascii="Calibri" w:eastAsia="Calibri" w:hAnsi="Calibri" w:cs="Calibri"/>
          <w:b/>
          <w:sz w:val="20"/>
          <w:szCs w:val="20"/>
        </w:rPr>
      </w:pPr>
    </w:p>
    <w:p w14:paraId="42D0702F" w14:textId="59061C8F" w:rsidR="00CF2A3D" w:rsidRDefault="00CF2A3D" w:rsidP="00EF44DC">
      <w:pPr>
        <w:rPr>
          <w:rFonts w:ascii="Calibri" w:eastAsia="Calibri" w:hAnsi="Calibri" w:cs="Calibri"/>
          <w:b/>
          <w:sz w:val="20"/>
          <w:szCs w:val="20"/>
        </w:rPr>
      </w:pPr>
    </w:p>
    <w:p w14:paraId="16948297" w14:textId="37442354" w:rsidR="00CF2A3D" w:rsidRPr="00E374E7" w:rsidRDefault="00CF2A3D" w:rsidP="00CF2A3D">
      <w:pPr>
        <w:pStyle w:val="ListParagraph"/>
        <w:numPr>
          <w:ilvl w:val="0"/>
          <w:numId w:val="17"/>
        </w:numPr>
        <w:spacing w:after="120"/>
        <w:rPr>
          <w:rFonts w:ascii="Arial" w:eastAsia="Calibri" w:hAnsi="Arial" w:cs="Arial"/>
          <w:b/>
          <w:sz w:val="22"/>
          <w:szCs w:val="22"/>
        </w:rPr>
      </w:pPr>
      <w:r w:rsidRPr="00E374E7">
        <w:rPr>
          <w:rFonts w:ascii="Arial" w:eastAsia="Calibri" w:hAnsi="Arial" w:cs="Arial"/>
          <w:b/>
          <w:sz w:val="22"/>
          <w:szCs w:val="22"/>
        </w:rPr>
        <w:t>ALCANCE DO PROJETO:</w:t>
      </w:r>
    </w:p>
    <w:tbl>
      <w:tblPr>
        <w:tblStyle w:val="33"/>
        <w:tblW w:w="9700" w:type="dxa"/>
        <w:tblInd w:w="108" w:type="dxa"/>
        <w:tblCellMar>
          <w:left w:w="108" w:type="dxa"/>
          <w:right w:w="108" w:type="dxa"/>
        </w:tblCellMar>
        <w:tblLook w:val="0000" w:firstRow="0" w:lastRow="0" w:firstColumn="0" w:lastColumn="0" w:noHBand="0" w:noVBand="0"/>
      </w:tblPr>
      <w:tblGrid>
        <w:gridCol w:w="719"/>
        <w:gridCol w:w="8981"/>
      </w:tblGrid>
      <w:tr w:rsidR="00CF2A3D" w:rsidRPr="00CF2A3D" w14:paraId="13DDE707"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629646" w14:textId="06F6DB80" w:rsidR="00CF2A3D" w:rsidRPr="00CF2A3D" w:rsidRDefault="00CF2A3D" w:rsidP="004C78B2">
            <w:pPr>
              <w:jc w:val="center"/>
              <w:rPr>
                <w:rFonts w:ascii="Arial" w:eastAsia="Calibri" w:hAnsi="Arial" w:cs="Arial"/>
                <w:b/>
                <w:sz w:val="22"/>
                <w:szCs w:val="22"/>
              </w:rPr>
            </w:pP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132BD6D8" w14:textId="77777777" w:rsidR="00CF2A3D" w:rsidRPr="00CF2A3D" w:rsidRDefault="00CF2A3D" w:rsidP="004C78B2">
            <w:pPr>
              <w:jc w:val="both"/>
              <w:rPr>
                <w:rFonts w:ascii="Arial" w:eastAsia="Calibri" w:hAnsi="Arial" w:cs="Arial"/>
                <w:sz w:val="22"/>
                <w:szCs w:val="22"/>
              </w:rPr>
            </w:pPr>
            <w:r w:rsidRPr="00CF2A3D">
              <w:rPr>
                <w:rFonts w:ascii="Arial" w:eastAsia="Calibri" w:hAnsi="Arial" w:cs="Arial"/>
                <w:sz w:val="22"/>
                <w:szCs w:val="22"/>
              </w:rPr>
              <w:t>Na Empresa</w:t>
            </w:r>
          </w:p>
        </w:tc>
      </w:tr>
      <w:tr w:rsidR="00CF2A3D" w:rsidRPr="00CF2A3D" w14:paraId="383DD9C8"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F4A0C1" w14:textId="494C160D" w:rsidR="00CF2A3D" w:rsidRPr="00CF2A3D" w:rsidRDefault="00C37D97" w:rsidP="004C78B2">
            <w:pPr>
              <w:jc w:val="center"/>
              <w:rPr>
                <w:rFonts w:ascii="Arial" w:eastAsia="Calibri" w:hAnsi="Arial" w:cs="Arial"/>
                <w:b/>
                <w:sz w:val="22"/>
                <w:szCs w:val="22"/>
              </w:rPr>
            </w:pPr>
            <w:r>
              <w:rPr>
                <w:rFonts w:ascii="Arial" w:eastAsia="Calibri" w:hAnsi="Arial" w:cs="Arial"/>
                <w:b/>
                <w:sz w:val="22"/>
                <w:szCs w:val="22"/>
              </w:rPr>
              <w:t>X</w:t>
            </w: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3DC7E235" w14:textId="77777777" w:rsidR="00CF2A3D" w:rsidRPr="00CF2A3D" w:rsidRDefault="00CF2A3D" w:rsidP="004C78B2">
            <w:pPr>
              <w:jc w:val="both"/>
              <w:rPr>
                <w:rFonts w:ascii="Arial" w:eastAsia="Calibri" w:hAnsi="Arial" w:cs="Arial"/>
                <w:sz w:val="22"/>
                <w:szCs w:val="22"/>
              </w:rPr>
            </w:pPr>
            <w:r w:rsidRPr="00CF2A3D">
              <w:rPr>
                <w:rFonts w:ascii="Arial" w:eastAsia="Calibri" w:hAnsi="Arial" w:cs="Arial"/>
                <w:sz w:val="22"/>
                <w:szCs w:val="22"/>
              </w:rPr>
              <w:t>No Mercado Interno</w:t>
            </w:r>
          </w:p>
        </w:tc>
      </w:tr>
      <w:tr w:rsidR="00CF2A3D" w:rsidRPr="00CF2A3D" w14:paraId="4B222673"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D88EEB" w14:textId="77777777" w:rsidR="00CF2A3D" w:rsidRPr="00CF2A3D" w:rsidRDefault="00CF2A3D" w:rsidP="004C78B2">
            <w:pPr>
              <w:jc w:val="center"/>
              <w:rPr>
                <w:rFonts w:ascii="Arial" w:eastAsia="Calibri" w:hAnsi="Arial" w:cs="Arial"/>
                <w:b/>
                <w:sz w:val="22"/>
                <w:szCs w:val="22"/>
              </w:rPr>
            </w:pP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09EFAF3B" w14:textId="77777777" w:rsidR="00CF2A3D" w:rsidRPr="00CF2A3D" w:rsidRDefault="00CF2A3D" w:rsidP="004C78B2">
            <w:pPr>
              <w:rPr>
                <w:rFonts w:ascii="Arial" w:eastAsia="Calibri" w:hAnsi="Arial" w:cs="Arial"/>
                <w:sz w:val="22"/>
                <w:szCs w:val="22"/>
              </w:rPr>
            </w:pPr>
            <w:r w:rsidRPr="00CF2A3D">
              <w:rPr>
                <w:rFonts w:ascii="Arial" w:eastAsia="Calibri" w:hAnsi="Arial" w:cs="Arial"/>
                <w:sz w:val="22"/>
                <w:szCs w:val="22"/>
              </w:rPr>
              <w:t>Exportação</w:t>
            </w:r>
          </w:p>
        </w:tc>
      </w:tr>
      <w:tr w:rsidR="00CF2A3D" w:rsidRPr="00CF2A3D" w14:paraId="003C9058"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29F692" w14:textId="77777777" w:rsidR="00CF2A3D" w:rsidRPr="00CF2A3D" w:rsidRDefault="00CF2A3D" w:rsidP="004C78B2">
            <w:pPr>
              <w:jc w:val="center"/>
              <w:rPr>
                <w:rFonts w:ascii="Arial" w:eastAsia="Calibri" w:hAnsi="Arial" w:cs="Arial"/>
                <w:b/>
                <w:sz w:val="22"/>
                <w:szCs w:val="22"/>
              </w:rPr>
            </w:pP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7CE53559" w14:textId="77777777" w:rsidR="00CF2A3D" w:rsidRPr="00CF2A3D" w:rsidRDefault="00CF2A3D" w:rsidP="004C78B2">
            <w:pPr>
              <w:jc w:val="both"/>
              <w:rPr>
                <w:rFonts w:ascii="Arial" w:eastAsia="Calibri" w:hAnsi="Arial" w:cs="Arial"/>
                <w:sz w:val="22"/>
                <w:szCs w:val="22"/>
              </w:rPr>
            </w:pPr>
            <w:r w:rsidRPr="00CF2A3D">
              <w:rPr>
                <w:rFonts w:ascii="Arial" w:eastAsia="Calibri" w:hAnsi="Arial" w:cs="Arial"/>
                <w:sz w:val="22"/>
                <w:szCs w:val="22"/>
              </w:rPr>
              <w:t>Uso em Empresa do Grupo no Exterior</w:t>
            </w:r>
          </w:p>
        </w:tc>
      </w:tr>
      <w:tr w:rsidR="00CF2A3D" w:rsidRPr="00CF2A3D" w14:paraId="31529E17"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7A40EF" w14:textId="77777777" w:rsidR="00CF2A3D" w:rsidRPr="00CF2A3D" w:rsidRDefault="00CF2A3D" w:rsidP="004C78B2">
            <w:pPr>
              <w:jc w:val="center"/>
              <w:rPr>
                <w:rFonts w:ascii="Arial" w:eastAsia="Calibri" w:hAnsi="Arial" w:cs="Arial"/>
                <w:b/>
                <w:sz w:val="22"/>
                <w:szCs w:val="22"/>
              </w:rPr>
            </w:pP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2319D6D0" w14:textId="77777777" w:rsidR="00CF2A3D" w:rsidRPr="00CF2A3D" w:rsidRDefault="00CF2A3D" w:rsidP="004C78B2">
            <w:pPr>
              <w:jc w:val="both"/>
              <w:rPr>
                <w:rFonts w:ascii="Arial" w:eastAsia="Calibri" w:hAnsi="Arial" w:cs="Arial"/>
                <w:sz w:val="22"/>
                <w:szCs w:val="22"/>
              </w:rPr>
            </w:pPr>
            <w:r w:rsidRPr="00CF2A3D">
              <w:rPr>
                <w:rFonts w:ascii="Arial" w:eastAsia="Calibri" w:hAnsi="Arial" w:cs="Arial"/>
                <w:sz w:val="22"/>
                <w:szCs w:val="22"/>
              </w:rPr>
              <w:t>Redução de Importações</w:t>
            </w:r>
          </w:p>
        </w:tc>
      </w:tr>
    </w:tbl>
    <w:p w14:paraId="4987987E" w14:textId="77777777" w:rsidR="00CF2A3D" w:rsidRDefault="00CF2A3D" w:rsidP="00CF2A3D">
      <w:pPr>
        <w:rPr>
          <w:rFonts w:ascii="Calibri" w:eastAsia="Calibri" w:hAnsi="Calibri" w:cs="Calibri"/>
          <w:b/>
          <w:sz w:val="14"/>
          <w:szCs w:val="14"/>
        </w:rPr>
      </w:pPr>
    </w:p>
    <w:p w14:paraId="5334F86D" w14:textId="322B5C31" w:rsidR="0040452C" w:rsidRPr="0040452C" w:rsidRDefault="0040452C" w:rsidP="0040452C">
      <w:pPr>
        <w:ind w:left="426"/>
        <w:rPr>
          <w:rFonts w:ascii="Arial" w:hAnsi="Arial" w:cs="Arial"/>
        </w:rPr>
      </w:pPr>
    </w:p>
    <w:p w14:paraId="7DE8D77F" w14:textId="2BB8292C" w:rsidR="0040452C" w:rsidRPr="0040452C" w:rsidRDefault="0040452C" w:rsidP="0040452C">
      <w:pPr>
        <w:pStyle w:val="ListParagraph"/>
        <w:numPr>
          <w:ilvl w:val="0"/>
          <w:numId w:val="17"/>
        </w:numPr>
        <w:spacing w:after="120"/>
        <w:rPr>
          <w:rFonts w:ascii="Arial" w:eastAsia="Calibri" w:hAnsi="Arial" w:cs="Arial"/>
          <w:b/>
        </w:rPr>
      </w:pPr>
      <w:r w:rsidRPr="0040452C">
        <w:rPr>
          <w:rFonts w:ascii="Arial" w:eastAsia="Calibri" w:hAnsi="Arial" w:cs="Arial"/>
          <w:b/>
        </w:rPr>
        <w:t>ÁREAS DE APLICAÇÃO:</w:t>
      </w:r>
    </w:p>
    <w:tbl>
      <w:tblPr>
        <w:tblStyle w:val="30"/>
        <w:tblW w:w="9700" w:type="dxa"/>
        <w:tblInd w:w="108" w:type="dxa"/>
        <w:tblCellMar>
          <w:left w:w="108" w:type="dxa"/>
          <w:right w:w="108" w:type="dxa"/>
        </w:tblCellMar>
        <w:tblLook w:val="0000" w:firstRow="0" w:lastRow="0" w:firstColumn="0" w:lastColumn="0" w:noHBand="0" w:noVBand="0"/>
      </w:tblPr>
      <w:tblGrid>
        <w:gridCol w:w="720"/>
        <w:gridCol w:w="4131"/>
        <w:gridCol w:w="730"/>
        <w:gridCol w:w="4119"/>
      </w:tblGrid>
      <w:tr w:rsidR="0040452C" w:rsidRPr="0040452C" w14:paraId="36EB87F1"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A031CC" w14:textId="77777777" w:rsidR="0040452C" w:rsidRPr="0040452C" w:rsidRDefault="0040452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64A35951"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Alarmes e Segurança Automotivo</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A65C14" w14:textId="77777777" w:rsidR="0040452C" w:rsidRPr="0040452C" w:rsidRDefault="0040452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14:paraId="2E275B6F"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Instrumentação</w:t>
            </w:r>
          </w:p>
        </w:tc>
      </w:tr>
      <w:tr w:rsidR="0040452C" w:rsidRPr="0040452C" w14:paraId="470045C8"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CB017F" w14:textId="77777777" w:rsidR="0040452C" w:rsidRPr="0040452C" w:rsidRDefault="0040452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7B05098C"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Alarmes e Segurança Patrimonial</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4C4AB4" w14:textId="77777777" w:rsidR="0040452C" w:rsidRPr="0040452C" w:rsidRDefault="0040452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14:paraId="08DAA533"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Outras</w:t>
            </w:r>
          </w:p>
        </w:tc>
      </w:tr>
      <w:tr w:rsidR="0040452C" w:rsidRPr="0040452C" w14:paraId="6149DDBC"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81E298" w14:textId="77777777" w:rsidR="0040452C" w:rsidRPr="0040452C" w:rsidRDefault="0040452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41DED25C"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Automação Bancária</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38F80E" w14:textId="77777777" w:rsidR="0040452C" w:rsidRPr="0040452C" w:rsidRDefault="0040452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14:paraId="5090E263"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Prestação de Serviços de Manufatura</w:t>
            </w:r>
          </w:p>
        </w:tc>
      </w:tr>
      <w:tr w:rsidR="0040452C" w:rsidRPr="0040452C" w14:paraId="512495D4"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CC531B" w14:textId="474F6AC2" w:rsidR="0040452C" w:rsidRPr="0040452C" w:rsidRDefault="00C37D97" w:rsidP="004C78B2">
            <w:pPr>
              <w:jc w:val="center"/>
              <w:rPr>
                <w:rFonts w:ascii="Arial" w:eastAsia="Calibri" w:hAnsi="Arial" w:cs="Arial"/>
                <w:b/>
                <w:sz w:val="22"/>
                <w:szCs w:val="22"/>
              </w:rPr>
            </w:pPr>
            <w:r>
              <w:rPr>
                <w:rFonts w:ascii="Arial" w:eastAsia="Calibri" w:hAnsi="Arial" w:cs="Arial"/>
                <w:b/>
                <w:sz w:val="22"/>
                <w:szCs w:val="22"/>
              </w:rPr>
              <w:t>X</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5E9D1C88"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Automação Comercial e de Serviços</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5C728F" w14:textId="77777777" w:rsidR="0040452C" w:rsidRPr="0040452C" w:rsidRDefault="0040452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14:paraId="11A3BA09" w14:textId="77777777" w:rsidR="0040452C" w:rsidRPr="0040452C" w:rsidRDefault="0040452C" w:rsidP="004C78B2">
            <w:pPr>
              <w:jc w:val="both"/>
              <w:rPr>
                <w:rFonts w:ascii="Arial" w:eastAsia="Calibri" w:hAnsi="Arial" w:cs="Arial"/>
                <w:sz w:val="22"/>
                <w:szCs w:val="22"/>
              </w:rPr>
            </w:pPr>
            <w:proofErr w:type="spellStart"/>
            <w:r w:rsidRPr="0040452C">
              <w:rPr>
                <w:rFonts w:ascii="Arial" w:eastAsia="Calibri" w:hAnsi="Arial" w:cs="Arial"/>
                <w:sz w:val="22"/>
                <w:szCs w:val="22"/>
              </w:rPr>
              <w:t>Smart</w:t>
            </w:r>
            <w:proofErr w:type="spellEnd"/>
            <w:r w:rsidRPr="0040452C">
              <w:rPr>
                <w:rFonts w:ascii="Arial" w:eastAsia="Calibri" w:hAnsi="Arial" w:cs="Arial"/>
                <w:sz w:val="22"/>
                <w:szCs w:val="22"/>
              </w:rPr>
              <w:t xml:space="preserve"> </w:t>
            </w:r>
            <w:proofErr w:type="spellStart"/>
            <w:r w:rsidRPr="0040452C">
              <w:rPr>
                <w:rFonts w:ascii="Arial" w:eastAsia="Calibri" w:hAnsi="Arial" w:cs="Arial"/>
                <w:sz w:val="22"/>
                <w:szCs w:val="22"/>
              </w:rPr>
              <w:t>Cards</w:t>
            </w:r>
            <w:proofErr w:type="spellEnd"/>
            <w:r w:rsidRPr="0040452C">
              <w:rPr>
                <w:rFonts w:ascii="Arial" w:eastAsia="Calibri" w:hAnsi="Arial" w:cs="Arial"/>
                <w:sz w:val="22"/>
                <w:szCs w:val="22"/>
              </w:rPr>
              <w:t xml:space="preserve"> e Cartões de Memória</w:t>
            </w:r>
          </w:p>
        </w:tc>
      </w:tr>
      <w:tr w:rsidR="0040452C" w:rsidRPr="0040452C" w14:paraId="1E22F5D6"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94C674" w14:textId="4CBF633A" w:rsidR="0040452C" w:rsidRPr="0040452C" w:rsidRDefault="0040452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7D8DFAD9"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Automação Industrial</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DD4533" w14:textId="77777777" w:rsidR="0040452C" w:rsidRPr="0040452C" w:rsidRDefault="0040452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14:paraId="25B4A4CC"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Telecomunicações e Equipamentos Ópticos</w:t>
            </w:r>
          </w:p>
        </w:tc>
      </w:tr>
      <w:tr w:rsidR="0040452C" w:rsidRPr="0040452C" w14:paraId="73F61499"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3DD069" w14:textId="77777777" w:rsidR="0040452C" w:rsidRPr="0040452C" w:rsidRDefault="0040452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1126D" w14:textId="77777777" w:rsidR="0040452C" w:rsidRPr="0040452C" w:rsidRDefault="0040452C" w:rsidP="004C78B2">
            <w:pPr>
              <w:rPr>
                <w:rFonts w:ascii="Arial" w:eastAsia="Calibri" w:hAnsi="Arial" w:cs="Arial"/>
                <w:sz w:val="22"/>
                <w:szCs w:val="22"/>
              </w:rPr>
            </w:pPr>
            <w:r w:rsidRPr="0040452C">
              <w:rPr>
                <w:rFonts w:ascii="Arial" w:eastAsia="Calibri" w:hAnsi="Arial" w:cs="Arial"/>
                <w:sz w:val="22"/>
                <w:szCs w:val="22"/>
              </w:rPr>
              <w:t>Computadores e Periféricos</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DCC7F9" w14:textId="77777777" w:rsidR="0040452C" w:rsidRPr="0040452C" w:rsidRDefault="0040452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14:paraId="10F07646"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Telecomunicações, Celular</w:t>
            </w:r>
          </w:p>
        </w:tc>
      </w:tr>
      <w:tr w:rsidR="0040452C" w:rsidRPr="0040452C" w14:paraId="79C45EE5"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812220" w14:textId="77777777" w:rsidR="0040452C" w:rsidRPr="0040452C" w:rsidRDefault="0040452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6F06F8DE" w14:textId="77777777" w:rsidR="0040452C" w:rsidRPr="0040452C" w:rsidRDefault="0040452C" w:rsidP="004C78B2">
            <w:pPr>
              <w:jc w:val="both"/>
              <w:rPr>
                <w:rFonts w:ascii="Arial" w:eastAsia="Calibri" w:hAnsi="Arial" w:cs="Arial"/>
                <w:b/>
                <w:sz w:val="22"/>
                <w:szCs w:val="22"/>
              </w:rPr>
            </w:pPr>
            <w:r w:rsidRPr="0040452C">
              <w:rPr>
                <w:rFonts w:ascii="Arial" w:eastAsia="Calibri" w:hAnsi="Arial" w:cs="Arial"/>
                <w:sz w:val="22"/>
                <w:szCs w:val="22"/>
              </w:rPr>
              <w:t>Equipamentos e Dispositivos de Energia</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865548" w14:textId="77777777" w:rsidR="0040452C" w:rsidRPr="0040452C" w:rsidRDefault="0040452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14:paraId="31829615" w14:textId="77777777" w:rsidR="0040452C" w:rsidRPr="0040452C" w:rsidRDefault="0040452C" w:rsidP="004C78B2">
            <w:pPr>
              <w:jc w:val="both"/>
              <w:rPr>
                <w:rFonts w:ascii="Arial" w:eastAsia="Calibri" w:hAnsi="Arial" w:cs="Arial"/>
                <w:b/>
                <w:sz w:val="22"/>
                <w:szCs w:val="22"/>
              </w:rPr>
            </w:pPr>
            <w:r w:rsidRPr="0040452C">
              <w:rPr>
                <w:rFonts w:ascii="Arial" w:eastAsia="Calibri" w:hAnsi="Arial" w:cs="Arial"/>
                <w:sz w:val="22"/>
                <w:szCs w:val="22"/>
              </w:rPr>
              <w:t xml:space="preserve">Telecomunicações, </w:t>
            </w:r>
            <w:proofErr w:type="gramStart"/>
            <w:r w:rsidRPr="0040452C">
              <w:rPr>
                <w:rFonts w:ascii="Arial" w:eastAsia="Calibri" w:hAnsi="Arial" w:cs="Arial"/>
                <w:sz w:val="22"/>
                <w:szCs w:val="22"/>
              </w:rPr>
              <w:t>Outros</w:t>
            </w:r>
            <w:proofErr w:type="gramEnd"/>
          </w:p>
        </w:tc>
      </w:tr>
      <w:tr w:rsidR="0040452C" w:rsidRPr="0040452C" w14:paraId="35DCA592"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796B07" w14:textId="77777777" w:rsidR="0040452C" w:rsidRPr="0040452C" w:rsidRDefault="0040452C" w:rsidP="004C78B2">
            <w:pPr>
              <w:jc w:val="center"/>
              <w:rPr>
                <w:rFonts w:ascii="Arial" w:eastAsia="Calibri" w:hAnsi="Arial" w:cs="Arial"/>
                <w:b/>
                <w:sz w:val="22"/>
                <w:szCs w:val="22"/>
              </w:rPr>
            </w:pP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14:paraId="360BE4DA" w14:textId="77777777" w:rsidR="0040452C" w:rsidRPr="0040452C" w:rsidRDefault="0040452C" w:rsidP="004C78B2">
            <w:pPr>
              <w:jc w:val="both"/>
              <w:rPr>
                <w:rFonts w:ascii="Arial" w:eastAsia="Calibri" w:hAnsi="Arial" w:cs="Arial"/>
                <w:sz w:val="22"/>
                <w:szCs w:val="22"/>
              </w:rPr>
            </w:pPr>
            <w:r w:rsidRPr="0040452C">
              <w:rPr>
                <w:rFonts w:ascii="Arial" w:eastAsia="Calibri" w:hAnsi="Arial" w:cs="Arial"/>
                <w:sz w:val="22"/>
                <w:szCs w:val="22"/>
              </w:rPr>
              <w:t>Hospitalar</w:t>
            </w:r>
          </w:p>
        </w:tc>
        <w:tc>
          <w:tcPr>
            <w:tcW w:w="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575C09" w14:textId="77777777" w:rsidR="0040452C" w:rsidRPr="0040452C" w:rsidRDefault="0040452C" w:rsidP="004C78B2">
            <w:pPr>
              <w:jc w:val="center"/>
              <w:rPr>
                <w:rFonts w:ascii="Arial" w:eastAsia="Calibri" w:hAnsi="Arial" w:cs="Arial"/>
                <w:b/>
                <w:sz w:val="22"/>
                <w:szCs w:val="22"/>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14:paraId="0F727AC6" w14:textId="77777777" w:rsidR="0040452C" w:rsidRPr="0040452C" w:rsidRDefault="0040452C" w:rsidP="004C78B2">
            <w:pPr>
              <w:jc w:val="both"/>
              <w:rPr>
                <w:rFonts w:ascii="Arial" w:eastAsia="Calibri" w:hAnsi="Arial" w:cs="Arial"/>
                <w:sz w:val="22"/>
                <w:szCs w:val="22"/>
              </w:rPr>
            </w:pPr>
          </w:p>
        </w:tc>
      </w:tr>
    </w:tbl>
    <w:p w14:paraId="447CA189" w14:textId="6578B517" w:rsidR="0040452C" w:rsidRDefault="0040452C" w:rsidP="0040452C">
      <w:pPr>
        <w:ind w:left="426"/>
        <w:rPr>
          <w:rFonts w:ascii="Arial" w:hAnsi="Arial" w:cs="Arial"/>
        </w:rPr>
      </w:pPr>
    </w:p>
    <w:p w14:paraId="31E54F5C" w14:textId="0070DC15" w:rsidR="005747F9" w:rsidRPr="0058571B" w:rsidRDefault="005747F9" w:rsidP="005747F9">
      <w:pPr>
        <w:pStyle w:val="ListParagraph"/>
        <w:numPr>
          <w:ilvl w:val="0"/>
          <w:numId w:val="17"/>
        </w:numPr>
        <w:spacing w:after="120"/>
        <w:rPr>
          <w:rFonts w:ascii="Arial" w:eastAsia="Calibri" w:hAnsi="Arial" w:cs="Arial"/>
          <w:b/>
          <w:sz w:val="22"/>
          <w:szCs w:val="22"/>
        </w:rPr>
      </w:pPr>
      <w:r w:rsidRPr="005747F9">
        <w:rPr>
          <w:rFonts w:ascii="Arial" w:eastAsia="Calibri" w:hAnsi="Arial" w:cs="Arial"/>
          <w:b/>
        </w:rPr>
        <w:t>ATIVIDADE CONFORME ART. 24:</w:t>
      </w:r>
    </w:p>
    <w:p w14:paraId="04B7AF28" w14:textId="77777777" w:rsidR="0058571B" w:rsidRPr="005747F9" w:rsidRDefault="0058571B" w:rsidP="0058571B">
      <w:pPr>
        <w:pStyle w:val="ListParagraph"/>
        <w:spacing w:after="120"/>
        <w:rPr>
          <w:rFonts w:ascii="Arial" w:eastAsia="Calibri" w:hAnsi="Arial" w:cs="Arial"/>
          <w:b/>
          <w:sz w:val="22"/>
          <w:szCs w:val="22"/>
        </w:rPr>
      </w:pPr>
    </w:p>
    <w:p w14:paraId="55CABDE3" w14:textId="74C600E6" w:rsidR="005747F9" w:rsidRPr="005747F9" w:rsidRDefault="005747F9" w:rsidP="005747F9">
      <w:pPr>
        <w:spacing w:after="120"/>
        <w:ind w:left="360" w:right="-1277"/>
        <w:jc w:val="both"/>
        <w:rPr>
          <w:rFonts w:ascii="Arial" w:eastAsia="Calibri" w:hAnsi="Arial" w:cs="Arial"/>
          <w:bCs/>
        </w:rPr>
      </w:pPr>
      <w:r w:rsidRPr="005747F9">
        <w:rPr>
          <w:rFonts w:ascii="Arial" w:eastAsia="Calibri" w:hAnsi="Arial" w:cs="Arial"/>
          <w:bCs/>
        </w:rPr>
        <w:lastRenderedPageBreak/>
        <w:t>Art. 24. Consideram-se atividades de pesquisa e desenvolvimento e tecnologias da</w:t>
      </w:r>
      <w:r>
        <w:rPr>
          <w:rFonts w:ascii="Arial" w:eastAsia="Calibri" w:hAnsi="Arial" w:cs="Arial"/>
          <w:bCs/>
        </w:rPr>
        <w:t xml:space="preserve"> </w:t>
      </w:r>
      <w:r w:rsidRPr="005747F9">
        <w:rPr>
          <w:rFonts w:ascii="Arial" w:eastAsia="Calibri" w:hAnsi="Arial" w:cs="Arial"/>
          <w:bCs/>
        </w:rPr>
        <w:t xml:space="preserve">informação, para fins do disposto nos </w:t>
      </w:r>
      <w:proofErr w:type="spellStart"/>
      <w:r w:rsidRPr="005747F9">
        <w:rPr>
          <w:rFonts w:ascii="Arial" w:eastAsia="Calibri" w:hAnsi="Arial" w:cs="Arial"/>
          <w:bCs/>
        </w:rPr>
        <w:t>arts</w:t>
      </w:r>
      <w:proofErr w:type="spellEnd"/>
      <w:r w:rsidRPr="005747F9">
        <w:rPr>
          <w:rFonts w:ascii="Arial" w:eastAsia="Calibri" w:hAnsi="Arial" w:cs="Arial"/>
          <w:bCs/>
        </w:rPr>
        <w:t>. 1º e 8º:</w:t>
      </w:r>
    </w:p>
    <w:tbl>
      <w:tblPr>
        <w:tblStyle w:val="29"/>
        <w:tblW w:w="9700" w:type="dxa"/>
        <w:tblInd w:w="108" w:type="dxa"/>
        <w:tblCellMar>
          <w:left w:w="108" w:type="dxa"/>
          <w:right w:w="108" w:type="dxa"/>
        </w:tblCellMar>
        <w:tblLook w:val="0000" w:firstRow="0" w:lastRow="0" w:firstColumn="0" w:lastColumn="0" w:noHBand="0" w:noVBand="0"/>
      </w:tblPr>
      <w:tblGrid>
        <w:gridCol w:w="719"/>
        <w:gridCol w:w="8981"/>
      </w:tblGrid>
      <w:tr w:rsidR="005747F9" w:rsidRPr="005747F9" w14:paraId="4BFBEE36"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224F98" w14:textId="77777777" w:rsidR="005747F9" w:rsidRPr="005747F9" w:rsidRDefault="005747F9" w:rsidP="004C78B2">
            <w:pPr>
              <w:jc w:val="center"/>
              <w:rPr>
                <w:rFonts w:ascii="Arial" w:eastAsia="Calibri" w:hAnsi="Arial" w:cs="Arial"/>
                <w:b/>
                <w:sz w:val="22"/>
                <w:szCs w:val="22"/>
              </w:rPr>
            </w:pP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50544585" w14:textId="77777777" w:rsidR="005747F9" w:rsidRPr="005747F9" w:rsidRDefault="005747F9" w:rsidP="004C78B2">
            <w:pPr>
              <w:jc w:val="both"/>
              <w:rPr>
                <w:rFonts w:ascii="Arial" w:eastAsia="Calibri" w:hAnsi="Arial" w:cs="Arial"/>
                <w:sz w:val="22"/>
                <w:szCs w:val="22"/>
              </w:rPr>
            </w:pPr>
            <w:r w:rsidRPr="005747F9">
              <w:rPr>
                <w:rFonts w:ascii="Arial" w:eastAsia="Calibri" w:hAnsi="Arial" w:cs="Arial"/>
                <w:sz w:val="22"/>
                <w:szCs w:val="22"/>
              </w:rPr>
              <w:t>I - Trabalho teórico ou experimental realizado de forma sistemática para adquirir novos conhecimentos, visando a atingir objetivo específico, descobrir novas aplicações ou obter ampla e precisa compreensão dos fundamentos subjacentes aos fenômenos e fatos observados, sem prévia definição para o aproveitamento prático dos resultados</w:t>
            </w:r>
          </w:p>
        </w:tc>
      </w:tr>
      <w:tr w:rsidR="005747F9" w:rsidRPr="005747F9" w14:paraId="0E7BC25D"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EE60DD" w14:textId="77777777" w:rsidR="005747F9" w:rsidRPr="005747F9" w:rsidRDefault="005747F9" w:rsidP="004C78B2">
            <w:pPr>
              <w:jc w:val="center"/>
              <w:rPr>
                <w:rFonts w:ascii="Arial" w:eastAsia="Calibri" w:hAnsi="Arial" w:cs="Arial"/>
                <w:b/>
                <w:sz w:val="22"/>
                <w:szCs w:val="22"/>
              </w:rPr>
            </w:pPr>
            <w:r w:rsidRPr="005747F9">
              <w:rPr>
                <w:rFonts w:ascii="Arial" w:eastAsia="Calibri" w:hAnsi="Arial" w:cs="Arial"/>
                <w:b/>
                <w:sz w:val="22"/>
                <w:szCs w:val="22"/>
              </w:rPr>
              <w:t>x</w:t>
            </w: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4606D08E" w14:textId="77777777" w:rsidR="005747F9" w:rsidRPr="005747F9" w:rsidRDefault="005747F9" w:rsidP="004C78B2">
            <w:pPr>
              <w:jc w:val="both"/>
              <w:rPr>
                <w:rFonts w:ascii="Arial" w:eastAsia="Calibri" w:hAnsi="Arial" w:cs="Arial"/>
                <w:sz w:val="22"/>
                <w:szCs w:val="22"/>
              </w:rPr>
            </w:pPr>
            <w:r w:rsidRPr="005747F9">
              <w:rPr>
                <w:rFonts w:ascii="Arial" w:eastAsia="Calibri" w:hAnsi="Arial" w:cs="Arial"/>
                <w:sz w:val="22"/>
                <w:szCs w:val="22"/>
              </w:rPr>
              <w:t>II - Trabalho sistemático utilizando o conhecimento adquirido na pesquisa ou experiência prática, para desenvolver novos materiais, produtos, dispositivos ou programas de computador, para implementar novos processos, sistemas ou serviços ou, então, para aperfeiçoar os já produzidos ou implantados, incorporando características inovadoras</w:t>
            </w:r>
          </w:p>
        </w:tc>
      </w:tr>
      <w:tr w:rsidR="005747F9" w:rsidRPr="005747F9" w14:paraId="036AA88F"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DC170B" w14:textId="77777777" w:rsidR="005747F9" w:rsidRPr="005747F9" w:rsidRDefault="005747F9" w:rsidP="004C78B2">
            <w:pPr>
              <w:jc w:val="center"/>
              <w:rPr>
                <w:rFonts w:ascii="Arial" w:eastAsia="Calibri" w:hAnsi="Arial" w:cs="Arial"/>
                <w:b/>
                <w:sz w:val="22"/>
                <w:szCs w:val="22"/>
              </w:rPr>
            </w:pP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626CCFBE" w14:textId="77777777" w:rsidR="005747F9" w:rsidRPr="005747F9" w:rsidRDefault="005747F9" w:rsidP="004C78B2">
            <w:pPr>
              <w:jc w:val="both"/>
              <w:rPr>
                <w:rFonts w:ascii="Arial" w:eastAsia="Calibri" w:hAnsi="Arial" w:cs="Arial"/>
                <w:sz w:val="22"/>
                <w:szCs w:val="22"/>
              </w:rPr>
            </w:pPr>
            <w:r w:rsidRPr="005747F9">
              <w:rPr>
                <w:rFonts w:ascii="Arial" w:eastAsia="Calibri" w:hAnsi="Arial" w:cs="Arial"/>
                <w:sz w:val="22"/>
                <w:szCs w:val="22"/>
              </w:rPr>
              <w:t>III - Serviço científico e tecnológico de assessoria, consultoria, estudos, ensaios, metrologia, normalização, gestão tecnológica, fomento à invenção e inovação, gestão e controle da propriedade intelectual gerada dentro das atividades de pesquisa e desenvolvimento, bem como implantação e operação de incubadoras de base tecnológica em tecnologias da informação, desde que associadas a quaisquer das atividades previstas nos incisos I e II deste artigo</w:t>
            </w:r>
          </w:p>
        </w:tc>
      </w:tr>
      <w:tr w:rsidR="005747F9" w:rsidRPr="005747F9" w14:paraId="48028ECC"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D12515" w14:textId="77777777" w:rsidR="005747F9" w:rsidRPr="005747F9" w:rsidRDefault="005747F9" w:rsidP="004C78B2">
            <w:pPr>
              <w:jc w:val="center"/>
              <w:rPr>
                <w:rFonts w:ascii="Arial" w:eastAsia="Calibri" w:hAnsi="Arial" w:cs="Arial"/>
                <w:b/>
                <w:sz w:val="22"/>
                <w:szCs w:val="22"/>
              </w:rPr>
            </w:pP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4B8853C5" w14:textId="77777777" w:rsidR="005747F9" w:rsidRPr="005747F9" w:rsidRDefault="005747F9" w:rsidP="004C78B2">
            <w:pPr>
              <w:jc w:val="both"/>
              <w:rPr>
                <w:rFonts w:ascii="Arial" w:eastAsia="Calibri" w:hAnsi="Arial" w:cs="Arial"/>
                <w:sz w:val="22"/>
                <w:szCs w:val="22"/>
              </w:rPr>
            </w:pPr>
            <w:r w:rsidRPr="005747F9">
              <w:rPr>
                <w:rFonts w:ascii="Arial" w:eastAsia="Calibri" w:hAnsi="Arial" w:cs="Arial"/>
                <w:sz w:val="22"/>
                <w:szCs w:val="22"/>
              </w:rPr>
              <w:t xml:space="preserve">IV - </w:t>
            </w:r>
            <w:proofErr w:type="gramStart"/>
            <w:r w:rsidRPr="005747F9">
              <w:rPr>
                <w:rFonts w:ascii="Arial" w:eastAsia="Calibri" w:hAnsi="Arial" w:cs="Arial"/>
                <w:sz w:val="22"/>
                <w:szCs w:val="22"/>
              </w:rPr>
              <w:t>a</w:t>
            </w:r>
            <w:proofErr w:type="gramEnd"/>
            <w:r w:rsidRPr="005747F9">
              <w:rPr>
                <w:rFonts w:ascii="Arial" w:eastAsia="Calibri" w:hAnsi="Arial" w:cs="Arial"/>
                <w:sz w:val="22"/>
                <w:szCs w:val="22"/>
              </w:rPr>
              <w:t>) Formação ou capacitação profissional de níveis médio e superior para aperfeiçoamento e desenvolvimento de recursos humanos em tecnologias da informação</w:t>
            </w:r>
          </w:p>
        </w:tc>
      </w:tr>
      <w:tr w:rsidR="005747F9" w:rsidRPr="005747F9" w14:paraId="50563257"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2D06F8" w14:textId="77777777" w:rsidR="005747F9" w:rsidRPr="005747F9" w:rsidRDefault="005747F9" w:rsidP="004C78B2">
            <w:pPr>
              <w:jc w:val="center"/>
              <w:rPr>
                <w:rFonts w:ascii="Arial" w:eastAsia="Calibri" w:hAnsi="Arial" w:cs="Arial"/>
                <w:b/>
                <w:sz w:val="22"/>
                <w:szCs w:val="22"/>
              </w:rPr>
            </w:pP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4B713049" w14:textId="77777777" w:rsidR="005747F9" w:rsidRPr="005747F9" w:rsidRDefault="005747F9" w:rsidP="004C78B2">
            <w:pPr>
              <w:jc w:val="both"/>
              <w:rPr>
                <w:rFonts w:ascii="Arial" w:eastAsia="Calibri" w:hAnsi="Arial" w:cs="Arial"/>
                <w:sz w:val="22"/>
                <w:szCs w:val="22"/>
              </w:rPr>
            </w:pPr>
            <w:r w:rsidRPr="005747F9">
              <w:rPr>
                <w:rFonts w:ascii="Arial" w:eastAsia="Calibri" w:hAnsi="Arial" w:cs="Arial"/>
                <w:sz w:val="22"/>
                <w:szCs w:val="22"/>
              </w:rPr>
              <w:t xml:space="preserve">IV - </w:t>
            </w:r>
            <w:proofErr w:type="gramStart"/>
            <w:r w:rsidRPr="005747F9">
              <w:rPr>
                <w:rFonts w:ascii="Arial" w:eastAsia="Calibri" w:hAnsi="Arial" w:cs="Arial"/>
                <w:sz w:val="22"/>
                <w:szCs w:val="22"/>
              </w:rPr>
              <w:t>b</w:t>
            </w:r>
            <w:proofErr w:type="gramEnd"/>
            <w:r w:rsidRPr="005747F9">
              <w:rPr>
                <w:rFonts w:ascii="Arial" w:eastAsia="Calibri" w:hAnsi="Arial" w:cs="Arial"/>
                <w:sz w:val="22"/>
                <w:szCs w:val="22"/>
              </w:rPr>
              <w:t>) Formação ou capacitação profissional de níveis médio e superior para aperfeiçoamento e desenvolvimento de recursos humanos envolvidos nas atividades de que tratam os incisos de I a III deste artigo</w:t>
            </w:r>
          </w:p>
        </w:tc>
      </w:tr>
      <w:tr w:rsidR="005747F9" w:rsidRPr="005747F9" w14:paraId="4E62B9B3"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D61AEF" w14:textId="77777777" w:rsidR="005747F9" w:rsidRPr="005747F9" w:rsidRDefault="005747F9" w:rsidP="004C78B2">
            <w:pPr>
              <w:jc w:val="center"/>
              <w:rPr>
                <w:rFonts w:ascii="Arial" w:eastAsia="Calibri" w:hAnsi="Arial" w:cs="Arial"/>
                <w:b/>
                <w:sz w:val="22"/>
                <w:szCs w:val="22"/>
              </w:rPr>
            </w:pP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51D408CE" w14:textId="77777777" w:rsidR="005747F9" w:rsidRPr="005747F9" w:rsidRDefault="005747F9" w:rsidP="004C78B2">
            <w:pPr>
              <w:jc w:val="both"/>
              <w:rPr>
                <w:rFonts w:ascii="Arial" w:eastAsia="Calibri" w:hAnsi="Arial" w:cs="Arial"/>
                <w:sz w:val="22"/>
                <w:szCs w:val="22"/>
              </w:rPr>
            </w:pPr>
            <w:r w:rsidRPr="005747F9">
              <w:rPr>
                <w:rFonts w:ascii="Arial" w:eastAsia="Calibri" w:hAnsi="Arial" w:cs="Arial"/>
                <w:sz w:val="22"/>
                <w:szCs w:val="22"/>
              </w:rPr>
              <w:t xml:space="preserve">IV - </w:t>
            </w:r>
            <w:proofErr w:type="gramStart"/>
            <w:r w:rsidRPr="005747F9">
              <w:rPr>
                <w:rFonts w:ascii="Arial" w:eastAsia="Calibri" w:hAnsi="Arial" w:cs="Arial"/>
                <w:sz w:val="22"/>
                <w:szCs w:val="22"/>
              </w:rPr>
              <w:t>c</w:t>
            </w:r>
            <w:proofErr w:type="gramEnd"/>
            <w:r w:rsidRPr="005747F9">
              <w:rPr>
                <w:rFonts w:ascii="Arial" w:eastAsia="Calibri" w:hAnsi="Arial" w:cs="Arial"/>
                <w:sz w:val="22"/>
                <w:szCs w:val="22"/>
              </w:rPr>
              <w:t>) Formação ou capacitação profissional de níveis médio e superior em cursos de formação profissional, de nível superior e de pós-graduação, observado o disposto no inciso III do art. 27</w:t>
            </w:r>
          </w:p>
        </w:tc>
      </w:tr>
      <w:tr w:rsidR="005747F9" w:rsidRPr="005747F9" w14:paraId="43C92AB4" w14:textId="77777777" w:rsidTr="004C78B2">
        <w:tc>
          <w:tcPr>
            <w:tcW w:w="7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7AF353" w14:textId="77777777" w:rsidR="005747F9" w:rsidRPr="005747F9" w:rsidRDefault="005747F9" w:rsidP="004C78B2">
            <w:pPr>
              <w:jc w:val="center"/>
              <w:rPr>
                <w:rFonts w:ascii="Arial" w:eastAsia="Calibri" w:hAnsi="Arial" w:cs="Arial"/>
                <w:b/>
                <w:sz w:val="22"/>
                <w:szCs w:val="22"/>
              </w:rPr>
            </w:pPr>
          </w:p>
        </w:tc>
        <w:tc>
          <w:tcPr>
            <w:tcW w:w="8980" w:type="dxa"/>
            <w:tcBorders>
              <w:top w:val="single" w:sz="4" w:space="0" w:color="000000"/>
              <w:left w:val="single" w:sz="4" w:space="0" w:color="000000"/>
              <w:bottom w:val="single" w:sz="4" w:space="0" w:color="000000"/>
              <w:right w:val="single" w:sz="4" w:space="0" w:color="000000"/>
            </w:tcBorders>
            <w:shd w:val="clear" w:color="auto" w:fill="auto"/>
          </w:tcPr>
          <w:p w14:paraId="53D59530" w14:textId="77777777" w:rsidR="005747F9" w:rsidRPr="005747F9" w:rsidRDefault="005747F9" w:rsidP="004C78B2">
            <w:pPr>
              <w:jc w:val="both"/>
              <w:rPr>
                <w:rFonts w:ascii="Arial" w:eastAsia="Calibri" w:hAnsi="Arial" w:cs="Arial"/>
                <w:sz w:val="22"/>
                <w:szCs w:val="22"/>
              </w:rPr>
            </w:pPr>
            <w:r w:rsidRPr="005747F9">
              <w:rPr>
                <w:rFonts w:ascii="Arial" w:eastAsia="Calibri" w:hAnsi="Arial" w:cs="Arial"/>
                <w:sz w:val="22"/>
                <w:szCs w:val="22"/>
              </w:rPr>
              <w:t>IV - § 1º) Admitir-se-á o intercâmbio científico e tecnológico, internacional e inter-regional, como atividade complementar à execução de projeto de pesquisa e desenvolvimento, para fins do disposto no art. 8º</w:t>
            </w:r>
          </w:p>
        </w:tc>
      </w:tr>
    </w:tbl>
    <w:p w14:paraId="1778142F" w14:textId="77777777" w:rsidR="005747F9" w:rsidRPr="005747F9" w:rsidRDefault="005747F9" w:rsidP="005747F9">
      <w:pPr>
        <w:spacing w:after="120"/>
        <w:rPr>
          <w:rFonts w:ascii="Arial" w:eastAsia="Calibri" w:hAnsi="Arial" w:cs="Arial"/>
          <w:b/>
        </w:rPr>
      </w:pPr>
    </w:p>
    <w:p w14:paraId="74AB0BEA" w14:textId="77777777" w:rsidR="005747F9" w:rsidRPr="005747F9" w:rsidRDefault="005747F9" w:rsidP="005747F9">
      <w:pPr>
        <w:numPr>
          <w:ilvl w:val="0"/>
          <w:numId w:val="17"/>
        </w:numPr>
        <w:spacing w:after="120" w:line="240" w:lineRule="auto"/>
        <w:rPr>
          <w:rFonts w:ascii="Arial" w:eastAsia="Calibri" w:hAnsi="Arial" w:cs="Arial"/>
          <w:b/>
        </w:rPr>
      </w:pPr>
      <w:r w:rsidRPr="005747F9">
        <w:rPr>
          <w:rFonts w:ascii="Arial" w:eastAsia="Calibri" w:hAnsi="Arial" w:cs="Arial"/>
          <w:b/>
        </w:rPr>
        <w:t>SITUAÇÃO DO PROJETO</w:t>
      </w:r>
    </w:p>
    <w:tbl>
      <w:tblPr>
        <w:tblStyle w:val="33"/>
        <w:tblW w:w="2673" w:type="dxa"/>
        <w:tblInd w:w="108" w:type="dxa"/>
        <w:tblCellMar>
          <w:left w:w="108" w:type="dxa"/>
          <w:right w:w="108" w:type="dxa"/>
        </w:tblCellMar>
        <w:tblLook w:val="0000" w:firstRow="0" w:lastRow="0" w:firstColumn="0" w:lastColumn="0" w:noHBand="0" w:noVBand="0"/>
      </w:tblPr>
      <w:tblGrid>
        <w:gridCol w:w="611"/>
        <w:gridCol w:w="2062"/>
      </w:tblGrid>
      <w:tr w:rsidR="005747F9" w:rsidRPr="005747F9" w14:paraId="09FF7993" w14:textId="77777777" w:rsidTr="004C78B2">
        <w:trPr>
          <w:trHeight w:val="250"/>
        </w:trPr>
        <w:tc>
          <w:tcPr>
            <w:tcW w:w="6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F4FCBA" w14:textId="77777777" w:rsidR="005747F9" w:rsidRPr="005747F9" w:rsidRDefault="005747F9" w:rsidP="004C78B2">
            <w:pPr>
              <w:jc w:val="center"/>
              <w:rPr>
                <w:rFonts w:ascii="Arial" w:eastAsia="Calibri" w:hAnsi="Arial" w:cs="Arial"/>
                <w:b/>
                <w:sz w:val="22"/>
                <w:szCs w:val="22"/>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14:paraId="31905AFD" w14:textId="77777777" w:rsidR="005747F9" w:rsidRPr="005747F9" w:rsidRDefault="005747F9" w:rsidP="004C78B2">
            <w:pPr>
              <w:jc w:val="both"/>
              <w:rPr>
                <w:rFonts w:ascii="Arial" w:eastAsia="Calibri" w:hAnsi="Arial" w:cs="Arial"/>
                <w:sz w:val="22"/>
                <w:szCs w:val="22"/>
              </w:rPr>
            </w:pPr>
            <w:r w:rsidRPr="005747F9">
              <w:rPr>
                <w:rFonts w:ascii="Arial" w:eastAsia="Calibri" w:hAnsi="Arial" w:cs="Arial"/>
                <w:sz w:val="22"/>
                <w:szCs w:val="22"/>
              </w:rPr>
              <w:t>Iniciado</w:t>
            </w:r>
          </w:p>
        </w:tc>
      </w:tr>
      <w:tr w:rsidR="005747F9" w:rsidRPr="005747F9" w14:paraId="519C82B1" w14:textId="77777777" w:rsidTr="004C78B2">
        <w:trPr>
          <w:trHeight w:val="250"/>
        </w:trPr>
        <w:tc>
          <w:tcPr>
            <w:tcW w:w="6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E7B1D4" w14:textId="77777777" w:rsidR="005747F9" w:rsidRPr="005747F9" w:rsidRDefault="005747F9" w:rsidP="004C78B2">
            <w:pPr>
              <w:jc w:val="center"/>
              <w:rPr>
                <w:rFonts w:ascii="Arial" w:eastAsia="Calibri" w:hAnsi="Arial" w:cs="Arial"/>
                <w:b/>
                <w:sz w:val="22"/>
                <w:szCs w:val="22"/>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14:paraId="5B9DD90C" w14:textId="77777777" w:rsidR="005747F9" w:rsidRPr="005747F9" w:rsidRDefault="005747F9" w:rsidP="004C78B2">
            <w:pPr>
              <w:jc w:val="both"/>
              <w:rPr>
                <w:rFonts w:ascii="Arial" w:eastAsia="Calibri" w:hAnsi="Arial" w:cs="Arial"/>
                <w:sz w:val="22"/>
                <w:szCs w:val="22"/>
              </w:rPr>
            </w:pPr>
            <w:r w:rsidRPr="005747F9">
              <w:rPr>
                <w:rFonts w:ascii="Arial" w:eastAsia="Calibri" w:hAnsi="Arial" w:cs="Arial"/>
                <w:sz w:val="22"/>
                <w:szCs w:val="22"/>
              </w:rPr>
              <w:t>Em andamento</w:t>
            </w:r>
          </w:p>
        </w:tc>
      </w:tr>
      <w:tr w:rsidR="005747F9" w:rsidRPr="005747F9" w14:paraId="6753CFF2" w14:textId="77777777" w:rsidTr="004C78B2">
        <w:trPr>
          <w:trHeight w:val="250"/>
        </w:trPr>
        <w:tc>
          <w:tcPr>
            <w:tcW w:w="6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4E9843" w14:textId="77777777" w:rsidR="005747F9" w:rsidRPr="005747F9" w:rsidRDefault="005747F9" w:rsidP="004C78B2">
            <w:pPr>
              <w:jc w:val="center"/>
              <w:rPr>
                <w:rFonts w:ascii="Arial" w:eastAsia="Calibri" w:hAnsi="Arial" w:cs="Arial"/>
                <w:b/>
                <w:sz w:val="22"/>
                <w:szCs w:val="22"/>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14:paraId="6E344BFB" w14:textId="77777777" w:rsidR="005747F9" w:rsidRPr="005747F9" w:rsidRDefault="005747F9" w:rsidP="004C78B2">
            <w:pPr>
              <w:rPr>
                <w:rFonts w:ascii="Arial" w:eastAsia="Calibri" w:hAnsi="Arial" w:cs="Arial"/>
                <w:sz w:val="22"/>
                <w:szCs w:val="22"/>
              </w:rPr>
            </w:pPr>
            <w:r w:rsidRPr="005747F9">
              <w:rPr>
                <w:rFonts w:ascii="Arial" w:eastAsia="Calibri" w:hAnsi="Arial" w:cs="Arial"/>
                <w:sz w:val="22"/>
                <w:szCs w:val="22"/>
              </w:rPr>
              <w:t>Interrompido</w:t>
            </w:r>
          </w:p>
        </w:tc>
      </w:tr>
      <w:tr w:rsidR="005747F9" w:rsidRPr="005747F9" w14:paraId="736149C3" w14:textId="77777777" w:rsidTr="004C78B2">
        <w:trPr>
          <w:trHeight w:val="250"/>
        </w:trPr>
        <w:tc>
          <w:tcPr>
            <w:tcW w:w="6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5D692F" w14:textId="77777777" w:rsidR="005747F9" w:rsidRPr="005747F9" w:rsidRDefault="005747F9" w:rsidP="004C78B2">
            <w:pPr>
              <w:jc w:val="center"/>
              <w:rPr>
                <w:rFonts w:ascii="Arial" w:eastAsia="Calibri" w:hAnsi="Arial" w:cs="Arial"/>
                <w:b/>
                <w:sz w:val="22"/>
                <w:szCs w:val="22"/>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14:paraId="3B98E3A0" w14:textId="77777777" w:rsidR="005747F9" w:rsidRPr="005747F9" w:rsidRDefault="005747F9" w:rsidP="004C78B2">
            <w:pPr>
              <w:rPr>
                <w:rFonts w:ascii="Arial" w:eastAsia="Calibri" w:hAnsi="Arial" w:cs="Arial"/>
                <w:sz w:val="22"/>
                <w:szCs w:val="22"/>
              </w:rPr>
            </w:pPr>
            <w:r w:rsidRPr="005747F9">
              <w:rPr>
                <w:rFonts w:ascii="Arial" w:eastAsia="Calibri" w:hAnsi="Arial" w:cs="Arial"/>
                <w:sz w:val="22"/>
                <w:szCs w:val="22"/>
              </w:rPr>
              <w:t>Cancelado</w:t>
            </w:r>
          </w:p>
        </w:tc>
      </w:tr>
      <w:tr w:rsidR="005747F9" w:rsidRPr="005747F9" w14:paraId="427A66FF" w14:textId="77777777" w:rsidTr="004C78B2">
        <w:trPr>
          <w:trHeight w:val="250"/>
        </w:trPr>
        <w:tc>
          <w:tcPr>
            <w:tcW w:w="6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57B978" w14:textId="7B1541DE" w:rsidR="005747F9" w:rsidRPr="005747F9" w:rsidRDefault="00D57890" w:rsidP="004C78B2">
            <w:pPr>
              <w:jc w:val="center"/>
              <w:rPr>
                <w:rFonts w:ascii="Arial" w:eastAsia="Calibri" w:hAnsi="Arial" w:cs="Arial"/>
                <w:b/>
                <w:sz w:val="22"/>
                <w:szCs w:val="22"/>
              </w:rPr>
            </w:pPr>
            <w:r>
              <w:rPr>
                <w:rFonts w:ascii="Arial" w:eastAsia="Calibri" w:hAnsi="Arial" w:cs="Arial"/>
                <w:b/>
                <w:sz w:val="22"/>
                <w:szCs w:val="22"/>
              </w:rPr>
              <w:t>x</w:t>
            </w: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14:paraId="1E7325B6" w14:textId="77777777" w:rsidR="005747F9" w:rsidRPr="005747F9" w:rsidRDefault="005747F9" w:rsidP="004C78B2">
            <w:pPr>
              <w:rPr>
                <w:rFonts w:ascii="Arial" w:eastAsia="Calibri" w:hAnsi="Arial" w:cs="Arial"/>
                <w:sz w:val="22"/>
                <w:szCs w:val="22"/>
              </w:rPr>
            </w:pPr>
            <w:r w:rsidRPr="005747F9">
              <w:rPr>
                <w:rFonts w:ascii="Arial" w:eastAsia="Calibri" w:hAnsi="Arial" w:cs="Arial"/>
                <w:sz w:val="22"/>
                <w:szCs w:val="22"/>
              </w:rPr>
              <w:t>Concluído</w:t>
            </w:r>
          </w:p>
        </w:tc>
      </w:tr>
    </w:tbl>
    <w:p w14:paraId="62C81BF4" w14:textId="21DB0542" w:rsidR="005747F9" w:rsidRPr="00705AA4" w:rsidRDefault="005747F9" w:rsidP="00705AA4">
      <w:pPr>
        <w:ind w:left="426"/>
        <w:jc w:val="both"/>
        <w:rPr>
          <w:rFonts w:ascii="Arial" w:hAnsi="Arial" w:cs="Arial"/>
        </w:rPr>
      </w:pPr>
    </w:p>
    <w:p w14:paraId="6EFC49D1" w14:textId="1F5E7A35" w:rsidR="002A23D6" w:rsidRPr="002A23D6" w:rsidRDefault="002A23D6" w:rsidP="002A23D6">
      <w:pPr>
        <w:pStyle w:val="ListParagraph"/>
        <w:numPr>
          <w:ilvl w:val="0"/>
          <w:numId w:val="17"/>
        </w:numPr>
        <w:spacing w:after="120"/>
        <w:rPr>
          <w:rFonts w:ascii="Arial" w:eastAsia="Calibri" w:hAnsi="Arial" w:cs="Arial"/>
          <w:b/>
          <w:sz w:val="22"/>
          <w:szCs w:val="22"/>
        </w:rPr>
      </w:pPr>
      <w:r w:rsidRPr="002A23D6">
        <w:rPr>
          <w:rFonts w:ascii="Arial" w:eastAsia="Calibri" w:hAnsi="Arial" w:cs="Arial"/>
          <w:b/>
          <w:sz w:val="22"/>
          <w:szCs w:val="22"/>
        </w:rPr>
        <w:t>NÍVEL TÉCNICO:</w:t>
      </w:r>
    </w:p>
    <w:tbl>
      <w:tblPr>
        <w:tblStyle w:val="24"/>
        <w:tblW w:w="9700" w:type="dxa"/>
        <w:tblInd w:w="108" w:type="dxa"/>
        <w:tblCellMar>
          <w:left w:w="108" w:type="dxa"/>
          <w:right w:w="108" w:type="dxa"/>
        </w:tblCellMar>
        <w:tblLook w:val="0000" w:firstRow="0" w:lastRow="0" w:firstColumn="0" w:lastColumn="0" w:noHBand="0" w:noVBand="0"/>
      </w:tblPr>
      <w:tblGrid>
        <w:gridCol w:w="719"/>
        <w:gridCol w:w="8981"/>
      </w:tblGrid>
      <w:tr w:rsidR="002A23D6" w:rsidRPr="002A23D6" w14:paraId="215A6CD8" w14:textId="77777777" w:rsidTr="004C78B2">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A8D5A1" w14:textId="77777777" w:rsidR="002A23D6" w:rsidRPr="002A23D6" w:rsidRDefault="002A23D6" w:rsidP="004C78B2">
            <w:pPr>
              <w:jc w:val="center"/>
              <w:rPr>
                <w:rFonts w:ascii="Arial" w:eastAsia="Calibri" w:hAnsi="Arial" w:cs="Arial"/>
                <w:b/>
                <w:sz w:val="22"/>
                <w:szCs w:val="22"/>
              </w:rPr>
            </w:pPr>
          </w:p>
        </w:tc>
        <w:tc>
          <w:tcPr>
            <w:tcW w:w="8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186152" w14:textId="77777777" w:rsidR="002A23D6" w:rsidRPr="002A23D6" w:rsidRDefault="002A23D6" w:rsidP="004C78B2">
            <w:pPr>
              <w:rPr>
                <w:rFonts w:ascii="Arial" w:eastAsia="Calibri" w:hAnsi="Arial" w:cs="Arial"/>
                <w:sz w:val="22"/>
                <w:szCs w:val="22"/>
              </w:rPr>
            </w:pPr>
            <w:r w:rsidRPr="002A23D6">
              <w:rPr>
                <w:rFonts w:ascii="Arial" w:eastAsia="Calibri" w:hAnsi="Arial" w:cs="Arial"/>
                <w:sz w:val="22"/>
                <w:szCs w:val="22"/>
              </w:rPr>
              <w:t>Pequeno</w:t>
            </w:r>
          </w:p>
        </w:tc>
      </w:tr>
      <w:tr w:rsidR="002A23D6" w:rsidRPr="002A23D6" w14:paraId="3F45CB94" w14:textId="77777777" w:rsidTr="004C78B2">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50E5D3B" w14:textId="32736B43" w:rsidR="002A23D6" w:rsidRPr="002A23D6" w:rsidRDefault="002A23D6" w:rsidP="004C78B2">
            <w:pPr>
              <w:jc w:val="center"/>
              <w:rPr>
                <w:rFonts w:ascii="Arial" w:eastAsia="Calibri" w:hAnsi="Arial" w:cs="Arial"/>
                <w:b/>
                <w:bCs/>
                <w:sz w:val="22"/>
                <w:szCs w:val="22"/>
              </w:rPr>
            </w:pPr>
            <w:r>
              <w:rPr>
                <w:rFonts w:ascii="Arial" w:eastAsia="Calibri" w:hAnsi="Arial" w:cs="Arial"/>
                <w:b/>
                <w:bCs/>
                <w:sz w:val="22"/>
                <w:szCs w:val="22"/>
              </w:rPr>
              <w:t>x</w:t>
            </w:r>
          </w:p>
        </w:tc>
        <w:tc>
          <w:tcPr>
            <w:tcW w:w="8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1B7434" w14:textId="77777777" w:rsidR="002A23D6" w:rsidRPr="002A23D6" w:rsidRDefault="002A23D6" w:rsidP="004C78B2">
            <w:pPr>
              <w:rPr>
                <w:rFonts w:ascii="Arial" w:eastAsia="Calibri" w:hAnsi="Arial" w:cs="Arial"/>
                <w:sz w:val="22"/>
                <w:szCs w:val="22"/>
              </w:rPr>
            </w:pPr>
            <w:r w:rsidRPr="002A23D6">
              <w:rPr>
                <w:rFonts w:ascii="Arial" w:eastAsia="Calibri" w:hAnsi="Arial" w:cs="Arial"/>
                <w:sz w:val="22"/>
                <w:szCs w:val="22"/>
              </w:rPr>
              <w:t>Médio</w:t>
            </w:r>
          </w:p>
        </w:tc>
      </w:tr>
      <w:tr w:rsidR="002A23D6" w:rsidRPr="002A23D6" w14:paraId="4AD12708" w14:textId="77777777" w:rsidTr="004C78B2">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9FBAB0" w14:textId="40485862" w:rsidR="002A23D6" w:rsidRPr="002A23D6" w:rsidRDefault="002A23D6" w:rsidP="004C78B2">
            <w:pPr>
              <w:jc w:val="center"/>
              <w:rPr>
                <w:rFonts w:ascii="Arial" w:eastAsia="Calibri" w:hAnsi="Arial" w:cs="Arial"/>
                <w:b/>
                <w:bCs/>
                <w:sz w:val="22"/>
                <w:szCs w:val="22"/>
              </w:rPr>
            </w:pPr>
          </w:p>
        </w:tc>
        <w:tc>
          <w:tcPr>
            <w:tcW w:w="8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C9EE8B" w14:textId="77777777" w:rsidR="002A23D6" w:rsidRPr="002A23D6" w:rsidRDefault="002A23D6" w:rsidP="004C78B2">
            <w:pPr>
              <w:rPr>
                <w:rFonts w:ascii="Arial" w:eastAsia="Calibri" w:hAnsi="Arial" w:cs="Arial"/>
                <w:sz w:val="22"/>
                <w:szCs w:val="22"/>
              </w:rPr>
            </w:pPr>
            <w:r w:rsidRPr="002A23D6">
              <w:rPr>
                <w:rFonts w:ascii="Arial" w:eastAsia="Calibri" w:hAnsi="Arial" w:cs="Arial"/>
                <w:sz w:val="22"/>
                <w:szCs w:val="22"/>
              </w:rPr>
              <w:t>Grande</w:t>
            </w:r>
          </w:p>
        </w:tc>
      </w:tr>
    </w:tbl>
    <w:p w14:paraId="54D34442" w14:textId="77777777" w:rsidR="002A23D6" w:rsidRPr="00474EA6" w:rsidRDefault="002A23D6" w:rsidP="002A23D6">
      <w:pPr>
        <w:pStyle w:val="ListParagraph"/>
        <w:spacing w:line="276" w:lineRule="auto"/>
        <w:jc w:val="both"/>
        <w:rPr>
          <w:rFonts w:ascii="Arial" w:hAnsi="Arial" w:cs="Arial"/>
        </w:rPr>
      </w:pPr>
    </w:p>
    <w:p w14:paraId="2C9323EC" w14:textId="23D5E390" w:rsidR="002A23D6" w:rsidRDefault="002A23D6" w:rsidP="0040452C">
      <w:pPr>
        <w:ind w:left="426"/>
        <w:rPr>
          <w:rFonts w:ascii="Arial" w:hAnsi="Arial" w:cs="Arial"/>
        </w:rPr>
      </w:pPr>
    </w:p>
    <w:p w14:paraId="6B06B337" w14:textId="4FEB2B21" w:rsidR="00741E5C" w:rsidRDefault="00741E5C" w:rsidP="00741E5C">
      <w:pPr>
        <w:pStyle w:val="ListParagraph"/>
        <w:numPr>
          <w:ilvl w:val="0"/>
          <w:numId w:val="17"/>
        </w:numPr>
        <w:rPr>
          <w:rFonts w:ascii="Arial" w:hAnsi="Arial" w:cs="Arial"/>
          <w:b/>
          <w:bCs/>
          <w:sz w:val="22"/>
          <w:szCs w:val="22"/>
        </w:rPr>
      </w:pPr>
      <w:r w:rsidRPr="00741E5C">
        <w:rPr>
          <w:rFonts w:ascii="Arial" w:hAnsi="Arial" w:cs="Arial"/>
          <w:b/>
          <w:bCs/>
          <w:sz w:val="22"/>
          <w:szCs w:val="22"/>
        </w:rPr>
        <w:t>ALCANCE DA INOVAÇÃO</w:t>
      </w:r>
    </w:p>
    <w:p w14:paraId="0BE27D0A" w14:textId="77777777" w:rsidR="00741E5C" w:rsidRPr="00741E5C" w:rsidRDefault="00741E5C" w:rsidP="00741E5C">
      <w:pPr>
        <w:pStyle w:val="ListParagraph"/>
        <w:rPr>
          <w:rFonts w:ascii="Arial" w:hAnsi="Arial" w:cs="Arial"/>
          <w:b/>
          <w:bCs/>
          <w:sz w:val="22"/>
          <w:szCs w:val="22"/>
        </w:rPr>
      </w:pPr>
    </w:p>
    <w:tbl>
      <w:tblPr>
        <w:tblStyle w:val="24"/>
        <w:tblW w:w="9700" w:type="dxa"/>
        <w:tblInd w:w="108" w:type="dxa"/>
        <w:tblCellMar>
          <w:left w:w="108" w:type="dxa"/>
          <w:right w:w="108" w:type="dxa"/>
        </w:tblCellMar>
        <w:tblLook w:val="0000" w:firstRow="0" w:lastRow="0" w:firstColumn="0" w:lastColumn="0" w:noHBand="0" w:noVBand="0"/>
      </w:tblPr>
      <w:tblGrid>
        <w:gridCol w:w="719"/>
        <w:gridCol w:w="8981"/>
      </w:tblGrid>
      <w:tr w:rsidR="00741E5C" w:rsidRPr="002A23D6" w14:paraId="4CC00AB9" w14:textId="77777777" w:rsidTr="004C78B2">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F7F60F" w14:textId="7C1954A2" w:rsidR="00741E5C" w:rsidRPr="002A23D6" w:rsidRDefault="00741E5C" w:rsidP="004C78B2">
            <w:pPr>
              <w:jc w:val="center"/>
              <w:rPr>
                <w:rFonts w:ascii="Arial" w:eastAsia="Calibri" w:hAnsi="Arial" w:cs="Arial"/>
                <w:b/>
                <w:sz w:val="22"/>
                <w:szCs w:val="22"/>
              </w:rPr>
            </w:pPr>
            <w:r>
              <w:rPr>
                <w:rFonts w:ascii="Arial" w:eastAsia="Calibri" w:hAnsi="Arial" w:cs="Arial"/>
                <w:b/>
                <w:sz w:val="22"/>
                <w:szCs w:val="22"/>
              </w:rPr>
              <w:t>x</w:t>
            </w:r>
          </w:p>
        </w:tc>
        <w:tc>
          <w:tcPr>
            <w:tcW w:w="8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A785AE" w14:textId="1E3A2B8E" w:rsidR="00741E5C" w:rsidRPr="00741E5C" w:rsidRDefault="00741E5C" w:rsidP="00741E5C">
            <w:pPr>
              <w:rPr>
                <w:rFonts w:ascii="Arial" w:hAnsi="Arial" w:cs="Arial"/>
              </w:rPr>
            </w:pPr>
            <w:r w:rsidRPr="00741E5C">
              <w:rPr>
                <w:rFonts w:ascii="Arial" w:hAnsi="Arial" w:cs="Arial"/>
              </w:rPr>
              <w:t>Inovador para a empresa</w:t>
            </w:r>
          </w:p>
        </w:tc>
      </w:tr>
      <w:tr w:rsidR="00741E5C" w:rsidRPr="002A23D6" w14:paraId="73ECFEF5" w14:textId="77777777" w:rsidTr="004C78B2">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E6842FB" w14:textId="5ED975B7" w:rsidR="00741E5C" w:rsidRPr="002A23D6" w:rsidRDefault="00741E5C" w:rsidP="004C78B2">
            <w:pPr>
              <w:jc w:val="center"/>
              <w:rPr>
                <w:rFonts w:ascii="Arial" w:eastAsia="Calibri" w:hAnsi="Arial" w:cs="Arial"/>
                <w:b/>
                <w:bCs/>
                <w:sz w:val="22"/>
                <w:szCs w:val="22"/>
              </w:rPr>
            </w:pPr>
          </w:p>
        </w:tc>
        <w:tc>
          <w:tcPr>
            <w:tcW w:w="8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DE86FB" w14:textId="6174F4A0" w:rsidR="00741E5C" w:rsidRPr="00741E5C" w:rsidRDefault="00741E5C" w:rsidP="00741E5C">
            <w:pPr>
              <w:rPr>
                <w:rFonts w:ascii="Arial" w:hAnsi="Arial" w:cs="Arial"/>
              </w:rPr>
            </w:pPr>
            <w:r w:rsidRPr="00741E5C">
              <w:rPr>
                <w:rFonts w:ascii="Arial" w:hAnsi="Arial" w:cs="Arial"/>
              </w:rPr>
              <w:t>Inovador no mercado interno</w:t>
            </w:r>
          </w:p>
        </w:tc>
      </w:tr>
      <w:tr w:rsidR="00741E5C" w:rsidRPr="002A23D6" w14:paraId="20F929CC" w14:textId="77777777" w:rsidTr="004C78B2">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FDEA8C" w14:textId="77777777" w:rsidR="00741E5C" w:rsidRPr="002A23D6" w:rsidRDefault="00741E5C" w:rsidP="004C78B2">
            <w:pPr>
              <w:jc w:val="center"/>
              <w:rPr>
                <w:rFonts w:ascii="Arial" w:eastAsia="Calibri" w:hAnsi="Arial" w:cs="Arial"/>
                <w:b/>
                <w:bCs/>
                <w:sz w:val="22"/>
                <w:szCs w:val="22"/>
              </w:rPr>
            </w:pPr>
          </w:p>
        </w:tc>
        <w:tc>
          <w:tcPr>
            <w:tcW w:w="8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1BF7AA" w14:textId="09A39A19" w:rsidR="00741E5C" w:rsidRPr="00741E5C" w:rsidRDefault="00741E5C" w:rsidP="00741E5C">
            <w:pPr>
              <w:rPr>
                <w:rFonts w:ascii="Arial" w:hAnsi="Arial" w:cs="Arial"/>
              </w:rPr>
            </w:pPr>
            <w:r w:rsidRPr="00741E5C">
              <w:rPr>
                <w:rFonts w:ascii="Arial" w:hAnsi="Arial" w:cs="Arial"/>
              </w:rPr>
              <w:t>Inovador internacionalmente</w:t>
            </w:r>
          </w:p>
        </w:tc>
      </w:tr>
    </w:tbl>
    <w:p w14:paraId="6BBCB1A5" w14:textId="77777777" w:rsidR="00741E5C" w:rsidRPr="00741E5C" w:rsidRDefault="00741E5C" w:rsidP="00741E5C">
      <w:pPr>
        <w:ind w:left="426"/>
        <w:rPr>
          <w:rFonts w:ascii="Arial" w:hAnsi="Arial" w:cs="Arial"/>
        </w:rPr>
      </w:pPr>
    </w:p>
    <w:p w14:paraId="0DD23BB9" w14:textId="4045B9F6" w:rsidR="002A23D6" w:rsidRDefault="002A23D6" w:rsidP="0040452C">
      <w:pPr>
        <w:ind w:left="426"/>
        <w:rPr>
          <w:rFonts w:ascii="Arial" w:hAnsi="Arial" w:cs="Arial"/>
        </w:rPr>
      </w:pPr>
    </w:p>
    <w:p w14:paraId="35370312" w14:textId="61B3EEB8" w:rsidR="003C6581" w:rsidRDefault="005C239B" w:rsidP="00474EA6">
      <w:pPr>
        <w:spacing w:line="276" w:lineRule="auto"/>
        <w:jc w:val="both"/>
        <w:rPr>
          <w:rFonts w:ascii="Arial" w:hAnsi="Arial" w:cs="Arial"/>
          <w:b/>
          <w:bCs/>
        </w:rPr>
      </w:pPr>
      <w:bookmarkStart w:id="0" w:name="_Hlk14959980"/>
      <w:r>
        <w:rPr>
          <w:rFonts w:ascii="Arial" w:hAnsi="Arial" w:cs="Arial"/>
          <w:b/>
          <w:bCs/>
        </w:rPr>
        <w:lastRenderedPageBreak/>
        <w:t>Descrição do Projeto</w:t>
      </w:r>
    </w:p>
    <w:p w14:paraId="342089C6" w14:textId="77777777" w:rsidR="00C37D97" w:rsidRPr="00C37D97" w:rsidRDefault="00C37D97" w:rsidP="00C37D97">
      <w:pPr>
        <w:spacing w:line="276" w:lineRule="auto"/>
        <w:jc w:val="both"/>
        <w:rPr>
          <w:rFonts w:ascii="Arial" w:hAnsi="Arial" w:cs="Arial"/>
        </w:rPr>
      </w:pPr>
      <w:r w:rsidRPr="00C37D97">
        <w:rPr>
          <w:rFonts w:ascii="Arial" w:hAnsi="Arial" w:cs="Arial"/>
        </w:rPr>
        <w:t>Em virtude as mudanças dos hábitos de consumo, o modelo de negócio da INGENICO vem se adequando às novas necessidades do mercado, o modelo tradicional de venda dos terminais para os grandes bancos hoje já não atende as expectativas do mercado. O novo modelo de venda direta ao usuário é a tendência do setor.</w:t>
      </w:r>
    </w:p>
    <w:p w14:paraId="5F524718" w14:textId="233FB6E9" w:rsidR="00C37D97" w:rsidRPr="00C37D97" w:rsidRDefault="00C37D97" w:rsidP="00C37D97">
      <w:pPr>
        <w:spacing w:line="276" w:lineRule="auto"/>
        <w:jc w:val="both"/>
        <w:rPr>
          <w:rFonts w:ascii="Arial" w:hAnsi="Arial" w:cs="Arial"/>
        </w:rPr>
      </w:pPr>
      <w:r w:rsidRPr="00C37D97">
        <w:rPr>
          <w:rFonts w:ascii="Arial" w:hAnsi="Arial" w:cs="Arial"/>
        </w:rPr>
        <w:t xml:space="preserve">No entanto, este tipo de negócio exige uma série de medidas de controle e monitoramento dos equipamentos vendidos. A gestão da produção, emissão de notas fiscais, controle de expedição e gestão da garantia destes equipamentos em campo se tornou muito complexa e com custo elevado. Além da necessidade de </w:t>
      </w:r>
      <w:r w:rsidR="00781487" w:rsidRPr="00C37D97">
        <w:rPr>
          <w:rFonts w:ascii="Arial" w:hAnsi="Arial" w:cs="Arial"/>
        </w:rPr>
        <w:t>criar</w:t>
      </w:r>
      <w:r w:rsidRPr="00C37D97">
        <w:rPr>
          <w:rFonts w:ascii="Arial" w:hAnsi="Arial" w:cs="Arial"/>
        </w:rPr>
        <w:t xml:space="preserve"> modelos de comerciais de distribuição destes equipamentos.</w:t>
      </w:r>
    </w:p>
    <w:p w14:paraId="727E5F93" w14:textId="77777777" w:rsidR="00C37D97" w:rsidRPr="00C37D97" w:rsidRDefault="00C37D97" w:rsidP="00C37D97">
      <w:pPr>
        <w:spacing w:line="276" w:lineRule="auto"/>
        <w:jc w:val="both"/>
        <w:rPr>
          <w:rFonts w:ascii="Arial" w:hAnsi="Arial" w:cs="Arial"/>
        </w:rPr>
      </w:pPr>
      <w:r w:rsidRPr="00C37D97">
        <w:rPr>
          <w:rFonts w:ascii="Arial" w:hAnsi="Arial" w:cs="Arial"/>
        </w:rPr>
        <w:t>Desta forma o presente projeto buscou o desenvolvimento e aprimoramento de soluções de software integradas aos diversos sistemas de informação da empresa a fim de controlar todo este fluxo dentro da cadeia de suprimentos direta e reversas dos terminais POS. Muitas destas soluções buscaram garantir o desenvolvimento de vantagens competitivas estratégicas no que se refere a gestão dos terminais POS em campo, tanto pra controle de vendas, gestão de garantias, controle de logística reversa e agilidade no atendimento às necessidades dos clientes.</w:t>
      </w:r>
    </w:p>
    <w:p w14:paraId="7CEF6385" w14:textId="77777777" w:rsidR="00C37D97" w:rsidRDefault="00C37D97" w:rsidP="00C37D97">
      <w:pPr>
        <w:spacing w:line="276" w:lineRule="auto"/>
        <w:jc w:val="both"/>
        <w:rPr>
          <w:rFonts w:ascii="Arial" w:hAnsi="Arial" w:cs="Arial"/>
        </w:rPr>
      </w:pPr>
      <w:r w:rsidRPr="00C37D97">
        <w:rPr>
          <w:rFonts w:ascii="Arial" w:hAnsi="Arial" w:cs="Arial"/>
        </w:rPr>
        <w:t>As atividades relativas ao desenvolvimento deste trabalho foram realizadas por profissionais contratado especialmente contratados pela INGENICO devido ao grau de complexidade do fluxo de informações e necessidade do desenvolvimento de sistemas de segurança que garantam o sigilo das informações sensíveis que se referem à terminais de pagamento e criptografia de dados. A tecnologia e processos utilizados foram detalhadamente documentados pela equipe de desenvolvimento.</w:t>
      </w:r>
    </w:p>
    <w:p w14:paraId="5BC2BF5A" w14:textId="7CAD8E1C" w:rsidR="005C239B" w:rsidRDefault="005C239B" w:rsidP="00C37D97">
      <w:pPr>
        <w:spacing w:line="276" w:lineRule="auto"/>
        <w:jc w:val="both"/>
        <w:rPr>
          <w:rFonts w:ascii="Arial" w:hAnsi="Arial" w:cs="Arial"/>
          <w:b/>
          <w:bCs/>
        </w:rPr>
      </w:pPr>
      <w:r>
        <w:rPr>
          <w:rFonts w:ascii="Arial" w:hAnsi="Arial" w:cs="Arial"/>
          <w:b/>
          <w:bCs/>
        </w:rPr>
        <w:t>Objetivo</w:t>
      </w:r>
    </w:p>
    <w:p w14:paraId="30B5FC2B" w14:textId="44CB0F0C" w:rsidR="005C239B" w:rsidRDefault="005C239B" w:rsidP="00474EA6">
      <w:pPr>
        <w:spacing w:line="276" w:lineRule="auto"/>
        <w:jc w:val="both"/>
        <w:rPr>
          <w:rFonts w:ascii="Arial" w:hAnsi="Arial" w:cs="Arial"/>
        </w:rPr>
      </w:pPr>
      <w:r w:rsidRPr="005C239B">
        <w:rPr>
          <w:rFonts w:ascii="Arial" w:hAnsi="Arial" w:cs="Arial"/>
        </w:rPr>
        <w:t>O objetivo desse projeto foi realizar a pesquisa e desenvolvimento de soluções sistêmicas que viabilizem a gestão integradas dos elos da cadeia de suprimentos da venda direta e cadeia de logística reversa dos terminais da INGENICO. Garantindo desta maneira ganhos de eficiência e produtividade, além da redução do custo do processo. Tal desenvolvimento tem caráter inovador dentro da operação e servirá de base para a estruturação de novos modelos de negócio da INGENICO.</w:t>
      </w:r>
    </w:p>
    <w:p w14:paraId="3D0D141B" w14:textId="4AF7F9EE" w:rsidR="005C239B" w:rsidRDefault="005C239B" w:rsidP="00474EA6">
      <w:pPr>
        <w:spacing w:line="276" w:lineRule="auto"/>
        <w:jc w:val="both"/>
        <w:rPr>
          <w:rFonts w:ascii="Arial" w:hAnsi="Arial" w:cs="Arial"/>
          <w:b/>
          <w:bCs/>
        </w:rPr>
      </w:pPr>
      <w:r w:rsidRPr="005C239B">
        <w:rPr>
          <w:rFonts w:ascii="Arial" w:hAnsi="Arial" w:cs="Arial"/>
          <w:b/>
          <w:bCs/>
        </w:rPr>
        <w:t>Escopo</w:t>
      </w:r>
    </w:p>
    <w:p w14:paraId="411F8268" w14:textId="77777777" w:rsidR="005C239B" w:rsidRPr="009E289C" w:rsidRDefault="005C239B" w:rsidP="00474EA6">
      <w:pPr>
        <w:spacing w:line="276" w:lineRule="auto"/>
        <w:jc w:val="both"/>
        <w:rPr>
          <w:rFonts w:ascii="Arial" w:hAnsi="Arial" w:cs="Arial"/>
        </w:rPr>
      </w:pPr>
      <w:r w:rsidRPr="005C239B">
        <w:rPr>
          <w:rFonts w:ascii="Arial" w:hAnsi="Arial" w:cs="Arial"/>
        </w:rPr>
        <w:t xml:space="preserve">O escopo do projeto abrangeu o desenvolvimento soluções de integração entre elos da cadeia produtiva possibilitando a venda direta dos terminais de pagamento em todo o mercado. As soluções desenvolvidas contemplaram dentro da visão levantada dos principais processos na fase de detalhamento, os seguintes requisitos funcionais e </w:t>
      </w:r>
      <w:r w:rsidRPr="009E289C">
        <w:rPr>
          <w:rFonts w:ascii="Arial" w:hAnsi="Arial" w:cs="Arial"/>
        </w:rPr>
        <w:t>módulos:</w:t>
      </w:r>
    </w:p>
    <w:p w14:paraId="0D5FA4D2" w14:textId="77777777" w:rsidR="005C239B" w:rsidRPr="009E289C" w:rsidRDefault="005C239B" w:rsidP="00474EA6">
      <w:pPr>
        <w:pStyle w:val="ListParagraph"/>
        <w:numPr>
          <w:ilvl w:val="0"/>
          <w:numId w:val="10"/>
        </w:numPr>
        <w:spacing w:line="276" w:lineRule="auto"/>
        <w:jc w:val="both"/>
        <w:rPr>
          <w:rFonts w:ascii="Arial" w:hAnsi="Arial" w:cs="Arial"/>
          <w:sz w:val="22"/>
          <w:szCs w:val="22"/>
        </w:rPr>
      </w:pPr>
      <w:r w:rsidRPr="009E289C">
        <w:rPr>
          <w:rFonts w:ascii="Arial" w:hAnsi="Arial" w:cs="Arial"/>
          <w:sz w:val="22"/>
          <w:szCs w:val="22"/>
        </w:rPr>
        <w:t>Desenvolvimento de sistema de controle de estoque avançado com:</w:t>
      </w:r>
    </w:p>
    <w:p w14:paraId="2942BC2C"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Geração e notas fiscais com CFOP específica;</w:t>
      </w:r>
    </w:p>
    <w:p w14:paraId="00399A16"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Integração com diferentes formas de pagamento;</w:t>
      </w:r>
    </w:p>
    <w:p w14:paraId="3CD8F703"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 xml:space="preserve">Dashboards e Business </w:t>
      </w:r>
      <w:proofErr w:type="spellStart"/>
      <w:r w:rsidRPr="009E289C">
        <w:rPr>
          <w:rFonts w:ascii="Arial" w:hAnsi="Arial" w:cs="Arial"/>
          <w:sz w:val="22"/>
          <w:szCs w:val="22"/>
        </w:rPr>
        <w:t>Inteligence</w:t>
      </w:r>
      <w:proofErr w:type="spellEnd"/>
      <w:r w:rsidRPr="009E289C">
        <w:rPr>
          <w:rFonts w:ascii="Arial" w:hAnsi="Arial" w:cs="Arial"/>
          <w:sz w:val="22"/>
          <w:szCs w:val="22"/>
        </w:rPr>
        <w:t xml:space="preserve"> para geração de relatórios e apontamento de status de pedidos;</w:t>
      </w:r>
    </w:p>
    <w:p w14:paraId="6A8910B2"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Sistema de controle de tempo de produto em estoque e aplicação de regras de negócio para cobrança;</w:t>
      </w:r>
    </w:p>
    <w:p w14:paraId="27526664"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lastRenderedPageBreak/>
        <w:t>Integração de sistemas e interfaces para toca de produtos em garantia.</w:t>
      </w:r>
    </w:p>
    <w:p w14:paraId="1F2EC91F" w14:textId="77777777" w:rsidR="005C239B" w:rsidRPr="009E289C" w:rsidRDefault="005C239B" w:rsidP="00474EA6">
      <w:pPr>
        <w:pStyle w:val="ListParagraph"/>
        <w:numPr>
          <w:ilvl w:val="0"/>
          <w:numId w:val="10"/>
        </w:numPr>
        <w:spacing w:line="276" w:lineRule="auto"/>
        <w:jc w:val="both"/>
        <w:rPr>
          <w:rFonts w:ascii="Arial" w:hAnsi="Arial" w:cs="Arial"/>
          <w:sz w:val="22"/>
          <w:szCs w:val="22"/>
        </w:rPr>
      </w:pPr>
      <w:r w:rsidRPr="009E289C">
        <w:rPr>
          <w:rFonts w:ascii="Arial" w:hAnsi="Arial" w:cs="Arial"/>
          <w:sz w:val="22"/>
          <w:szCs w:val="22"/>
        </w:rPr>
        <w:t>Sistema de suporte de venda direta:</w:t>
      </w:r>
    </w:p>
    <w:p w14:paraId="60E665FA"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Sistema de troca em garantia para vendas ao consumidor final;</w:t>
      </w:r>
    </w:p>
    <w:p w14:paraId="01E31F1C"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Sistema de controle de status do envio de terminais para clientes;</w:t>
      </w:r>
    </w:p>
    <w:p w14:paraId="012D2F3F"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Sistema de controle de cancelamento por workflow;</w:t>
      </w:r>
    </w:p>
    <w:p w14:paraId="3D7A2E99"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API de integração das soluções construídas;</w:t>
      </w:r>
    </w:p>
    <w:p w14:paraId="135A8297"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Melhoramento do sistema de entrega com edição de endereço do destinatário;</w:t>
      </w:r>
    </w:p>
    <w:p w14:paraId="12508784"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Transferência de titularidade de dispositivos;</w:t>
      </w:r>
    </w:p>
    <w:p w14:paraId="366B9052"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Consulta de status de pedidos;</w:t>
      </w:r>
    </w:p>
    <w:p w14:paraId="578C6A90"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Rotinas de transferência de estoque automáticas;</w:t>
      </w:r>
    </w:p>
    <w:p w14:paraId="40E0E8CF"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Integração à diferentes transportadoras;</w:t>
      </w:r>
    </w:p>
    <w:p w14:paraId="0F502684" w14:textId="3573270E"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Integração com sistemas de controle de pagamento e estorno com status;</w:t>
      </w:r>
    </w:p>
    <w:p w14:paraId="16751D0E" w14:textId="77777777" w:rsidR="005C239B" w:rsidRPr="009E289C" w:rsidRDefault="005C239B" w:rsidP="00474EA6">
      <w:pPr>
        <w:pStyle w:val="ListParagraph"/>
        <w:numPr>
          <w:ilvl w:val="0"/>
          <w:numId w:val="11"/>
        </w:numPr>
        <w:spacing w:line="276" w:lineRule="auto"/>
        <w:ind w:left="1418"/>
        <w:jc w:val="both"/>
        <w:rPr>
          <w:rFonts w:ascii="Arial" w:hAnsi="Arial" w:cs="Arial"/>
          <w:sz w:val="22"/>
          <w:szCs w:val="22"/>
        </w:rPr>
      </w:pPr>
      <w:r w:rsidRPr="009E289C">
        <w:rPr>
          <w:rFonts w:ascii="Arial" w:hAnsi="Arial" w:cs="Arial"/>
          <w:sz w:val="22"/>
          <w:szCs w:val="22"/>
        </w:rPr>
        <w:t>Automação de processos de pagamento e estorno.</w:t>
      </w:r>
    </w:p>
    <w:p w14:paraId="25E8624D" w14:textId="77777777" w:rsidR="005C239B" w:rsidRPr="009E289C" w:rsidRDefault="005C239B" w:rsidP="00474EA6">
      <w:pPr>
        <w:pStyle w:val="ListParagraph"/>
        <w:numPr>
          <w:ilvl w:val="0"/>
          <w:numId w:val="10"/>
        </w:numPr>
        <w:spacing w:line="276" w:lineRule="auto"/>
        <w:jc w:val="both"/>
        <w:rPr>
          <w:rFonts w:ascii="Arial" w:hAnsi="Arial" w:cs="Arial"/>
          <w:sz w:val="22"/>
          <w:szCs w:val="22"/>
        </w:rPr>
      </w:pPr>
      <w:r w:rsidRPr="009E289C">
        <w:rPr>
          <w:rFonts w:ascii="Arial" w:hAnsi="Arial" w:cs="Arial"/>
          <w:sz w:val="22"/>
          <w:szCs w:val="22"/>
        </w:rPr>
        <w:t>Sistema de gestão financeira:</w:t>
      </w:r>
    </w:p>
    <w:p w14:paraId="5F0FF0FF" w14:textId="77777777" w:rsidR="005C239B" w:rsidRPr="009E289C" w:rsidRDefault="005C239B" w:rsidP="00474EA6">
      <w:pPr>
        <w:pStyle w:val="ListParagraph"/>
        <w:numPr>
          <w:ilvl w:val="0"/>
          <w:numId w:val="11"/>
        </w:numPr>
        <w:spacing w:line="276" w:lineRule="auto"/>
        <w:ind w:left="1276" w:hanging="284"/>
        <w:jc w:val="both"/>
        <w:rPr>
          <w:rFonts w:ascii="Arial" w:hAnsi="Arial" w:cs="Arial"/>
          <w:sz w:val="22"/>
          <w:szCs w:val="22"/>
        </w:rPr>
      </w:pPr>
      <w:r w:rsidRPr="009E289C">
        <w:rPr>
          <w:rFonts w:ascii="Arial" w:hAnsi="Arial" w:cs="Arial"/>
          <w:sz w:val="22"/>
          <w:szCs w:val="22"/>
        </w:rPr>
        <w:t>Integração da cobrança de subsídio;</w:t>
      </w:r>
    </w:p>
    <w:p w14:paraId="019D5C5A" w14:textId="77777777" w:rsidR="005C239B" w:rsidRPr="009E289C" w:rsidRDefault="005C239B" w:rsidP="00474EA6">
      <w:pPr>
        <w:pStyle w:val="ListParagraph"/>
        <w:numPr>
          <w:ilvl w:val="0"/>
          <w:numId w:val="11"/>
        </w:numPr>
        <w:spacing w:line="276" w:lineRule="auto"/>
        <w:ind w:left="1276" w:hanging="284"/>
        <w:jc w:val="both"/>
        <w:rPr>
          <w:rFonts w:ascii="Arial" w:hAnsi="Arial" w:cs="Arial"/>
          <w:sz w:val="22"/>
          <w:szCs w:val="22"/>
        </w:rPr>
      </w:pPr>
      <w:r w:rsidRPr="009E289C">
        <w:rPr>
          <w:rFonts w:ascii="Arial" w:hAnsi="Arial" w:cs="Arial"/>
          <w:sz w:val="22"/>
          <w:szCs w:val="22"/>
        </w:rPr>
        <w:t>Visão em tempo real das cobranças e status financeiros de vendas e devoluções;</w:t>
      </w:r>
    </w:p>
    <w:p w14:paraId="0CECA9E3" w14:textId="77777777" w:rsidR="005C239B" w:rsidRPr="009E289C" w:rsidRDefault="005C239B" w:rsidP="00474EA6">
      <w:pPr>
        <w:pStyle w:val="ListParagraph"/>
        <w:numPr>
          <w:ilvl w:val="0"/>
          <w:numId w:val="11"/>
        </w:numPr>
        <w:spacing w:line="276" w:lineRule="auto"/>
        <w:ind w:left="1276" w:hanging="284"/>
        <w:jc w:val="both"/>
        <w:rPr>
          <w:rFonts w:ascii="Arial" w:hAnsi="Arial" w:cs="Arial"/>
          <w:sz w:val="22"/>
          <w:szCs w:val="22"/>
        </w:rPr>
      </w:pPr>
      <w:r w:rsidRPr="009E289C">
        <w:rPr>
          <w:rFonts w:ascii="Arial" w:hAnsi="Arial" w:cs="Arial"/>
          <w:sz w:val="22"/>
          <w:szCs w:val="22"/>
        </w:rPr>
        <w:t>Automação do sistema de entrada de notas fiscais.</w:t>
      </w:r>
    </w:p>
    <w:p w14:paraId="6E3E1DFD" w14:textId="77777777" w:rsidR="005C239B" w:rsidRPr="009E289C" w:rsidRDefault="005C239B" w:rsidP="00474EA6">
      <w:pPr>
        <w:pStyle w:val="ListParagraph"/>
        <w:numPr>
          <w:ilvl w:val="0"/>
          <w:numId w:val="10"/>
        </w:numPr>
        <w:spacing w:line="276" w:lineRule="auto"/>
        <w:jc w:val="both"/>
        <w:rPr>
          <w:rFonts w:ascii="Arial" w:hAnsi="Arial" w:cs="Arial"/>
          <w:sz w:val="22"/>
          <w:szCs w:val="22"/>
        </w:rPr>
      </w:pPr>
      <w:r w:rsidRPr="009E289C">
        <w:rPr>
          <w:rFonts w:ascii="Arial" w:hAnsi="Arial" w:cs="Arial"/>
          <w:sz w:val="22"/>
          <w:szCs w:val="22"/>
        </w:rPr>
        <w:t>Workflow operacional automatizado:</w:t>
      </w:r>
    </w:p>
    <w:p w14:paraId="601164E9" w14:textId="77777777" w:rsidR="005C239B" w:rsidRPr="009E289C" w:rsidRDefault="005C239B" w:rsidP="00474EA6">
      <w:pPr>
        <w:pStyle w:val="ListParagraph"/>
        <w:numPr>
          <w:ilvl w:val="0"/>
          <w:numId w:val="11"/>
        </w:numPr>
        <w:spacing w:line="276" w:lineRule="auto"/>
        <w:ind w:left="1276" w:hanging="283"/>
        <w:jc w:val="both"/>
        <w:rPr>
          <w:rFonts w:ascii="Arial" w:hAnsi="Arial" w:cs="Arial"/>
          <w:sz w:val="22"/>
          <w:szCs w:val="22"/>
        </w:rPr>
      </w:pPr>
      <w:r w:rsidRPr="009E289C">
        <w:rPr>
          <w:rFonts w:ascii="Arial" w:hAnsi="Arial" w:cs="Arial"/>
          <w:sz w:val="22"/>
          <w:szCs w:val="22"/>
        </w:rPr>
        <w:t>Melhoria dos sistemas de controle de itens produzidos na fábrica;</w:t>
      </w:r>
    </w:p>
    <w:p w14:paraId="165939C1" w14:textId="77777777" w:rsidR="005C239B" w:rsidRPr="009E289C" w:rsidRDefault="005C239B" w:rsidP="00474EA6">
      <w:pPr>
        <w:pStyle w:val="ListParagraph"/>
        <w:numPr>
          <w:ilvl w:val="0"/>
          <w:numId w:val="11"/>
        </w:numPr>
        <w:spacing w:line="276" w:lineRule="auto"/>
        <w:ind w:left="1276" w:hanging="283"/>
        <w:jc w:val="both"/>
        <w:rPr>
          <w:rFonts w:ascii="Arial" w:hAnsi="Arial" w:cs="Arial"/>
          <w:sz w:val="22"/>
          <w:szCs w:val="22"/>
        </w:rPr>
      </w:pPr>
      <w:r w:rsidRPr="009E289C">
        <w:rPr>
          <w:rFonts w:ascii="Arial" w:hAnsi="Arial" w:cs="Arial"/>
          <w:sz w:val="22"/>
          <w:szCs w:val="22"/>
        </w:rPr>
        <w:t>Controle operacional do retorno de terminais e associação de números de série à pedidos de venda.</w:t>
      </w:r>
    </w:p>
    <w:p w14:paraId="7700A26F" w14:textId="069FB50A" w:rsidR="006C0008" w:rsidRPr="009E289C" w:rsidRDefault="005C239B" w:rsidP="00474EA6">
      <w:pPr>
        <w:spacing w:line="276" w:lineRule="auto"/>
        <w:jc w:val="both"/>
        <w:rPr>
          <w:rFonts w:ascii="Arial" w:hAnsi="Arial" w:cs="Arial"/>
        </w:rPr>
      </w:pPr>
      <w:r w:rsidRPr="009E289C">
        <w:rPr>
          <w:rFonts w:ascii="Arial" w:hAnsi="Arial" w:cs="Arial"/>
        </w:rPr>
        <w:t xml:space="preserve">Estas soluções foram detalhadas em termos de requisitos e funcionalidades específicas ao longo do projeto com implementação na forma de </w:t>
      </w:r>
      <w:r w:rsidRPr="00781487">
        <w:rPr>
          <w:rFonts w:ascii="Arial" w:hAnsi="Arial" w:cs="Arial"/>
        </w:rPr>
        <w:t>módulos.</w:t>
      </w:r>
      <w:r w:rsidR="00C37D97" w:rsidRPr="00781487">
        <w:rPr>
          <w:rFonts w:ascii="Arial" w:hAnsi="Arial" w:cs="Arial"/>
        </w:rPr>
        <w:t xml:space="preserve"> </w:t>
      </w:r>
      <w:r w:rsidR="006C0008" w:rsidRPr="00781487">
        <w:rPr>
          <w:rFonts w:ascii="Arial" w:hAnsi="Arial" w:cs="Arial"/>
        </w:rPr>
        <w:t>N</w:t>
      </w:r>
      <w:r w:rsidR="00C37D97" w:rsidRPr="00781487">
        <w:rPr>
          <w:rFonts w:ascii="Arial" w:hAnsi="Arial" w:cs="Arial"/>
        </w:rPr>
        <w:t>o</w:t>
      </w:r>
      <w:r w:rsidR="006C0008" w:rsidRPr="00781487">
        <w:rPr>
          <w:rFonts w:ascii="Arial" w:hAnsi="Arial" w:cs="Arial"/>
        </w:rPr>
        <w:t xml:space="preserve"> período descrito nesse relatório foram executadas as atividades da</w:t>
      </w:r>
      <w:r w:rsidR="00761DAA" w:rsidRPr="00781487">
        <w:rPr>
          <w:rFonts w:ascii="Arial" w:hAnsi="Arial" w:cs="Arial"/>
        </w:rPr>
        <w:t xml:space="preserve"> primeira</w:t>
      </w:r>
      <w:r w:rsidR="006C0008" w:rsidRPr="00781487">
        <w:rPr>
          <w:rFonts w:ascii="Arial" w:hAnsi="Arial" w:cs="Arial"/>
        </w:rPr>
        <w:t xml:space="preserve"> </w:t>
      </w:r>
      <w:r w:rsidR="00761DAA" w:rsidRPr="00781487">
        <w:rPr>
          <w:rFonts w:ascii="Arial" w:hAnsi="Arial" w:cs="Arial"/>
        </w:rPr>
        <w:t>etapa no desenvolvimento</w:t>
      </w:r>
      <w:r w:rsidR="006C0008" w:rsidRPr="00781487">
        <w:rPr>
          <w:rFonts w:ascii="Arial" w:hAnsi="Arial" w:cs="Arial"/>
        </w:rPr>
        <w:t xml:space="preserve"> do projeto</w:t>
      </w:r>
      <w:r w:rsidR="00C37D97" w:rsidRPr="00781487">
        <w:rPr>
          <w:rFonts w:ascii="Arial" w:hAnsi="Arial" w:cs="Arial"/>
        </w:rPr>
        <w:t xml:space="preserve">, compreendendo etapas de 1 a 6 </w:t>
      </w:r>
      <w:r w:rsidR="00781487" w:rsidRPr="00781487">
        <w:rPr>
          <w:rFonts w:ascii="Arial" w:hAnsi="Arial" w:cs="Arial"/>
        </w:rPr>
        <w:t>e parte e parte do escopo descrito anteriormente.</w:t>
      </w:r>
    </w:p>
    <w:p w14:paraId="21035EDC" w14:textId="77777777" w:rsidR="008817F3" w:rsidRPr="009E289C" w:rsidRDefault="008817F3" w:rsidP="00474EA6">
      <w:pPr>
        <w:spacing w:line="276" w:lineRule="auto"/>
        <w:jc w:val="both"/>
        <w:rPr>
          <w:rFonts w:ascii="Arial" w:hAnsi="Arial" w:cs="Arial"/>
        </w:rPr>
      </w:pPr>
    </w:p>
    <w:bookmarkEnd w:id="0"/>
    <w:p w14:paraId="56876DB6" w14:textId="0A384400" w:rsidR="005C239B" w:rsidRPr="009E289C" w:rsidRDefault="005C239B" w:rsidP="00474EA6">
      <w:pPr>
        <w:pStyle w:val="Default"/>
        <w:spacing w:line="276" w:lineRule="auto"/>
        <w:jc w:val="both"/>
        <w:rPr>
          <w:rFonts w:ascii="Arial" w:hAnsi="Arial" w:cs="Arial"/>
          <w:b/>
          <w:color w:val="auto"/>
          <w:sz w:val="22"/>
          <w:szCs w:val="22"/>
        </w:rPr>
      </w:pPr>
      <w:r w:rsidRPr="009E289C">
        <w:rPr>
          <w:rFonts w:ascii="Arial" w:hAnsi="Arial" w:cs="Arial"/>
          <w:b/>
          <w:color w:val="auto"/>
          <w:sz w:val="22"/>
          <w:szCs w:val="22"/>
        </w:rPr>
        <w:t>Fases</w:t>
      </w:r>
    </w:p>
    <w:p w14:paraId="2B955C03" w14:textId="77777777" w:rsidR="008817F3" w:rsidRPr="009E289C" w:rsidRDefault="008817F3" w:rsidP="00474EA6">
      <w:pPr>
        <w:pStyle w:val="Default"/>
        <w:spacing w:line="276" w:lineRule="auto"/>
        <w:jc w:val="both"/>
        <w:rPr>
          <w:rFonts w:ascii="Arial" w:hAnsi="Arial" w:cs="Arial"/>
          <w:b/>
          <w:color w:val="auto"/>
          <w:sz w:val="22"/>
          <w:szCs w:val="22"/>
        </w:rPr>
      </w:pPr>
    </w:p>
    <w:p w14:paraId="2488B24A" w14:textId="4982231C" w:rsidR="005C239B" w:rsidRPr="009E289C" w:rsidRDefault="00120353" w:rsidP="00474EA6">
      <w:pPr>
        <w:pStyle w:val="Default"/>
        <w:numPr>
          <w:ilvl w:val="0"/>
          <w:numId w:val="10"/>
        </w:numPr>
        <w:spacing w:line="276" w:lineRule="auto"/>
        <w:jc w:val="both"/>
        <w:rPr>
          <w:rFonts w:ascii="Arial" w:hAnsi="Arial" w:cs="Arial"/>
          <w:bCs/>
          <w:color w:val="auto"/>
          <w:sz w:val="22"/>
          <w:szCs w:val="22"/>
        </w:rPr>
      </w:pPr>
      <w:r w:rsidRPr="009E289C">
        <w:rPr>
          <w:rFonts w:ascii="Arial" w:hAnsi="Arial" w:cs="Arial"/>
          <w:bCs/>
          <w:color w:val="auto"/>
          <w:sz w:val="22"/>
          <w:szCs w:val="22"/>
        </w:rPr>
        <w:t xml:space="preserve">FASE 1: </w:t>
      </w:r>
      <w:r w:rsidR="005C239B" w:rsidRPr="009E289C">
        <w:rPr>
          <w:rFonts w:ascii="Arial" w:hAnsi="Arial" w:cs="Arial"/>
          <w:bCs/>
          <w:color w:val="auto"/>
          <w:sz w:val="22"/>
          <w:szCs w:val="22"/>
        </w:rPr>
        <w:t>Estudo e levantamento das necessidades</w:t>
      </w:r>
    </w:p>
    <w:p w14:paraId="2089C09E" w14:textId="77777777" w:rsidR="008817F3" w:rsidRPr="009E289C" w:rsidRDefault="008817F3" w:rsidP="008817F3">
      <w:pPr>
        <w:pStyle w:val="Default"/>
        <w:spacing w:line="276" w:lineRule="auto"/>
        <w:ind w:left="720"/>
        <w:jc w:val="both"/>
        <w:rPr>
          <w:rFonts w:ascii="Arial" w:hAnsi="Arial" w:cs="Arial"/>
          <w:bCs/>
          <w:color w:val="auto"/>
          <w:sz w:val="22"/>
          <w:szCs w:val="22"/>
        </w:rPr>
      </w:pPr>
    </w:p>
    <w:p w14:paraId="2B2C8C30" w14:textId="40C20491" w:rsidR="005C239B" w:rsidRPr="009E289C" w:rsidRDefault="005C239B" w:rsidP="00474EA6">
      <w:pPr>
        <w:pStyle w:val="Default"/>
        <w:spacing w:line="276" w:lineRule="auto"/>
        <w:jc w:val="both"/>
        <w:rPr>
          <w:rFonts w:ascii="Arial" w:hAnsi="Arial" w:cs="Arial"/>
          <w:bCs/>
          <w:color w:val="auto"/>
          <w:sz w:val="22"/>
          <w:szCs w:val="22"/>
        </w:rPr>
      </w:pPr>
      <w:r w:rsidRPr="009E289C">
        <w:rPr>
          <w:rFonts w:ascii="Arial" w:hAnsi="Arial" w:cs="Arial"/>
          <w:bCs/>
          <w:color w:val="auto"/>
          <w:sz w:val="22"/>
          <w:szCs w:val="22"/>
        </w:rPr>
        <w:t xml:space="preserve">Período: </w:t>
      </w:r>
      <w:r w:rsidR="008D7553">
        <w:rPr>
          <w:rFonts w:ascii="Arial" w:hAnsi="Arial" w:cs="Arial"/>
          <w:bCs/>
          <w:color w:val="auto"/>
          <w:sz w:val="22"/>
          <w:szCs w:val="22"/>
        </w:rPr>
        <w:t>01</w:t>
      </w:r>
      <w:r w:rsidRPr="009E289C">
        <w:rPr>
          <w:rFonts w:ascii="Arial" w:hAnsi="Arial" w:cs="Arial"/>
          <w:bCs/>
          <w:color w:val="auto"/>
          <w:sz w:val="22"/>
          <w:szCs w:val="22"/>
        </w:rPr>
        <w:t>/0</w:t>
      </w:r>
      <w:r w:rsidR="0068461F">
        <w:rPr>
          <w:rFonts w:ascii="Arial" w:hAnsi="Arial" w:cs="Arial"/>
          <w:bCs/>
          <w:color w:val="auto"/>
          <w:sz w:val="22"/>
          <w:szCs w:val="22"/>
        </w:rPr>
        <w:t>4</w:t>
      </w:r>
      <w:r w:rsidRPr="009E289C">
        <w:rPr>
          <w:rFonts w:ascii="Arial" w:hAnsi="Arial" w:cs="Arial"/>
          <w:bCs/>
          <w:color w:val="auto"/>
          <w:sz w:val="22"/>
          <w:szCs w:val="22"/>
        </w:rPr>
        <w:t>/2019 a 30/0</w:t>
      </w:r>
      <w:r w:rsidR="0068461F">
        <w:rPr>
          <w:rFonts w:ascii="Arial" w:hAnsi="Arial" w:cs="Arial"/>
          <w:bCs/>
          <w:color w:val="auto"/>
          <w:sz w:val="22"/>
          <w:szCs w:val="22"/>
        </w:rPr>
        <w:t>4</w:t>
      </w:r>
      <w:r w:rsidRPr="009E289C">
        <w:rPr>
          <w:rFonts w:ascii="Arial" w:hAnsi="Arial" w:cs="Arial"/>
          <w:bCs/>
          <w:color w:val="auto"/>
          <w:sz w:val="22"/>
          <w:szCs w:val="22"/>
        </w:rPr>
        <w:t>/2019</w:t>
      </w:r>
    </w:p>
    <w:p w14:paraId="2C100485" w14:textId="1BFC99D5" w:rsidR="005C239B" w:rsidRPr="009E289C" w:rsidRDefault="005C239B" w:rsidP="00474EA6">
      <w:pPr>
        <w:pStyle w:val="Default"/>
        <w:spacing w:line="276" w:lineRule="auto"/>
        <w:jc w:val="both"/>
        <w:rPr>
          <w:rFonts w:ascii="Arial" w:hAnsi="Arial" w:cs="Arial"/>
          <w:bCs/>
          <w:color w:val="auto"/>
          <w:sz w:val="22"/>
          <w:szCs w:val="22"/>
        </w:rPr>
      </w:pPr>
      <w:r w:rsidRPr="009E289C">
        <w:rPr>
          <w:rFonts w:ascii="Arial" w:hAnsi="Arial" w:cs="Arial"/>
          <w:bCs/>
          <w:color w:val="auto"/>
          <w:sz w:val="22"/>
          <w:szCs w:val="22"/>
        </w:rPr>
        <w:t>A equipe da INGENICO realiz</w:t>
      </w:r>
      <w:r w:rsidR="00B02CE6">
        <w:rPr>
          <w:rFonts w:ascii="Arial" w:hAnsi="Arial" w:cs="Arial"/>
          <w:bCs/>
          <w:color w:val="auto"/>
          <w:sz w:val="22"/>
          <w:szCs w:val="22"/>
        </w:rPr>
        <w:t>ou</w:t>
      </w:r>
      <w:r w:rsidRPr="009E289C">
        <w:rPr>
          <w:rFonts w:ascii="Arial" w:hAnsi="Arial" w:cs="Arial"/>
          <w:bCs/>
          <w:color w:val="auto"/>
          <w:sz w:val="22"/>
          <w:szCs w:val="22"/>
        </w:rPr>
        <w:t xml:space="preserve"> o estudo inicial e levantamento das principais necessidades da empresa, detalhando-se os elementos dos processos de venda dos terminais, necessidades de validação e integrações com demais</w:t>
      </w:r>
      <w:r w:rsidR="00B02CE6">
        <w:rPr>
          <w:rFonts w:ascii="Arial" w:hAnsi="Arial" w:cs="Arial"/>
          <w:bCs/>
          <w:color w:val="auto"/>
          <w:sz w:val="22"/>
          <w:szCs w:val="22"/>
        </w:rPr>
        <w:t xml:space="preserve"> </w:t>
      </w:r>
      <w:r w:rsidRPr="009E289C">
        <w:rPr>
          <w:rFonts w:ascii="Arial" w:hAnsi="Arial" w:cs="Arial"/>
          <w:bCs/>
          <w:color w:val="auto"/>
          <w:sz w:val="22"/>
          <w:szCs w:val="22"/>
        </w:rPr>
        <w:t>sistemas de informação da empresa e tecnologias necessárias para desenvolvimento da solução. Nesta primeira fase foi realizada a análise de viabilidade técnico-financeira dos principais requisitos supracitados.</w:t>
      </w:r>
    </w:p>
    <w:p w14:paraId="5C5D3F4C" w14:textId="77777777" w:rsidR="005C239B" w:rsidRPr="009E289C" w:rsidRDefault="005C239B" w:rsidP="00474EA6">
      <w:pPr>
        <w:pStyle w:val="Default"/>
        <w:spacing w:line="276" w:lineRule="auto"/>
        <w:jc w:val="both"/>
        <w:rPr>
          <w:rFonts w:ascii="Arial" w:hAnsi="Arial" w:cs="Arial"/>
          <w:bCs/>
          <w:color w:val="auto"/>
          <w:sz w:val="22"/>
          <w:szCs w:val="22"/>
        </w:rPr>
      </w:pPr>
    </w:p>
    <w:p w14:paraId="7D8A1D22" w14:textId="005232CF" w:rsidR="005C239B" w:rsidRPr="009E289C" w:rsidRDefault="005C239B" w:rsidP="00474EA6">
      <w:pPr>
        <w:pStyle w:val="Default"/>
        <w:numPr>
          <w:ilvl w:val="0"/>
          <w:numId w:val="12"/>
        </w:numPr>
        <w:spacing w:line="276" w:lineRule="auto"/>
        <w:jc w:val="both"/>
        <w:rPr>
          <w:rFonts w:ascii="Arial" w:hAnsi="Arial" w:cs="Arial"/>
          <w:bCs/>
          <w:color w:val="auto"/>
          <w:sz w:val="22"/>
          <w:szCs w:val="22"/>
        </w:rPr>
      </w:pPr>
      <w:r w:rsidRPr="009E289C">
        <w:rPr>
          <w:rFonts w:ascii="Arial" w:hAnsi="Arial" w:cs="Arial"/>
          <w:bCs/>
          <w:color w:val="auto"/>
          <w:sz w:val="22"/>
          <w:szCs w:val="22"/>
        </w:rPr>
        <w:t>Atividades:</w:t>
      </w:r>
    </w:p>
    <w:p w14:paraId="6C73EDC3" w14:textId="77777777" w:rsidR="005C239B" w:rsidRPr="009E289C" w:rsidRDefault="005C239B" w:rsidP="00474EA6">
      <w:pPr>
        <w:pStyle w:val="Default"/>
        <w:spacing w:line="276" w:lineRule="auto"/>
        <w:jc w:val="both"/>
        <w:rPr>
          <w:rFonts w:ascii="Arial" w:hAnsi="Arial" w:cs="Arial"/>
          <w:bCs/>
          <w:color w:val="auto"/>
          <w:sz w:val="22"/>
          <w:szCs w:val="22"/>
        </w:rPr>
      </w:pPr>
    </w:p>
    <w:p w14:paraId="368C91BF" w14:textId="77777777" w:rsidR="005C239B" w:rsidRPr="009E289C" w:rsidRDefault="005C239B" w:rsidP="00474EA6">
      <w:pPr>
        <w:pStyle w:val="Default"/>
        <w:spacing w:line="276" w:lineRule="auto"/>
        <w:jc w:val="both"/>
        <w:rPr>
          <w:rFonts w:ascii="Arial" w:hAnsi="Arial" w:cs="Arial"/>
          <w:bCs/>
          <w:color w:val="auto"/>
          <w:sz w:val="22"/>
          <w:szCs w:val="22"/>
        </w:rPr>
      </w:pPr>
      <w:r w:rsidRPr="009E289C">
        <w:rPr>
          <w:rFonts w:ascii="Arial" w:hAnsi="Arial" w:cs="Arial"/>
          <w:bCs/>
          <w:color w:val="auto"/>
          <w:sz w:val="22"/>
          <w:szCs w:val="22"/>
        </w:rPr>
        <w:t>1. Levantamento e Análise do Processo</w:t>
      </w:r>
    </w:p>
    <w:p w14:paraId="5D473897" w14:textId="266F81AC" w:rsidR="005C239B" w:rsidRPr="009E289C" w:rsidRDefault="005C239B" w:rsidP="00474EA6">
      <w:pPr>
        <w:pStyle w:val="Default"/>
        <w:spacing w:line="276" w:lineRule="auto"/>
        <w:jc w:val="both"/>
        <w:rPr>
          <w:rFonts w:ascii="Arial" w:hAnsi="Arial" w:cs="Arial"/>
          <w:bCs/>
          <w:color w:val="auto"/>
          <w:sz w:val="22"/>
          <w:szCs w:val="22"/>
        </w:rPr>
      </w:pPr>
      <w:r w:rsidRPr="009E289C">
        <w:rPr>
          <w:rFonts w:ascii="Arial" w:hAnsi="Arial" w:cs="Arial"/>
          <w:bCs/>
          <w:color w:val="auto"/>
          <w:sz w:val="22"/>
          <w:szCs w:val="22"/>
        </w:rPr>
        <w:lastRenderedPageBreak/>
        <w:t>A equipe d</w:t>
      </w:r>
      <w:r w:rsidR="006C0008">
        <w:rPr>
          <w:rFonts w:ascii="Arial" w:hAnsi="Arial" w:cs="Arial"/>
          <w:bCs/>
          <w:color w:val="auto"/>
          <w:sz w:val="22"/>
          <w:szCs w:val="22"/>
        </w:rPr>
        <w:t>a INGÊNICO</w:t>
      </w:r>
      <w:r w:rsidRPr="009E289C">
        <w:rPr>
          <w:rFonts w:ascii="Arial" w:hAnsi="Arial" w:cs="Arial"/>
          <w:bCs/>
          <w:color w:val="auto"/>
          <w:sz w:val="22"/>
          <w:szCs w:val="22"/>
        </w:rPr>
        <w:t xml:space="preserve"> realizou o levantamento inicial, com o objetivo de obter todos os</w:t>
      </w:r>
      <w:r w:rsidR="006C0008">
        <w:rPr>
          <w:rFonts w:ascii="Arial" w:hAnsi="Arial" w:cs="Arial"/>
          <w:bCs/>
          <w:color w:val="auto"/>
          <w:sz w:val="22"/>
          <w:szCs w:val="22"/>
        </w:rPr>
        <w:t xml:space="preserve"> </w:t>
      </w:r>
      <w:r w:rsidRPr="009E289C">
        <w:rPr>
          <w:rFonts w:ascii="Arial" w:hAnsi="Arial" w:cs="Arial"/>
          <w:bCs/>
          <w:color w:val="auto"/>
          <w:sz w:val="22"/>
          <w:szCs w:val="22"/>
        </w:rPr>
        <w:t>requisitos necessários para o projeto. Foram documentadas todas as informações necessárias para o início das tarefas</w:t>
      </w:r>
      <w:r w:rsidR="006C0008">
        <w:rPr>
          <w:rFonts w:ascii="Arial" w:hAnsi="Arial" w:cs="Arial"/>
          <w:bCs/>
          <w:color w:val="auto"/>
          <w:sz w:val="22"/>
          <w:szCs w:val="22"/>
        </w:rPr>
        <w:t xml:space="preserve"> </w:t>
      </w:r>
      <w:r w:rsidRPr="009E289C">
        <w:rPr>
          <w:rFonts w:ascii="Arial" w:hAnsi="Arial" w:cs="Arial"/>
          <w:bCs/>
          <w:color w:val="auto"/>
          <w:sz w:val="22"/>
          <w:szCs w:val="22"/>
        </w:rPr>
        <w:t>do projeto.</w:t>
      </w:r>
    </w:p>
    <w:p w14:paraId="09789465" w14:textId="77777777" w:rsidR="008817F3" w:rsidRPr="009E289C" w:rsidRDefault="008817F3" w:rsidP="00474EA6">
      <w:pPr>
        <w:pStyle w:val="Default"/>
        <w:spacing w:line="276" w:lineRule="auto"/>
        <w:jc w:val="both"/>
        <w:rPr>
          <w:rFonts w:ascii="Arial" w:hAnsi="Arial" w:cs="Arial"/>
          <w:bCs/>
          <w:color w:val="auto"/>
          <w:sz w:val="22"/>
          <w:szCs w:val="22"/>
        </w:rPr>
      </w:pPr>
    </w:p>
    <w:p w14:paraId="1052D2C6" w14:textId="7407CD56" w:rsidR="005C239B" w:rsidRPr="009E289C" w:rsidRDefault="008817F3" w:rsidP="00474EA6">
      <w:pPr>
        <w:pStyle w:val="Default"/>
        <w:spacing w:line="276" w:lineRule="auto"/>
        <w:jc w:val="both"/>
        <w:rPr>
          <w:rFonts w:ascii="Arial" w:hAnsi="Arial" w:cs="Arial"/>
          <w:bCs/>
          <w:color w:val="auto"/>
          <w:sz w:val="22"/>
          <w:szCs w:val="22"/>
        </w:rPr>
      </w:pPr>
      <w:r w:rsidRPr="009E289C">
        <w:rPr>
          <w:rFonts w:ascii="Arial" w:hAnsi="Arial" w:cs="Arial"/>
          <w:bCs/>
          <w:color w:val="auto"/>
          <w:sz w:val="22"/>
          <w:szCs w:val="22"/>
        </w:rPr>
        <w:t xml:space="preserve">- </w:t>
      </w:r>
      <w:r w:rsidR="005C239B" w:rsidRPr="009E289C">
        <w:rPr>
          <w:rFonts w:ascii="Arial" w:hAnsi="Arial" w:cs="Arial"/>
          <w:bCs/>
          <w:color w:val="auto"/>
          <w:sz w:val="22"/>
          <w:szCs w:val="22"/>
        </w:rPr>
        <w:t>Resultado:</w:t>
      </w:r>
    </w:p>
    <w:p w14:paraId="2C98C763" w14:textId="771588CA" w:rsidR="005C239B" w:rsidRPr="009E289C" w:rsidRDefault="005C239B" w:rsidP="00474EA6">
      <w:pPr>
        <w:pStyle w:val="Default"/>
        <w:spacing w:line="276" w:lineRule="auto"/>
        <w:jc w:val="both"/>
        <w:rPr>
          <w:rFonts w:ascii="Arial" w:hAnsi="Arial" w:cs="Arial"/>
          <w:bCs/>
          <w:color w:val="auto"/>
          <w:sz w:val="22"/>
          <w:szCs w:val="22"/>
        </w:rPr>
      </w:pPr>
      <w:r w:rsidRPr="009E289C">
        <w:rPr>
          <w:rFonts w:ascii="Arial" w:hAnsi="Arial" w:cs="Arial"/>
          <w:bCs/>
          <w:color w:val="auto"/>
          <w:sz w:val="22"/>
          <w:szCs w:val="22"/>
        </w:rPr>
        <w:t xml:space="preserve">A partir do levantamento foram identificados os requisitos necessários para a elaboração do Documento de Visão. Esse documento serviu como base para a obtenção das informações necessárias para o desenvolvimento do projeto. Foram detectados três grupos de solução básicos que foram detalhados e </w:t>
      </w:r>
      <w:proofErr w:type="spellStart"/>
      <w:r w:rsidRPr="009E289C">
        <w:rPr>
          <w:rFonts w:ascii="Arial" w:hAnsi="Arial" w:cs="Arial"/>
          <w:bCs/>
          <w:color w:val="auto"/>
          <w:sz w:val="22"/>
          <w:szCs w:val="22"/>
        </w:rPr>
        <w:t>sub-sistemas</w:t>
      </w:r>
      <w:proofErr w:type="spellEnd"/>
      <w:r w:rsidRPr="009E289C">
        <w:rPr>
          <w:rFonts w:ascii="Arial" w:hAnsi="Arial" w:cs="Arial"/>
          <w:bCs/>
          <w:color w:val="auto"/>
          <w:sz w:val="22"/>
          <w:szCs w:val="22"/>
        </w:rPr>
        <w:t xml:space="preserve">, </w:t>
      </w:r>
      <w:proofErr w:type="spellStart"/>
      <w:r w:rsidRPr="009E289C">
        <w:rPr>
          <w:rFonts w:ascii="Arial" w:hAnsi="Arial" w:cs="Arial"/>
          <w:bCs/>
          <w:color w:val="auto"/>
          <w:sz w:val="22"/>
          <w:szCs w:val="22"/>
        </w:rPr>
        <w:t>prototipados</w:t>
      </w:r>
      <w:proofErr w:type="spellEnd"/>
      <w:r w:rsidRPr="009E289C">
        <w:rPr>
          <w:rFonts w:ascii="Arial" w:hAnsi="Arial" w:cs="Arial"/>
          <w:bCs/>
          <w:color w:val="auto"/>
          <w:sz w:val="22"/>
          <w:szCs w:val="22"/>
        </w:rPr>
        <w:t xml:space="preserve"> e implementados</w:t>
      </w:r>
      <w:r w:rsidR="00120353" w:rsidRPr="009E289C">
        <w:rPr>
          <w:rFonts w:ascii="Arial" w:hAnsi="Arial" w:cs="Arial"/>
          <w:bCs/>
          <w:color w:val="auto"/>
          <w:sz w:val="22"/>
          <w:szCs w:val="22"/>
        </w:rPr>
        <w:t xml:space="preserve"> </w:t>
      </w:r>
      <w:r w:rsidRPr="009E289C">
        <w:rPr>
          <w:rFonts w:ascii="Arial" w:hAnsi="Arial" w:cs="Arial"/>
          <w:bCs/>
          <w:color w:val="auto"/>
          <w:sz w:val="22"/>
          <w:szCs w:val="22"/>
        </w:rPr>
        <w:t>neste projeto, são eles:</w:t>
      </w:r>
    </w:p>
    <w:p w14:paraId="58A8FBC8" w14:textId="22FB3BDB" w:rsidR="005C239B" w:rsidRPr="009E289C" w:rsidRDefault="005C239B" w:rsidP="008817F3">
      <w:pPr>
        <w:pStyle w:val="Default"/>
        <w:numPr>
          <w:ilvl w:val="0"/>
          <w:numId w:val="19"/>
        </w:numPr>
        <w:spacing w:line="276" w:lineRule="auto"/>
        <w:jc w:val="both"/>
        <w:rPr>
          <w:rFonts w:ascii="Arial" w:hAnsi="Arial" w:cs="Arial"/>
          <w:bCs/>
          <w:color w:val="auto"/>
          <w:sz w:val="22"/>
          <w:szCs w:val="22"/>
        </w:rPr>
      </w:pPr>
      <w:r w:rsidRPr="009E289C">
        <w:rPr>
          <w:rFonts w:ascii="Arial" w:hAnsi="Arial" w:cs="Arial"/>
          <w:bCs/>
          <w:color w:val="auto"/>
          <w:sz w:val="22"/>
          <w:szCs w:val="22"/>
        </w:rPr>
        <w:t>Controle de estoque avançado: Foram detectadas dificuldade no controle de estoques em diversos pontos da cadeia</w:t>
      </w:r>
      <w:r w:rsidR="00120353" w:rsidRPr="009E289C">
        <w:rPr>
          <w:rFonts w:ascii="Arial" w:hAnsi="Arial" w:cs="Arial"/>
          <w:bCs/>
          <w:color w:val="auto"/>
          <w:sz w:val="22"/>
          <w:szCs w:val="22"/>
        </w:rPr>
        <w:t xml:space="preserve"> </w:t>
      </w:r>
      <w:r w:rsidRPr="009E289C">
        <w:rPr>
          <w:rFonts w:ascii="Arial" w:hAnsi="Arial" w:cs="Arial"/>
          <w:bCs/>
          <w:color w:val="auto"/>
          <w:sz w:val="22"/>
          <w:szCs w:val="22"/>
        </w:rPr>
        <w:t xml:space="preserve">de suprimentos direta e reversa assim como o controle de </w:t>
      </w:r>
      <w:proofErr w:type="spellStart"/>
      <w:r w:rsidRPr="009E289C">
        <w:rPr>
          <w:rFonts w:ascii="Arial" w:hAnsi="Arial" w:cs="Arial"/>
          <w:bCs/>
          <w:color w:val="auto"/>
          <w:sz w:val="22"/>
          <w:szCs w:val="22"/>
        </w:rPr>
        <w:t>de</w:t>
      </w:r>
      <w:proofErr w:type="spellEnd"/>
      <w:r w:rsidRPr="009E289C">
        <w:rPr>
          <w:rFonts w:ascii="Arial" w:hAnsi="Arial" w:cs="Arial"/>
          <w:bCs/>
          <w:color w:val="auto"/>
          <w:sz w:val="22"/>
          <w:szCs w:val="22"/>
        </w:rPr>
        <w:t xml:space="preserve"> informações fiscais dos terminais.</w:t>
      </w:r>
    </w:p>
    <w:p w14:paraId="7A2C1BE8" w14:textId="764DDD9F" w:rsidR="005C239B" w:rsidRPr="009E289C" w:rsidRDefault="005C239B" w:rsidP="008817F3">
      <w:pPr>
        <w:pStyle w:val="Default"/>
        <w:numPr>
          <w:ilvl w:val="0"/>
          <w:numId w:val="19"/>
        </w:numPr>
        <w:spacing w:line="276" w:lineRule="auto"/>
        <w:jc w:val="both"/>
        <w:rPr>
          <w:rFonts w:ascii="Arial" w:hAnsi="Arial" w:cs="Arial"/>
          <w:bCs/>
          <w:color w:val="auto"/>
          <w:sz w:val="22"/>
          <w:szCs w:val="22"/>
        </w:rPr>
      </w:pPr>
      <w:r w:rsidRPr="009E289C">
        <w:rPr>
          <w:rFonts w:ascii="Arial" w:hAnsi="Arial" w:cs="Arial"/>
          <w:bCs/>
          <w:color w:val="auto"/>
          <w:sz w:val="22"/>
          <w:szCs w:val="22"/>
        </w:rPr>
        <w:t xml:space="preserve">Módulo de suporte de vendas: Forma detalhadas dificuldades no controle dos </w:t>
      </w:r>
      <w:proofErr w:type="spellStart"/>
      <w:r w:rsidRPr="009E289C">
        <w:rPr>
          <w:rFonts w:ascii="Arial" w:hAnsi="Arial" w:cs="Arial"/>
          <w:bCs/>
          <w:color w:val="auto"/>
          <w:sz w:val="22"/>
          <w:szCs w:val="22"/>
        </w:rPr>
        <w:t>termianis</w:t>
      </w:r>
      <w:proofErr w:type="spellEnd"/>
      <w:r w:rsidRPr="009E289C">
        <w:rPr>
          <w:rFonts w:ascii="Arial" w:hAnsi="Arial" w:cs="Arial"/>
          <w:bCs/>
          <w:color w:val="auto"/>
          <w:sz w:val="22"/>
          <w:szCs w:val="22"/>
        </w:rPr>
        <w:t xml:space="preserve"> em campo com gestão de</w:t>
      </w:r>
      <w:r w:rsidR="00120353" w:rsidRPr="009E289C">
        <w:rPr>
          <w:rFonts w:ascii="Arial" w:hAnsi="Arial" w:cs="Arial"/>
          <w:bCs/>
          <w:color w:val="auto"/>
          <w:sz w:val="22"/>
          <w:szCs w:val="22"/>
        </w:rPr>
        <w:t xml:space="preserve"> </w:t>
      </w:r>
      <w:r w:rsidRPr="009E289C">
        <w:rPr>
          <w:rFonts w:ascii="Arial" w:hAnsi="Arial" w:cs="Arial"/>
          <w:bCs/>
          <w:color w:val="auto"/>
          <w:sz w:val="22"/>
          <w:szCs w:val="22"/>
        </w:rPr>
        <w:t>garantia, titularidade, liberação de uso e gestão de pedidos.</w:t>
      </w:r>
    </w:p>
    <w:p w14:paraId="3216A555" w14:textId="243C1300" w:rsidR="005C239B" w:rsidRPr="009E289C" w:rsidRDefault="005C239B" w:rsidP="008817F3">
      <w:pPr>
        <w:pStyle w:val="Default"/>
        <w:numPr>
          <w:ilvl w:val="0"/>
          <w:numId w:val="19"/>
        </w:numPr>
        <w:spacing w:line="276" w:lineRule="auto"/>
        <w:jc w:val="both"/>
        <w:rPr>
          <w:rFonts w:ascii="Arial" w:hAnsi="Arial" w:cs="Arial"/>
          <w:bCs/>
          <w:color w:val="auto"/>
          <w:sz w:val="22"/>
          <w:szCs w:val="22"/>
        </w:rPr>
      </w:pPr>
      <w:r w:rsidRPr="009E289C">
        <w:rPr>
          <w:rFonts w:ascii="Arial" w:hAnsi="Arial" w:cs="Arial"/>
          <w:bCs/>
          <w:color w:val="auto"/>
          <w:sz w:val="22"/>
          <w:szCs w:val="22"/>
        </w:rPr>
        <w:t>Módulo de Gestão Financeira: Foram detalhados problemas ainda no sistema de controle financeiro de venda direta</w:t>
      </w:r>
      <w:r w:rsidR="00120353" w:rsidRPr="009E289C">
        <w:rPr>
          <w:rFonts w:ascii="Arial" w:hAnsi="Arial" w:cs="Arial"/>
          <w:bCs/>
          <w:color w:val="auto"/>
          <w:sz w:val="22"/>
          <w:szCs w:val="22"/>
        </w:rPr>
        <w:t xml:space="preserve"> </w:t>
      </w:r>
      <w:r w:rsidRPr="009E289C">
        <w:rPr>
          <w:rFonts w:ascii="Arial" w:hAnsi="Arial" w:cs="Arial"/>
          <w:bCs/>
          <w:color w:val="auto"/>
          <w:sz w:val="22"/>
          <w:szCs w:val="22"/>
        </w:rPr>
        <w:t>dos terminais POS e automação dos fluxos de trabalho.</w:t>
      </w:r>
    </w:p>
    <w:p w14:paraId="29D17D01" w14:textId="2F8ADB73" w:rsidR="005C239B" w:rsidRPr="009E289C" w:rsidRDefault="005C239B" w:rsidP="00474EA6">
      <w:pPr>
        <w:pStyle w:val="Default"/>
        <w:spacing w:line="276" w:lineRule="auto"/>
        <w:jc w:val="both"/>
        <w:rPr>
          <w:rFonts w:ascii="Arial" w:hAnsi="Arial" w:cs="Arial"/>
          <w:bCs/>
          <w:color w:val="auto"/>
          <w:sz w:val="22"/>
          <w:szCs w:val="22"/>
        </w:rPr>
      </w:pPr>
      <w:r w:rsidRPr="009E289C">
        <w:rPr>
          <w:rFonts w:ascii="Arial" w:hAnsi="Arial" w:cs="Arial"/>
          <w:bCs/>
          <w:color w:val="auto"/>
          <w:sz w:val="22"/>
          <w:szCs w:val="22"/>
        </w:rPr>
        <w:t xml:space="preserve">Período: </w:t>
      </w:r>
      <w:r w:rsidR="008D7553">
        <w:rPr>
          <w:rFonts w:ascii="Arial" w:hAnsi="Arial" w:cs="Arial"/>
          <w:bCs/>
          <w:color w:val="auto"/>
          <w:sz w:val="22"/>
          <w:szCs w:val="22"/>
        </w:rPr>
        <w:t>01</w:t>
      </w:r>
      <w:r w:rsidRPr="009E289C">
        <w:rPr>
          <w:rFonts w:ascii="Arial" w:hAnsi="Arial" w:cs="Arial"/>
          <w:bCs/>
          <w:color w:val="auto"/>
          <w:sz w:val="22"/>
          <w:szCs w:val="22"/>
        </w:rPr>
        <w:t>/0</w:t>
      </w:r>
      <w:r w:rsidR="0068461F">
        <w:rPr>
          <w:rFonts w:ascii="Arial" w:hAnsi="Arial" w:cs="Arial"/>
          <w:bCs/>
          <w:color w:val="auto"/>
          <w:sz w:val="22"/>
          <w:szCs w:val="22"/>
        </w:rPr>
        <w:t>4</w:t>
      </w:r>
      <w:r w:rsidRPr="009E289C">
        <w:rPr>
          <w:rFonts w:ascii="Arial" w:hAnsi="Arial" w:cs="Arial"/>
          <w:bCs/>
          <w:color w:val="auto"/>
          <w:sz w:val="22"/>
          <w:szCs w:val="22"/>
        </w:rPr>
        <w:t>/2019 a 30/0</w:t>
      </w:r>
      <w:r w:rsidR="0068461F">
        <w:rPr>
          <w:rFonts w:ascii="Arial" w:hAnsi="Arial" w:cs="Arial"/>
          <w:bCs/>
          <w:color w:val="auto"/>
          <w:sz w:val="22"/>
          <w:szCs w:val="22"/>
        </w:rPr>
        <w:t>4</w:t>
      </w:r>
      <w:r w:rsidRPr="009E289C">
        <w:rPr>
          <w:rFonts w:ascii="Arial" w:hAnsi="Arial" w:cs="Arial"/>
          <w:bCs/>
          <w:color w:val="auto"/>
          <w:sz w:val="22"/>
          <w:szCs w:val="22"/>
        </w:rPr>
        <w:t>/2019</w:t>
      </w:r>
    </w:p>
    <w:p w14:paraId="59045A7F" w14:textId="77777777" w:rsidR="008817F3" w:rsidRPr="009E289C" w:rsidRDefault="008817F3" w:rsidP="00474EA6">
      <w:pPr>
        <w:pStyle w:val="Default"/>
        <w:spacing w:line="276" w:lineRule="auto"/>
        <w:jc w:val="both"/>
        <w:rPr>
          <w:rFonts w:ascii="Arial" w:hAnsi="Arial" w:cs="Arial"/>
          <w:bCs/>
          <w:color w:val="auto"/>
          <w:sz w:val="22"/>
          <w:szCs w:val="22"/>
        </w:rPr>
      </w:pPr>
    </w:p>
    <w:p w14:paraId="685659AB" w14:textId="0682A663" w:rsidR="00120353" w:rsidRPr="009E289C" w:rsidRDefault="00120353" w:rsidP="00474EA6">
      <w:pPr>
        <w:pStyle w:val="ListParagraph"/>
        <w:numPr>
          <w:ilvl w:val="0"/>
          <w:numId w:val="10"/>
        </w:numPr>
        <w:spacing w:line="276" w:lineRule="auto"/>
        <w:jc w:val="both"/>
        <w:rPr>
          <w:rFonts w:ascii="Arial" w:hAnsi="Arial" w:cs="Arial"/>
          <w:sz w:val="22"/>
          <w:szCs w:val="22"/>
        </w:rPr>
      </w:pPr>
      <w:r w:rsidRPr="009E289C">
        <w:rPr>
          <w:rFonts w:ascii="Arial" w:hAnsi="Arial" w:cs="Arial"/>
          <w:sz w:val="22"/>
          <w:szCs w:val="22"/>
        </w:rPr>
        <w:t>FASE 2: Desenvolvimento de modelos conceituais</w:t>
      </w:r>
    </w:p>
    <w:p w14:paraId="5D35DE1C" w14:textId="77777777" w:rsidR="00120353" w:rsidRPr="009E289C" w:rsidRDefault="00120353" w:rsidP="00474EA6">
      <w:pPr>
        <w:pStyle w:val="ListParagraph"/>
        <w:spacing w:line="276" w:lineRule="auto"/>
        <w:jc w:val="both"/>
        <w:rPr>
          <w:rFonts w:ascii="Arial" w:hAnsi="Arial" w:cs="Arial"/>
          <w:sz w:val="22"/>
          <w:szCs w:val="22"/>
        </w:rPr>
      </w:pPr>
    </w:p>
    <w:p w14:paraId="53BAD9C0" w14:textId="0258CF29" w:rsidR="00120353" w:rsidRPr="009E289C" w:rsidRDefault="00120353" w:rsidP="00474EA6">
      <w:pPr>
        <w:spacing w:line="276" w:lineRule="auto"/>
        <w:jc w:val="both"/>
        <w:rPr>
          <w:rFonts w:ascii="Arial" w:hAnsi="Arial" w:cs="Arial"/>
        </w:rPr>
      </w:pPr>
      <w:r w:rsidRPr="009E289C">
        <w:rPr>
          <w:rFonts w:ascii="Arial" w:hAnsi="Arial" w:cs="Arial"/>
        </w:rPr>
        <w:t>Período: 01/</w:t>
      </w:r>
      <w:r w:rsidR="0068461F">
        <w:rPr>
          <w:rFonts w:ascii="Arial" w:hAnsi="Arial" w:cs="Arial"/>
        </w:rPr>
        <w:t>05</w:t>
      </w:r>
      <w:r w:rsidRPr="009E289C">
        <w:rPr>
          <w:rFonts w:ascii="Arial" w:hAnsi="Arial" w:cs="Arial"/>
        </w:rPr>
        <w:t>/2019 a 18/</w:t>
      </w:r>
      <w:r w:rsidR="0068461F">
        <w:rPr>
          <w:rFonts w:ascii="Arial" w:hAnsi="Arial" w:cs="Arial"/>
        </w:rPr>
        <w:t>05</w:t>
      </w:r>
      <w:r w:rsidRPr="009E289C">
        <w:rPr>
          <w:rFonts w:ascii="Arial" w:hAnsi="Arial" w:cs="Arial"/>
        </w:rPr>
        <w:t>/2019</w:t>
      </w:r>
    </w:p>
    <w:p w14:paraId="495564AB" w14:textId="424E7A80" w:rsidR="00120353" w:rsidRPr="009E289C" w:rsidRDefault="00120353" w:rsidP="00474EA6">
      <w:pPr>
        <w:spacing w:line="276" w:lineRule="auto"/>
        <w:jc w:val="both"/>
        <w:rPr>
          <w:rFonts w:ascii="Arial" w:hAnsi="Arial" w:cs="Arial"/>
        </w:rPr>
      </w:pPr>
      <w:r w:rsidRPr="009E289C">
        <w:rPr>
          <w:rFonts w:ascii="Arial" w:hAnsi="Arial" w:cs="Arial"/>
        </w:rPr>
        <w:t>Foi realizado o desenvolvimento de modelos computacionais visando à estruturação e integração dos processos de teste, com definição de equipe, procedimentos, tecnologias e mecanismos automáticos, foi pesquisado a viabilidade de aquisição de tecnologias existentes e contratação de especialistas em tecnologias específicas. Apresentação formal de relatório técnico com estudos e modelos para o desenvolvimento de soluções.</w:t>
      </w:r>
    </w:p>
    <w:p w14:paraId="6C03D946" w14:textId="65E4BB23" w:rsidR="00120353" w:rsidRPr="009E289C" w:rsidRDefault="00120353" w:rsidP="00474EA6">
      <w:pPr>
        <w:pStyle w:val="ListParagraph"/>
        <w:numPr>
          <w:ilvl w:val="0"/>
          <w:numId w:val="12"/>
        </w:numPr>
        <w:spacing w:line="276" w:lineRule="auto"/>
        <w:jc w:val="both"/>
        <w:rPr>
          <w:rFonts w:ascii="Arial" w:hAnsi="Arial" w:cs="Arial"/>
          <w:sz w:val="22"/>
          <w:szCs w:val="22"/>
        </w:rPr>
      </w:pPr>
      <w:r w:rsidRPr="009E289C">
        <w:rPr>
          <w:rFonts w:ascii="Arial" w:hAnsi="Arial" w:cs="Arial"/>
          <w:sz w:val="22"/>
          <w:szCs w:val="22"/>
        </w:rPr>
        <w:t>Atividades:</w:t>
      </w:r>
    </w:p>
    <w:p w14:paraId="12EC18DE" w14:textId="77777777" w:rsidR="00120353" w:rsidRPr="009E289C" w:rsidRDefault="00120353" w:rsidP="00474EA6">
      <w:pPr>
        <w:pStyle w:val="ListParagraph"/>
        <w:spacing w:line="276" w:lineRule="auto"/>
        <w:jc w:val="both"/>
        <w:rPr>
          <w:rFonts w:ascii="Arial" w:hAnsi="Arial" w:cs="Arial"/>
          <w:sz w:val="22"/>
          <w:szCs w:val="22"/>
        </w:rPr>
      </w:pPr>
    </w:p>
    <w:p w14:paraId="7C293A1F" w14:textId="77777777" w:rsidR="00120353" w:rsidRPr="009E289C" w:rsidRDefault="00120353" w:rsidP="00474EA6">
      <w:pPr>
        <w:spacing w:line="276" w:lineRule="auto"/>
        <w:jc w:val="both"/>
        <w:rPr>
          <w:rFonts w:ascii="Arial" w:hAnsi="Arial" w:cs="Arial"/>
        </w:rPr>
      </w:pPr>
      <w:r w:rsidRPr="009E289C">
        <w:rPr>
          <w:rFonts w:ascii="Arial" w:hAnsi="Arial" w:cs="Arial"/>
        </w:rPr>
        <w:t>1. Detalhamento de Requisitos</w:t>
      </w:r>
    </w:p>
    <w:p w14:paraId="52F410D2" w14:textId="104BDD3B" w:rsidR="00120353" w:rsidRPr="009E289C" w:rsidRDefault="00120353" w:rsidP="00474EA6">
      <w:pPr>
        <w:spacing w:line="276" w:lineRule="auto"/>
        <w:jc w:val="both"/>
        <w:rPr>
          <w:rFonts w:ascii="Arial" w:hAnsi="Arial" w:cs="Arial"/>
        </w:rPr>
      </w:pPr>
      <w:r w:rsidRPr="009E289C">
        <w:rPr>
          <w:rFonts w:ascii="Arial" w:hAnsi="Arial" w:cs="Arial"/>
        </w:rPr>
        <w:t xml:space="preserve">Nessa atividade foi realizada a reunião de </w:t>
      </w:r>
      <w:proofErr w:type="spellStart"/>
      <w:r w:rsidRPr="009E289C">
        <w:rPr>
          <w:rFonts w:ascii="Arial" w:hAnsi="Arial" w:cs="Arial"/>
        </w:rPr>
        <w:t>Kick</w:t>
      </w:r>
      <w:proofErr w:type="spellEnd"/>
      <w:r w:rsidRPr="009E289C">
        <w:rPr>
          <w:rFonts w:ascii="Arial" w:hAnsi="Arial" w:cs="Arial"/>
        </w:rPr>
        <w:t xml:space="preserve"> off, onde fo</w:t>
      </w:r>
      <w:r w:rsidR="00B02CE6">
        <w:rPr>
          <w:rFonts w:ascii="Arial" w:hAnsi="Arial" w:cs="Arial"/>
        </w:rPr>
        <w:t>i determinado</w:t>
      </w:r>
      <w:r w:rsidRPr="009E289C">
        <w:rPr>
          <w:rFonts w:ascii="Arial" w:hAnsi="Arial" w:cs="Arial"/>
        </w:rPr>
        <w:t xml:space="preserve"> o time </w:t>
      </w:r>
      <w:r w:rsidR="00B02CE6">
        <w:rPr>
          <w:rFonts w:ascii="Arial" w:hAnsi="Arial" w:cs="Arial"/>
        </w:rPr>
        <w:t>da</w:t>
      </w:r>
      <w:r w:rsidRPr="009E289C">
        <w:rPr>
          <w:rFonts w:ascii="Arial" w:hAnsi="Arial" w:cs="Arial"/>
        </w:rPr>
        <w:t xml:space="preserve"> INGENICO, o treinamento dos times para adequação a metodologia de gestão de projeto</w:t>
      </w:r>
      <w:r w:rsidR="00B02CE6">
        <w:rPr>
          <w:rFonts w:ascii="Arial" w:hAnsi="Arial" w:cs="Arial"/>
        </w:rPr>
        <w:t>s</w:t>
      </w:r>
      <w:r w:rsidRPr="009E289C">
        <w:rPr>
          <w:rFonts w:ascii="Arial" w:hAnsi="Arial" w:cs="Arial"/>
        </w:rPr>
        <w:t>, ficaram estabelecidos os meios de comunicação dos times e todo o planejamento que será seguido durante todo o projeto. Foi realizado o detalhamento dos requisitos do projeto, contemplando as informações técnicas e especificando o que será desenvolvido.</w:t>
      </w:r>
    </w:p>
    <w:p w14:paraId="7836341C" w14:textId="767BFC47" w:rsidR="00120353" w:rsidRPr="009E289C" w:rsidRDefault="008817F3" w:rsidP="00474EA6">
      <w:pPr>
        <w:spacing w:line="276" w:lineRule="auto"/>
        <w:jc w:val="both"/>
        <w:rPr>
          <w:rFonts w:ascii="Arial" w:hAnsi="Arial" w:cs="Arial"/>
        </w:rPr>
      </w:pPr>
      <w:r w:rsidRPr="009E289C">
        <w:rPr>
          <w:rFonts w:ascii="Arial" w:hAnsi="Arial" w:cs="Arial"/>
        </w:rPr>
        <w:t xml:space="preserve">- </w:t>
      </w:r>
      <w:r w:rsidR="00120353" w:rsidRPr="009E289C">
        <w:rPr>
          <w:rFonts w:ascii="Arial" w:hAnsi="Arial" w:cs="Arial"/>
        </w:rPr>
        <w:t>Resultado:</w:t>
      </w:r>
    </w:p>
    <w:p w14:paraId="5CB20146" w14:textId="57C2AFF9" w:rsidR="00120353" w:rsidRPr="009E289C" w:rsidRDefault="00120353" w:rsidP="00474EA6">
      <w:pPr>
        <w:spacing w:line="276" w:lineRule="auto"/>
        <w:jc w:val="both"/>
        <w:rPr>
          <w:rFonts w:ascii="Arial" w:hAnsi="Arial" w:cs="Arial"/>
        </w:rPr>
      </w:pPr>
      <w:r w:rsidRPr="009E289C">
        <w:rPr>
          <w:rFonts w:ascii="Arial" w:hAnsi="Arial" w:cs="Arial"/>
        </w:rPr>
        <w:t xml:space="preserve">Foi realizado o cadastro da equipe no sistema de acompanhamento de projetos, definição dos times e com as principais informações foi atualizado o Documento de Visão do projeto com o detalhamento dos requisitos e elaborado um modelo de processo de negócio (BPM) com detalhamento do fluxo de </w:t>
      </w:r>
      <w:r w:rsidR="00781487" w:rsidRPr="009E289C">
        <w:rPr>
          <w:rFonts w:ascii="Arial" w:hAnsi="Arial" w:cs="Arial"/>
        </w:rPr>
        <w:t>processos</w:t>
      </w:r>
      <w:r w:rsidRPr="009E289C">
        <w:rPr>
          <w:rFonts w:ascii="Arial" w:hAnsi="Arial" w:cs="Arial"/>
        </w:rPr>
        <w:t xml:space="preserve"> dentro dos módulos planejados com requisitos funcionais, sistema de fluxo de trabalho e dados contidos no </w:t>
      </w:r>
      <w:r w:rsidRPr="009E289C">
        <w:rPr>
          <w:rFonts w:ascii="Arial" w:hAnsi="Arial" w:cs="Arial"/>
        </w:rPr>
        <w:lastRenderedPageBreak/>
        <w:t>sistema. Este modelo contempla toda as soluções desenvolvidas de forma a ser constru</w:t>
      </w:r>
      <w:r w:rsidR="006C0008">
        <w:rPr>
          <w:rFonts w:ascii="Arial" w:hAnsi="Arial" w:cs="Arial"/>
        </w:rPr>
        <w:t>í</w:t>
      </w:r>
      <w:r w:rsidRPr="009E289C">
        <w:rPr>
          <w:rFonts w:ascii="Arial" w:hAnsi="Arial" w:cs="Arial"/>
        </w:rPr>
        <w:t>do um workflow automatizado dentro das soluções finais implementadas. Esta</w:t>
      </w:r>
      <w:r w:rsidR="006C0008">
        <w:rPr>
          <w:rFonts w:ascii="Arial" w:hAnsi="Arial" w:cs="Arial"/>
        </w:rPr>
        <w:t xml:space="preserve"> </w:t>
      </w:r>
      <w:r w:rsidRPr="009E289C">
        <w:rPr>
          <w:rFonts w:ascii="Arial" w:hAnsi="Arial" w:cs="Arial"/>
        </w:rPr>
        <w:t>atividade foi desenvolvida por grupos de analistas especializados dividido em times de trabalho.</w:t>
      </w:r>
    </w:p>
    <w:p w14:paraId="33E7CC79" w14:textId="7662F7A0" w:rsidR="00120353" w:rsidRPr="009E289C" w:rsidRDefault="00120353" w:rsidP="00474EA6">
      <w:pPr>
        <w:spacing w:line="276" w:lineRule="auto"/>
        <w:jc w:val="both"/>
        <w:rPr>
          <w:rFonts w:ascii="Arial" w:hAnsi="Arial" w:cs="Arial"/>
        </w:rPr>
      </w:pPr>
      <w:r w:rsidRPr="009E289C">
        <w:rPr>
          <w:rFonts w:ascii="Arial" w:hAnsi="Arial" w:cs="Arial"/>
        </w:rPr>
        <w:t>Período: 01/</w:t>
      </w:r>
      <w:r w:rsidR="0068461F">
        <w:rPr>
          <w:rFonts w:ascii="Arial" w:hAnsi="Arial" w:cs="Arial"/>
        </w:rPr>
        <w:t>05</w:t>
      </w:r>
      <w:r w:rsidRPr="009E289C">
        <w:rPr>
          <w:rFonts w:ascii="Arial" w:hAnsi="Arial" w:cs="Arial"/>
        </w:rPr>
        <w:t>/2019 a 18/</w:t>
      </w:r>
      <w:r w:rsidR="0068461F">
        <w:rPr>
          <w:rFonts w:ascii="Arial" w:hAnsi="Arial" w:cs="Arial"/>
        </w:rPr>
        <w:t>05</w:t>
      </w:r>
      <w:r w:rsidRPr="009E289C">
        <w:rPr>
          <w:rFonts w:ascii="Arial" w:hAnsi="Arial" w:cs="Arial"/>
        </w:rPr>
        <w:t>/2019</w:t>
      </w:r>
    </w:p>
    <w:p w14:paraId="550B4B4D" w14:textId="77777777" w:rsidR="00837AD8" w:rsidRDefault="00837AD8" w:rsidP="00837AD8">
      <w:pPr>
        <w:pStyle w:val="ListParagraph"/>
        <w:spacing w:line="276" w:lineRule="auto"/>
        <w:jc w:val="both"/>
        <w:rPr>
          <w:rFonts w:ascii="Arial" w:hAnsi="Arial" w:cs="Arial"/>
          <w:sz w:val="22"/>
          <w:szCs w:val="22"/>
        </w:rPr>
      </w:pPr>
    </w:p>
    <w:p w14:paraId="27572FCC" w14:textId="570E276C" w:rsidR="00120353" w:rsidRPr="009E289C" w:rsidRDefault="00120353" w:rsidP="00474EA6">
      <w:pPr>
        <w:pStyle w:val="ListParagraph"/>
        <w:numPr>
          <w:ilvl w:val="0"/>
          <w:numId w:val="12"/>
        </w:numPr>
        <w:spacing w:line="276" w:lineRule="auto"/>
        <w:jc w:val="both"/>
        <w:rPr>
          <w:rFonts w:ascii="Arial" w:hAnsi="Arial" w:cs="Arial"/>
          <w:sz w:val="22"/>
          <w:szCs w:val="22"/>
        </w:rPr>
      </w:pPr>
      <w:r w:rsidRPr="009E289C">
        <w:rPr>
          <w:rFonts w:ascii="Arial" w:hAnsi="Arial" w:cs="Arial"/>
          <w:sz w:val="22"/>
          <w:szCs w:val="22"/>
        </w:rPr>
        <w:t>FASE 3: Desenvolvimento de protótipos</w:t>
      </w:r>
    </w:p>
    <w:p w14:paraId="2830C49C" w14:textId="77777777" w:rsidR="008817F3" w:rsidRPr="009E289C" w:rsidRDefault="008817F3" w:rsidP="008817F3">
      <w:pPr>
        <w:pStyle w:val="ListParagraph"/>
        <w:spacing w:line="276" w:lineRule="auto"/>
        <w:jc w:val="both"/>
        <w:rPr>
          <w:rFonts w:ascii="Arial" w:hAnsi="Arial" w:cs="Arial"/>
          <w:sz w:val="22"/>
          <w:szCs w:val="22"/>
        </w:rPr>
      </w:pPr>
    </w:p>
    <w:p w14:paraId="0834BDAF" w14:textId="2AE1131F" w:rsidR="00120353" w:rsidRPr="009E289C" w:rsidRDefault="00120353" w:rsidP="00474EA6">
      <w:pPr>
        <w:spacing w:line="276" w:lineRule="auto"/>
        <w:jc w:val="both"/>
        <w:rPr>
          <w:rFonts w:ascii="Arial" w:hAnsi="Arial" w:cs="Arial"/>
        </w:rPr>
      </w:pPr>
      <w:r w:rsidRPr="009E289C">
        <w:rPr>
          <w:rFonts w:ascii="Arial" w:hAnsi="Arial" w:cs="Arial"/>
        </w:rPr>
        <w:t>Período: 21/</w:t>
      </w:r>
      <w:r w:rsidR="0068461F">
        <w:rPr>
          <w:rFonts w:ascii="Arial" w:hAnsi="Arial" w:cs="Arial"/>
        </w:rPr>
        <w:t>05</w:t>
      </w:r>
      <w:r w:rsidRPr="009E289C">
        <w:rPr>
          <w:rFonts w:ascii="Arial" w:hAnsi="Arial" w:cs="Arial"/>
        </w:rPr>
        <w:t>/2019 a 01/</w:t>
      </w:r>
      <w:r w:rsidR="0068461F">
        <w:rPr>
          <w:rFonts w:ascii="Arial" w:hAnsi="Arial" w:cs="Arial"/>
        </w:rPr>
        <w:t>05</w:t>
      </w:r>
      <w:r w:rsidRPr="009E289C">
        <w:rPr>
          <w:rFonts w:ascii="Arial" w:hAnsi="Arial" w:cs="Arial"/>
        </w:rPr>
        <w:t>/2019</w:t>
      </w:r>
    </w:p>
    <w:p w14:paraId="5F0EEFC7" w14:textId="4D611BB6" w:rsidR="00120353" w:rsidRPr="009E289C" w:rsidRDefault="00120353" w:rsidP="00474EA6">
      <w:pPr>
        <w:spacing w:line="276" w:lineRule="auto"/>
        <w:jc w:val="both"/>
        <w:rPr>
          <w:rFonts w:ascii="Arial" w:hAnsi="Arial" w:cs="Arial"/>
        </w:rPr>
      </w:pPr>
      <w:r w:rsidRPr="009E289C">
        <w:rPr>
          <w:rFonts w:ascii="Arial" w:hAnsi="Arial" w:cs="Arial"/>
        </w:rPr>
        <w:t xml:space="preserve">A partir dos estudos e modelos resultantes da fase anterior, foi realizado o desenvolvimento de protótipos dos sistemas que integram a solução pretendida. Os modelos contemplaram os </w:t>
      </w:r>
      <w:proofErr w:type="spellStart"/>
      <w:r w:rsidRPr="009E289C">
        <w:rPr>
          <w:rFonts w:ascii="Arial" w:hAnsi="Arial" w:cs="Arial"/>
        </w:rPr>
        <w:t>mockups</w:t>
      </w:r>
      <w:proofErr w:type="spellEnd"/>
      <w:r w:rsidRPr="009E289C">
        <w:rPr>
          <w:rFonts w:ascii="Arial" w:hAnsi="Arial" w:cs="Arial"/>
        </w:rPr>
        <w:t>, mapas conceituais e modelos de negócio do processo. O resultado desta fase determinou o modelo final da solução a ser desenvolvida na próxima fase.</w:t>
      </w:r>
    </w:p>
    <w:p w14:paraId="5B1196F5" w14:textId="244BE058" w:rsidR="00120353" w:rsidRPr="009E289C" w:rsidRDefault="00120353" w:rsidP="00474EA6">
      <w:pPr>
        <w:pStyle w:val="ListParagraph"/>
        <w:numPr>
          <w:ilvl w:val="0"/>
          <w:numId w:val="13"/>
        </w:numPr>
        <w:spacing w:line="276" w:lineRule="auto"/>
        <w:jc w:val="both"/>
        <w:rPr>
          <w:rFonts w:ascii="Arial" w:hAnsi="Arial" w:cs="Arial"/>
          <w:sz w:val="22"/>
          <w:szCs w:val="22"/>
        </w:rPr>
      </w:pPr>
      <w:r w:rsidRPr="009E289C">
        <w:rPr>
          <w:rFonts w:ascii="Arial" w:hAnsi="Arial" w:cs="Arial"/>
          <w:sz w:val="22"/>
          <w:szCs w:val="22"/>
        </w:rPr>
        <w:t>Atividades:</w:t>
      </w:r>
    </w:p>
    <w:p w14:paraId="0DEA5F3F" w14:textId="77777777" w:rsidR="00120353" w:rsidRPr="009E289C" w:rsidRDefault="00120353" w:rsidP="00474EA6">
      <w:pPr>
        <w:pStyle w:val="ListParagraph"/>
        <w:spacing w:line="276" w:lineRule="auto"/>
        <w:jc w:val="both"/>
        <w:rPr>
          <w:rFonts w:ascii="Arial" w:hAnsi="Arial" w:cs="Arial"/>
          <w:sz w:val="22"/>
          <w:szCs w:val="22"/>
        </w:rPr>
      </w:pPr>
    </w:p>
    <w:p w14:paraId="4CD923E6" w14:textId="77777777" w:rsidR="00120353" w:rsidRPr="009E289C" w:rsidRDefault="00120353" w:rsidP="00474EA6">
      <w:pPr>
        <w:spacing w:line="276" w:lineRule="auto"/>
        <w:jc w:val="both"/>
        <w:rPr>
          <w:rFonts w:ascii="Arial" w:hAnsi="Arial" w:cs="Arial"/>
        </w:rPr>
      </w:pPr>
      <w:r w:rsidRPr="009E289C">
        <w:rPr>
          <w:rFonts w:ascii="Arial" w:hAnsi="Arial" w:cs="Arial"/>
        </w:rPr>
        <w:t xml:space="preserve">1. Criação de </w:t>
      </w:r>
      <w:proofErr w:type="spellStart"/>
      <w:r w:rsidRPr="009E289C">
        <w:rPr>
          <w:rFonts w:ascii="Arial" w:hAnsi="Arial" w:cs="Arial"/>
        </w:rPr>
        <w:t>Mockups</w:t>
      </w:r>
      <w:proofErr w:type="spellEnd"/>
    </w:p>
    <w:p w14:paraId="42A8E7BE" w14:textId="06498AA2" w:rsidR="00120353" w:rsidRPr="009E289C" w:rsidRDefault="00120353" w:rsidP="00474EA6">
      <w:pPr>
        <w:spacing w:line="276" w:lineRule="auto"/>
        <w:jc w:val="both"/>
        <w:rPr>
          <w:rFonts w:ascii="Arial" w:hAnsi="Arial" w:cs="Arial"/>
        </w:rPr>
      </w:pPr>
      <w:r w:rsidRPr="009E289C">
        <w:rPr>
          <w:rFonts w:ascii="Arial" w:hAnsi="Arial" w:cs="Arial"/>
        </w:rPr>
        <w:t xml:space="preserve">Nessa atividade foi realizado a construção do </w:t>
      </w:r>
      <w:proofErr w:type="spellStart"/>
      <w:r w:rsidRPr="009E289C">
        <w:rPr>
          <w:rFonts w:ascii="Arial" w:hAnsi="Arial" w:cs="Arial"/>
        </w:rPr>
        <w:t>mockups</w:t>
      </w:r>
      <w:proofErr w:type="spellEnd"/>
      <w:r w:rsidRPr="009E289C">
        <w:rPr>
          <w:rFonts w:ascii="Arial" w:hAnsi="Arial" w:cs="Arial"/>
        </w:rPr>
        <w:t xml:space="preserve"> das telas a serem implementadas, apresentando as funcionalidades das telas para validação junto à INGENICO.</w:t>
      </w:r>
    </w:p>
    <w:p w14:paraId="64CF4ECB" w14:textId="780F27D7" w:rsidR="00120353" w:rsidRPr="009E289C" w:rsidRDefault="008817F3" w:rsidP="00474EA6">
      <w:pPr>
        <w:spacing w:line="276" w:lineRule="auto"/>
        <w:jc w:val="both"/>
        <w:rPr>
          <w:rFonts w:ascii="Arial" w:hAnsi="Arial" w:cs="Arial"/>
        </w:rPr>
      </w:pPr>
      <w:r w:rsidRPr="009E289C">
        <w:rPr>
          <w:rFonts w:ascii="Arial" w:hAnsi="Arial" w:cs="Arial"/>
        </w:rPr>
        <w:t xml:space="preserve">- </w:t>
      </w:r>
      <w:r w:rsidR="00120353" w:rsidRPr="009E289C">
        <w:rPr>
          <w:rFonts w:ascii="Arial" w:hAnsi="Arial" w:cs="Arial"/>
        </w:rPr>
        <w:t>Resultado:</w:t>
      </w:r>
    </w:p>
    <w:p w14:paraId="0B87EA28" w14:textId="3E1BE72C" w:rsidR="00120353" w:rsidRPr="009E289C" w:rsidRDefault="00120353" w:rsidP="00474EA6">
      <w:pPr>
        <w:spacing w:line="276" w:lineRule="auto"/>
        <w:jc w:val="both"/>
        <w:rPr>
          <w:rFonts w:ascii="Arial" w:hAnsi="Arial" w:cs="Arial"/>
        </w:rPr>
      </w:pPr>
      <w:r w:rsidRPr="009E289C">
        <w:rPr>
          <w:rFonts w:ascii="Arial" w:hAnsi="Arial" w:cs="Arial"/>
        </w:rPr>
        <w:t xml:space="preserve">A partir das informações levantadas foram </w:t>
      </w:r>
      <w:proofErr w:type="spellStart"/>
      <w:r w:rsidRPr="009E289C">
        <w:rPr>
          <w:rFonts w:ascii="Arial" w:hAnsi="Arial" w:cs="Arial"/>
        </w:rPr>
        <w:t>prototipadas</w:t>
      </w:r>
      <w:proofErr w:type="spellEnd"/>
      <w:r w:rsidRPr="009E289C">
        <w:rPr>
          <w:rFonts w:ascii="Arial" w:hAnsi="Arial" w:cs="Arial"/>
        </w:rPr>
        <w:t xml:space="preserve"> as telas, funcionalidades e fluxos de trabalhos em modelos de </w:t>
      </w:r>
      <w:proofErr w:type="spellStart"/>
      <w:r w:rsidRPr="009E289C">
        <w:rPr>
          <w:rFonts w:ascii="Arial" w:hAnsi="Arial" w:cs="Arial"/>
        </w:rPr>
        <w:t>mockups</w:t>
      </w:r>
      <w:proofErr w:type="spellEnd"/>
      <w:r w:rsidRPr="009E289C">
        <w:rPr>
          <w:rFonts w:ascii="Arial" w:hAnsi="Arial" w:cs="Arial"/>
        </w:rPr>
        <w:t xml:space="preserve"> interativos a fim de validar as soluções pretendidas dentro do projeto. Esta atividade contemplou a validação dos módulos e funcionalidades a </w:t>
      </w:r>
      <w:proofErr w:type="spellStart"/>
      <w:r w:rsidRPr="009E289C">
        <w:rPr>
          <w:rFonts w:ascii="Arial" w:hAnsi="Arial" w:cs="Arial"/>
        </w:rPr>
        <w:t>ser</w:t>
      </w:r>
      <w:proofErr w:type="spellEnd"/>
      <w:r w:rsidRPr="009E289C">
        <w:rPr>
          <w:rFonts w:ascii="Arial" w:hAnsi="Arial" w:cs="Arial"/>
        </w:rPr>
        <w:t xml:space="preserve"> implementadas junto a usuários e correções de requisitos dentro do fluxo de trabalho pretendido.</w:t>
      </w:r>
    </w:p>
    <w:p w14:paraId="782EBFFE" w14:textId="61AF624C" w:rsidR="00120353" w:rsidRPr="009E289C" w:rsidRDefault="00120353" w:rsidP="00474EA6">
      <w:pPr>
        <w:spacing w:line="276" w:lineRule="auto"/>
        <w:jc w:val="both"/>
        <w:rPr>
          <w:rFonts w:ascii="Arial" w:hAnsi="Arial" w:cs="Arial"/>
        </w:rPr>
      </w:pPr>
      <w:r w:rsidRPr="009E289C">
        <w:rPr>
          <w:rFonts w:ascii="Arial" w:hAnsi="Arial" w:cs="Arial"/>
        </w:rPr>
        <w:t>Período: 21/</w:t>
      </w:r>
      <w:r w:rsidR="0068461F">
        <w:rPr>
          <w:rFonts w:ascii="Arial" w:hAnsi="Arial" w:cs="Arial"/>
        </w:rPr>
        <w:t>05</w:t>
      </w:r>
      <w:r w:rsidRPr="009E289C">
        <w:rPr>
          <w:rFonts w:ascii="Arial" w:hAnsi="Arial" w:cs="Arial"/>
        </w:rPr>
        <w:t>/2019 a 01/</w:t>
      </w:r>
      <w:r w:rsidR="0068461F">
        <w:rPr>
          <w:rFonts w:ascii="Arial" w:hAnsi="Arial" w:cs="Arial"/>
        </w:rPr>
        <w:t>06</w:t>
      </w:r>
      <w:r w:rsidRPr="009E289C">
        <w:rPr>
          <w:rFonts w:ascii="Arial" w:hAnsi="Arial" w:cs="Arial"/>
        </w:rPr>
        <w:t>/2019</w:t>
      </w:r>
    </w:p>
    <w:p w14:paraId="6B124399" w14:textId="77777777" w:rsidR="00837AD8" w:rsidRDefault="00837AD8" w:rsidP="00837AD8">
      <w:pPr>
        <w:pStyle w:val="ListParagraph"/>
        <w:spacing w:line="276" w:lineRule="auto"/>
        <w:ind w:left="1080"/>
        <w:jc w:val="both"/>
        <w:rPr>
          <w:rFonts w:ascii="Arial" w:hAnsi="Arial" w:cs="Arial"/>
          <w:sz w:val="22"/>
          <w:szCs w:val="22"/>
        </w:rPr>
      </w:pPr>
    </w:p>
    <w:p w14:paraId="06AA25E0" w14:textId="2D54A67C" w:rsidR="00120353" w:rsidRPr="009E289C" w:rsidRDefault="00120353" w:rsidP="009E289C">
      <w:pPr>
        <w:pStyle w:val="ListParagraph"/>
        <w:numPr>
          <w:ilvl w:val="0"/>
          <w:numId w:val="28"/>
        </w:numPr>
        <w:spacing w:line="276" w:lineRule="auto"/>
        <w:jc w:val="both"/>
        <w:rPr>
          <w:rFonts w:ascii="Arial" w:hAnsi="Arial" w:cs="Arial"/>
          <w:sz w:val="22"/>
          <w:szCs w:val="22"/>
        </w:rPr>
      </w:pPr>
      <w:r w:rsidRPr="009E289C">
        <w:rPr>
          <w:rFonts w:ascii="Arial" w:hAnsi="Arial" w:cs="Arial"/>
          <w:sz w:val="22"/>
          <w:szCs w:val="22"/>
        </w:rPr>
        <w:t>FASE 4: Implementação da solução</w:t>
      </w:r>
    </w:p>
    <w:p w14:paraId="7EE0E23C" w14:textId="77777777" w:rsidR="00120353" w:rsidRPr="009E289C" w:rsidRDefault="00120353" w:rsidP="00474EA6">
      <w:pPr>
        <w:pStyle w:val="ListParagraph"/>
        <w:spacing w:line="276" w:lineRule="auto"/>
        <w:jc w:val="both"/>
        <w:rPr>
          <w:rFonts w:ascii="Arial" w:hAnsi="Arial" w:cs="Arial"/>
          <w:sz w:val="22"/>
          <w:szCs w:val="22"/>
        </w:rPr>
      </w:pPr>
    </w:p>
    <w:p w14:paraId="487BB793" w14:textId="024038E6" w:rsidR="00120353" w:rsidRPr="009E289C" w:rsidRDefault="00120353" w:rsidP="00474EA6">
      <w:pPr>
        <w:spacing w:line="276" w:lineRule="auto"/>
        <w:jc w:val="both"/>
        <w:rPr>
          <w:rFonts w:ascii="Arial" w:hAnsi="Arial" w:cs="Arial"/>
        </w:rPr>
      </w:pPr>
      <w:r w:rsidRPr="009E289C">
        <w:rPr>
          <w:rFonts w:ascii="Arial" w:hAnsi="Arial" w:cs="Arial"/>
        </w:rPr>
        <w:t>Período: 04/</w:t>
      </w:r>
      <w:r w:rsidR="0068461F">
        <w:rPr>
          <w:rFonts w:ascii="Arial" w:hAnsi="Arial" w:cs="Arial"/>
        </w:rPr>
        <w:t>06</w:t>
      </w:r>
      <w:r w:rsidRPr="009E289C">
        <w:rPr>
          <w:rFonts w:ascii="Arial" w:hAnsi="Arial" w:cs="Arial"/>
        </w:rPr>
        <w:t>/2019 a 28/</w:t>
      </w:r>
      <w:r w:rsidR="0068461F">
        <w:rPr>
          <w:rFonts w:ascii="Arial" w:hAnsi="Arial" w:cs="Arial"/>
        </w:rPr>
        <w:t>07</w:t>
      </w:r>
      <w:r w:rsidRPr="009E289C">
        <w:rPr>
          <w:rFonts w:ascii="Arial" w:hAnsi="Arial" w:cs="Arial"/>
        </w:rPr>
        <w:t>/20</w:t>
      </w:r>
      <w:r w:rsidR="0068461F">
        <w:rPr>
          <w:rFonts w:ascii="Arial" w:hAnsi="Arial" w:cs="Arial"/>
        </w:rPr>
        <w:t>19</w:t>
      </w:r>
    </w:p>
    <w:p w14:paraId="4D334D85" w14:textId="38D1A23E" w:rsidR="00120353" w:rsidRPr="009E289C" w:rsidRDefault="00120353" w:rsidP="00474EA6">
      <w:pPr>
        <w:spacing w:line="276" w:lineRule="auto"/>
        <w:jc w:val="both"/>
        <w:rPr>
          <w:rFonts w:ascii="Arial" w:hAnsi="Arial" w:cs="Arial"/>
        </w:rPr>
      </w:pPr>
      <w:r w:rsidRPr="009E289C">
        <w:rPr>
          <w:rFonts w:ascii="Arial" w:hAnsi="Arial" w:cs="Arial"/>
        </w:rPr>
        <w:t>A quarta fase do projeto irá realizar a implementação do código da solução abordada e constituição da solução final pretendida no projeto. Este protótipo passará pelos testes e validação dos requisitos estabelecidos na fase inicial, os ajustes necessários serão realizados nesta etapa.</w:t>
      </w:r>
    </w:p>
    <w:p w14:paraId="4431D53C" w14:textId="6D28526C" w:rsidR="00120353" w:rsidRPr="009E289C" w:rsidRDefault="00120353" w:rsidP="00474EA6">
      <w:pPr>
        <w:pStyle w:val="ListParagraph"/>
        <w:numPr>
          <w:ilvl w:val="0"/>
          <w:numId w:val="13"/>
        </w:numPr>
        <w:spacing w:line="276" w:lineRule="auto"/>
        <w:jc w:val="both"/>
        <w:rPr>
          <w:rFonts w:ascii="Arial" w:hAnsi="Arial" w:cs="Arial"/>
          <w:sz w:val="22"/>
          <w:szCs w:val="22"/>
        </w:rPr>
      </w:pPr>
      <w:r w:rsidRPr="009E289C">
        <w:rPr>
          <w:rFonts w:ascii="Arial" w:hAnsi="Arial" w:cs="Arial"/>
          <w:sz w:val="22"/>
          <w:szCs w:val="22"/>
        </w:rPr>
        <w:t>Atividades:</w:t>
      </w:r>
    </w:p>
    <w:p w14:paraId="3EEEEF22" w14:textId="77777777" w:rsidR="00120353" w:rsidRPr="009E289C" w:rsidRDefault="00120353" w:rsidP="00474EA6">
      <w:pPr>
        <w:pStyle w:val="ListParagraph"/>
        <w:spacing w:line="276" w:lineRule="auto"/>
        <w:jc w:val="both"/>
        <w:rPr>
          <w:rFonts w:ascii="Arial" w:hAnsi="Arial" w:cs="Arial"/>
          <w:sz w:val="22"/>
          <w:szCs w:val="22"/>
        </w:rPr>
      </w:pPr>
    </w:p>
    <w:p w14:paraId="614C69B3" w14:textId="77777777" w:rsidR="00120353" w:rsidRPr="009E289C" w:rsidRDefault="00120353" w:rsidP="00474EA6">
      <w:pPr>
        <w:spacing w:line="276" w:lineRule="auto"/>
        <w:jc w:val="both"/>
        <w:rPr>
          <w:rFonts w:ascii="Arial" w:hAnsi="Arial" w:cs="Arial"/>
        </w:rPr>
      </w:pPr>
      <w:r w:rsidRPr="009E289C">
        <w:rPr>
          <w:rFonts w:ascii="Arial" w:hAnsi="Arial" w:cs="Arial"/>
        </w:rPr>
        <w:t>1. Implementação de sistemas de controle de estoque avançado</w:t>
      </w:r>
    </w:p>
    <w:p w14:paraId="458331F6" w14:textId="4D2B12EF" w:rsidR="00120353" w:rsidRPr="009E289C" w:rsidRDefault="00120353" w:rsidP="00474EA6">
      <w:pPr>
        <w:spacing w:line="276" w:lineRule="auto"/>
        <w:jc w:val="both"/>
        <w:rPr>
          <w:rFonts w:ascii="Arial" w:hAnsi="Arial" w:cs="Arial"/>
        </w:rPr>
      </w:pPr>
      <w:r w:rsidRPr="009E289C">
        <w:rPr>
          <w:rFonts w:ascii="Arial" w:hAnsi="Arial" w:cs="Arial"/>
        </w:rPr>
        <w:t xml:space="preserve">O controle de estoque avançado consiste em um conjunto de soluções integradas utilizadas para gestão da informação de materiais que estão alocados fora do espaço físico controlado pela </w:t>
      </w:r>
      <w:proofErr w:type="spellStart"/>
      <w:r w:rsidRPr="009E289C">
        <w:rPr>
          <w:rFonts w:ascii="Arial" w:hAnsi="Arial" w:cs="Arial"/>
        </w:rPr>
        <w:t>Ingênico</w:t>
      </w:r>
      <w:proofErr w:type="spellEnd"/>
      <w:r w:rsidRPr="009E289C">
        <w:rPr>
          <w:rFonts w:ascii="Arial" w:hAnsi="Arial" w:cs="Arial"/>
        </w:rPr>
        <w:t xml:space="preserve">, de modo que devem estar devidamente rastreados e </w:t>
      </w:r>
      <w:r w:rsidRPr="009E289C">
        <w:rPr>
          <w:rFonts w:ascii="Arial" w:hAnsi="Arial" w:cs="Arial"/>
        </w:rPr>
        <w:lastRenderedPageBreak/>
        <w:t>identificados conforme um conjunto de regras de negócio que estabelecem ações específicas mediante ao tempo e característica de determinado terminal de pagamento.</w:t>
      </w:r>
    </w:p>
    <w:p w14:paraId="55208E8C" w14:textId="618ED5E0" w:rsidR="00120353" w:rsidRPr="009E289C" w:rsidRDefault="008817F3" w:rsidP="00474EA6">
      <w:pPr>
        <w:spacing w:line="276" w:lineRule="auto"/>
        <w:jc w:val="both"/>
        <w:rPr>
          <w:rFonts w:ascii="Arial" w:hAnsi="Arial" w:cs="Arial"/>
        </w:rPr>
      </w:pPr>
      <w:r w:rsidRPr="009E289C">
        <w:rPr>
          <w:rFonts w:ascii="Arial" w:hAnsi="Arial" w:cs="Arial"/>
        </w:rPr>
        <w:t xml:space="preserve">- </w:t>
      </w:r>
      <w:r w:rsidR="00120353" w:rsidRPr="009E289C">
        <w:rPr>
          <w:rFonts w:ascii="Arial" w:hAnsi="Arial" w:cs="Arial"/>
        </w:rPr>
        <w:t>Resultado:</w:t>
      </w:r>
    </w:p>
    <w:p w14:paraId="60E5A9E3" w14:textId="51DEAD61" w:rsidR="00120353" w:rsidRPr="009E289C" w:rsidRDefault="00120353" w:rsidP="00474EA6">
      <w:pPr>
        <w:spacing w:line="276" w:lineRule="auto"/>
        <w:jc w:val="both"/>
        <w:rPr>
          <w:rFonts w:ascii="Arial" w:hAnsi="Arial" w:cs="Arial"/>
        </w:rPr>
      </w:pPr>
      <w:r w:rsidRPr="009E289C">
        <w:rPr>
          <w:rFonts w:ascii="Arial" w:hAnsi="Arial" w:cs="Arial"/>
        </w:rPr>
        <w:t>Foram desenvolvidos módulos que controlam de forma automática a emissão de notas fiscais mediante ao Código Fiscal de Operações e Prestação (CFOP) da situação de movimentação da mercadoria, criação de dashboards de gerenciamento destas informações, criação das regras de negócio para controle do tempo do terminal de pagamento em campo e controle de garantia.</w:t>
      </w:r>
    </w:p>
    <w:p w14:paraId="65B35728" w14:textId="6B8964A4" w:rsidR="00120353" w:rsidRPr="009E289C" w:rsidRDefault="00120353" w:rsidP="00474EA6">
      <w:pPr>
        <w:spacing w:line="276" w:lineRule="auto"/>
        <w:jc w:val="both"/>
        <w:rPr>
          <w:rFonts w:ascii="Arial" w:hAnsi="Arial" w:cs="Arial"/>
        </w:rPr>
      </w:pPr>
      <w:r w:rsidRPr="009E289C">
        <w:rPr>
          <w:rFonts w:ascii="Arial" w:hAnsi="Arial" w:cs="Arial"/>
        </w:rPr>
        <w:t>Período: 04/</w:t>
      </w:r>
      <w:r w:rsidR="0068461F">
        <w:rPr>
          <w:rFonts w:ascii="Arial" w:hAnsi="Arial" w:cs="Arial"/>
        </w:rPr>
        <w:t>06</w:t>
      </w:r>
      <w:r w:rsidRPr="009E289C">
        <w:rPr>
          <w:rFonts w:ascii="Arial" w:hAnsi="Arial" w:cs="Arial"/>
        </w:rPr>
        <w:t>/2019 a 28/0</w:t>
      </w:r>
      <w:r w:rsidR="0068461F">
        <w:rPr>
          <w:rFonts w:ascii="Arial" w:hAnsi="Arial" w:cs="Arial"/>
        </w:rPr>
        <w:t>7</w:t>
      </w:r>
      <w:r w:rsidRPr="009E289C">
        <w:rPr>
          <w:rFonts w:ascii="Arial" w:hAnsi="Arial" w:cs="Arial"/>
        </w:rPr>
        <w:t>/20</w:t>
      </w:r>
      <w:r w:rsidR="0068461F">
        <w:rPr>
          <w:rFonts w:ascii="Arial" w:hAnsi="Arial" w:cs="Arial"/>
        </w:rPr>
        <w:t>19</w:t>
      </w:r>
    </w:p>
    <w:p w14:paraId="779C174A" w14:textId="77777777" w:rsidR="009E289C" w:rsidRPr="009E289C" w:rsidRDefault="009E289C" w:rsidP="009E289C">
      <w:pPr>
        <w:pStyle w:val="ListParagraph"/>
        <w:spacing w:line="276" w:lineRule="auto"/>
        <w:jc w:val="both"/>
        <w:rPr>
          <w:rFonts w:ascii="Arial" w:hAnsi="Arial" w:cs="Arial"/>
          <w:sz w:val="22"/>
          <w:szCs w:val="22"/>
        </w:rPr>
      </w:pPr>
    </w:p>
    <w:p w14:paraId="3445FD25" w14:textId="38D5A808" w:rsidR="00120353" w:rsidRPr="009E289C" w:rsidRDefault="00474EA6" w:rsidP="00474EA6">
      <w:pPr>
        <w:pStyle w:val="ListParagraph"/>
        <w:numPr>
          <w:ilvl w:val="0"/>
          <w:numId w:val="12"/>
        </w:numPr>
        <w:spacing w:line="276" w:lineRule="auto"/>
        <w:jc w:val="both"/>
        <w:rPr>
          <w:rFonts w:ascii="Arial" w:hAnsi="Arial" w:cs="Arial"/>
          <w:sz w:val="22"/>
          <w:szCs w:val="22"/>
        </w:rPr>
      </w:pPr>
      <w:r w:rsidRPr="009E289C">
        <w:rPr>
          <w:rFonts w:ascii="Arial" w:hAnsi="Arial" w:cs="Arial"/>
          <w:sz w:val="22"/>
          <w:szCs w:val="22"/>
        </w:rPr>
        <w:t xml:space="preserve">FASE 5: </w:t>
      </w:r>
      <w:r w:rsidR="00120353" w:rsidRPr="009E289C">
        <w:rPr>
          <w:rFonts w:ascii="Arial" w:hAnsi="Arial" w:cs="Arial"/>
          <w:sz w:val="22"/>
          <w:szCs w:val="22"/>
        </w:rPr>
        <w:t>Controle de documentação e gerenciamento</w:t>
      </w:r>
    </w:p>
    <w:p w14:paraId="3A14AFB3" w14:textId="77777777" w:rsidR="00474EA6" w:rsidRPr="009E289C" w:rsidRDefault="00474EA6" w:rsidP="00474EA6">
      <w:pPr>
        <w:pStyle w:val="ListParagraph"/>
        <w:spacing w:line="276" w:lineRule="auto"/>
        <w:jc w:val="both"/>
        <w:rPr>
          <w:rFonts w:ascii="Arial" w:hAnsi="Arial" w:cs="Arial"/>
          <w:sz w:val="22"/>
          <w:szCs w:val="22"/>
        </w:rPr>
      </w:pPr>
    </w:p>
    <w:p w14:paraId="7C07109C" w14:textId="60FED960" w:rsidR="008817F3" w:rsidRPr="009E289C" w:rsidRDefault="00120353" w:rsidP="00474EA6">
      <w:pPr>
        <w:spacing w:line="276" w:lineRule="auto"/>
        <w:jc w:val="both"/>
        <w:rPr>
          <w:rFonts w:ascii="Arial" w:hAnsi="Arial" w:cs="Arial"/>
        </w:rPr>
      </w:pPr>
      <w:r w:rsidRPr="009E289C">
        <w:rPr>
          <w:rFonts w:ascii="Arial" w:hAnsi="Arial" w:cs="Arial"/>
        </w:rPr>
        <w:t>Período: 0</w:t>
      </w:r>
      <w:r w:rsidR="0068461F">
        <w:rPr>
          <w:rFonts w:ascii="Arial" w:hAnsi="Arial" w:cs="Arial"/>
        </w:rPr>
        <w:t>1</w:t>
      </w:r>
      <w:r w:rsidRPr="009E289C">
        <w:rPr>
          <w:rFonts w:ascii="Arial" w:hAnsi="Arial" w:cs="Arial"/>
        </w:rPr>
        <w:t>/0</w:t>
      </w:r>
      <w:r w:rsidR="0068461F">
        <w:rPr>
          <w:rFonts w:ascii="Arial" w:hAnsi="Arial" w:cs="Arial"/>
        </w:rPr>
        <w:t>4</w:t>
      </w:r>
      <w:r w:rsidRPr="009E289C">
        <w:rPr>
          <w:rFonts w:ascii="Arial" w:hAnsi="Arial" w:cs="Arial"/>
        </w:rPr>
        <w:t>/2019 a 3</w:t>
      </w:r>
      <w:r w:rsidR="0068461F">
        <w:rPr>
          <w:rFonts w:ascii="Arial" w:hAnsi="Arial" w:cs="Arial"/>
        </w:rPr>
        <w:t>0</w:t>
      </w:r>
      <w:r w:rsidRPr="009E289C">
        <w:rPr>
          <w:rFonts w:ascii="Arial" w:hAnsi="Arial" w:cs="Arial"/>
        </w:rPr>
        <w:t>/0</w:t>
      </w:r>
      <w:r w:rsidR="0068461F">
        <w:rPr>
          <w:rFonts w:ascii="Arial" w:hAnsi="Arial" w:cs="Arial"/>
        </w:rPr>
        <w:t>8</w:t>
      </w:r>
      <w:r w:rsidRPr="009E289C">
        <w:rPr>
          <w:rFonts w:ascii="Arial" w:hAnsi="Arial" w:cs="Arial"/>
        </w:rPr>
        <w:t>/20</w:t>
      </w:r>
      <w:r w:rsidR="0068461F">
        <w:rPr>
          <w:rFonts w:ascii="Arial" w:hAnsi="Arial" w:cs="Arial"/>
        </w:rPr>
        <w:t>19</w:t>
      </w:r>
    </w:p>
    <w:p w14:paraId="6796397E" w14:textId="0EE82CB0" w:rsidR="00120353" w:rsidRPr="009E289C" w:rsidRDefault="00120353" w:rsidP="00474EA6">
      <w:pPr>
        <w:spacing w:line="276" w:lineRule="auto"/>
        <w:jc w:val="both"/>
        <w:rPr>
          <w:rFonts w:ascii="Arial" w:hAnsi="Arial" w:cs="Arial"/>
        </w:rPr>
      </w:pPr>
      <w:r w:rsidRPr="009E289C">
        <w:rPr>
          <w:rFonts w:ascii="Arial" w:hAnsi="Arial" w:cs="Arial"/>
        </w:rPr>
        <w:t>Essa fase foi realizada interativamente durante todo o ciclo do projeto para possibilitar o gerenciamento da documentação do</w:t>
      </w:r>
      <w:r w:rsidR="00474EA6" w:rsidRPr="009E289C">
        <w:rPr>
          <w:rFonts w:ascii="Arial" w:hAnsi="Arial" w:cs="Arial"/>
        </w:rPr>
        <w:t xml:space="preserve"> </w:t>
      </w:r>
      <w:r w:rsidRPr="009E289C">
        <w:rPr>
          <w:rFonts w:ascii="Arial" w:hAnsi="Arial" w:cs="Arial"/>
        </w:rPr>
        <w:t>projeto, geração de evidências técnicas e administrativas e encerramento das atividades do projeto com validação final das</w:t>
      </w:r>
      <w:r w:rsidR="00474EA6" w:rsidRPr="009E289C">
        <w:rPr>
          <w:rFonts w:ascii="Arial" w:hAnsi="Arial" w:cs="Arial"/>
        </w:rPr>
        <w:t xml:space="preserve"> </w:t>
      </w:r>
      <w:r w:rsidRPr="009E289C">
        <w:rPr>
          <w:rFonts w:ascii="Arial" w:hAnsi="Arial" w:cs="Arial"/>
        </w:rPr>
        <w:t>entregas.</w:t>
      </w:r>
    </w:p>
    <w:p w14:paraId="09288419" w14:textId="1D9FF9DE" w:rsidR="00120353" w:rsidRPr="009E289C" w:rsidRDefault="00120353" w:rsidP="00474EA6">
      <w:pPr>
        <w:pStyle w:val="ListParagraph"/>
        <w:numPr>
          <w:ilvl w:val="0"/>
          <w:numId w:val="13"/>
        </w:numPr>
        <w:spacing w:line="276" w:lineRule="auto"/>
        <w:jc w:val="both"/>
        <w:rPr>
          <w:rFonts w:ascii="Arial" w:hAnsi="Arial" w:cs="Arial"/>
          <w:sz w:val="22"/>
          <w:szCs w:val="22"/>
        </w:rPr>
      </w:pPr>
      <w:r w:rsidRPr="009E289C">
        <w:rPr>
          <w:rFonts w:ascii="Arial" w:hAnsi="Arial" w:cs="Arial"/>
          <w:sz w:val="22"/>
          <w:szCs w:val="22"/>
        </w:rPr>
        <w:t>Atividades:</w:t>
      </w:r>
    </w:p>
    <w:p w14:paraId="1D417A3D" w14:textId="77777777" w:rsidR="00474EA6" w:rsidRPr="009E289C" w:rsidRDefault="00474EA6" w:rsidP="00474EA6">
      <w:pPr>
        <w:pStyle w:val="ListParagraph"/>
        <w:spacing w:line="276" w:lineRule="auto"/>
        <w:jc w:val="both"/>
        <w:rPr>
          <w:rFonts w:ascii="Arial" w:hAnsi="Arial" w:cs="Arial"/>
          <w:sz w:val="22"/>
          <w:szCs w:val="22"/>
        </w:rPr>
      </w:pPr>
    </w:p>
    <w:p w14:paraId="72606714" w14:textId="77777777" w:rsidR="00120353" w:rsidRPr="009E289C" w:rsidRDefault="00120353" w:rsidP="00474EA6">
      <w:pPr>
        <w:spacing w:line="276" w:lineRule="auto"/>
        <w:jc w:val="both"/>
        <w:rPr>
          <w:rFonts w:ascii="Arial" w:hAnsi="Arial" w:cs="Arial"/>
        </w:rPr>
      </w:pPr>
      <w:r w:rsidRPr="009E289C">
        <w:rPr>
          <w:rFonts w:ascii="Arial" w:hAnsi="Arial" w:cs="Arial"/>
        </w:rPr>
        <w:t>1. Gerenciamento de Projeto</w:t>
      </w:r>
    </w:p>
    <w:p w14:paraId="22DA8B76" w14:textId="04B00B68" w:rsidR="00120353" w:rsidRPr="009E289C" w:rsidRDefault="00120353" w:rsidP="00474EA6">
      <w:pPr>
        <w:spacing w:line="276" w:lineRule="auto"/>
        <w:jc w:val="both"/>
        <w:rPr>
          <w:rFonts w:ascii="Arial" w:hAnsi="Arial" w:cs="Arial"/>
        </w:rPr>
      </w:pPr>
      <w:r w:rsidRPr="009E289C">
        <w:rPr>
          <w:rFonts w:ascii="Arial" w:hAnsi="Arial" w:cs="Arial"/>
        </w:rPr>
        <w:t>Compreende as atividades relacionadas à gestão do projeto a qual é aplicada a metodologia utilizada, baseada e</w:t>
      </w:r>
      <w:r w:rsidR="00474EA6" w:rsidRPr="009E289C">
        <w:rPr>
          <w:rFonts w:ascii="Arial" w:hAnsi="Arial" w:cs="Arial"/>
        </w:rPr>
        <w:t xml:space="preserve"> </w:t>
      </w:r>
      <w:r w:rsidRPr="009E289C">
        <w:rPr>
          <w:rFonts w:ascii="Arial" w:hAnsi="Arial" w:cs="Arial"/>
        </w:rPr>
        <w:t>fundamentada no gerenciamento ágil de projetos. Compreende tarefas nas seguintes áreas do conhecimento:</w:t>
      </w:r>
    </w:p>
    <w:p w14:paraId="352505C2" w14:textId="77777777" w:rsidR="00120353" w:rsidRPr="009E289C" w:rsidRDefault="00120353" w:rsidP="009E289C">
      <w:pPr>
        <w:pStyle w:val="ListParagraph"/>
        <w:numPr>
          <w:ilvl w:val="0"/>
          <w:numId w:val="32"/>
        </w:numPr>
        <w:spacing w:line="276" w:lineRule="auto"/>
        <w:jc w:val="both"/>
        <w:rPr>
          <w:rFonts w:ascii="Arial" w:hAnsi="Arial" w:cs="Arial"/>
          <w:sz w:val="22"/>
          <w:szCs w:val="22"/>
        </w:rPr>
      </w:pPr>
      <w:r w:rsidRPr="009E289C">
        <w:rPr>
          <w:rFonts w:ascii="Arial" w:hAnsi="Arial" w:cs="Arial"/>
          <w:sz w:val="22"/>
          <w:szCs w:val="22"/>
        </w:rPr>
        <w:t>Gerenciamento de Riscos;</w:t>
      </w:r>
    </w:p>
    <w:p w14:paraId="685ABFC9" w14:textId="77777777" w:rsidR="00120353" w:rsidRPr="009E289C" w:rsidRDefault="00120353" w:rsidP="009E289C">
      <w:pPr>
        <w:pStyle w:val="ListParagraph"/>
        <w:numPr>
          <w:ilvl w:val="0"/>
          <w:numId w:val="32"/>
        </w:numPr>
        <w:spacing w:line="276" w:lineRule="auto"/>
        <w:jc w:val="both"/>
        <w:rPr>
          <w:rFonts w:ascii="Arial" w:hAnsi="Arial" w:cs="Arial"/>
          <w:sz w:val="22"/>
          <w:szCs w:val="22"/>
        </w:rPr>
      </w:pPr>
      <w:r w:rsidRPr="009E289C">
        <w:rPr>
          <w:rFonts w:ascii="Arial" w:hAnsi="Arial" w:cs="Arial"/>
          <w:sz w:val="22"/>
          <w:szCs w:val="22"/>
        </w:rPr>
        <w:t>Gerenciamento de Custos;</w:t>
      </w:r>
    </w:p>
    <w:p w14:paraId="7C7C79D4" w14:textId="77777777" w:rsidR="00120353" w:rsidRPr="009E289C" w:rsidRDefault="00120353" w:rsidP="009E289C">
      <w:pPr>
        <w:pStyle w:val="ListParagraph"/>
        <w:numPr>
          <w:ilvl w:val="0"/>
          <w:numId w:val="32"/>
        </w:numPr>
        <w:spacing w:line="276" w:lineRule="auto"/>
        <w:jc w:val="both"/>
        <w:rPr>
          <w:rFonts w:ascii="Arial" w:hAnsi="Arial" w:cs="Arial"/>
          <w:sz w:val="22"/>
          <w:szCs w:val="22"/>
        </w:rPr>
      </w:pPr>
      <w:r w:rsidRPr="009E289C">
        <w:rPr>
          <w:rFonts w:ascii="Arial" w:hAnsi="Arial" w:cs="Arial"/>
          <w:sz w:val="22"/>
          <w:szCs w:val="22"/>
        </w:rPr>
        <w:t>Gerenciamento da Qualidade;</w:t>
      </w:r>
    </w:p>
    <w:p w14:paraId="4E5AA4DD" w14:textId="77777777" w:rsidR="00120353" w:rsidRPr="009E289C" w:rsidRDefault="00120353" w:rsidP="009E289C">
      <w:pPr>
        <w:pStyle w:val="ListParagraph"/>
        <w:numPr>
          <w:ilvl w:val="0"/>
          <w:numId w:val="32"/>
        </w:numPr>
        <w:spacing w:line="276" w:lineRule="auto"/>
        <w:jc w:val="both"/>
        <w:rPr>
          <w:rFonts w:ascii="Arial" w:hAnsi="Arial" w:cs="Arial"/>
          <w:sz w:val="22"/>
          <w:szCs w:val="22"/>
        </w:rPr>
      </w:pPr>
      <w:r w:rsidRPr="009E289C">
        <w:rPr>
          <w:rFonts w:ascii="Arial" w:hAnsi="Arial" w:cs="Arial"/>
          <w:sz w:val="22"/>
          <w:szCs w:val="22"/>
        </w:rPr>
        <w:t>Gerenciamento do Escopo;</w:t>
      </w:r>
    </w:p>
    <w:p w14:paraId="06738D07" w14:textId="0E200981" w:rsidR="00120353" w:rsidRPr="009E289C" w:rsidRDefault="00120353" w:rsidP="009E289C">
      <w:pPr>
        <w:pStyle w:val="ListParagraph"/>
        <w:numPr>
          <w:ilvl w:val="0"/>
          <w:numId w:val="32"/>
        </w:numPr>
        <w:spacing w:line="276" w:lineRule="auto"/>
        <w:jc w:val="both"/>
        <w:rPr>
          <w:rFonts w:ascii="Arial" w:hAnsi="Arial" w:cs="Arial"/>
          <w:sz w:val="22"/>
          <w:szCs w:val="22"/>
        </w:rPr>
      </w:pPr>
      <w:r w:rsidRPr="009E289C">
        <w:rPr>
          <w:rFonts w:ascii="Arial" w:hAnsi="Arial" w:cs="Arial"/>
          <w:sz w:val="22"/>
          <w:szCs w:val="22"/>
        </w:rPr>
        <w:t>Gerenciamento do Tempo.</w:t>
      </w:r>
    </w:p>
    <w:p w14:paraId="7E1953DB" w14:textId="77777777" w:rsidR="00474EA6" w:rsidRPr="009E289C" w:rsidRDefault="00474EA6" w:rsidP="00474EA6">
      <w:pPr>
        <w:pStyle w:val="ListParagraph"/>
        <w:spacing w:line="276" w:lineRule="auto"/>
        <w:jc w:val="both"/>
        <w:rPr>
          <w:rFonts w:ascii="Arial" w:hAnsi="Arial" w:cs="Arial"/>
          <w:sz w:val="22"/>
          <w:szCs w:val="22"/>
        </w:rPr>
      </w:pPr>
    </w:p>
    <w:p w14:paraId="73C75181" w14:textId="1DB52BC8" w:rsidR="00120353" w:rsidRPr="009E289C" w:rsidRDefault="00120353" w:rsidP="00474EA6">
      <w:pPr>
        <w:spacing w:line="276" w:lineRule="auto"/>
        <w:jc w:val="both"/>
        <w:rPr>
          <w:rFonts w:ascii="Arial" w:hAnsi="Arial" w:cs="Arial"/>
        </w:rPr>
      </w:pPr>
      <w:r w:rsidRPr="009E289C">
        <w:rPr>
          <w:rFonts w:ascii="Arial" w:hAnsi="Arial" w:cs="Arial"/>
        </w:rPr>
        <w:t>Esta atividade tem por objetivo apoiar a execução das atividades de todas as fases do projeto, de modo a garantir o</w:t>
      </w:r>
      <w:r w:rsidR="00474EA6" w:rsidRPr="009E289C">
        <w:rPr>
          <w:rFonts w:ascii="Arial" w:hAnsi="Arial" w:cs="Arial"/>
        </w:rPr>
        <w:t xml:space="preserve"> </w:t>
      </w:r>
      <w:r w:rsidRPr="009E289C">
        <w:rPr>
          <w:rFonts w:ascii="Arial" w:hAnsi="Arial" w:cs="Arial"/>
        </w:rPr>
        <w:t xml:space="preserve">atingimento das metas, realizar reuniões gerenciais com o diretor e gerentes da </w:t>
      </w:r>
      <w:proofErr w:type="spellStart"/>
      <w:r w:rsidRPr="009E289C">
        <w:rPr>
          <w:rFonts w:ascii="Arial" w:hAnsi="Arial" w:cs="Arial"/>
        </w:rPr>
        <w:t>Ingênico</w:t>
      </w:r>
      <w:proofErr w:type="spellEnd"/>
      <w:r w:rsidRPr="009E289C">
        <w:rPr>
          <w:rFonts w:ascii="Arial" w:hAnsi="Arial" w:cs="Arial"/>
        </w:rPr>
        <w:t xml:space="preserve"> para alinhamento das</w:t>
      </w:r>
      <w:r w:rsidR="00474EA6" w:rsidRPr="009E289C">
        <w:rPr>
          <w:rFonts w:ascii="Arial" w:hAnsi="Arial" w:cs="Arial"/>
        </w:rPr>
        <w:t xml:space="preserve"> </w:t>
      </w:r>
      <w:r w:rsidRPr="009E289C">
        <w:rPr>
          <w:rFonts w:ascii="Arial" w:hAnsi="Arial" w:cs="Arial"/>
        </w:rPr>
        <w:t>demandas, validação de informações, entregas parciais e final. Compreende também a elaboração de relatórios, suporte</w:t>
      </w:r>
      <w:r w:rsidR="00474EA6" w:rsidRPr="009E289C">
        <w:rPr>
          <w:rFonts w:ascii="Arial" w:hAnsi="Arial" w:cs="Arial"/>
        </w:rPr>
        <w:t xml:space="preserve"> </w:t>
      </w:r>
      <w:r w:rsidRPr="009E289C">
        <w:rPr>
          <w:rFonts w:ascii="Arial" w:hAnsi="Arial" w:cs="Arial"/>
        </w:rPr>
        <w:t xml:space="preserve">a metodologia de gerenciamento de projetos e gestão administrativa do projeto, com envios periódicos de status </w:t>
      </w:r>
      <w:proofErr w:type="spellStart"/>
      <w:r w:rsidRPr="009E289C">
        <w:rPr>
          <w:rFonts w:ascii="Arial" w:hAnsi="Arial" w:cs="Arial"/>
        </w:rPr>
        <w:t>report</w:t>
      </w:r>
      <w:proofErr w:type="spellEnd"/>
      <w:r w:rsidR="00474EA6" w:rsidRPr="009E289C">
        <w:rPr>
          <w:rFonts w:ascii="Arial" w:hAnsi="Arial" w:cs="Arial"/>
        </w:rPr>
        <w:t xml:space="preserve"> </w:t>
      </w:r>
      <w:r w:rsidRPr="009E289C">
        <w:rPr>
          <w:rFonts w:ascii="Arial" w:hAnsi="Arial" w:cs="Arial"/>
        </w:rPr>
        <w:t>do projeto.</w:t>
      </w:r>
    </w:p>
    <w:p w14:paraId="408EB939" w14:textId="643D8780" w:rsidR="00120353" w:rsidRPr="009E289C" w:rsidRDefault="008817F3" w:rsidP="00474EA6">
      <w:pPr>
        <w:spacing w:line="276" w:lineRule="auto"/>
        <w:jc w:val="both"/>
        <w:rPr>
          <w:rFonts w:ascii="Arial" w:hAnsi="Arial" w:cs="Arial"/>
        </w:rPr>
      </w:pPr>
      <w:r w:rsidRPr="009E289C">
        <w:rPr>
          <w:rFonts w:ascii="Arial" w:hAnsi="Arial" w:cs="Arial"/>
        </w:rPr>
        <w:t xml:space="preserve">- </w:t>
      </w:r>
      <w:r w:rsidR="00120353" w:rsidRPr="009E289C">
        <w:rPr>
          <w:rFonts w:ascii="Arial" w:hAnsi="Arial" w:cs="Arial"/>
        </w:rPr>
        <w:t>Resultado:</w:t>
      </w:r>
    </w:p>
    <w:p w14:paraId="49B0BFE5" w14:textId="3F334AA8" w:rsidR="00120353" w:rsidRPr="009E289C" w:rsidRDefault="00120353" w:rsidP="00474EA6">
      <w:pPr>
        <w:spacing w:line="276" w:lineRule="auto"/>
        <w:jc w:val="both"/>
        <w:rPr>
          <w:rFonts w:ascii="Arial" w:hAnsi="Arial" w:cs="Arial"/>
        </w:rPr>
      </w:pPr>
      <w:r w:rsidRPr="009E289C">
        <w:rPr>
          <w:rFonts w:ascii="Arial" w:hAnsi="Arial" w:cs="Arial"/>
        </w:rPr>
        <w:t>A atividade dentro do projeto foi responsável por promover o engajamento das equipes de projeto a fim de garantir o</w:t>
      </w:r>
      <w:r w:rsidR="00474EA6" w:rsidRPr="009E289C">
        <w:rPr>
          <w:rFonts w:ascii="Arial" w:hAnsi="Arial" w:cs="Arial"/>
        </w:rPr>
        <w:t xml:space="preserve"> </w:t>
      </w:r>
      <w:r w:rsidRPr="009E289C">
        <w:rPr>
          <w:rFonts w:ascii="Arial" w:hAnsi="Arial" w:cs="Arial"/>
        </w:rPr>
        <w:t>atingimento das metas estabelecidas dentro dos parâmetros requisitados. Dentre outros elementos, a atividade foi</w:t>
      </w:r>
      <w:r w:rsidR="00474EA6" w:rsidRPr="009E289C">
        <w:rPr>
          <w:rFonts w:ascii="Arial" w:hAnsi="Arial" w:cs="Arial"/>
        </w:rPr>
        <w:t xml:space="preserve"> </w:t>
      </w:r>
      <w:r w:rsidRPr="009E289C">
        <w:rPr>
          <w:rFonts w:ascii="Arial" w:hAnsi="Arial" w:cs="Arial"/>
        </w:rPr>
        <w:t>responsável por gerar:</w:t>
      </w:r>
    </w:p>
    <w:p w14:paraId="1CBEA03E" w14:textId="77777777" w:rsidR="00120353" w:rsidRPr="009E289C" w:rsidRDefault="00120353" w:rsidP="009E289C">
      <w:pPr>
        <w:pStyle w:val="ListParagraph"/>
        <w:numPr>
          <w:ilvl w:val="0"/>
          <w:numId w:val="33"/>
        </w:numPr>
        <w:spacing w:line="276" w:lineRule="auto"/>
        <w:jc w:val="both"/>
        <w:rPr>
          <w:rFonts w:ascii="Arial" w:hAnsi="Arial" w:cs="Arial"/>
          <w:sz w:val="22"/>
          <w:szCs w:val="22"/>
        </w:rPr>
      </w:pPr>
      <w:r w:rsidRPr="009E289C">
        <w:rPr>
          <w:rFonts w:ascii="Arial" w:hAnsi="Arial" w:cs="Arial"/>
          <w:sz w:val="22"/>
          <w:szCs w:val="22"/>
        </w:rPr>
        <w:t>Documentação gerencial do projeto;</w:t>
      </w:r>
    </w:p>
    <w:p w14:paraId="58161B27" w14:textId="77777777" w:rsidR="00120353" w:rsidRPr="009E289C" w:rsidRDefault="00120353" w:rsidP="009E289C">
      <w:pPr>
        <w:pStyle w:val="ListParagraph"/>
        <w:numPr>
          <w:ilvl w:val="0"/>
          <w:numId w:val="33"/>
        </w:numPr>
        <w:spacing w:line="276" w:lineRule="auto"/>
        <w:jc w:val="both"/>
        <w:rPr>
          <w:rFonts w:ascii="Arial" w:hAnsi="Arial" w:cs="Arial"/>
          <w:sz w:val="22"/>
          <w:szCs w:val="22"/>
        </w:rPr>
      </w:pPr>
      <w:r w:rsidRPr="009E289C">
        <w:rPr>
          <w:rFonts w:ascii="Arial" w:hAnsi="Arial" w:cs="Arial"/>
          <w:sz w:val="22"/>
          <w:szCs w:val="22"/>
        </w:rPr>
        <w:t xml:space="preserve">Status </w:t>
      </w:r>
      <w:proofErr w:type="spellStart"/>
      <w:r w:rsidRPr="009E289C">
        <w:rPr>
          <w:rFonts w:ascii="Arial" w:hAnsi="Arial" w:cs="Arial"/>
          <w:sz w:val="22"/>
          <w:szCs w:val="22"/>
        </w:rPr>
        <w:t>report</w:t>
      </w:r>
      <w:proofErr w:type="spellEnd"/>
      <w:r w:rsidRPr="009E289C">
        <w:rPr>
          <w:rFonts w:ascii="Arial" w:hAnsi="Arial" w:cs="Arial"/>
          <w:sz w:val="22"/>
          <w:szCs w:val="22"/>
        </w:rPr>
        <w:t xml:space="preserve"> do andamento das atividades e entregas do projeto;</w:t>
      </w:r>
    </w:p>
    <w:p w14:paraId="3B7AA046" w14:textId="3494D4AD" w:rsidR="00120353" w:rsidRPr="009E289C" w:rsidRDefault="00120353" w:rsidP="009E289C">
      <w:pPr>
        <w:pStyle w:val="ListParagraph"/>
        <w:numPr>
          <w:ilvl w:val="0"/>
          <w:numId w:val="33"/>
        </w:numPr>
        <w:spacing w:line="276" w:lineRule="auto"/>
        <w:jc w:val="both"/>
        <w:rPr>
          <w:rFonts w:ascii="Arial" w:hAnsi="Arial" w:cs="Arial"/>
          <w:sz w:val="22"/>
          <w:szCs w:val="22"/>
        </w:rPr>
      </w:pPr>
      <w:r w:rsidRPr="009E289C">
        <w:rPr>
          <w:rFonts w:ascii="Arial" w:hAnsi="Arial" w:cs="Arial"/>
          <w:sz w:val="22"/>
          <w:szCs w:val="22"/>
        </w:rPr>
        <w:lastRenderedPageBreak/>
        <w:t>Cronograma, escopo do projeto, lista de riscos, planilha de acompanhamento, lista de requisitos técnicos;</w:t>
      </w:r>
    </w:p>
    <w:p w14:paraId="51A351AF" w14:textId="00B8FA53" w:rsidR="00120353" w:rsidRPr="009E289C" w:rsidRDefault="00120353" w:rsidP="009E289C">
      <w:pPr>
        <w:pStyle w:val="ListParagraph"/>
        <w:numPr>
          <w:ilvl w:val="0"/>
          <w:numId w:val="33"/>
        </w:numPr>
        <w:spacing w:line="276" w:lineRule="auto"/>
        <w:jc w:val="both"/>
        <w:rPr>
          <w:rFonts w:ascii="Arial" w:hAnsi="Arial" w:cs="Arial"/>
          <w:sz w:val="22"/>
          <w:szCs w:val="22"/>
        </w:rPr>
      </w:pPr>
      <w:r w:rsidRPr="009E289C">
        <w:rPr>
          <w:rFonts w:ascii="Arial" w:hAnsi="Arial" w:cs="Arial"/>
          <w:sz w:val="22"/>
          <w:szCs w:val="22"/>
        </w:rPr>
        <w:t>Relatório demonstrativo do projeto.</w:t>
      </w:r>
    </w:p>
    <w:p w14:paraId="5367F34E" w14:textId="77777777" w:rsidR="00474EA6" w:rsidRPr="009E289C" w:rsidRDefault="00474EA6" w:rsidP="00474EA6">
      <w:pPr>
        <w:pStyle w:val="ListParagraph"/>
        <w:spacing w:line="276" w:lineRule="auto"/>
        <w:jc w:val="both"/>
        <w:rPr>
          <w:rFonts w:ascii="Arial" w:hAnsi="Arial" w:cs="Arial"/>
          <w:sz w:val="22"/>
          <w:szCs w:val="22"/>
        </w:rPr>
      </w:pPr>
    </w:p>
    <w:p w14:paraId="018194A6" w14:textId="596988D0" w:rsidR="00120353" w:rsidRPr="009E289C" w:rsidRDefault="00120353" w:rsidP="00474EA6">
      <w:pPr>
        <w:spacing w:line="276" w:lineRule="auto"/>
        <w:jc w:val="both"/>
        <w:rPr>
          <w:rFonts w:ascii="Arial" w:hAnsi="Arial" w:cs="Arial"/>
        </w:rPr>
      </w:pPr>
      <w:r w:rsidRPr="009E289C">
        <w:rPr>
          <w:rFonts w:ascii="Arial" w:hAnsi="Arial" w:cs="Arial"/>
        </w:rPr>
        <w:t>Período: 0</w:t>
      </w:r>
      <w:r w:rsidR="0068461F">
        <w:rPr>
          <w:rFonts w:ascii="Arial" w:hAnsi="Arial" w:cs="Arial"/>
        </w:rPr>
        <w:t>1</w:t>
      </w:r>
      <w:r w:rsidRPr="009E289C">
        <w:rPr>
          <w:rFonts w:ascii="Arial" w:hAnsi="Arial" w:cs="Arial"/>
        </w:rPr>
        <w:t>/0</w:t>
      </w:r>
      <w:r w:rsidR="0068461F">
        <w:rPr>
          <w:rFonts w:ascii="Arial" w:hAnsi="Arial" w:cs="Arial"/>
        </w:rPr>
        <w:t>4</w:t>
      </w:r>
      <w:r w:rsidRPr="009E289C">
        <w:rPr>
          <w:rFonts w:ascii="Arial" w:hAnsi="Arial" w:cs="Arial"/>
        </w:rPr>
        <w:t>/2019 a 3</w:t>
      </w:r>
      <w:r w:rsidR="0068461F">
        <w:rPr>
          <w:rFonts w:ascii="Arial" w:hAnsi="Arial" w:cs="Arial"/>
        </w:rPr>
        <w:t>0</w:t>
      </w:r>
      <w:r w:rsidRPr="009E289C">
        <w:rPr>
          <w:rFonts w:ascii="Arial" w:hAnsi="Arial" w:cs="Arial"/>
        </w:rPr>
        <w:t>/0</w:t>
      </w:r>
      <w:r w:rsidR="0068461F">
        <w:rPr>
          <w:rFonts w:ascii="Arial" w:hAnsi="Arial" w:cs="Arial"/>
        </w:rPr>
        <w:t>8</w:t>
      </w:r>
      <w:r w:rsidRPr="009E289C">
        <w:rPr>
          <w:rFonts w:ascii="Arial" w:hAnsi="Arial" w:cs="Arial"/>
        </w:rPr>
        <w:t>/20</w:t>
      </w:r>
      <w:r w:rsidR="0068461F">
        <w:rPr>
          <w:rFonts w:ascii="Arial" w:hAnsi="Arial" w:cs="Arial"/>
        </w:rPr>
        <w:t>19</w:t>
      </w:r>
    </w:p>
    <w:p w14:paraId="061097A4" w14:textId="77777777" w:rsidR="008817F3" w:rsidRPr="008817F3" w:rsidRDefault="008817F3" w:rsidP="008817F3">
      <w:pPr>
        <w:pStyle w:val="ListParagraph"/>
        <w:spacing w:line="276" w:lineRule="auto"/>
        <w:jc w:val="both"/>
        <w:rPr>
          <w:rFonts w:ascii="Arial" w:hAnsi="Arial" w:cs="Arial"/>
        </w:rPr>
      </w:pPr>
    </w:p>
    <w:p w14:paraId="2AB184AD" w14:textId="77777777" w:rsidR="00120353" w:rsidRPr="00120353" w:rsidRDefault="00120353" w:rsidP="00474EA6">
      <w:pPr>
        <w:spacing w:line="276" w:lineRule="auto"/>
        <w:jc w:val="both"/>
        <w:rPr>
          <w:rFonts w:ascii="Arial" w:hAnsi="Arial" w:cs="Arial"/>
        </w:rPr>
      </w:pPr>
      <w:r w:rsidRPr="00120353">
        <w:rPr>
          <w:rFonts w:ascii="Arial" w:hAnsi="Arial" w:cs="Arial"/>
        </w:rPr>
        <w:t>3. Gerenciamento administrativos</w:t>
      </w:r>
    </w:p>
    <w:p w14:paraId="14ED7B18" w14:textId="5529CDF5" w:rsidR="00120353" w:rsidRPr="00120353" w:rsidRDefault="00120353" w:rsidP="00474EA6">
      <w:pPr>
        <w:spacing w:line="276" w:lineRule="auto"/>
        <w:jc w:val="both"/>
        <w:rPr>
          <w:rFonts w:ascii="Arial" w:hAnsi="Arial" w:cs="Arial"/>
        </w:rPr>
      </w:pPr>
      <w:r w:rsidRPr="00120353">
        <w:rPr>
          <w:rFonts w:ascii="Arial" w:hAnsi="Arial" w:cs="Arial"/>
        </w:rPr>
        <w:t>Gestão dos elementos de suporte ao projeto, a fim de garantir a evolução das principais ações/execuções originárias de</w:t>
      </w:r>
      <w:r w:rsidR="00474EA6">
        <w:rPr>
          <w:rFonts w:ascii="Arial" w:hAnsi="Arial" w:cs="Arial"/>
        </w:rPr>
        <w:t xml:space="preserve"> </w:t>
      </w:r>
      <w:r w:rsidRPr="00120353">
        <w:rPr>
          <w:rFonts w:ascii="Arial" w:hAnsi="Arial" w:cs="Arial"/>
        </w:rPr>
        <w:t>projetos, planos, reuniões e outros canais de comunicação, através de acompanhamento e controles. Dentre os</w:t>
      </w:r>
      <w:r w:rsidR="00474EA6">
        <w:rPr>
          <w:rFonts w:ascii="Arial" w:hAnsi="Arial" w:cs="Arial"/>
        </w:rPr>
        <w:t xml:space="preserve"> </w:t>
      </w:r>
      <w:r w:rsidRPr="00120353">
        <w:rPr>
          <w:rFonts w:ascii="Arial" w:hAnsi="Arial" w:cs="Arial"/>
        </w:rPr>
        <w:t>principais elementos, pode-se destacar: Desenvolvimento e elaboração dos documentos de controle do projeto; Apoio à</w:t>
      </w:r>
      <w:r w:rsidR="00474EA6">
        <w:rPr>
          <w:rFonts w:ascii="Arial" w:hAnsi="Arial" w:cs="Arial"/>
        </w:rPr>
        <w:t xml:space="preserve"> </w:t>
      </w:r>
      <w:r w:rsidRPr="00120353">
        <w:rPr>
          <w:rFonts w:ascii="Arial" w:hAnsi="Arial" w:cs="Arial"/>
        </w:rPr>
        <w:t>gestão do projeto, na verificação dos apontamentos de horas realizados no sistema de acompanhamento; Revisão da</w:t>
      </w:r>
      <w:r w:rsidR="00474EA6">
        <w:rPr>
          <w:rFonts w:ascii="Arial" w:hAnsi="Arial" w:cs="Arial"/>
        </w:rPr>
        <w:t xml:space="preserve"> </w:t>
      </w:r>
      <w:r w:rsidRPr="00120353">
        <w:rPr>
          <w:rFonts w:ascii="Arial" w:hAnsi="Arial" w:cs="Arial"/>
        </w:rPr>
        <w:t>documentação produzida pela equipe executora; Organização dos documentos do projeto; Gestão de aquisições.</w:t>
      </w:r>
    </w:p>
    <w:p w14:paraId="75981425" w14:textId="2D2C332C" w:rsidR="00120353" w:rsidRPr="00120353" w:rsidRDefault="008817F3" w:rsidP="00474EA6">
      <w:pPr>
        <w:spacing w:line="276" w:lineRule="auto"/>
        <w:jc w:val="both"/>
        <w:rPr>
          <w:rFonts w:ascii="Arial" w:hAnsi="Arial" w:cs="Arial"/>
        </w:rPr>
      </w:pPr>
      <w:r>
        <w:rPr>
          <w:rFonts w:ascii="Arial" w:hAnsi="Arial" w:cs="Arial"/>
        </w:rPr>
        <w:t xml:space="preserve">- </w:t>
      </w:r>
      <w:r w:rsidR="00120353" w:rsidRPr="00120353">
        <w:rPr>
          <w:rFonts w:ascii="Arial" w:hAnsi="Arial" w:cs="Arial"/>
        </w:rPr>
        <w:t>Resultado:</w:t>
      </w:r>
    </w:p>
    <w:p w14:paraId="0AE166F9" w14:textId="2383F4FD" w:rsidR="00120353" w:rsidRPr="00120353" w:rsidRDefault="00120353" w:rsidP="00474EA6">
      <w:pPr>
        <w:spacing w:line="276" w:lineRule="auto"/>
        <w:jc w:val="both"/>
        <w:rPr>
          <w:rFonts w:ascii="Arial" w:hAnsi="Arial" w:cs="Arial"/>
        </w:rPr>
      </w:pPr>
      <w:r w:rsidRPr="00120353">
        <w:rPr>
          <w:rFonts w:ascii="Arial" w:hAnsi="Arial" w:cs="Arial"/>
        </w:rPr>
        <w:t>Acompanhamento da evolução técnica do projeto com suporte para: Estruturação documental do projeto e apoio à</w:t>
      </w:r>
      <w:r w:rsidR="00474EA6">
        <w:rPr>
          <w:rFonts w:ascii="Arial" w:hAnsi="Arial" w:cs="Arial"/>
        </w:rPr>
        <w:t xml:space="preserve"> </w:t>
      </w:r>
      <w:r w:rsidRPr="00120353">
        <w:rPr>
          <w:rFonts w:ascii="Arial" w:hAnsi="Arial" w:cs="Arial"/>
        </w:rPr>
        <w:t>gestão; Desenvolvimento de ações de melhoria e atualização dos ativos organizacionais; Gestão das aquisições dentro</w:t>
      </w:r>
      <w:r w:rsidR="00474EA6">
        <w:rPr>
          <w:rFonts w:ascii="Arial" w:hAnsi="Arial" w:cs="Arial"/>
        </w:rPr>
        <w:t xml:space="preserve"> </w:t>
      </w:r>
      <w:r w:rsidRPr="00120353">
        <w:rPr>
          <w:rFonts w:ascii="Arial" w:hAnsi="Arial" w:cs="Arial"/>
        </w:rPr>
        <w:t>do projeto; Elaboração do dossier do projeto e; Cumprimento de requisitos legais.</w:t>
      </w:r>
    </w:p>
    <w:p w14:paraId="0438104A" w14:textId="74B60A6C" w:rsidR="00120353" w:rsidRPr="00120353" w:rsidRDefault="00120353" w:rsidP="00474EA6">
      <w:pPr>
        <w:spacing w:line="276" w:lineRule="auto"/>
        <w:jc w:val="both"/>
        <w:rPr>
          <w:rFonts w:ascii="Arial" w:hAnsi="Arial" w:cs="Arial"/>
        </w:rPr>
      </w:pPr>
      <w:r w:rsidRPr="00120353">
        <w:rPr>
          <w:rFonts w:ascii="Arial" w:hAnsi="Arial" w:cs="Arial"/>
        </w:rPr>
        <w:t xml:space="preserve">Período: </w:t>
      </w:r>
      <w:r w:rsidR="0068461F">
        <w:rPr>
          <w:rFonts w:ascii="Arial" w:hAnsi="Arial" w:cs="Arial"/>
        </w:rPr>
        <w:t>01</w:t>
      </w:r>
      <w:r w:rsidRPr="00120353">
        <w:rPr>
          <w:rFonts w:ascii="Arial" w:hAnsi="Arial" w:cs="Arial"/>
        </w:rPr>
        <w:t>/0</w:t>
      </w:r>
      <w:r w:rsidR="0068461F">
        <w:rPr>
          <w:rFonts w:ascii="Arial" w:hAnsi="Arial" w:cs="Arial"/>
        </w:rPr>
        <w:t>4</w:t>
      </w:r>
      <w:r w:rsidRPr="00120353">
        <w:rPr>
          <w:rFonts w:ascii="Arial" w:hAnsi="Arial" w:cs="Arial"/>
        </w:rPr>
        <w:t>/2019 a 3</w:t>
      </w:r>
      <w:r w:rsidR="0068461F">
        <w:rPr>
          <w:rFonts w:ascii="Arial" w:hAnsi="Arial" w:cs="Arial"/>
        </w:rPr>
        <w:t>0</w:t>
      </w:r>
      <w:r w:rsidRPr="00120353">
        <w:rPr>
          <w:rFonts w:ascii="Arial" w:hAnsi="Arial" w:cs="Arial"/>
        </w:rPr>
        <w:t>/0</w:t>
      </w:r>
      <w:r w:rsidR="0068461F">
        <w:rPr>
          <w:rFonts w:ascii="Arial" w:hAnsi="Arial" w:cs="Arial"/>
        </w:rPr>
        <w:t>8</w:t>
      </w:r>
      <w:r w:rsidRPr="00120353">
        <w:rPr>
          <w:rFonts w:ascii="Arial" w:hAnsi="Arial" w:cs="Arial"/>
        </w:rPr>
        <w:t>/20</w:t>
      </w:r>
      <w:r w:rsidR="0068461F">
        <w:rPr>
          <w:rFonts w:ascii="Arial" w:hAnsi="Arial" w:cs="Arial"/>
        </w:rPr>
        <w:t>19</w:t>
      </w:r>
    </w:p>
    <w:p w14:paraId="4742A7DA" w14:textId="77777777" w:rsidR="0068461F" w:rsidRDefault="0068461F" w:rsidP="0068461F">
      <w:pPr>
        <w:pStyle w:val="ListParagraph"/>
        <w:spacing w:line="276" w:lineRule="auto"/>
        <w:jc w:val="both"/>
        <w:rPr>
          <w:rFonts w:ascii="Arial" w:hAnsi="Arial" w:cs="Arial"/>
          <w:sz w:val="22"/>
          <w:szCs w:val="22"/>
        </w:rPr>
      </w:pPr>
    </w:p>
    <w:p w14:paraId="6CB668E1" w14:textId="6D9BF9F2" w:rsidR="00120353" w:rsidRPr="009E289C" w:rsidRDefault="00474EA6" w:rsidP="00474EA6">
      <w:pPr>
        <w:pStyle w:val="ListParagraph"/>
        <w:numPr>
          <w:ilvl w:val="0"/>
          <w:numId w:val="12"/>
        </w:numPr>
        <w:spacing w:line="276" w:lineRule="auto"/>
        <w:jc w:val="both"/>
        <w:rPr>
          <w:rFonts w:ascii="Arial" w:hAnsi="Arial" w:cs="Arial"/>
          <w:sz w:val="22"/>
          <w:szCs w:val="22"/>
        </w:rPr>
      </w:pPr>
      <w:r w:rsidRPr="009E289C">
        <w:rPr>
          <w:rFonts w:ascii="Arial" w:hAnsi="Arial" w:cs="Arial"/>
          <w:sz w:val="22"/>
          <w:szCs w:val="22"/>
        </w:rPr>
        <w:t>FASE 6:</w:t>
      </w:r>
      <w:r w:rsidR="00DA790E">
        <w:rPr>
          <w:rFonts w:ascii="Arial" w:hAnsi="Arial" w:cs="Arial"/>
          <w:sz w:val="22"/>
          <w:szCs w:val="22"/>
        </w:rPr>
        <w:t xml:space="preserve"> </w:t>
      </w:r>
      <w:r w:rsidR="00120353" w:rsidRPr="009E289C">
        <w:rPr>
          <w:rFonts w:ascii="Arial" w:hAnsi="Arial" w:cs="Arial"/>
          <w:sz w:val="22"/>
          <w:szCs w:val="22"/>
        </w:rPr>
        <w:t>Implantação e teste</w:t>
      </w:r>
    </w:p>
    <w:p w14:paraId="5D2CF467" w14:textId="77777777" w:rsidR="00474EA6" w:rsidRPr="00474EA6" w:rsidRDefault="00474EA6" w:rsidP="00474EA6">
      <w:pPr>
        <w:pStyle w:val="ListParagraph"/>
        <w:spacing w:line="276" w:lineRule="auto"/>
        <w:jc w:val="both"/>
        <w:rPr>
          <w:rFonts w:ascii="Arial" w:hAnsi="Arial" w:cs="Arial"/>
        </w:rPr>
      </w:pPr>
    </w:p>
    <w:p w14:paraId="2CE27993" w14:textId="29B2D7F7" w:rsidR="00120353" w:rsidRPr="00120353" w:rsidRDefault="00120353" w:rsidP="00474EA6">
      <w:pPr>
        <w:spacing w:line="276" w:lineRule="auto"/>
        <w:jc w:val="both"/>
        <w:rPr>
          <w:rFonts w:ascii="Arial" w:hAnsi="Arial" w:cs="Arial"/>
        </w:rPr>
      </w:pPr>
      <w:r w:rsidRPr="00120353">
        <w:rPr>
          <w:rFonts w:ascii="Arial" w:hAnsi="Arial" w:cs="Arial"/>
        </w:rPr>
        <w:t>Período: 17/0</w:t>
      </w:r>
      <w:r w:rsidR="0068461F">
        <w:rPr>
          <w:rFonts w:ascii="Arial" w:hAnsi="Arial" w:cs="Arial"/>
        </w:rPr>
        <w:t>7</w:t>
      </w:r>
      <w:r w:rsidRPr="00120353">
        <w:rPr>
          <w:rFonts w:ascii="Arial" w:hAnsi="Arial" w:cs="Arial"/>
        </w:rPr>
        <w:t>/20</w:t>
      </w:r>
      <w:r w:rsidR="0068461F">
        <w:rPr>
          <w:rFonts w:ascii="Arial" w:hAnsi="Arial" w:cs="Arial"/>
        </w:rPr>
        <w:t>19</w:t>
      </w:r>
      <w:r w:rsidRPr="00120353">
        <w:rPr>
          <w:rFonts w:ascii="Arial" w:hAnsi="Arial" w:cs="Arial"/>
        </w:rPr>
        <w:t xml:space="preserve"> a 3</w:t>
      </w:r>
      <w:r w:rsidR="0068461F">
        <w:rPr>
          <w:rFonts w:ascii="Arial" w:hAnsi="Arial" w:cs="Arial"/>
        </w:rPr>
        <w:t>0</w:t>
      </w:r>
      <w:r w:rsidRPr="00120353">
        <w:rPr>
          <w:rFonts w:ascii="Arial" w:hAnsi="Arial" w:cs="Arial"/>
        </w:rPr>
        <w:t>/0</w:t>
      </w:r>
      <w:r w:rsidR="0068461F">
        <w:rPr>
          <w:rFonts w:ascii="Arial" w:hAnsi="Arial" w:cs="Arial"/>
        </w:rPr>
        <w:t>8</w:t>
      </w:r>
      <w:r w:rsidRPr="00120353">
        <w:rPr>
          <w:rFonts w:ascii="Arial" w:hAnsi="Arial" w:cs="Arial"/>
        </w:rPr>
        <w:t>/20</w:t>
      </w:r>
      <w:r w:rsidR="0068461F">
        <w:rPr>
          <w:rFonts w:ascii="Arial" w:hAnsi="Arial" w:cs="Arial"/>
        </w:rPr>
        <w:t>19</w:t>
      </w:r>
    </w:p>
    <w:p w14:paraId="2E6735DB" w14:textId="35C86540" w:rsidR="00120353" w:rsidRPr="00120353" w:rsidRDefault="00120353" w:rsidP="00474EA6">
      <w:pPr>
        <w:spacing w:line="276" w:lineRule="auto"/>
        <w:jc w:val="both"/>
        <w:rPr>
          <w:rFonts w:ascii="Arial" w:hAnsi="Arial" w:cs="Arial"/>
        </w:rPr>
      </w:pPr>
      <w:r w:rsidRPr="00120353">
        <w:rPr>
          <w:rFonts w:ascii="Arial" w:hAnsi="Arial" w:cs="Arial"/>
        </w:rPr>
        <w:t xml:space="preserve">A </w:t>
      </w:r>
      <w:r w:rsidR="00E5331D">
        <w:rPr>
          <w:rFonts w:ascii="Arial" w:hAnsi="Arial" w:cs="Arial"/>
        </w:rPr>
        <w:t>sexta</w:t>
      </w:r>
      <w:r w:rsidRPr="00120353">
        <w:rPr>
          <w:rFonts w:ascii="Arial" w:hAnsi="Arial" w:cs="Arial"/>
        </w:rPr>
        <w:t xml:space="preserve"> etapa do projeto busca realizar os testes da solução inicialmente em projetos piloto e posterior abertura para</w:t>
      </w:r>
      <w:r w:rsidR="00474EA6">
        <w:rPr>
          <w:rFonts w:ascii="Arial" w:hAnsi="Arial" w:cs="Arial"/>
        </w:rPr>
        <w:t xml:space="preserve"> </w:t>
      </w:r>
      <w:r w:rsidRPr="00120353">
        <w:rPr>
          <w:rFonts w:ascii="Arial" w:hAnsi="Arial" w:cs="Arial"/>
        </w:rPr>
        <w:t>consumidores em ambiente controlado. Os testes</w:t>
      </w:r>
      <w:r w:rsidR="00474EA6">
        <w:rPr>
          <w:rFonts w:ascii="Arial" w:hAnsi="Arial" w:cs="Arial"/>
        </w:rPr>
        <w:t xml:space="preserve"> d</w:t>
      </w:r>
      <w:r w:rsidRPr="00120353">
        <w:rPr>
          <w:rFonts w:ascii="Arial" w:hAnsi="Arial" w:cs="Arial"/>
        </w:rPr>
        <w:t>evem incluir todo o fluxo do processo em diferentes cenários. O resultado</w:t>
      </w:r>
      <w:r w:rsidR="00474EA6">
        <w:rPr>
          <w:rFonts w:ascii="Arial" w:hAnsi="Arial" w:cs="Arial"/>
        </w:rPr>
        <w:t xml:space="preserve"> </w:t>
      </w:r>
      <w:r w:rsidRPr="00120353">
        <w:rPr>
          <w:rFonts w:ascii="Arial" w:hAnsi="Arial" w:cs="Arial"/>
        </w:rPr>
        <w:t>desta fase foi comparado aos estudos realizados originalmente, e teve como objetivo a validação do protótipo desenvolvido.</w:t>
      </w:r>
    </w:p>
    <w:p w14:paraId="4889D77E" w14:textId="26B1FF91" w:rsidR="00120353" w:rsidRDefault="00120353" w:rsidP="009E289C">
      <w:pPr>
        <w:pStyle w:val="ListParagraph"/>
        <w:numPr>
          <w:ilvl w:val="0"/>
          <w:numId w:val="34"/>
        </w:numPr>
        <w:spacing w:line="276" w:lineRule="auto"/>
        <w:jc w:val="both"/>
        <w:rPr>
          <w:rFonts w:ascii="Arial" w:hAnsi="Arial" w:cs="Arial"/>
        </w:rPr>
      </w:pPr>
      <w:r w:rsidRPr="009E289C">
        <w:rPr>
          <w:rFonts w:ascii="Arial" w:hAnsi="Arial" w:cs="Arial"/>
          <w:sz w:val="22"/>
          <w:szCs w:val="22"/>
        </w:rPr>
        <w:t>Atividades</w:t>
      </w:r>
      <w:r w:rsidRPr="009E289C">
        <w:rPr>
          <w:rFonts w:ascii="Arial" w:hAnsi="Arial" w:cs="Arial"/>
        </w:rPr>
        <w:t>:</w:t>
      </w:r>
    </w:p>
    <w:p w14:paraId="15A628C2" w14:textId="77777777" w:rsidR="009E289C" w:rsidRPr="009E289C" w:rsidRDefault="009E289C" w:rsidP="009E289C">
      <w:pPr>
        <w:pStyle w:val="ListParagraph"/>
        <w:spacing w:line="276" w:lineRule="auto"/>
        <w:jc w:val="both"/>
        <w:rPr>
          <w:rFonts w:ascii="Arial" w:hAnsi="Arial" w:cs="Arial"/>
        </w:rPr>
      </w:pPr>
    </w:p>
    <w:p w14:paraId="6B1CDACE" w14:textId="77777777" w:rsidR="00120353" w:rsidRPr="00120353" w:rsidRDefault="00120353" w:rsidP="00474EA6">
      <w:pPr>
        <w:spacing w:line="276" w:lineRule="auto"/>
        <w:jc w:val="both"/>
        <w:rPr>
          <w:rFonts w:ascii="Arial" w:hAnsi="Arial" w:cs="Arial"/>
        </w:rPr>
      </w:pPr>
      <w:r w:rsidRPr="00120353">
        <w:rPr>
          <w:rFonts w:ascii="Arial" w:hAnsi="Arial" w:cs="Arial"/>
        </w:rPr>
        <w:t>1. Implantação em ambiente de produção</w:t>
      </w:r>
    </w:p>
    <w:p w14:paraId="4D030F77" w14:textId="4C21E7BB" w:rsidR="00120353" w:rsidRPr="00120353" w:rsidRDefault="00120353" w:rsidP="00474EA6">
      <w:pPr>
        <w:spacing w:line="276" w:lineRule="auto"/>
        <w:jc w:val="both"/>
        <w:rPr>
          <w:rFonts w:ascii="Arial" w:hAnsi="Arial" w:cs="Arial"/>
        </w:rPr>
      </w:pPr>
      <w:r w:rsidRPr="00120353">
        <w:rPr>
          <w:rFonts w:ascii="Arial" w:hAnsi="Arial" w:cs="Arial"/>
        </w:rPr>
        <w:t>O sistema foi implantado com o acompanhamento do time da INGENICO.</w:t>
      </w:r>
    </w:p>
    <w:p w14:paraId="0975212D" w14:textId="554CB943" w:rsidR="00120353" w:rsidRPr="00120353" w:rsidRDefault="008817F3" w:rsidP="00474EA6">
      <w:pPr>
        <w:spacing w:line="276" w:lineRule="auto"/>
        <w:jc w:val="both"/>
        <w:rPr>
          <w:rFonts w:ascii="Arial" w:hAnsi="Arial" w:cs="Arial"/>
        </w:rPr>
      </w:pPr>
      <w:r>
        <w:rPr>
          <w:rFonts w:ascii="Arial" w:hAnsi="Arial" w:cs="Arial"/>
        </w:rPr>
        <w:t xml:space="preserve">- </w:t>
      </w:r>
      <w:r w:rsidR="00120353" w:rsidRPr="00120353">
        <w:rPr>
          <w:rFonts w:ascii="Arial" w:hAnsi="Arial" w:cs="Arial"/>
        </w:rPr>
        <w:t>Resultado:</w:t>
      </w:r>
    </w:p>
    <w:p w14:paraId="6D865FC3" w14:textId="77777777" w:rsidR="00120353" w:rsidRPr="00120353" w:rsidRDefault="00120353" w:rsidP="00474EA6">
      <w:pPr>
        <w:spacing w:line="276" w:lineRule="auto"/>
        <w:jc w:val="both"/>
        <w:rPr>
          <w:rFonts w:ascii="Arial" w:hAnsi="Arial" w:cs="Arial"/>
        </w:rPr>
      </w:pPr>
      <w:r w:rsidRPr="00120353">
        <w:rPr>
          <w:rFonts w:ascii="Arial" w:hAnsi="Arial" w:cs="Arial"/>
        </w:rPr>
        <w:t>Sistema em ambiente de produção.</w:t>
      </w:r>
    </w:p>
    <w:p w14:paraId="5714A051" w14:textId="42E6244A" w:rsidR="00120353" w:rsidRPr="00120353" w:rsidRDefault="00120353" w:rsidP="00474EA6">
      <w:pPr>
        <w:spacing w:line="276" w:lineRule="auto"/>
        <w:jc w:val="both"/>
        <w:rPr>
          <w:rFonts w:ascii="Arial" w:hAnsi="Arial" w:cs="Arial"/>
        </w:rPr>
      </w:pPr>
      <w:r w:rsidRPr="00120353">
        <w:rPr>
          <w:rFonts w:ascii="Arial" w:hAnsi="Arial" w:cs="Arial"/>
        </w:rPr>
        <w:t>Período: 17/0</w:t>
      </w:r>
      <w:r w:rsidR="0068461F">
        <w:rPr>
          <w:rFonts w:ascii="Arial" w:hAnsi="Arial" w:cs="Arial"/>
        </w:rPr>
        <w:t>7</w:t>
      </w:r>
      <w:r w:rsidRPr="00120353">
        <w:rPr>
          <w:rFonts w:ascii="Arial" w:hAnsi="Arial" w:cs="Arial"/>
        </w:rPr>
        <w:t>/20</w:t>
      </w:r>
      <w:r w:rsidR="0068461F">
        <w:rPr>
          <w:rFonts w:ascii="Arial" w:hAnsi="Arial" w:cs="Arial"/>
        </w:rPr>
        <w:t>19</w:t>
      </w:r>
      <w:r w:rsidRPr="00120353">
        <w:rPr>
          <w:rFonts w:ascii="Arial" w:hAnsi="Arial" w:cs="Arial"/>
        </w:rPr>
        <w:t xml:space="preserve"> a </w:t>
      </w:r>
      <w:r w:rsidR="00B02CE6">
        <w:rPr>
          <w:rFonts w:ascii="Arial" w:hAnsi="Arial" w:cs="Arial"/>
        </w:rPr>
        <w:t>30</w:t>
      </w:r>
      <w:r w:rsidRPr="00120353">
        <w:rPr>
          <w:rFonts w:ascii="Arial" w:hAnsi="Arial" w:cs="Arial"/>
        </w:rPr>
        <w:t>/0</w:t>
      </w:r>
      <w:r w:rsidR="0068461F">
        <w:rPr>
          <w:rFonts w:ascii="Arial" w:hAnsi="Arial" w:cs="Arial"/>
        </w:rPr>
        <w:t>8</w:t>
      </w:r>
      <w:r w:rsidRPr="00120353">
        <w:rPr>
          <w:rFonts w:ascii="Arial" w:hAnsi="Arial" w:cs="Arial"/>
        </w:rPr>
        <w:t>/20</w:t>
      </w:r>
      <w:r w:rsidR="0068461F">
        <w:rPr>
          <w:rFonts w:ascii="Arial" w:hAnsi="Arial" w:cs="Arial"/>
        </w:rPr>
        <w:t>19</w:t>
      </w:r>
    </w:p>
    <w:p w14:paraId="31C5E7EF" w14:textId="77777777" w:rsidR="00FE26D2" w:rsidRDefault="00FE26D2" w:rsidP="00474EA6">
      <w:pPr>
        <w:spacing w:line="276" w:lineRule="auto"/>
        <w:jc w:val="both"/>
        <w:rPr>
          <w:rFonts w:ascii="Arial" w:hAnsi="Arial" w:cs="Arial"/>
          <w:b/>
          <w:bCs/>
        </w:rPr>
      </w:pPr>
    </w:p>
    <w:p w14:paraId="1CC59520" w14:textId="79DE6A4F" w:rsidR="00474EA6" w:rsidRDefault="00474EA6" w:rsidP="00474EA6">
      <w:pPr>
        <w:spacing w:after="0" w:line="240" w:lineRule="auto"/>
        <w:rPr>
          <w:rFonts w:ascii="Arial" w:eastAsia="Times New Roman" w:hAnsi="Arial" w:cs="Arial"/>
          <w:b/>
          <w:bCs/>
          <w:color w:val="000000"/>
          <w:lang w:eastAsia="pt-BR"/>
        </w:rPr>
      </w:pPr>
      <w:r w:rsidRPr="00474EA6">
        <w:rPr>
          <w:rFonts w:ascii="Arial" w:eastAsia="Times New Roman" w:hAnsi="Arial" w:cs="Arial"/>
          <w:b/>
          <w:bCs/>
          <w:color w:val="000000"/>
          <w:lang w:eastAsia="pt-BR"/>
        </w:rPr>
        <w:t>RESULTADOS OBTIDOS:</w:t>
      </w:r>
    </w:p>
    <w:p w14:paraId="111852B7" w14:textId="77777777" w:rsidR="002A23D6" w:rsidRPr="00474EA6" w:rsidRDefault="002A23D6" w:rsidP="00474EA6">
      <w:pPr>
        <w:spacing w:after="0" w:line="240" w:lineRule="auto"/>
        <w:rPr>
          <w:rFonts w:ascii="Arial" w:eastAsia="Times New Roman" w:hAnsi="Arial" w:cs="Arial"/>
          <w:lang w:eastAsia="pt-B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40"/>
        <w:gridCol w:w="7335"/>
      </w:tblGrid>
      <w:tr w:rsidR="00474EA6" w:rsidRPr="00474EA6" w14:paraId="0176FA4A" w14:textId="77777777" w:rsidTr="00474EA6">
        <w:tc>
          <w:tcPr>
            <w:tcW w:w="2040" w:type="dxa"/>
            <w:tcBorders>
              <w:top w:val="single" w:sz="4" w:space="0" w:color="auto"/>
              <w:left w:val="single" w:sz="4" w:space="0" w:color="auto"/>
              <w:bottom w:val="single" w:sz="4" w:space="0" w:color="auto"/>
              <w:right w:val="single" w:sz="4" w:space="0" w:color="auto"/>
            </w:tcBorders>
            <w:vAlign w:val="center"/>
            <w:hideMark/>
          </w:tcPr>
          <w:p w14:paraId="62F69B4E" w14:textId="77777777" w:rsidR="00474EA6" w:rsidRPr="00474EA6" w:rsidRDefault="00474EA6" w:rsidP="00474EA6">
            <w:pPr>
              <w:spacing w:after="0" w:line="240" w:lineRule="auto"/>
              <w:rPr>
                <w:rFonts w:ascii="Arial" w:eastAsia="Times New Roman" w:hAnsi="Arial" w:cs="Arial"/>
                <w:lang w:eastAsia="pt-BR"/>
              </w:rPr>
            </w:pPr>
            <w:r w:rsidRPr="00474EA6">
              <w:rPr>
                <w:rFonts w:ascii="Arial" w:eastAsia="Times New Roman" w:hAnsi="Arial" w:cs="Arial"/>
                <w:b/>
                <w:bCs/>
                <w:color w:val="000000"/>
                <w:lang w:eastAsia="pt-BR"/>
              </w:rPr>
              <w:t xml:space="preserve">Resultado: </w:t>
            </w:r>
          </w:p>
        </w:tc>
        <w:tc>
          <w:tcPr>
            <w:tcW w:w="7335" w:type="dxa"/>
            <w:tcBorders>
              <w:top w:val="single" w:sz="4" w:space="0" w:color="auto"/>
              <w:left w:val="single" w:sz="4" w:space="0" w:color="auto"/>
              <w:bottom w:val="single" w:sz="4" w:space="0" w:color="auto"/>
              <w:right w:val="single" w:sz="4" w:space="0" w:color="auto"/>
            </w:tcBorders>
            <w:vAlign w:val="center"/>
            <w:hideMark/>
          </w:tcPr>
          <w:p w14:paraId="29B0DF65" w14:textId="77777777" w:rsidR="00474EA6" w:rsidRPr="00474EA6" w:rsidRDefault="00474EA6" w:rsidP="00474EA6">
            <w:pPr>
              <w:spacing w:after="0" w:line="240" w:lineRule="auto"/>
              <w:rPr>
                <w:rFonts w:ascii="Arial" w:eastAsia="Times New Roman" w:hAnsi="Arial" w:cs="Arial"/>
                <w:lang w:eastAsia="pt-BR"/>
              </w:rPr>
            </w:pPr>
            <w:r w:rsidRPr="00474EA6">
              <w:rPr>
                <w:rFonts w:ascii="Arial" w:eastAsia="Times New Roman" w:hAnsi="Arial" w:cs="Arial"/>
                <w:color w:val="000000"/>
                <w:lang w:eastAsia="pt-BR"/>
              </w:rPr>
              <w:t>Desenvolvimento dos módulos e funcionalidades do sistema</w:t>
            </w:r>
          </w:p>
        </w:tc>
      </w:tr>
      <w:tr w:rsidR="00474EA6" w:rsidRPr="00474EA6" w14:paraId="6B5C9686" w14:textId="77777777" w:rsidTr="00474EA6">
        <w:tc>
          <w:tcPr>
            <w:tcW w:w="2040" w:type="dxa"/>
            <w:tcBorders>
              <w:top w:val="single" w:sz="4" w:space="0" w:color="auto"/>
              <w:left w:val="single" w:sz="4" w:space="0" w:color="auto"/>
              <w:bottom w:val="single" w:sz="4" w:space="0" w:color="auto"/>
              <w:right w:val="single" w:sz="4" w:space="0" w:color="auto"/>
            </w:tcBorders>
            <w:vAlign w:val="center"/>
            <w:hideMark/>
          </w:tcPr>
          <w:p w14:paraId="4C6C9F21" w14:textId="77777777" w:rsidR="00474EA6" w:rsidRPr="00474EA6" w:rsidRDefault="00474EA6" w:rsidP="00474EA6">
            <w:pPr>
              <w:spacing w:after="0" w:line="240" w:lineRule="auto"/>
              <w:rPr>
                <w:rFonts w:ascii="Arial" w:eastAsia="Times New Roman" w:hAnsi="Arial" w:cs="Arial"/>
                <w:lang w:eastAsia="pt-BR"/>
              </w:rPr>
            </w:pPr>
            <w:r w:rsidRPr="00474EA6">
              <w:rPr>
                <w:rFonts w:ascii="Arial" w:eastAsia="Times New Roman" w:hAnsi="Arial" w:cs="Arial"/>
                <w:b/>
                <w:bCs/>
                <w:color w:val="000000"/>
                <w:lang w:eastAsia="pt-BR"/>
              </w:rPr>
              <w:lastRenderedPageBreak/>
              <w:t>Detalhes:</w:t>
            </w:r>
          </w:p>
        </w:tc>
        <w:tc>
          <w:tcPr>
            <w:tcW w:w="7335" w:type="dxa"/>
            <w:tcBorders>
              <w:top w:val="single" w:sz="4" w:space="0" w:color="auto"/>
              <w:left w:val="single" w:sz="4" w:space="0" w:color="auto"/>
              <w:bottom w:val="single" w:sz="4" w:space="0" w:color="auto"/>
              <w:right w:val="single" w:sz="4" w:space="0" w:color="auto"/>
            </w:tcBorders>
            <w:vAlign w:val="center"/>
            <w:hideMark/>
          </w:tcPr>
          <w:p w14:paraId="7E21A24E" w14:textId="66CB64BE" w:rsidR="00474EA6" w:rsidRPr="00474EA6" w:rsidRDefault="00474EA6" w:rsidP="00C0119B">
            <w:pPr>
              <w:spacing w:after="0" w:line="240" w:lineRule="auto"/>
              <w:jc w:val="both"/>
              <w:rPr>
                <w:rFonts w:ascii="Arial" w:eastAsia="Times New Roman" w:hAnsi="Arial" w:cs="Arial"/>
                <w:lang w:eastAsia="pt-BR"/>
              </w:rPr>
            </w:pPr>
            <w:r w:rsidRPr="00474EA6">
              <w:rPr>
                <w:rFonts w:ascii="Arial" w:eastAsia="Times New Roman" w:hAnsi="Arial" w:cs="Arial"/>
                <w:color w:val="000000"/>
                <w:lang w:eastAsia="pt-BR"/>
              </w:rPr>
              <w:t>O sistema contempla os seguintes módulos: 1. Controle de estoque avançado: 2. Módulo de suporte</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de vendas: 3. Módulo de Gestão Financeira: Os módulos desenvolvidos apresentam as seguintes</w:t>
            </w:r>
            <w:r w:rsidRPr="00474EA6">
              <w:rPr>
                <w:rFonts w:ascii="Arial" w:eastAsia="Times New Roman" w:hAnsi="Arial" w:cs="Arial"/>
                <w:color w:val="000000"/>
                <w:lang w:eastAsia="pt-BR"/>
              </w:rPr>
              <w:br/>
              <w:t>funcionalidades: 1. Foi desenvolvida a funcionalidade no sistema de integração de pedidos em lote,</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em que a natureza da informação passou a ser "Envio pra venda fora do estabelecimento",</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 xml:space="preserve">possibilitando a </w:t>
            </w:r>
            <w:proofErr w:type="spellStart"/>
            <w:r w:rsidRPr="00474EA6">
              <w:rPr>
                <w:rFonts w:ascii="Arial" w:eastAsia="Times New Roman" w:hAnsi="Arial" w:cs="Arial"/>
                <w:color w:val="000000"/>
                <w:lang w:eastAsia="pt-BR"/>
              </w:rPr>
              <w:t>Ingênico</w:t>
            </w:r>
            <w:proofErr w:type="spellEnd"/>
            <w:r w:rsidRPr="00474EA6">
              <w:rPr>
                <w:rFonts w:ascii="Arial" w:eastAsia="Times New Roman" w:hAnsi="Arial" w:cs="Arial"/>
                <w:color w:val="000000"/>
                <w:lang w:eastAsia="pt-BR"/>
              </w:rPr>
              <w:t xml:space="preserve"> uma diminuição no custo da operação; 2. Criação de </w:t>
            </w:r>
            <w:r>
              <w:rPr>
                <w:rFonts w:ascii="Arial" w:eastAsia="Times New Roman" w:hAnsi="Arial" w:cs="Arial"/>
                <w:color w:val="000000"/>
                <w:lang w:eastAsia="pt-BR"/>
              </w:rPr>
              <w:t>d</w:t>
            </w:r>
            <w:r w:rsidRPr="00474EA6">
              <w:rPr>
                <w:rFonts w:ascii="Arial" w:eastAsia="Times New Roman" w:hAnsi="Arial" w:cs="Arial"/>
                <w:color w:val="000000"/>
                <w:lang w:eastAsia="pt-BR"/>
              </w:rPr>
              <w:t>ashboard para</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controle das vendas: Foi desenvolvida ferramenta Web com todos os controles e demonstrativos, não</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só das vendas pronta entrega, como também para o controle dos lotes avançados; 3.</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Desenvolvimento de interface para integrar a solicitação de Troca em garantia na ponta utilizando</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terminais novos na troca, e alterar a integração com o SAP para a solicitação automática de toda a</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 xml:space="preserve">movimentação financeira; 4. Desenvolvimento da nova interface com o sistema de venda da </w:t>
            </w:r>
            <w:proofErr w:type="spellStart"/>
            <w:r w:rsidRPr="00474EA6">
              <w:rPr>
                <w:rFonts w:ascii="Arial" w:eastAsia="Times New Roman" w:hAnsi="Arial" w:cs="Arial"/>
                <w:color w:val="000000"/>
                <w:lang w:eastAsia="pt-BR"/>
              </w:rPr>
              <w:t>First</w:t>
            </w:r>
            <w:proofErr w:type="spellEnd"/>
            <w:r w:rsidRPr="00474EA6">
              <w:rPr>
                <w:rFonts w:ascii="Arial" w:eastAsia="Times New Roman" w:hAnsi="Arial" w:cs="Arial"/>
                <w:color w:val="000000"/>
                <w:lang w:eastAsia="pt-BR"/>
              </w:rPr>
              <w:t xml:space="preserve"> Data</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para integração de pedidos de Pronta Entrega; 5. Desenvolvimento de controles para somente liberar</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o start de uma troca em garantia quando o cliente postar o terminal com falhas, eliminando custos</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com envios de novos equipamentos que não foram postados; 6. Criação de um workflow de</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 xml:space="preserve">aprovações </w:t>
            </w:r>
            <w:r w:rsidR="00781487" w:rsidRPr="00474EA6">
              <w:rPr>
                <w:rFonts w:ascii="Arial" w:eastAsia="Times New Roman" w:hAnsi="Arial" w:cs="Arial"/>
                <w:color w:val="000000"/>
                <w:lang w:eastAsia="pt-BR"/>
              </w:rPr>
              <w:t xml:space="preserve">para </w:t>
            </w:r>
            <w:r w:rsidR="00781487">
              <w:rPr>
                <w:rFonts w:ascii="Arial" w:eastAsia="Times New Roman" w:hAnsi="Arial" w:cs="Arial"/>
                <w:color w:val="000000"/>
                <w:lang w:eastAsia="pt-BR"/>
              </w:rPr>
              <w:t>movimentações</w:t>
            </w:r>
            <w:r w:rsidRPr="00474EA6">
              <w:rPr>
                <w:rFonts w:ascii="Arial" w:eastAsia="Times New Roman" w:hAnsi="Arial" w:cs="Arial"/>
                <w:color w:val="000000"/>
                <w:lang w:eastAsia="pt-BR"/>
              </w:rPr>
              <w:t xml:space="preserve">: Foi desenvolvido um </w:t>
            </w:r>
            <w:proofErr w:type="spellStart"/>
            <w:r w:rsidRPr="00474EA6">
              <w:rPr>
                <w:rFonts w:ascii="Arial" w:eastAsia="Times New Roman" w:hAnsi="Arial" w:cs="Arial"/>
                <w:color w:val="000000"/>
                <w:lang w:eastAsia="pt-BR"/>
              </w:rPr>
              <w:t>WorkFlow</w:t>
            </w:r>
            <w:proofErr w:type="spellEnd"/>
            <w:r w:rsidRPr="00474EA6">
              <w:rPr>
                <w:rFonts w:ascii="Arial" w:eastAsia="Times New Roman" w:hAnsi="Arial" w:cs="Arial"/>
                <w:color w:val="000000"/>
                <w:lang w:eastAsia="pt-BR"/>
              </w:rPr>
              <w:t xml:space="preserve"> de aprovação, para o caso de uma</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solicitação de reenvio aconteça para um terminal em rota de entrega, sendo minimizados minimizando</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assim os custos e controlando as demandas; 7. Foram desenvolvidos os controles para somente</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disparar o processo de cancelamento quando o terminal for devolvido e atestado que está em bom</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estado, minimizando os custos e retrabalhos; 8. Foi desenvolvido a funcionalidade com controles</w:t>
            </w:r>
            <w:r>
              <w:rPr>
                <w:rFonts w:ascii="Arial" w:eastAsia="Times New Roman" w:hAnsi="Arial" w:cs="Arial"/>
                <w:color w:val="000000"/>
                <w:lang w:eastAsia="pt-BR"/>
              </w:rPr>
              <w:t xml:space="preserve"> </w:t>
            </w:r>
            <w:r w:rsidRPr="00474EA6">
              <w:rPr>
                <w:rFonts w:ascii="Arial" w:eastAsia="Times New Roman" w:hAnsi="Arial" w:cs="Arial"/>
                <w:color w:val="000000"/>
                <w:lang w:eastAsia="pt-BR"/>
              </w:rPr>
              <w:t>fiscais para alterar o endereço de entrega via Integrador para os clientes pessoa física.</w:t>
            </w:r>
          </w:p>
        </w:tc>
      </w:tr>
    </w:tbl>
    <w:p w14:paraId="5A078D30" w14:textId="77777777" w:rsidR="00474EA6" w:rsidRPr="00474EA6" w:rsidRDefault="00474EA6" w:rsidP="00474EA6">
      <w:pPr>
        <w:spacing w:after="0" w:line="240" w:lineRule="auto"/>
        <w:rPr>
          <w:rFonts w:ascii="Arial" w:eastAsia="Times New Roman" w:hAnsi="Arial" w:cs="Arial"/>
          <w:lang w:eastAsia="pt-B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40"/>
        <w:gridCol w:w="7335"/>
      </w:tblGrid>
      <w:tr w:rsidR="00474EA6" w:rsidRPr="00474EA6" w14:paraId="1EF844A6" w14:textId="77777777" w:rsidTr="00474EA6">
        <w:tc>
          <w:tcPr>
            <w:tcW w:w="2040" w:type="dxa"/>
            <w:tcBorders>
              <w:top w:val="single" w:sz="4" w:space="0" w:color="auto"/>
              <w:left w:val="single" w:sz="4" w:space="0" w:color="auto"/>
              <w:bottom w:val="single" w:sz="4" w:space="0" w:color="auto"/>
              <w:right w:val="single" w:sz="4" w:space="0" w:color="auto"/>
            </w:tcBorders>
            <w:vAlign w:val="center"/>
            <w:hideMark/>
          </w:tcPr>
          <w:p w14:paraId="6EC043AD" w14:textId="77777777" w:rsidR="00474EA6" w:rsidRPr="00474EA6" w:rsidRDefault="00474EA6" w:rsidP="00474EA6">
            <w:pPr>
              <w:spacing w:after="0" w:line="240" w:lineRule="auto"/>
              <w:rPr>
                <w:rFonts w:ascii="Arial" w:eastAsia="Times New Roman" w:hAnsi="Arial" w:cs="Arial"/>
                <w:lang w:eastAsia="pt-BR"/>
              </w:rPr>
            </w:pPr>
            <w:r w:rsidRPr="00474EA6">
              <w:rPr>
                <w:rFonts w:ascii="Arial" w:eastAsia="Times New Roman" w:hAnsi="Arial" w:cs="Arial"/>
                <w:b/>
                <w:bCs/>
                <w:color w:val="000000"/>
                <w:lang w:eastAsia="pt-BR"/>
              </w:rPr>
              <w:t xml:space="preserve">Resultado: </w:t>
            </w:r>
          </w:p>
        </w:tc>
        <w:tc>
          <w:tcPr>
            <w:tcW w:w="7335" w:type="dxa"/>
            <w:tcBorders>
              <w:top w:val="single" w:sz="4" w:space="0" w:color="auto"/>
              <w:left w:val="single" w:sz="4" w:space="0" w:color="auto"/>
              <w:bottom w:val="single" w:sz="4" w:space="0" w:color="auto"/>
              <w:right w:val="single" w:sz="4" w:space="0" w:color="auto"/>
            </w:tcBorders>
            <w:vAlign w:val="center"/>
            <w:hideMark/>
          </w:tcPr>
          <w:p w14:paraId="60F12A7F" w14:textId="77777777" w:rsidR="00474EA6" w:rsidRPr="00474EA6" w:rsidRDefault="00474EA6" w:rsidP="00474EA6">
            <w:pPr>
              <w:spacing w:after="0" w:line="240" w:lineRule="auto"/>
              <w:rPr>
                <w:rFonts w:ascii="Arial" w:eastAsia="Times New Roman" w:hAnsi="Arial" w:cs="Arial"/>
                <w:lang w:eastAsia="pt-BR"/>
              </w:rPr>
            </w:pPr>
            <w:r w:rsidRPr="00474EA6">
              <w:rPr>
                <w:rFonts w:ascii="Arial" w:eastAsia="Times New Roman" w:hAnsi="Arial" w:cs="Arial"/>
                <w:color w:val="000000"/>
                <w:lang w:eastAsia="pt-BR"/>
              </w:rPr>
              <w:t>Implantação do novo processo</w:t>
            </w:r>
          </w:p>
        </w:tc>
      </w:tr>
      <w:tr w:rsidR="00474EA6" w:rsidRPr="00474EA6" w14:paraId="4A27D7E4" w14:textId="77777777" w:rsidTr="00474EA6">
        <w:tc>
          <w:tcPr>
            <w:tcW w:w="2040" w:type="dxa"/>
            <w:tcBorders>
              <w:top w:val="single" w:sz="4" w:space="0" w:color="auto"/>
              <w:left w:val="single" w:sz="4" w:space="0" w:color="auto"/>
              <w:bottom w:val="single" w:sz="4" w:space="0" w:color="auto"/>
              <w:right w:val="single" w:sz="4" w:space="0" w:color="auto"/>
            </w:tcBorders>
            <w:vAlign w:val="center"/>
            <w:hideMark/>
          </w:tcPr>
          <w:p w14:paraId="356E471B" w14:textId="77777777" w:rsidR="00474EA6" w:rsidRPr="00474EA6" w:rsidRDefault="00474EA6" w:rsidP="00474EA6">
            <w:pPr>
              <w:spacing w:after="0" w:line="240" w:lineRule="auto"/>
              <w:rPr>
                <w:rFonts w:ascii="Arial" w:eastAsia="Times New Roman" w:hAnsi="Arial" w:cs="Arial"/>
                <w:lang w:eastAsia="pt-BR"/>
              </w:rPr>
            </w:pPr>
            <w:r w:rsidRPr="00474EA6">
              <w:rPr>
                <w:rFonts w:ascii="Arial" w:eastAsia="Times New Roman" w:hAnsi="Arial" w:cs="Arial"/>
                <w:b/>
                <w:bCs/>
                <w:color w:val="000000"/>
                <w:lang w:eastAsia="pt-BR"/>
              </w:rPr>
              <w:t>Detalhes:</w:t>
            </w:r>
          </w:p>
        </w:tc>
        <w:tc>
          <w:tcPr>
            <w:tcW w:w="7335" w:type="dxa"/>
            <w:tcBorders>
              <w:top w:val="single" w:sz="4" w:space="0" w:color="auto"/>
              <w:left w:val="single" w:sz="4" w:space="0" w:color="auto"/>
              <w:bottom w:val="single" w:sz="4" w:space="0" w:color="auto"/>
              <w:right w:val="single" w:sz="4" w:space="0" w:color="auto"/>
            </w:tcBorders>
            <w:vAlign w:val="center"/>
            <w:hideMark/>
          </w:tcPr>
          <w:p w14:paraId="62AAB67D" w14:textId="02B0A2F0" w:rsidR="00474EA6" w:rsidRPr="00474EA6" w:rsidRDefault="00474EA6" w:rsidP="00C0119B">
            <w:pPr>
              <w:spacing w:after="0" w:line="240" w:lineRule="auto"/>
              <w:jc w:val="both"/>
              <w:rPr>
                <w:rFonts w:ascii="Arial" w:eastAsia="Times New Roman" w:hAnsi="Arial" w:cs="Arial"/>
                <w:lang w:eastAsia="pt-BR"/>
              </w:rPr>
            </w:pPr>
            <w:r w:rsidRPr="00474EA6">
              <w:rPr>
                <w:rFonts w:ascii="Arial" w:eastAsia="Times New Roman" w:hAnsi="Arial" w:cs="Arial"/>
                <w:color w:val="000000"/>
                <w:lang w:eastAsia="pt-BR"/>
              </w:rPr>
              <w:t>- Foi implantado o novo modelo de entregas de terminais para o cliente final com venda antecipada,</w:t>
            </w:r>
            <w:r w:rsidR="00C0119B">
              <w:rPr>
                <w:rFonts w:ascii="Arial" w:eastAsia="Times New Roman" w:hAnsi="Arial" w:cs="Arial"/>
                <w:color w:val="000000"/>
                <w:lang w:eastAsia="pt-BR"/>
              </w:rPr>
              <w:t xml:space="preserve"> </w:t>
            </w:r>
            <w:r w:rsidRPr="00474EA6">
              <w:rPr>
                <w:rFonts w:ascii="Arial" w:eastAsia="Times New Roman" w:hAnsi="Arial" w:cs="Arial"/>
                <w:color w:val="000000"/>
                <w:lang w:eastAsia="pt-BR"/>
              </w:rPr>
              <w:t>onde através do modelo de venda direta, foi possível executar o mesmo processo porém com estoque</w:t>
            </w:r>
            <w:r w:rsidR="00C0119B">
              <w:rPr>
                <w:rFonts w:ascii="Arial" w:eastAsia="Times New Roman" w:hAnsi="Arial" w:cs="Arial"/>
                <w:color w:val="000000"/>
                <w:lang w:eastAsia="pt-BR"/>
              </w:rPr>
              <w:t xml:space="preserve"> </w:t>
            </w:r>
            <w:r w:rsidRPr="00474EA6">
              <w:rPr>
                <w:rFonts w:ascii="Arial" w:eastAsia="Times New Roman" w:hAnsi="Arial" w:cs="Arial"/>
                <w:color w:val="000000"/>
                <w:lang w:eastAsia="pt-BR"/>
              </w:rPr>
              <w:t>de terceiros; - Foi implantado o novo processo de separação de terminais com colocação posterior do</w:t>
            </w:r>
            <w:r w:rsidR="00C0119B">
              <w:rPr>
                <w:rFonts w:ascii="Arial" w:eastAsia="Times New Roman" w:hAnsi="Arial" w:cs="Arial"/>
                <w:color w:val="000000"/>
                <w:lang w:eastAsia="pt-BR"/>
              </w:rPr>
              <w:t xml:space="preserve"> </w:t>
            </w:r>
            <w:r w:rsidRPr="00474EA6">
              <w:rPr>
                <w:rFonts w:ascii="Arial" w:eastAsia="Times New Roman" w:hAnsi="Arial" w:cs="Arial"/>
                <w:color w:val="000000"/>
                <w:lang w:eastAsia="pt-BR"/>
              </w:rPr>
              <w:t>chip, possibilitando para que os chips sejam colocados nos terminais no momento do envio do</w:t>
            </w:r>
            <w:r w:rsidR="00C0119B">
              <w:rPr>
                <w:rFonts w:ascii="Arial" w:eastAsia="Times New Roman" w:hAnsi="Arial" w:cs="Arial"/>
                <w:color w:val="000000"/>
                <w:lang w:eastAsia="pt-BR"/>
              </w:rPr>
              <w:t xml:space="preserve"> </w:t>
            </w:r>
            <w:r w:rsidRPr="00474EA6">
              <w:rPr>
                <w:rFonts w:ascii="Arial" w:eastAsia="Times New Roman" w:hAnsi="Arial" w:cs="Arial"/>
                <w:color w:val="000000"/>
                <w:lang w:eastAsia="pt-BR"/>
              </w:rPr>
              <w:t>terminal ao cliente final, minimizando custos com estoque. - O novo modelo de controle de dados e</w:t>
            </w:r>
            <w:r w:rsidR="00C0119B">
              <w:rPr>
                <w:rFonts w:ascii="Arial" w:eastAsia="Times New Roman" w:hAnsi="Arial" w:cs="Arial"/>
                <w:color w:val="000000"/>
                <w:lang w:eastAsia="pt-BR"/>
              </w:rPr>
              <w:t xml:space="preserve"> </w:t>
            </w:r>
            <w:r w:rsidRPr="00474EA6">
              <w:rPr>
                <w:rFonts w:ascii="Arial" w:eastAsia="Times New Roman" w:hAnsi="Arial" w:cs="Arial"/>
                <w:color w:val="000000"/>
                <w:lang w:eastAsia="pt-BR"/>
              </w:rPr>
              <w:t>gestão das operações direta e reversa da venda de terminais POS permanece em teste a fim de</w:t>
            </w:r>
            <w:r w:rsidR="00C0119B">
              <w:rPr>
                <w:rFonts w:ascii="Arial" w:eastAsia="Times New Roman" w:hAnsi="Arial" w:cs="Arial"/>
                <w:color w:val="000000"/>
                <w:lang w:eastAsia="pt-BR"/>
              </w:rPr>
              <w:t xml:space="preserve"> </w:t>
            </w:r>
            <w:r w:rsidRPr="00474EA6">
              <w:rPr>
                <w:rFonts w:ascii="Arial" w:eastAsia="Times New Roman" w:hAnsi="Arial" w:cs="Arial"/>
                <w:color w:val="000000"/>
                <w:lang w:eastAsia="pt-BR"/>
              </w:rPr>
              <w:t>serem levantadas novas necessidades desenvolvimento de um novo escop</w:t>
            </w:r>
            <w:r w:rsidR="00C0119B">
              <w:rPr>
                <w:rFonts w:ascii="Arial" w:eastAsia="Times New Roman" w:hAnsi="Arial" w:cs="Arial"/>
                <w:color w:val="000000"/>
                <w:lang w:eastAsia="pt-BR"/>
              </w:rPr>
              <w:t>o.</w:t>
            </w:r>
          </w:p>
        </w:tc>
      </w:tr>
    </w:tbl>
    <w:p w14:paraId="476BA766" w14:textId="52CA6E6C" w:rsidR="00474EA6" w:rsidRDefault="00474EA6" w:rsidP="00474EA6">
      <w:pPr>
        <w:pStyle w:val="ListParagraph"/>
        <w:spacing w:line="276" w:lineRule="auto"/>
        <w:jc w:val="both"/>
        <w:rPr>
          <w:rFonts w:ascii="Arial" w:hAnsi="Arial" w:cs="Arial"/>
        </w:rPr>
      </w:pPr>
    </w:p>
    <w:p w14:paraId="3AFB0FC9" w14:textId="4C9967BD" w:rsidR="005A15F8" w:rsidRDefault="005A15F8" w:rsidP="00474EA6">
      <w:pPr>
        <w:pStyle w:val="ListParagraph"/>
        <w:spacing w:line="276" w:lineRule="auto"/>
        <w:jc w:val="both"/>
        <w:rPr>
          <w:rFonts w:ascii="Arial" w:hAnsi="Arial" w:cs="Arial"/>
        </w:rPr>
      </w:pPr>
    </w:p>
    <w:p w14:paraId="7F504710" w14:textId="77777777" w:rsidR="005A15F8" w:rsidRPr="00096FCB" w:rsidRDefault="005A15F8" w:rsidP="005A15F8">
      <w:pPr>
        <w:pStyle w:val="Title"/>
        <w:shd w:val="clear" w:color="auto" w:fill="BFBFBF" w:themeFill="background1" w:themeFillShade="BF"/>
        <w:rPr>
          <w:rFonts w:eastAsia="Times New Roman"/>
          <w:b/>
          <w:lang w:eastAsia="pt-BR"/>
        </w:rPr>
      </w:pPr>
      <w:r w:rsidRPr="00096FCB">
        <w:rPr>
          <w:rFonts w:eastAsia="Times New Roman"/>
          <w:b/>
          <w:lang w:eastAsia="pt-BR"/>
        </w:rPr>
        <w:t xml:space="preserve">Dispêndio </w:t>
      </w:r>
      <w:r>
        <w:rPr>
          <w:rFonts w:eastAsia="Times New Roman"/>
          <w:b/>
          <w:lang w:eastAsia="pt-BR"/>
        </w:rPr>
        <w:t>Recursos Humanos</w:t>
      </w:r>
    </w:p>
    <w:p w14:paraId="45C32254" w14:textId="77777777" w:rsidR="005A15F8" w:rsidRDefault="005A15F8" w:rsidP="005A15F8"/>
    <w:p w14:paraId="6A08D18C" w14:textId="77777777" w:rsidR="005A15F8" w:rsidRPr="009364AE" w:rsidRDefault="005A15F8" w:rsidP="005A15F8">
      <w:pPr>
        <w:pStyle w:val="Heading1"/>
        <w:shd w:val="clear" w:color="auto" w:fill="A6A6A6" w:themeFill="background1" w:themeFillShade="A6"/>
        <w:ind w:left="360" w:hanging="360"/>
        <w:rPr>
          <w:rFonts w:ascii="Calibri" w:hAnsi="Calibri"/>
          <w:color w:val="000000" w:themeColor="text1"/>
          <w:sz w:val="22"/>
          <w:szCs w:val="22"/>
        </w:rPr>
      </w:pPr>
      <w:r w:rsidRPr="009364AE">
        <w:rPr>
          <w:rFonts w:ascii="Calibri" w:hAnsi="Calibri"/>
          <w:color w:val="000000" w:themeColor="text1"/>
          <w:sz w:val="22"/>
          <w:szCs w:val="22"/>
        </w:rPr>
        <w:t>RECURSOS HUMANOS DIRETO – NÍVEL SUPERIOR</w:t>
      </w:r>
    </w:p>
    <w:tbl>
      <w:tblPr>
        <w:tblStyle w:val="TableGrid"/>
        <w:tblW w:w="8789" w:type="dxa"/>
        <w:tblInd w:w="-5" w:type="dxa"/>
        <w:tblLook w:val="04A0" w:firstRow="1" w:lastRow="0" w:firstColumn="1" w:lastColumn="0" w:noHBand="0" w:noVBand="1"/>
      </w:tblPr>
      <w:tblGrid>
        <w:gridCol w:w="2410"/>
        <w:gridCol w:w="6379"/>
      </w:tblGrid>
      <w:tr w:rsidR="005A15F8" w:rsidRPr="009364AE" w14:paraId="56A24C8D" w14:textId="77777777" w:rsidTr="005A15F8">
        <w:tc>
          <w:tcPr>
            <w:tcW w:w="2410" w:type="dxa"/>
            <w:hideMark/>
          </w:tcPr>
          <w:p w14:paraId="37F1EF4D" w14:textId="77777777" w:rsidR="005A15F8" w:rsidRDefault="005A15F8" w:rsidP="004C78B2">
            <w:pPr>
              <w:rPr>
                <w:rFonts w:ascii="Calibri" w:hAnsi="Calibri" w:cs="Verdana"/>
              </w:rPr>
            </w:pPr>
          </w:p>
          <w:p w14:paraId="57764186" w14:textId="77777777" w:rsidR="005A15F8" w:rsidRPr="009364AE" w:rsidRDefault="005A15F8" w:rsidP="004C78B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6379" w:type="dxa"/>
          </w:tcPr>
          <w:p w14:paraId="6EBCA8BD" w14:textId="77777777" w:rsidR="005A15F8" w:rsidRPr="009364AE" w:rsidRDefault="005A15F8" w:rsidP="004C78B2">
            <w:pPr>
              <w:jc w:val="both"/>
              <w:rPr>
                <w:rFonts w:ascii="Calibri" w:hAnsi="Calibri" w:cs="Verdana"/>
              </w:rPr>
            </w:pPr>
            <w:r w:rsidRPr="00540EC7">
              <w:rPr>
                <w:rFonts w:ascii="Calibri" w:hAnsi="Calibri" w:cs="Verdana"/>
              </w:rPr>
              <w:t>132887318-86</w:t>
            </w:r>
          </w:p>
        </w:tc>
      </w:tr>
      <w:tr w:rsidR="005A15F8" w:rsidRPr="009364AE" w14:paraId="288CD331" w14:textId="77777777" w:rsidTr="005A15F8">
        <w:tc>
          <w:tcPr>
            <w:tcW w:w="2410" w:type="dxa"/>
            <w:hideMark/>
          </w:tcPr>
          <w:p w14:paraId="2B5F9AA9" w14:textId="77777777" w:rsidR="005A15F8" w:rsidRPr="009364AE" w:rsidRDefault="005A15F8" w:rsidP="004C78B2">
            <w:pPr>
              <w:rPr>
                <w:rFonts w:ascii="Calibri" w:hAnsi="Calibri" w:cs="Verdana"/>
              </w:rPr>
            </w:pPr>
            <w:r w:rsidRPr="009364AE">
              <w:rPr>
                <w:rFonts w:ascii="Calibri" w:hAnsi="Calibri" w:cs="Verdana"/>
              </w:rPr>
              <w:t>Nome do Colaborador:</w:t>
            </w:r>
          </w:p>
        </w:tc>
        <w:tc>
          <w:tcPr>
            <w:tcW w:w="6379" w:type="dxa"/>
          </w:tcPr>
          <w:p w14:paraId="0DBD0C48" w14:textId="77777777" w:rsidR="005A15F8" w:rsidRPr="009364AE" w:rsidRDefault="005A15F8" w:rsidP="004C78B2">
            <w:pPr>
              <w:jc w:val="both"/>
              <w:rPr>
                <w:rFonts w:ascii="Calibri" w:hAnsi="Calibri" w:cs="Verdana"/>
              </w:rPr>
            </w:pPr>
            <w:r w:rsidRPr="00084971">
              <w:rPr>
                <w:rFonts w:ascii="Calibri" w:hAnsi="Calibri" w:cs="Verdana"/>
              </w:rPr>
              <w:t>ANDREA LUCIA GOUVINHAS CUPINI</w:t>
            </w:r>
          </w:p>
        </w:tc>
      </w:tr>
      <w:tr w:rsidR="005A15F8" w:rsidRPr="009364AE" w14:paraId="07D71A54" w14:textId="77777777" w:rsidTr="005A15F8">
        <w:tc>
          <w:tcPr>
            <w:tcW w:w="2410" w:type="dxa"/>
            <w:hideMark/>
          </w:tcPr>
          <w:p w14:paraId="3D8EB8A5" w14:textId="77777777" w:rsidR="005A15F8" w:rsidRPr="009364AE" w:rsidRDefault="005A15F8" w:rsidP="004C78B2">
            <w:pPr>
              <w:rPr>
                <w:rFonts w:ascii="Calibri" w:hAnsi="Calibri" w:cs="Verdana"/>
              </w:rPr>
            </w:pPr>
            <w:r w:rsidRPr="009364AE">
              <w:rPr>
                <w:rFonts w:ascii="Calibri" w:hAnsi="Calibri" w:cs="Verdana"/>
              </w:rPr>
              <w:t>Nível de Escolaridade:</w:t>
            </w:r>
          </w:p>
        </w:tc>
        <w:tc>
          <w:tcPr>
            <w:tcW w:w="6379" w:type="dxa"/>
            <w:hideMark/>
          </w:tcPr>
          <w:p w14:paraId="274E7479" w14:textId="77777777" w:rsidR="005A15F8" w:rsidRPr="009364AE" w:rsidRDefault="005A15F8" w:rsidP="004C78B2">
            <w:pPr>
              <w:jc w:val="both"/>
              <w:rPr>
                <w:rFonts w:ascii="Calibri" w:hAnsi="Calibri" w:cs="Verdana"/>
              </w:rPr>
            </w:pPr>
            <w:r>
              <w:rPr>
                <w:rFonts w:ascii="Calibri" w:hAnsi="Calibri" w:cs="Verdana"/>
              </w:rPr>
              <w:t>Superior</w:t>
            </w:r>
          </w:p>
        </w:tc>
      </w:tr>
      <w:tr w:rsidR="005A15F8" w:rsidRPr="009364AE" w14:paraId="62995BC8" w14:textId="77777777" w:rsidTr="005A15F8">
        <w:tc>
          <w:tcPr>
            <w:tcW w:w="2410" w:type="dxa"/>
            <w:hideMark/>
          </w:tcPr>
          <w:p w14:paraId="6219D038" w14:textId="77777777" w:rsidR="005A15F8" w:rsidRPr="009364AE" w:rsidRDefault="005A15F8" w:rsidP="004C78B2">
            <w:pPr>
              <w:rPr>
                <w:rFonts w:ascii="Calibri" w:hAnsi="Calibri" w:cs="Verdana"/>
              </w:rPr>
            </w:pPr>
            <w:r w:rsidRPr="009364AE">
              <w:rPr>
                <w:rFonts w:ascii="Calibri" w:hAnsi="Calibri" w:cs="Verdana"/>
              </w:rPr>
              <w:t>Formação:</w:t>
            </w:r>
          </w:p>
        </w:tc>
        <w:tc>
          <w:tcPr>
            <w:tcW w:w="6379" w:type="dxa"/>
          </w:tcPr>
          <w:p w14:paraId="1355EE08" w14:textId="77777777" w:rsidR="005A15F8" w:rsidRPr="005A15F8" w:rsidRDefault="005A15F8" w:rsidP="004C78B2">
            <w:pPr>
              <w:jc w:val="both"/>
              <w:rPr>
                <w:rFonts w:ascii="Calibri" w:hAnsi="Calibri" w:cs="Verdana"/>
                <w:highlight w:val="yellow"/>
              </w:rPr>
            </w:pPr>
            <w:r w:rsidRPr="005A15F8">
              <w:rPr>
                <w:rFonts w:ascii="Calibri" w:hAnsi="Calibri" w:cs="Verdana"/>
                <w:highlight w:val="yellow"/>
              </w:rPr>
              <w:t xml:space="preserve"> Analise de Sistemas</w:t>
            </w:r>
          </w:p>
        </w:tc>
      </w:tr>
      <w:tr w:rsidR="005A15F8" w:rsidRPr="009364AE" w14:paraId="35BC17E5" w14:textId="77777777" w:rsidTr="005A15F8">
        <w:tc>
          <w:tcPr>
            <w:tcW w:w="2410" w:type="dxa"/>
            <w:hideMark/>
          </w:tcPr>
          <w:p w14:paraId="3062EE4F" w14:textId="77777777" w:rsidR="005A15F8" w:rsidRPr="009364AE" w:rsidRDefault="005A15F8" w:rsidP="004C78B2">
            <w:pPr>
              <w:rPr>
                <w:rFonts w:ascii="Calibri" w:hAnsi="Calibri" w:cs="Verdana"/>
              </w:rPr>
            </w:pPr>
            <w:r w:rsidRPr="009364AE">
              <w:rPr>
                <w:rFonts w:ascii="Calibri" w:hAnsi="Calibri" w:cs="Verdana"/>
              </w:rPr>
              <w:t>Horas Trabalhadas:</w:t>
            </w:r>
          </w:p>
        </w:tc>
        <w:tc>
          <w:tcPr>
            <w:tcW w:w="6379" w:type="dxa"/>
          </w:tcPr>
          <w:p w14:paraId="5E5D20B1" w14:textId="65CE58F2" w:rsidR="005A15F8" w:rsidRPr="009364AE" w:rsidRDefault="005A15F8" w:rsidP="004C78B2">
            <w:pPr>
              <w:jc w:val="both"/>
              <w:rPr>
                <w:rFonts w:ascii="Calibri" w:hAnsi="Calibri" w:cs="Verdana"/>
              </w:rPr>
            </w:pPr>
            <w:r>
              <w:rPr>
                <w:rFonts w:ascii="Calibri" w:hAnsi="Calibri" w:cs="Verdana"/>
              </w:rPr>
              <w:t>880</w:t>
            </w:r>
          </w:p>
        </w:tc>
      </w:tr>
      <w:tr w:rsidR="005A15F8" w:rsidRPr="009364AE" w14:paraId="2620AC95" w14:textId="77777777" w:rsidTr="005A15F8">
        <w:tc>
          <w:tcPr>
            <w:tcW w:w="2410" w:type="dxa"/>
            <w:hideMark/>
          </w:tcPr>
          <w:p w14:paraId="0BED6DC2" w14:textId="77777777" w:rsidR="005A15F8" w:rsidRPr="009364AE" w:rsidRDefault="005A15F8" w:rsidP="004C78B2">
            <w:pPr>
              <w:rPr>
                <w:rFonts w:ascii="Calibri" w:hAnsi="Calibri" w:cs="Verdana"/>
              </w:rPr>
            </w:pPr>
            <w:r w:rsidRPr="009364AE">
              <w:rPr>
                <w:rFonts w:ascii="Calibri" w:hAnsi="Calibri" w:cs="Verdana"/>
              </w:rPr>
              <w:lastRenderedPageBreak/>
              <w:t>Período:</w:t>
            </w:r>
          </w:p>
        </w:tc>
        <w:tc>
          <w:tcPr>
            <w:tcW w:w="6379" w:type="dxa"/>
            <w:hideMark/>
          </w:tcPr>
          <w:p w14:paraId="2E985C7B" w14:textId="1A5C4668" w:rsidR="005A15F8" w:rsidRPr="005A15F8" w:rsidRDefault="005A15F8" w:rsidP="004C78B2">
            <w:pPr>
              <w:jc w:val="both"/>
              <w:rPr>
                <w:rFonts w:ascii="Calibri" w:hAnsi="Calibri" w:cs="Verdana"/>
                <w:highlight w:val="yellow"/>
              </w:rPr>
            </w:pPr>
            <w:r>
              <w:rPr>
                <w:rFonts w:ascii="Calibri" w:hAnsi="Calibri" w:cs="Verdana"/>
                <w:highlight w:val="yellow"/>
              </w:rPr>
              <w:t>????????????????????</w:t>
            </w:r>
          </w:p>
        </w:tc>
      </w:tr>
      <w:tr w:rsidR="005A15F8" w:rsidRPr="009364AE" w14:paraId="56B23CB9" w14:textId="77777777" w:rsidTr="005A15F8">
        <w:tc>
          <w:tcPr>
            <w:tcW w:w="2410" w:type="dxa"/>
            <w:hideMark/>
          </w:tcPr>
          <w:p w14:paraId="4E89980F" w14:textId="77777777" w:rsidR="005A15F8" w:rsidRPr="009364AE" w:rsidRDefault="005A15F8" w:rsidP="004C78B2">
            <w:pPr>
              <w:rPr>
                <w:rFonts w:ascii="Calibri" w:hAnsi="Calibri" w:cs="Verdana"/>
              </w:rPr>
            </w:pPr>
            <w:r w:rsidRPr="009364AE">
              <w:rPr>
                <w:rFonts w:ascii="Calibri" w:hAnsi="Calibri" w:cs="Verdana"/>
              </w:rPr>
              <w:t>Valor (R$):</w:t>
            </w:r>
          </w:p>
        </w:tc>
        <w:tc>
          <w:tcPr>
            <w:tcW w:w="6379" w:type="dxa"/>
          </w:tcPr>
          <w:p w14:paraId="0F9B5FAE" w14:textId="03703DEE" w:rsidR="005A15F8" w:rsidRPr="009364AE" w:rsidRDefault="005A15F8" w:rsidP="004C78B2">
            <w:pPr>
              <w:jc w:val="both"/>
              <w:rPr>
                <w:rFonts w:ascii="Calibri" w:hAnsi="Calibri" w:cs="Verdana"/>
              </w:rPr>
            </w:pPr>
            <w:r>
              <w:rPr>
                <w:rFonts w:ascii="Calibri" w:hAnsi="Calibri" w:cs="Verdana"/>
              </w:rPr>
              <w:t xml:space="preserve"> </w:t>
            </w:r>
            <w:r w:rsidRPr="00540EC7">
              <w:rPr>
                <w:rFonts w:ascii="Calibri" w:hAnsi="Calibri" w:cs="Verdana"/>
              </w:rPr>
              <w:t xml:space="preserve">R$ </w:t>
            </w:r>
            <w:r>
              <w:rPr>
                <w:rFonts w:ascii="Calibri" w:hAnsi="Calibri" w:cs="Verdana"/>
              </w:rPr>
              <w:t>2</w:t>
            </w:r>
            <w:r w:rsidR="00FC3600">
              <w:rPr>
                <w:rFonts w:ascii="Calibri" w:hAnsi="Calibri" w:cs="Verdana"/>
              </w:rPr>
              <w:t>41.674,40</w:t>
            </w:r>
          </w:p>
        </w:tc>
      </w:tr>
      <w:tr w:rsidR="005A15F8" w:rsidRPr="00AF15BD" w14:paraId="12B7F8F6" w14:textId="77777777" w:rsidTr="005A15F8">
        <w:tc>
          <w:tcPr>
            <w:tcW w:w="2410" w:type="dxa"/>
            <w:hideMark/>
          </w:tcPr>
          <w:p w14:paraId="0ED06CFC" w14:textId="77777777" w:rsidR="005A15F8" w:rsidRPr="009364AE" w:rsidRDefault="005A15F8" w:rsidP="004C78B2">
            <w:pPr>
              <w:rPr>
                <w:rFonts w:ascii="Calibri" w:hAnsi="Calibri" w:cs="Verdana"/>
              </w:rPr>
            </w:pPr>
            <w:r w:rsidRPr="009364AE">
              <w:rPr>
                <w:rFonts w:ascii="Calibri" w:hAnsi="Calibri" w:cs="Verdana"/>
              </w:rPr>
              <w:t>Atuação no Projeto:</w:t>
            </w:r>
          </w:p>
        </w:tc>
        <w:tc>
          <w:tcPr>
            <w:tcW w:w="6379" w:type="dxa"/>
            <w:hideMark/>
          </w:tcPr>
          <w:p w14:paraId="303D3BF0" w14:textId="77777777" w:rsidR="005A15F8" w:rsidRDefault="00C2333D" w:rsidP="004C78B2">
            <w:pPr>
              <w:jc w:val="both"/>
              <w:rPr>
                <w:rFonts w:cs="Arial"/>
                <w:bCs/>
              </w:rPr>
            </w:pPr>
            <w:r w:rsidRPr="00C2333D">
              <w:rPr>
                <w:rFonts w:cs="Arial"/>
                <w:bCs/>
                <w:highlight w:val="yellow"/>
              </w:rPr>
              <w:t>Quais fases participou e fez o quê?</w:t>
            </w:r>
          </w:p>
          <w:p w14:paraId="4FB514CA" w14:textId="77777777" w:rsidR="00C2333D" w:rsidRDefault="00C2333D" w:rsidP="004C78B2">
            <w:pPr>
              <w:jc w:val="both"/>
              <w:rPr>
                <w:rFonts w:ascii="Calibri" w:hAnsi="Calibri" w:cs="Calibri"/>
              </w:rPr>
            </w:pPr>
          </w:p>
          <w:p w14:paraId="1321BE2C" w14:textId="77777777" w:rsidR="00C2333D" w:rsidRDefault="00C2333D" w:rsidP="004C78B2">
            <w:pPr>
              <w:jc w:val="both"/>
              <w:rPr>
                <w:rFonts w:ascii="Calibri" w:hAnsi="Calibri" w:cs="Calibri"/>
              </w:rPr>
            </w:pPr>
          </w:p>
          <w:p w14:paraId="6CF1C8F9" w14:textId="70EB6F82" w:rsidR="00C2333D" w:rsidRPr="00AF15BD" w:rsidRDefault="00C2333D" w:rsidP="004C78B2">
            <w:pPr>
              <w:jc w:val="both"/>
              <w:rPr>
                <w:rFonts w:ascii="Calibri" w:hAnsi="Calibri" w:cs="Calibri"/>
              </w:rPr>
            </w:pPr>
          </w:p>
        </w:tc>
      </w:tr>
    </w:tbl>
    <w:p w14:paraId="33705B9C" w14:textId="77777777" w:rsidR="005A15F8" w:rsidRDefault="005A15F8"/>
    <w:tbl>
      <w:tblPr>
        <w:tblStyle w:val="TableGrid"/>
        <w:tblW w:w="7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6"/>
        <w:gridCol w:w="4653"/>
      </w:tblGrid>
      <w:tr w:rsidR="005A15F8" w:rsidRPr="009364AE" w14:paraId="100F5AEC" w14:textId="77777777" w:rsidTr="00FC3600">
        <w:tc>
          <w:tcPr>
            <w:tcW w:w="2566" w:type="dxa"/>
            <w:tcBorders>
              <w:top w:val="single" w:sz="4" w:space="0" w:color="auto"/>
              <w:left w:val="single" w:sz="4" w:space="0" w:color="auto"/>
              <w:bottom w:val="single" w:sz="4" w:space="0" w:color="auto"/>
              <w:right w:val="single" w:sz="4" w:space="0" w:color="auto"/>
            </w:tcBorders>
            <w:hideMark/>
          </w:tcPr>
          <w:p w14:paraId="6F5BCA50" w14:textId="77777777" w:rsidR="005A15F8" w:rsidRPr="009364AE" w:rsidRDefault="005A15F8" w:rsidP="004C78B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4653" w:type="dxa"/>
            <w:tcBorders>
              <w:top w:val="single" w:sz="4" w:space="0" w:color="auto"/>
              <w:left w:val="single" w:sz="4" w:space="0" w:color="auto"/>
              <w:bottom w:val="single" w:sz="4" w:space="0" w:color="auto"/>
              <w:right w:val="single" w:sz="4" w:space="0" w:color="auto"/>
            </w:tcBorders>
            <w:vAlign w:val="center"/>
          </w:tcPr>
          <w:p w14:paraId="2F6D52D4" w14:textId="549A1E61" w:rsidR="005A15F8" w:rsidRPr="009364AE" w:rsidRDefault="00FC3600" w:rsidP="004C78B2">
            <w:pPr>
              <w:jc w:val="both"/>
              <w:rPr>
                <w:rFonts w:ascii="Calibri" w:hAnsi="Calibri" w:cs="Verdana"/>
              </w:rPr>
            </w:pPr>
            <w:r w:rsidRPr="00FC3600">
              <w:rPr>
                <w:rFonts w:ascii="Calibri" w:hAnsi="Calibri" w:cs="Verdana"/>
              </w:rPr>
              <w:t>35425913869</w:t>
            </w:r>
          </w:p>
        </w:tc>
      </w:tr>
      <w:tr w:rsidR="005A15F8" w:rsidRPr="009364AE" w14:paraId="7B741A29"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381FC349" w14:textId="77777777" w:rsidR="005A15F8" w:rsidRPr="009364AE" w:rsidRDefault="005A15F8" w:rsidP="004C78B2">
            <w:pPr>
              <w:rPr>
                <w:rFonts w:ascii="Calibri" w:hAnsi="Calibri" w:cs="Verdana"/>
              </w:rPr>
            </w:pPr>
            <w:r w:rsidRPr="009364AE">
              <w:rPr>
                <w:rFonts w:ascii="Calibri" w:hAnsi="Calibri" w:cs="Verdana"/>
              </w:rPr>
              <w:t>Nome do Colaborador:</w:t>
            </w:r>
          </w:p>
        </w:tc>
        <w:tc>
          <w:tcPr>
            <w:tcW w:w="4653" w:type="dxa"/>
            <w:tcBorders>
              <w:top w:val="single" w:sz="4" w:space="0" w:color="auto"/>
              <w:left w:val="single" w:sz="4" w:space="0" w:color="auto"/>
              <w:bottom w:val="single" w:sz="4" w:space="0" w:color="auto"/>
              <w:right w:val="single" w:sz="4" w:space="0" w:color="auto"/>
            </w:tcBorders>
            <w:vAlign w:val="center"/>
          </w:tcPr>
          <w:p w14:paraId="3593A029" w14:textId="4EF76434" w:rsidR="005A15F8" w:rsidRPr="009364AE" w:rsidRDefault="00FC3600" w:rsidP="004C78B2">
            <w:pPr>
              <w:jc w:val="both"/>
              <w:rPr>
                <w:rFonts w:ascii="Calibri" w:hAnsi="Calibri" w:cs="Verdana"/>
              </w:rPr>
            </w:pPr>
            <w:r w:rsidRPr="00FC3600">
              <w:rPr>
                <w:rFonts w:ascii="Calibri" w:hAnsi="Calibri" w:cs="Verdana"/>
              </w:rPr>
              <w:t>RODRIGO DIAS OLIVEIRA DA SILVA</w:t>
            </w:r>
          </w:p>
        </w:tc>
      </w:tr>
      <w:tr w:rsidR="005A15F8" w:rsidRPr="009364AE" w14:paraId="533C78C6"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301C8BDC" w14:textId="77777777" w:rsidR="005A15F8" w:rsidRPr="009364AE" w:rsidRDefault="005A15F8" w:rsidP="004C78B2">
            <w:pPr>
              <w:rPr>
                <w:rFonts w:ascii="Calibri" w:hAnsi="Calibri" w:cs="Verdana"/>
              </w:rPr>
            </w:pPr>
            <w:r w:rsidRPr="009364AE">
              <w:rPr>
                <w:rFonts w:ascii="Calibri" w:hAnsi="Calibri" w:cs="Verdana"/>
              </w:rPr>
              <w:t>Nível de Escolaridade:</w:t>
            </w:r>
          </w:p>
        </w:tc>
        <w:tc>
          <w:tcPr>
            <w:tcW w:w="4653" w:type="dxa"/>
            <w:tcBorders>
              <w:top w:val="single" w:sz="4" w:space="0" w:color="auto"/>
              <w:left w:val="single" w:sz="4" w:space="0" w:color="auto"/>
              <w:bottom w:val="single" w:sz="4" w:space="0" w:color="auto"/>
              <w:right w:val="single" w:sz="4" w:space="0" w:color="auto"/>
            </w:tcBorders>
            <w:vAlign w:val="center"/>
            <w:hideMark/>
          </w:tcPr>
          <w:p w14:paraId="522E3F3A" w14:textId="77777777" w:rsidR="005A15F8" w:rsidRPr="009364AE" w:rsidRDefault="005A15F8" w:rsidP="004C78B2">
            <w:pPr>
              <w:jc w:val="both"/>
              <w:rPr>
                <w:rFonts w:ascii="Calibri" w:hAnsi="Calibri" w:cs="Verdana"/>
              </w:rPr>
            </w:pPr>
            <w:r>
              <w:rPr>
                <w:rFonts w:ascii="Calibri" w:hAnsi="Calibri" w:cs="Verdana"/>
              </w:rPr>
              <w:t>Superior</w:t>
            </w:r>
          </w:p>
        </w:tc>
      </w:tr>
      <w:tr w:rsidR="005A15F8" w:rsidRPr="009364AE" w14:paraId="0D7DD68E"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51F22290" w14:textId="77777777" w:rsidR="005A15F8" w:rsidRPr="009364AE" w:rsidRDefault="005A15F8" w:rsidP="004C78B2">
            <w:pPr>
              <w:rPr>
                <w:rFonts w:ascii="Calibri" w:hAnsi="Calibri" w:cs="Verdana"/>
              </w:rPr>
            </w:pPr>
            <w:r w:rsidRPr="009364AE">
              <w:rPr>
                <w:rFonts w:ascii="Calibri" w:hAnsi="Calibri" w:cs="Verdana"/>
              </w:rPr>
              <w:t>Formação:</w:t>
            </w:r>
          </w:p>
        </w:tc>
        <w:tc>
          <w:tcPr>
            <w:tcW w:w="4653" w:type="dxa"/>
            <w:tcBorders>
              <w:top w:val="single" w:sz="4" w:space="0" w:color="auto"/>
              <w:left w:val="single" w:sz="4" w:space="0" w:color="auto"/>
              <w:bottom w:val="single" w:sz="4" w:space="0" w:color="auto"/>
              <w:right w:val="single" w:sz="4" w:space="0" w:color="auto"/>
            </w:tcBorders>
            <w:vAlign w:val="center"/>
          </w:tcPr>
          <w:p w14:paraId="5124D7F6" w14:textId="74EBB516" w:rsidR="005A15F8" w:rsidRPr="009364AE" w:rsidRDefault="00FC3600" w:rsidP="004C78B2">
            <w:pPr>
              <w:jc w:val="both"/>
              <w:rPr>
                <w:rFonts w:ascii="Calibri" w:hAnsi="Calibri" w:cs="Verdana"/>
              </w:rPr>
            </w:pPr>
            <w:r>
              <w:rPr>
                <w:rFonts w:ascii="Calibri" w:hAnsi="Calibri" w:cs="Verdana"/>
              </w:rPr>
              <w:t>TI</w:t>
            </w:r>
          </w:p>
        </w:tc>
      </w:tr>
      <w:tr w:rsidR="005A15F8" w:rsidRPr="009364AE" w14:paraId="62D4EA65"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2F9CC56D" w14:textId="77777777" w:rsidR="005A15F8" w:rsidRPr="009364AE" w:rsidRDefault="005A15F8" w:rsidP="004C78B2">
            <w:pPr>
              <w:rPr>
                <w:rFonts w:ascii="Calibri" w:hAnsi="Calibri" w:cs="Verdana"/>
              </w:rPr>
            </w:pPr>
            <w:r w:rsidRPr="009364AE">
              <w:rPr>
                <w:rFonts w:ascii="Calibri" w:hAnsi="Calibri" w:cs="Verdana"/>
              </w:rPr>
              <w:t>Horas Trabalhadas:</w:t>
            </w:r>
          </w:p>
        </w:tc>
        <w:tc>
          <w:tcPr>
            <w:tcW w:w="4653" w:type="dxa"/>
            <w:tcBorders>
              <w:top w:val="single" w:sz="4" w:space="0" w:color="auto"/>
              <w:left w:val="single" w:sz="4" w:space="0" w:color="auto"/>
              <w:bottom w:val="single" w:sz="4" w:space="0" w:color="auto"/>
              <w:right w:val="single" w:sz="4" w:space="0" w:color="auto"/>
            </w:tcBorders>
            <w:vAlign w:val="center"/>
          </w:tcPr>
          <w:p w14:paraId="2C4EB726" w14:textId="3651C190" w:rsidR="005A15F8" w:rsidRPr="009364AE" w:rsidRDefault="005A15F8" w:rsidP="004C78B2">
            <w:pPr>
              <w:jc w:val="both"/>
              <w:rPr>
                <w:rFonts w:ascii="Calibri" w:hAnsi="Calibri" w:cs="Verdana"/>
              </w:rPr>
            </w:pPr>
            <w:r>
              <w:rPr>
                <w:rFonts w:ascii="Calibri" w:hAnsi="Calibri" w:cs="Verdana"/>
              </w:rPr>
              <w:t xml:space="preserve"> </w:t>
            </w:r>
            <w:r w:rsidR="00FC3600">
              <w:rPr>
                <w:rFonts w:ascii="Calibri" w:hAnsi="Calibri" w:cs="Verdana"/>
              </w:rPr>
              <w:t>1637</w:t>
            </w:r>
          </w:p>
        </w:tc>
      </w:tr>
      <w:tr w:rsidR="005A15F8" w:rsidRPr="009364AE" w14:paraId="0C242862"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1D310A5F" w14:textId="77777777" w:rsidR="005A15F8" w:rsidRPr="009364AE" w:rsidRDefault="005A15F8" w:rsidP="004C78B2">
            <w:pPr>
              <w:rPr>
                <w:rFonts w:ascii="Calibri" w:hAnsi="Calibri" w:cs="Verdana"/>
              </w:rPr>
            </w:pPr>
            <w:r w:rsidRPr="009364AE">
              <w:rPr>
                <w:rFonts w:ascii="Calibri" w:hAnsi="Calibri" w:cs="Verdana"/>
              </w:rPr>
              <w:t>Período:</w:t>
            </w:r>
          </w:p>
        </w:tc>
        <w:tc>
          <w:tcPr>
            <w:tcW w:w="4653" w:type="dxa"/>
            <w:tcBorders>
              <w:top w:val="single" w:sz="4" w:space="0" w:color="auto"/>
              <w:left w:val="single" w:sz="4" w:space="0" w:color="auto"/>
              <w:bottom w:val="single" w:sz="4" w:space="0" w:color="auto"/>
              <w:right w:val="single" w:sz="4" w:space="0" w:color="auto"/>
            </w:tcBorders>
            <w:vAlign w:val="center"/>
            <w:hideMark/>
          </w:tcPr>
          <w:p w14:paraId="7D67A4A4" w14:textId="05B6A740" w:rsidR="005A15F8" w:rsidRPr="009364AE" w:rsidRDefault="00FC3600" w:rsidP="004C78B2">
            <w:pPr>
              <w:jc w:val="both"/>
              <w:rPr>
                <w:rFonts w:ascii="Calibri" w:hAnsi="Calibri" w:cs="Verdana"/>
              </w:rPr>
            </w:pPr>
            <w:r>
              <w:rPr>
                <w:rFonts w:ascii="Calibri" w:hAnsi="Calibri" w:cs="Verdana"/>
                <w:highlight w:val="yellow"/>
              </w:rPr>
              <w:t>????????????????????</w:t>
            </w:r>
          </w:p>
        </w:tc>
      </w:tr>
      <w:tr w:rsidR="005A15F8" w:rsidRPr="009364AE" w14:paraId="04772E06"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622DF45E" w14:textId="77777777" w:rsidR="005A15F8" w:rsidRPr="009364AE" w:rsidRDefault="005A15F8" w:rsidP="004C78B2">
            <w:pPr>
              <w:rPr>
                <w:rFonts w:ascii="Calibri" w:hAnsi="Calibri" w:cs="Verdana"/>
              </w:rPr>
            </w:pPr>
            <w:r w:rsidRPr="009364AE">
              <w:rPr>
                <w:rFonts w:ascii="Calibri" w:hAnsi="Calibri" w:cs="Verdana"/>
              </w:rPr>
              <w:t>Valor (R$):</w:t>
            </w:r>
          </w:p>
        </w:tc>
        <w:tc>
          <w:tcPr>
            <w:tcW w:w="4653" w:type="dxa"/>
            <w:tcBorders>
              <w:top w:val="single" w:sz="4" w:space="0" w:color="auto"/>
              <w:left w:val="single" w:sz="4" w:space="0" w:color="auto"/>
              <w:bottom w:val="single" w:sz="4" w:space="0" w:color="auto"/>
              <w:right w:val="single" w:sz="4" w:space="0" w:color="auto"/>
            </w:tcBorders>
            <w:vAlign w:val="center"/>
          </w:tcPr>
          <w:p w14:paraId="18049FE7" w14:textId="04ACDDAB" w:rsidR="005A15F8" w:rsidRPr="009364AE" w:rsidRDefault="00FC3600" w:rsidP="004C78B2">
            <w:pPr>
              <w:jc w:val="both"/>
              <w:rPr>
                <w:rFonts w:ascii="Calibri" w:hAnsi="Calibri" w:cs="Verdana"/>
              </w:rPr>
            </w:pPr>
            <w:r>
              <w:rPr>
                <w:rFonts w:ascii="Calibri" w:hAnsi="Calibri" w:cs="Verdana"/>
              </w:rPr>
              <w:t>R$ 153.779,78</w:t>
            </w:r>
          </w:p>
        </w:tc>
      </w:tr>
      <w:tr w:rsidR="005A15F8" w:rsidRPr="009364AE" w14:paraId="67A1AEFE"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6B2D4C22" w14:textId="77777777" w:rsidR="005A15F8" w:rsidRPr="009364AE" w:rsidRDefault="005A15F8" w:rsidP="004C78B2">
            <w:pPr>
              <w:rPr>
                <w:rFonts w:ascii="Calibri" w:hAnsi="Calibri" w:cs="Verdana"/>
              </w:rPr>
            </w:pPr>
            <w:r w:rsidRPr="009364AE">
              <w:rPr>
                <w:rFonts w:ascii="Calibri" w:hAnsi="Calibri" w:cs="Verdana"/>
              </w:rPr>
              <w:t>Atuação no Projeto:</w:t>
            </w:r>
          </w:p>
        </w:tc>
        <w:tc>
          <w:tcPr>
            <w:tcW w:w="4653" w:type="dxa"/>
            <w:tcBorders>
              <w:top w:val="single" w:sz="4" w:space="0" w:color="auto"/>
              <w:left w:val="single" w:sz="4" w:space="0" w:color="auto"/>
              <w:bottom w:val="single" w:sz="4" w:space="0" w:color="auto"/>
              <w:right w:val="single" w:sz="4" w:space="0" w:color="auto"/>
            </w:tcBorders>
            <w:vAlign w:val="center"/>
            <w:hideMark/>
          </w:tcPr>
          <w:p w14:paraId="31F24B79" w14:textId="3636A8D5" w:rsidR="005A15F8" w:rsidRDefault="00FC3600" w:rsidP="004C78B2">
            <w:pPr>
              <w:jc w:val="both"/>
              <w:rPr>
                <w:rFonts w:cs="Arial"/>
                <w:bCs/>
              </w:rPr>
            </w:pPr>
            <w:r w:rsidRPr="00C2333D">
              <w:rPr>
                <w:rFonts w:cs="Arial"/>
                <w:bCs/>
                <w:highlight w:val="yellow"/>
              </w:rPr>
              <w:t>Quais fases participou e fez o quê?</w:t>
            </w:r>
          </w:p>
          <w:p w14:paraId="18B85EE9" w14:textId="77777777" w:rsidR="00FC3600" w:rsidRDefault="00FC3600" w:rsidP="004C78B2">
            <w:pPr>
              <w:jc w:val="both"/>
              <w:rPr>
                <w:rFonts w:ascii="Calibri" w:hAnsi="Calibri" w:cs="Verdana"/>
              </w:rPr>
            </w:pPr>
          </w:p>
          <w:p w14:paraId="35D4211B" w14:textId="77777777" w:rsidR="00FC3600" w:rsidRDefault="00FC3600" w:rsidP="004C78B2">
            <w:pPr>
              <w:jc w:val="both"/>
              <w:rPr>
                <w:rFonts w:ascii="Calibri" w:hAnsi="Calibri" w:cs="Verdana"/>
              </w:rPr>
            </w:pPr>
          </w:p>
          <w:p w14:paraId="43CE97C8" w14:textId="741DC9D0" w:rsidR="00FC3600" w:rsidRPr="009364AE" w:rsidRDefault="00FC3600" w:rsidP="004C78B2">
            <w:pPr>
              <w:jc w:val="both"/>
              <w:rPr>
                <w:rFonts w:ascii="Calibri" w:hAnsi="Calibri" w:cs="Verdana"/>
              </w:rPr>
            </w:pPr>
          </w:p>
        </w:tc>
      </w:tr>
      <w:tr w:rsidR="005A15F8" w:rsidRPr="009364AE" w14:paraId="2411DFC3" w14:textId="77777777" w:rsidTr="00FC3600">
        <w:tc>
          <w:tcPr>
            <w:tcW w:w="2566" w:type="dxa"/>
            <w:tcBorders>
              <w:top w:val="single" w:sz="4" w:space="0" w:color="auto"/>
              <w:bottom w:val="single" w:sz="4" w:space="0" w:color="auto"/>
            </w:tcBorders>
          </w:tcPr>
          <w:p w14:paraId="40C33039" w14:textId="77777777" w:rsidR="005A15F8" w:rsidRDefault="005A15F8" w:rsidP="004C78B2">
            <w:pPr>
              <w:rPr>
                <w:rFonts w:ascii="Calibri" w:hAnsi="Calibri" w:cs="Verdana"/>
              </w:rPr>
            </w:pPr>
          </w:p>
          <w:p w14:paraId="1B1DCE68" w14:textId="77777777" w:rsidR="005A15F8" w:rsidRPr="009364AE" w:rsidRDefault="005A15F8" w:rsidP="004C78B2">
            <w:pPr>
              <w:rPr>
                <w:rFonts w:ascii="Calibri" w:hAnsi="Calibri" w:cs="Verdana"/>
              </w:rPr>
            </w:pPr>
          </w:p>
        </w:tc>
        <w:tc>
          <w:tcPr>
            <w:tcW w:w="4653" w:type="dxa"/>
            <w:tcBorders>
              <w:top w:val="single" w:sz="4" w:space="0" w:color="auto"/>
              <w:bottom w:val="single" w:sz="4" w:space="0" w:color="auto"/>
            </w:tcBorders>
            <w:vAlign w:val="center"/>
          </w:tcPr>
          <w:p w14:paraId="61841B22" w14:textId="77777777" w:rsidR="005A15F8" w:rsidRPr="009364AE" w:rsidRDefault="005A15F8" w:rsidP="004C78B2">
            <w:pPr>
              <w:jc w:val="both"/>
              <w:rPr>
                <w:rFonts w:ascii="Calibri" w:hAnsi="Calibri" w:cs="Verdana"/>
              </w:rPr>
            </w:pPr>
          </w:p>
        </w:tc>
      </w:tr>
      <w:tr w:rsidR="005A15F8" w:rsidRPr="009364AE" w14:paraId="32771C49" w14:textId="77777777" w:rsidTr="00FC3600">
        <w:tc>
          <w:tcPr>
            <w:tcW w:w="2566" w:type="dxa"/>
            <w:tcBorders>
              <w:top w:val="single" w:sz="4" w:space="0" w:color="auto"/>
              <w:left w:val="single" w:sz="4" w:space="0" w:color="auto"/>
              <w:bottom w:val="single" w:sz="4" w:space="0" w:color="auto"/>
              <w:right w:val="single" w:sz="4" w:space="0" w:color="auto"/>
            </w:tcBorders>
            <w:hideMark/>
          </w:tcPr>
          <w:p w14:paraId="5CC211B5" w14:textId="77777777" w:rsidR="005A15F8" w:rsidRPr="009364AE" w:rsidRDefault="005A15F8" w:rsidP="004C78B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4653" w:type="dxa"/>
            <w:tcBorders>
              <w:top w:val="single" w:sz="4" w:space="0" w:color="auto"/>
              <w:left w:val="single" w:sz="4" w:space="0" w:color="auto"/>
              <w:bottom w:val="single" w:sz="4" w:space="0" w:color="auto"/>
              <w:right w:val="single" w:sz="4" w:space="0" w:color="auto"/>
            </w:tcBorders>
            <w:vAlign w:val="center"/>
          </w:tcPr>
          <w:p w14:paraId="1C2E2CBD" w14:textId="7E01368B" w:rsidR="005A15F8" w:rsidRPr="009364AE" w:rsidRDefault="00C2333D" w:rsidP="004C78B2">
            <w:pPr>
              <w:jc w:val="both"/>
              <w:rPr>
                <w:rFonts w:ascii="Calibri" w:hAnsi="Calibri" w:cs="Verdana"/>
              </w:rPr>
            </w:pPr>
            <w:r w:rsidRPr="00C2333D">
              <w:rPr>
                <w:rFonts w:ascii="Calibri" w:hAnsi="Calibri" w:cs="Verdana"/>
              </w:rPr>
              <w:t>009207156-21</w:t>
            </w:r>
          </w:p>
        </w:tc>
      </w:tr>
      <w:tr w:rsidR="005A15F8" w:rsidRPr="009364AE" w14:paraId="320DF50D"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1E84FD41" w14:textId="77777777" w:rsidR="005A15F8" w:rsidRPr="009364AE" w:rsidRDefault="005A15F8" w:rsidP="004C78B2">
            <w:pPr>
              <w:rPr>
                <w:rFonts w:ascii="Calibri" w:hAnsi="Calibri" w:cs="Verdana"/>
              </w:rPr>
            </w:pPr>
            <w:r w:rsidRPr="009364AE">
              <w:rPr>
                <w:rFonts w:ascii="Calibri" w:hAnsi="Calibri" w:cs="Verdana"/>
              </w:rPr>
              <w:t>Nome do Colaborador:</w:t>
            </w:r>
          </w:p>
        </w:tc>
        <w:tc>
          <w:tcPr>
            <w:tcW w:w="4653" w:type="dxa"/>
            <w:tcBorders>
              <w:top w:val="single" w:sz="4" w:space="0" w:color="auto"/>
              <w:left w:val="single" w:sz="4" w:space="0" w:color="auto"/>
              <w:bottom w:val="single" w:sz="4" w:space="0" w:color="auto"/>
              <w:right w:val="single" w:sz="4" w:space="0" w:color="auto"/>
            </w:tcBorders>
            <w:vAlign w:val="center"/>
          </w:tcPr>
          <w:p w14:paraId="6EF46D31" w14:textId="15FE29D7" w:rsidR="005A15F8" w:rsidRPr="009364AE" w:rsidRDefault="00C2333D" w:rsidP="004C78B2">
            <w:pPr>
              <w:jc w:val="both"/>
              <w:rPr>
                <w:rFonts w:ascii="Calibri" w:hAnsi="Calibri" w:cs="Verdana"/>
              </w:rPr>
            </w:pPr>
            <w:r w:rsidRPr="00C2333D">
              <w:rPr>
                <w:rFonts w:ascii="Calibri" w:hAnsi="Calibri" w:cs="Verdana"/>
              </w:rPr>
              <w:t>LECIMAR MARIA OLIVEIRA</w:t>
            </w:r>
          </w:p>
        </w:tc>
      </w:tr>
      <w:tr w:rsidR="005A15F8" w:rsidRPr="009364AE" w14:paraId="04EE0D77"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5C7EBE20" w14:textId="77777777" w:rsidR="005A15F8" w:rsidRPr="009364AE" w:rsidRDefault="005A15F8" w:rsidP="004C78B2">
            <w:pPr>
              <w:rPr>
                <w:rFonts w:ascii="Calibri" w:hAnsi="Calibri" w:cs="Verdana"/>
              </w:rPr>
            </w:pPr>
            <w:r w:rsidRPr="009364AE">
              <w:rPr>
                <w:rFonts w:ascii="Calibri" w:hAnsi="Calibri" w:cs="Verdana"/>
              </w:rPr>
              <w:t>Nível de Escolaridade:</w:t>
            </w:r>
          </w:p>
        </w:tc>
        <w:tc>
          <w:tcPr>
            <w:tcW w:w="4653" w:type="dxa"/>
            <w:tcBorders>
              <w:top w:val="single" w:sz="4" w:space="0" w:color="auto"/>
              <w:left w:val="single" w:sz="4" w:space="0" w:color="auto"/>
              <w:bottom w:val="single" w:sz="4" w:space="0" w:color="auto"/>
              <w:right w:val="single" w:sz="4" w:space="0" w:color="auto"/>
            </w:tcBorders>
            <w:vAlign w:val="center"/>
            <w:hideMark/>
          </w:tcPr>
          <w:p w14:paraId="0550B9A1" w14:textId="77777777" w:rsidR="005A15F8" w:rsidRPr="009364AE" w:rsidRDefault="005A15F8" w:rsidP="004C78B2">
            <w:pPr>
              <w:jc w:val="both"/>
              <w:rPr>
                <w:rFonts w:ascii="Calibri" w:hAnsi="Calibri" w:cs="Verdana"/>
              </w:rPr>
            </w:pPr>
            <w:r>
              <w:rPr>
                <w:rFonts w:ascii="Calibri" w:hAnsi="Calibri" w:cs="Verdana"/>
              </w:rPr>
              <w:t>Superior</w:t>
            </w:r>
          </w:p>
        </w:tc>
      </w:tr>
      <w:tr w:rsidR="005A15F8" w:rsidRPr="009364AE" w14:paraId="234C2C98"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3B8735A5" w14:textId="77777777" w:rsidR="005A15F8" w:rsidRPr="009364AE" w:rsidRDefault="005A15F8" w:rsidP="004C78B2">
            <w:pPr>
              <w:rPr>
                <w:rFonts w:ascii="Calibri" w:hAnsi="Calibri" w:cs="Verdana"/>
              </w:rPr>
            </w:pPr>
            <w:r w:rsidRPr="009364AE">
              <w:rPr>
                <w:rFonts w:ascii="Calibri" w:hAnsi="Calibri" w:cs="Verdana"/>
              </w:rPr>
              <w:t>Formação:</w:t>
            </w:r>
          </w:p>
        </w:tc>
        <w:tc>
          <w:tcPr>
            <w:tcW w:w="4653" w:type="dxa"/>
            <w:tcBorders>
              <w:top w:val="single" w:sz="4" w:space="0" w:color="auto"/>
              <w:left w:val="single" w:sz="4" w:space="0" w:color="auto"/>
              <w:bottom w:val="single" w:sz="4" w:space="0" w:color="auto"/>
              <w:right w:val="single" w:sz="4" w:space="0" w:color="auto"/>
            </w:tcBorders>
            <w:vAlign w:val="center"/>
          </w:tcPr>
          <w:p w14:paraId="4D21C33F" w14:textId="1A78C63E" w:rsidR="005A15F8" w:rsidRPr="009364AE" w:rsidRDefault="005A15F8" w:rsidP="004C78B2">
            <w:pPr>
              <w:jc w:val="both"/>
              <w:rPr>
                <w:rFonts w:ascii="Calibri" w:hAnsi="Calibri" w:cs="Verdana"/>
              </w:rPr>
            </w:pPr>
            <w:r>
              <w:rPr>
                <w:rFonts w:ascii="Calibri" w:hAnsi="Calibri" w:cs="Verdana"/>
              </w:rPr>
              <w:t xml:space="preserve"> </w:t>
            </w:r>
            <w:r w:rsidR="00C2333D">
              <w:rPr>
                <w:rFonts w:ascii="Calibri" w:hAnsi="Calibri" w:cs="Verdana"/>
              </w:rPr>
              <w:t>TI</w:t>
            </w:r>
          </w:p>
        </w:tc>
      </w:tr>
      <w:tr w:rsidR="005A15F8" w:rsidRPr="009364AE" w14:paraId="638AA1A2"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3C577B7E" w14:textId="77777777" w:rsidR="005A15F8" w:rsidRPr="009364AE" w:rsidRDefault="005A15F8" w:rsidP="004C78B2">
            <w:pPr>
              <w:rPr>
                <w:rFonts w:ascii="Calibri" w:hAnsi="Calibri" w:cs="Verdana"/>
              </w:rPr>
            </w:pPr>
            <w:r w:rsidRPr="009364AE">
              <w:rPr>
                <w:rFonts w:ascii="Calibri" w:hAnsi="Calibri" w:cs="Verdana"/>
              </w:rPr>
              <w:t>Horas Trabalhadas:</w:t>
            </w:r>
          </w:p>
        </w:tc>
        <w:tc>
          <w:tcPr>
            <w:tcW w:w="4653" w:type="dxa"/>
            <w:tcBorders>
              <w:top w:val="single" w:sz="4" w:space="0" w:color="auto"/>
              <w:left w:val="single" w:sz="4" w:space="0" w:color="auto"/>
              <w:bottom w:val="single" w:sz="4" w:space="0" w:color="auto"/>
              <w:right w:val="single" w:sz="4" w:space="0" w:color="auto"/>
            </w:tcBorders>
            <w:vAlign w:val="center"/>
          </w:tcPr>
          <w:p w14:paraId="03295410" w14:textId="4C1C5E11" w:rsidR="005A15F8" w:rsidRPr="009364AE" w:rsidRDefault="00C2333D" w:rsidP="004C78B2">
            <w:pPr>
              <w:jc w:val="both"/>
              <w:rPr>
                <w:rFonts w:ascii="Calibri" w:hAnsi="Calibri" w:cs="Verdana"/>
              </w:rPr>
            </w:pPr>
            <w:r>
              <w:rPr>
                <w:rFonts w:ascii="Calibri" w:hAnsi="Calibri" w:cs="Verdana"/>
              </w:rPr>
              <w:t>464</w:t>
            </w:r>
          </w:p>
        </w:tc>
      </w:tr>
      <w:tr w:rsidR="00C2333D" w:rsidRPr="009364AE" w14:paraId="717EC21A"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5867AA0E" w14:textId="77777777" w:rsidR="00C2333D" w:rsidRPr="009364AE" w:rsidRDefault="00C2333D" w:rsidP="00C2333D">
            <w:pPr>
              <w:rPr>
                <w:rFonts w:ascii="Calibri" w:hAnsi="Calibri" w:cs="Verdana"/>
              </w:rPr>
            </w:pPr>
            <w:r w:rsidRPr="009364AE">
              <w:rPr>
                <w:rFonts w:ascii="Calibri" w:hAnsi="Calibri" w:cs="Verdana"/>
              </w:rPr>
              <w:t>Período:</w:t>
            </w:r>
          </w:p>
        </w:tc>
        <w:tc>
          <w:tcPr>
            <w:tcW w:w="4653" w:type="dxa"/>
            <w:tcBorders>
              <w:top w:val="single" w:sz="4" w:space="0" w:color="auto"/>
              <w:left w:val="single" w:sz="4" w:space="0" w:color="auto"/>
              <w:bottom w:val="single" w:sz="4" w:space="0" w:color="auto"/>
              <w:right w:val="single" w:sz="4" w:space="0" w:color="auto"/>
            </w:tcBorders>
            <w:vAlign w:val="center"/>
            <w:hideMark/>
          </w:tcPr>
          <w:p w14:paraId="1BF3C2A4" w14:textId="32C44C1A" w:rsidR="00C2333D" w:rsidRPr="009364AE" w:rsidRDefault="00C2333D" w:rsidP="00C2333D">
            <w:pPr>
              <w:jc w:val="both"/>
              <w:rPr>
                <w:rFonts w:ascii="Calibri" w:hAnsi="Calibri" w:cs="Verdana"/>
              </w:rPr>
            </w:pPr>
            <w:r>
              <w:rPr>
                <w:rFonts w:ascii="Calibri" w:hAnsi="Calibri" w:cs="Verdana"/>
                <w:highlight w:val="yellow"/>
              </w:rPr>
              <w:t>????????????????????</w:t>
            </w:r>
          </w:p>
        </w:tc>
      </w:tr>
      <w:tr w:rsidR="00C2333D" w:rsidRPr="009364AE" w14:paraId="093053B7"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26E945F3" w14:textId="77777777" w:rsidR="00C2333D" w:rsidRPr="009364AE" w:rsidRDefault="00C2333D" w:rsidP="00C2333D">
            <w:pPr>
              <w:rPr>
                <w:rFonts w:ascii="Calibri" w:hAnsi="Calibri" w:cs="Verdana"/>
              </w:rPr>
            </w:pPr>
            <w:r w:rsidRPr="009364AE">
              <w:rPr>
                <w:rFonts w:ascii="Calibri" w:hAnsi="Calibri" w:cs="Verdana"/>
              </w:rPr>
              <w:t>Valor (R$):</w:t>
            </w:r>
          </w:p>
        </w:tc>
        <w:tc>
          <w:tcPr>
            <w:tcW w:w="4653" w:type="dxa"/>
            <w:tcBorders>
              <w:top w:val="single" w:sz="4" w:space="0" w:color="auto"/>
              <w:left w:val="single" w:sz="4" w:space="0" w:color="auto"/>
              <w:bottom w:val="single" w:sz="4" w:space="0" w:color="auto"/>
              <w:right w:val="single" w:sz="4" w:space="0" w:color="auto"/>
            </w:tcBorders>
            <w:vAlign w:val="center"/>
          </w:tcPr>
          <w:p w14:paraId="5E2D4155" w14:textId="22446B77" w:rsidR="00C2333D" w:rsidRPr="003F093F" w:rsidRDefault="00C2333D" w:rsidP="00C2333D">
            <w:pPr>
              <w:jc w:val="both"/>
              <w:rPr>
                <w:rFonts w:ascii="Calibri" w:hAnsi="Calibri" w:cs="Verdana"/>
              </w:rPr>
            </w:pPr>
            <w:r>
              <w:rPr>
                <w:rFonts w:ascii="Calibri" w:hAnsi="Calibri" w:cs="Verdana"/>
              </w:rPr>
              <w:t>R$ 50.543,52</w:t>
            </w:r>
          </w:p>
        </w:tc>
      </w:tr>
      <w:tr w:rsidR="00C2333D" w:rsidRPr="009364AE" w14:paraId="6D77C4C6" w14:textId="77777777" w:rsidTr="005A15F8">
        <w:tc>
          <w:tcPr>
            <w:tcW w:w="2566" w:type="dxa"/>
            <w:tcBorders>
              <w:top w:val="single" w:sz="4" w:space="0" w:color="auto"/>
              <w:left w:val="single" w:sz="4" w:space="0" w:color="auto"/>
              <w:bottom w:val="single" w:sz="4" w:space="0" w:color="auto"/>
              <w:right w:val="single" w:sz="4" w:space="0" w:color="auto"/>
            </w:tcBorders>
            <w:hideMark/>
          </w:tcPr>
          <w:p w14:paraId="1E08544C" w14:textId="77777777" w:rsidR="00C2333D" w:rsidRPr="009364AE" w:rsidRDefault="00C2333D" w:rsidP="00C2333D">
            <w:pPr>
              <w:rPr>
                <w:rFonts w:ascii="Calibri" w:hAnsi="Calibri" w:cs="Verdana"/>
              </w:rPr>
            </w:pPr>
            <w:r w:rsidRPr="009364AE">
              <w:rPr>
                <w:rFonts w:ascii="Calibri" w:hAnsi="Calibri" w:cs="Verdana"/>
              </w:rPr>
              <w:t>Atuação no Projeto:</w:t>
            </w:r>
          </w:p>
        </w:tc>
        <w:tc>
          <w:tcPr>
            <w:tcW w:w="4653" w:type="dxa"/>
            <w:tcBorders>
              <w:top w:val="single" w:sz="4" w:space="0" w:color="auto"/>
              <w:left w:val="single" w:sz="4" w:space="0" w:color="auto"/>
              <w:bottom w:val="single" w:sz="4" w:space="0" w:color="auto"/>
              <w:right w:val="single" w:sz="4" w:space="0" w:color="auto"/>
            </w:tcBorders>
            <w:vAlign w:val="center"/>
            <w:hideMark/>
          </w:tcPr>
          <w:p w14:paraId="0FF5C58F" w14:textId="77777777" w:rsidR="00C2333D" w:rsidRDefault="00C2333D" w:rsidP="00C2333D">
            <w:pPr>
              <w:jc w:val="both"/>
              <w:rPr>
                <w:rFonts w:cs="Arial"/>
                <w:bCs/>
              </w:rPr>
            </w:pPr>
            <w:r w:rsidRPr="00C2333D">
              <w:rPr>
                <w:rFonts w:cs="Arial"/>
                <w:bCs/>
                <w:highlight w:val="yellow"/>
              </w:rPr>
              <w:t>Quais fases participou e fez o quê?</w:t>
            </w:r>
          </w:p>
          <w:p w14:paraId="62A8BEA3" w14:textId="77777777" w:rsidR="00C2333D" w:rsidRDefault="00C2333D" w:rsidP="00C2333D">
            <w:pPr>
              <w:jc w:val="both"/>
              <w:rPr>
                <w:rFonts w:ascii="Calibri" w:hAnsi="Calibri" w:cs="Verdana"/>
              </w:rPr>
            </w:pPr>
          </w:p>
          <w:p w14:paraId="7EA65C30" w14:textId="77777777" w:rsidR="00C2333D" w:rsidRDefault="00C2333D" w:rsidP="00C2333D">
            <w:pPr>
              <w:jc w:val="both"/>
              <w:rPr>
                <w:rFonts w:ascii="Calibri" w:hAnsi="Calibri" w:cs="Verdana"/>
              </w:rPr>
            </w:pPr>
          </w:p>
          <w:p w14:paraId="40969FA8" w14:textId="53CD8F0D" w:rsidR="00C2333D" w:rsidRPr="009364AE" w:rsidRDefault="00C2333D" w:rsidP="00C2333D">
            <w:pPr>
              <w:jc w:val="both"/>
              <w:rPr>
                <w:rFonts w:ascii="Calibri" w:hAnsi="Calibri" w:cs="Verdana"/>
              </w:rPr>
            </w:pPr>
          </w:p>
        </w:tc>
      </w:tr>
    </w:tbl>
    <w:p w14:paraId="26C4CA7B" w14:textId="77777777" w:rsidR="005A15F8" w:rsidRDefault="005A15F8" w:rsidP="005A15F8"/>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6"/>
        <w:gridCol w:w="5933"/>
      </w:tblGrid>
      <w:tr w:rsidR="005A15F8" w:rsidRPr="009364AE" w14:paraId="5E8C7572" w14:textId="77777777" w:rsidTr="004C78B2">
        <w:tc>
          <w:tcPr>
            <w:tcW w:w="2566" w:type="dxa"/>
            <w:tcBorders>
              <w:top w:val="single" w:sz="4" w:space="0" w:color="auto"/>
              <w:left w:val="single" w:sz="4" w:space="0" w:color="auto"/>
              <w:bottom w:val="single" w:sz="4" w:space="0" w:color="auto"/>
              <w:right w:val="single" w:sz="4" w:space="0" w:color="auto"/>
            </w:tcBorders>
            <w:hideMark/>
          </w:tcPr>
          <w:p w14:paraId="66988F8C" w14:textId="77777777" w:rsidR="005A15F8" w:rsidRPr="009364AE" w:rsidRDefault="005A15F8" w:rsidP="004C78B2">
            <w:pPr>
              <w:rPr>
                <w:rFonts w:ascii="Calibri" w:hAnsi="Calibri" w:cs="Verdana"/>
              </w:rPr>
            </w:pPr>
            <w:bookmarkStart w:id="1" w:name="_Hlk48926301"/>
            <w:r w:rsidRPr="009364AE">
              <w:rPr>
                <w:rFonts w:ascii="Calibri" w:hAnsi="Calibri" w:cs="Verdana"/>
              </w:rPr>
              <w:t>CPF:</w:t>
            </w:r>
            <w:r w:rsidRPr="009364AE">
              <w:rPr>
                <w:rFonts w:ascii="Calibri" w:hAnsi="Calibri" w:cs="Tahoma"/>
              </w:rPr>
              <w:t xml:space="preserve"> </w:t>
            </w:r>
          </w:p>
        </w:tc>
        <w:tc>
          <w:tcPr>
            <w:tcW w:w="5933" w:type="dxa"/>
            <w:tcBorders>
              <w:top w:val="single" w:sz="4" w:space="0" w:color="auto"/>
              <w:left w:val="single" w:sz="4" w:space="0" w:color="auto"/>
              <w:bottom w:val="single" w:sz="4" w:space="0" w:color="auto"/>
              <w:right w:val="single" w:sz="4" w:space="0" w:color="auto"/>
            </w:tcBorders>
            <w:vAlign w:val="center"/>
          </w:tcPr>
          <w:p w14:paraId="05C7D6EA" w14:textId="07908A45" w:rsidR="005A15F8" w:rsidRPr="009364AE" w:rsidRDefault="001A7382" w:rsidP="004C78B2">
            <w:pPr>
              <w:jc w:val="both"/>
              <w:rPr>
                <w:rFonts w:ascii="Calibri" w:hAnsi="Calibri" w:cs="Verdana"/>
              </w:rPr>
            </w:pPr>
            <w:r w:rsidRPr="001A7382">
              <w:rPr>
                <w:rFonts w:ascii="Calibri" w:hAnsi="Calibri" w:cs="Verdana"/>
              </w:rPr>
              <w:t>259661228-30</w:t>
            </w:r>
          </w:p>
        </w:tc>
      </w:tr>
      <w:tr w:rsidR="005A15F8" w:rsidRPr="009364AE" w14:paraId="133224BE" w14:textId="77777777" w:rsidTr="001A7382">
        <w:tc>
          <w:tcPr>
            <w:tcW w:w="2566" w:type="dxa"/>
            <w:tcBorders>
              <w:top w:val="single" w:sz="4" w:space="0" w:color="auto"/>
              <w:left w:val="single" w:sz="4" w:space="0" w:color="auto"/>
              <w:bottom w:val="single" w:sz="4" w:space="0" w:color="auto"/>
              <w:right w:val="single" w:sz="4" w:space="0" w:color="auto"/>
            </w:tcBorders>
            <w:hideMark/>
          </w:tcPr>
          <w:p w14:paraId="4D827739" w14:textId="77777777" w:rsidR="005A15F8" w:rsidRPr="009364AE" w:rsidRDefault="005A15F8" w:rsidP="004C78B2">
            <w:pPr>
              <w:rPr>
                <w:rFonts w:ascii="Calibri" w:hAnsi="Calibri" w:cs="Verdana"/>
              </w:rPr>
            </w:pPr>
            <w:r w:rsidRPr="009364AE">
              <w:rPr>
                <w:rFonts w:ascii="Calibri" w:hAnsi="Calibri" w:cs="Verdana"/>
              </w:rPr>
              <w:t>Nome do Colaborador:</w:t>
            </w:r>
          </w:p>
        </w:tc>
        <w:tc>
          <w:tcPr>
            <w:tcW w:w="5933" w:type="dxa"/>
            <w:tcBorders>
              <w:top w:val="single" w:sz="4" w:space="0" w:color="auto"/>
              <w:left w:val="single" w:sz="4" w:space="0" w:color="auto"/>
              <w:bottom w:val="single" w:sz="4" w:space="0" w:color="auto"/>
              <w:right w:val="single" w:sz="4" w:space="0" w:color="auto"/>
            </w:tcBorders>
            <w:vAlign w:val="center"/>
          </w:tcPr>
          <w:p w14:paraId="21249343" w14:textId="459D1516" w:rsidR="005A15F8" w:rsidRPr="009364AE" w:rsidRDefault="001A7382" w:rsidP="004C78B2">
            <w:pPr>
              <w:jc w:val="both"/>
              <w:rPr>
                <w:rFonts w:ascii="Calibri" w:hAnsi="Calibri" w:cs="Verdana"/>
              </w:rPr>
            </w:pPr>
            <w:r w:rsidRPr="001A7382">
              <w:rPr>
                <w:rFonts w:ascii="Calibri" w:hAnsi="Calibri" w:cs="Verdana"/>
              </w:rPr>
              <w:t>LUCIANE FEITOSA RAMOS</w:t>
            </w:r>
          </w:p>
        </w:tc>
      </w:tr>
      <w:tr w:rsidR="005A15F8" w:rsidRPr="009364AE" w14:paraId="03E1EB7C" w14:textId="77777777" w:rsidTr="001A7382">
        <w:tc>
          <w:tcPr>
            <w:tcW w:w="2566" w:type="dxa"/>
            <w:tcBorders>
              <w:top w:val="single" w:sz="4" w:space="0" w:color="auto"/>
              <w:left w:val="single" w:sz="4" w:space="0" w:color="auto"/>
              <w:bottom w:val="single" w:sz="4" w:space="0" w:color="auto"/>
              <w:right w:val="single" w:sz="4" w:space="0" w:color="auto"/>
            </w:tcBorders>
            <w:hideMark/>
          </w:tcPr>
          <w:p w14:paraId="05B857BB" w14:textId="77777777" w:rsidR="005A15F8" w:rsidRPr="009364AE" w:rsidRDefault="005A15F8" w:rsidP="004C78B2">
            <w:pPr>
              <w:rPr>
                <w:rFonts w:ascii="Calibri" w:hAnsi="Calibri" w:cs="Verdana"/>
              </w:rPr>
            </w:pPr>
            <w:r w:rsidRPr="009364AE">
              <w:rPr>
                <w:rFonts w:ascii="Calibri" w:hAnsi="Calibri" w:cs="Verdana"/>
              </w:rPr>
              <w:t>Nível de Escolaridade:</w:t>
            </w:r>
          </w:p>
        </w:tc>
        <w:tc>
          <w:tcPr>
            <w:tcW w:w="5933" w:type="dxa"/>
            <w:tcBorders>
              <w:top w:val="single" w:sz="4" w:space="0" w:color="auto"/>
              <w:left w:val="single" w:sz="4" w:space="0" w:color="auto"/>
              <w:bottom w:val="single" w:sz="4" w:space="0" w:color="auto"/>
              <w:right w:val="single" w:sz="4" w:space="0" w:color="auto"/>
            </w:tcBorders>
            <w:vAlign w:val="center"/>
            <w:hideMark/>
          </w:tcPr>
          <w:p w14:paraId="0C0A5816" w14:textId="78A92998" w:rsidR="005A15F8" w:rsidRPr="009364AE" w:rsidRDefault="001A7382" w:rsidP="004C78B2">
            <w:pPr>
              <w:jc w:val="both"/>
              <w:rPr>
                <w:rFonts w:ascii="Calibri" w:hAnsi="Calibri" w:cs="Verdana"/>
              </w:rPr>
            </w:pPr>
            <w:r>
              <w:rPr>
                <w:rFonts w:ascii="Calibri" w:hAnsi="Calibri" w:cs="Verdana"/>
              </w:rPr>
              <w:t>Pós-Graduação</w:t>
            </w:r>
          </w:p>
        </w:tc>
      </w:tr>
      <w:tr w:rsidR="005A15F8" w:rsidRPr="009364AE" w14:paraId="7B22B07F" w14:textId="77777777" w:rsidTr="001A7382">
        <w:tc>
          <w:tcPr>
            <w:tcW w:w="2566" w:type="dxa"/>
            <w:tcBorders>
              <w:top w:val="single" w:sz="4" w:space="0" w:color="auto"/>
              <w:left w:val="single" w:sz="4" w:space="0" w:color="auto"/>
              <w:bottom w:val="single" w:sz="4" w:space="0" w:color="auto"/>
              <w:right w:val="single" w:sz="4" w:space="0" w:color="auto"/>
            </w:tcBorders>
            <w:hideMark/>
          </w:tcPr>
          <w:p w14:paraId="0D139CF6" w14:textId="77777777" w:rsidR="005A15F8" w:rsidRPr="009364AE" w:rsidRDefault="005A15F8" w:rsidP="004C78B2">
            <w:pPr>
              <w:rPr>
                <w:rFonts w:ascii="Calibri" w:hAnsi="Calibri" w:cs="Verdana"/>
              </w:rPr>
            </w:pPr>
            <w:r w:rsidRPr="009364AE">
              <w:rPr>
                <w:rFonts w:ascii="Calibri" w:hAnsi="Calibri" w:cs="Verdana"/>
              </w:rPr>
              <w:t>Formação:</w:t>
            </w:r>
          </w:p>
        </w:tc>
        <w:tc>
          <w:tcPr>
            <w:tcW w:w="5933" w:type="dxa"/>
            <w:tcBorders>
              <w:top w:val="single" w:sz="4" w:space="0" w:color="auto"/>
              <w:left w:val="single" w:sz="4" w:space="0" w:color="auto"/>
              <w:bottom w:val="single" w:sz="4" w:space="0" w:color="auto"/>
              <w:right w:val="single" w:sz="4" w:space="0" w:color="auto"/>
            </w:tcBorders>
            <w:vAlign w:val="center"/>
          </w:tcPr>
          <w:p w14:paraId="44794396" w14:textId="7D06C363" w:rsidR="005A15F8" w:rsidRPr="009364AE" w:rsidRDefault="005A15F8" w:rsidP="004C78B2">
            <w:pPr>
              <w:jc w:val="both"/>
              <w:rPr>
                <w:rFonts w:ascii="Calibri" w:hAnsi="Calibri" w:cs="Verdana"/>
              </w:rPr>
            </w:pPr>
            <w:r>
              <w:rPr>
                <w:rFonts w:ascii="Calibri" w:hAnsi="Calibri" w:cs="Verdana"/>
              </w:rPr>
              <w:t xml:space="preserve"> </w:t>
            </w:r>
            <w:r w:rsidR="001A7382">
              <w:rPr>
                <w:rFonts w:ascii="Calibri" w:hAnsi="Calibri" w:cs="Verdana"/>
              </w:rPr>
              <w:t>TI</w:t>
            </w:r>
          </w:p>
        </w:tc>
      </w:tr>
      <w:tr w:rsidR="005A15F8" w:rsidRPr="009364AE" w14:paraId="6A587A32" w14:textId="77777777" w:rsidTr="001A7382">
        <w:tc>
          <w:tcPr>
            <w:tcW w:w="2566" w:type="dxa"/>
            <w:tcBorders>
              <w:top w:val="single" w:sz="4" w:space="0" w:color="auto"/>
              <w:left w:val="single" w:sz="4" w:space="0" w:color="auto"/>
              <w:bottom w:val="single" w:sz="4" w:space="0" w:color="auto"/>
              <w:right w:val="single" w:sz="4" w:space="0" w:color="auto"/>
            </w:tcBorders>
            <w:hideMark/>
          </w:tcPr>
          <w:p w14:paraId="7CDA04A0" w14:textId="77777777" w:rsidR="005A15F8" w:rsidRPr="009364AE" w:rsidRDefault="005A15F8" w:rsidP="004C78B2">
            <w:pPr>
              <w:rPr>
                <w:rFonts w:ascii="Calibri" w:hAnsi="Calibri" w:cs="Verdana"/>
              </w:rPr>
            </w:pPr>
            <w:r w:rsidRPr="009364AE">
              <w:rPr>
                <w:rFonts w:ascii="Calibri" w:hAnsi="Calibri" w:cs="Verdana"/>
              </w:rPr>
              <w:t>Horas Trabalhadas:</w:t>
            </w:r>
          </w:p>
        </w:tc>
        <w:tc>
          <w:tcPr>
            <w:tcW w:w="5933" w:type="dxa"/>
            <w:tcBorders>
              <w:top w:val="single" w:sz="4" w:space="0" w:color="auto"/>
              <w:left w:val="single" w:sz="4" w:space="0" w:color="auto"/>
              <w:bottom w:val="single" w:sz="4" w:space="0" w:color="auto"/>
              <w:right w:val="single" w:sz="4" w:space="0" w:color="auto"/>
            </w:tcBorders>
            <w:vAlign w:val="center"/>
          </w:tcPr>
          <w:p w14:paraId="52F05E24" w14:textId="2A3BEF4A" w:rsidR="005A15F8" w:rsidRPr="009364AE" w:rsidRDefault="001A7382" w:rsidP="004C78B2">
            <w:pPr>
              <w:jc w:val="both"/>
              <w:rPr>
                <w:rFonts w:ascii="Calibri" w:hAnsi="Calibri" w:cs="Verdana"/>
              </w:rPr>
            </w:pPr>
            <w:r>
              <w:rPr>
                <w:rFonts w:ascii="Calibri" w:hAnsi="Calibri" w:cs="Verdana"/>
              </w:rPr>
              <w:t>1475</w:t>
            </w:r>
          </w:p>
        </w:tc>
      </w:tr>
      <w:tr w:rsidR="001A7382" w:rsidRPr="009364AE" w14:paraId="5318C5C6" w14:textId="77777777" w:rsidTr="001A7382">
        <w:tc>
          <w:tcPr>
            <w:tcW w:w="2566" w:type="dxa"/>
            <w:tcBorders>
              <w:top w:val="single" w:sz="4" w:space="0" w:color="auto"/>
              <w:left w:val="single" w:sz="4" w:space="0" w:color="auto"/>
              <w:bottom w:val="single" w:sz="4" w:space="0" w:color="auto"/>
              <w:right w:val="single" w:sz="4" w:space="0" w:color="auto"/>
            </w:tcBorders>
            <w:hideMark/>
          </w:tcPr>
          <w:p w14:paraId="5F54B850" w14:textId="77777777" w:rsidR="001A7382" w:rsidRPr="009364AE" w:rsidRDefault="001A7382" w:rsidP="001A7382">
            <w:pPr>
              <w:rPr>
                <w:rFonts w:ascii="Calibri" w:hAnsi="Calibri" w:cs="Verdana"/>
              </w:rPr>
            </w:pPr>
            <w:r w:rsidRPr="009364AE">
              <w:rPr>
                <w:rFonts w:ascii="Calibri" w:hAnsi="Calibri" w:cs="Verdana"/>
              </w:rPr>
              <w:t>Período:</w:t>
            </w:r>
          </w:p>
        </w:tc>
        <w:tc>
          <w:tcPr>
            <w:tcW w:w="5933" w:type="dxa"/>
            <w:tcBorders>
              <w:top w:val="single" w:sz="4" w:space="0" w:color="auto"/>
              <w:left w:val="single" w:sz="4" w:space="0" w:color="auto"/>
              <w:bottom w:val="single" w:sz="4" w:space="0" w:color="auto"/>
              <w:right w:val="single" w:sz="4" w:space="0" w:color="auto"/>
            </w:tcBorders>
            <w:vAlign w:val="center"/>
            <w:hideMark/>
          </w:tcPr>
          <w:p w14:paraId="502FC155" w14:textId="4E97FB75" w:rsidR="001A7382" w:rsidRPr="009364AE" w:rsidRDefault="001A7382" w:rsidP="001A7382">
            <w:pPr>
              <w:jc w:val="both"/>
              <w:rPr>
                <w:rFonts w:ascii="Calibri" w:hAnsi="Calibri" w:cs="Verdana"/>
              </w:rPr>
            </w:pPr>
            <w:r>
              <w:rPr>
                <w:rFonts w:ascii="Calibri" w:hAnsi="Calibri" w:cs="Verdana"/>
                <w:highlight w:val="yellow"/>
              </w:rPr>
              <w:t>????????????????????</w:t>
            </w:r>
          </w:p>
        </w:tc>
      </w:tr>
      <w:tr w:rsidR="001A7382" w:rsidRPr="009364AE" w14:paraId="1D8FFF36" w14:textId="77777777" w:rsidTr="001A7382">
        <w:tc>
          <w:tcPr>
            <w:tcW w:w="2566" w:type="dxa"/>
            <w:tcBorders>
              <w:top w:val="single" w:sz="4" w:space="0" w:color="auto"/>
              <w:left w:val="single" w:sz="4" w:space="0" w:color="auto"/>
              <w:bottom w:val="single" w:sz="4" w:space="0" w:color="auto"/>
              <w:right w:val="single" w:sz="4" w:space="0" w:color="auto"/>
            </w:tcBorders>
            <w:hideMark/>
          </w:tcPr>
          <w:p w14:paraId="78682C58" w14:textId="77777777" w:rsidR="001A7382" w:rsidRPr="009364AE" w:rsidRDefault="001A7382" w:rsidP="001A7382">
            <w:pPr>
              <w:rPr>
                <w:rFonts w:ascii="Calibri" w:hAnsi="Calibri" w:cs="Verdana"/>
              </w:rPr>
            </w:pPr>
            <w:r w:rsidRPr="009364AE">
              <w:rPr>
                <w:rFonts w:ascii="Calibri" w:hAnsi="Calibri" w:cs="Verdana"/>
              </w:rPr>
              <w:t>Valor (R$):</w:t>
            </w:r>
          </w:p>
        </w:tc>
        <w:tc>
          <w:tcPr>
            <w:tcW w:w="5933" w:type="dxa"/>
            <w:tcBorders>
              <w:top w:val="single" w:sz="4" w:space="0" w:color="auto"/>
              <w:left w:val="single" w:sz="4" w:space="0" w:color="auto"/>
              <w:bottom w:val="single" w:sz="4" w:space="0" w:color="auto"/>
              <w:right w:val="single" w:sz="4" w:space="0" w:color="auto"/>
            </w:tcBorders>
            <w:vAlign w:val="center"/>
          </w:tcPr>
          <w:p w14:paraId="4F7A2FFE" w14:textId="27DADF23" w:rsidR="001A7382" w:rsidRPr="00D85622" w:rsidRDefault="001A7382" w:rsidP="001A7382">
            <w:pPr>
              <w:jc w:val="both"/>
              <w:rPr>
                <w:rFonts w:ascii="Calibri" w:hAnsi="Calibri" w:cs="Verdana"/>
              </w:rPr>
            </w:pPr>
            <w:r>
              <w:rPr>
                <w:rFonts w:ascii="Calibri" w:hAnsi="Calibri" w:cs="Verdana"/>
              </w:rPr>
              <w:t>R$ 236.619,50</w:t>
            </w:r>
          </w:p>
        </w:tc>
      </w:tr>
      <w:tr w:rsidR="001A7382" w:rsidRPr="009364AE" w14:paraId="3EFB9AD8" w14:textId="77777777" w:rsidTr="001A7382">
        <w:tc>
          <w:tcPr>
            <w:tcW w:w="2566" w:type="dxa"/>
            <w:tcBorders>
              <w:top w:val="single" w:sz="4" w:space="0" w:color="auto"/>
              <w:left w:val="single" w:sz="4" w:space="0" w:color="auto"/>
              <w:bottom w:val="single" w:sz="4" w:space="0" w:color="auto"/>
              <w:right w:val="single" w:sz="4" w:space="0" w:color="auto"/>
            </w:tcBorders>
            <w:hideMark/>
          </w:tcPr>
          <w:p w14:paraId="383E8F96" w14:textId="77777777" w:rsidR="001A7382" w:rsidRPr="009364AE" w:rsidRDefault="001A7382" w:rsidP="001A7382">
            <w:pPr>
              <w:rPr>
                <w:rFonts w:ascii="Calibri" w:hAnsi="Calibri" w:cs="Verdana"/>
              </w:rPr>
            </w:pPr>
            <w:r w:rsidRPr="009364AE">
              <w:rPr>
                <w:rFonts w:ascii="Calibri" w:hAnsi="Calibri" w:cs="Verdana"/>
              </w:rPr>
              <w:t>Atuação no Projeto:</w:t>
            </w:r>
          </w:p>
        </w:tc>
        <w:tc>
          <w:tcPr>
            <w:tcW w:w="5933" w:type="dxa"/>
            <w:tcBorders>
              <w:top w:val="single" w:sz="4" w:space="0" w:color="auto"/>
              <w:left w:val="single" w:sz="4" w:space="0" w:color="auto"/>
              <w:bottom w:val="single" w:sz="4" w:space="0" w:color="auto"/>
              <w:right w:val="single" w:sz="4" w:space="0" w:color="auto"/>
            </w:tcBorders>
            <w:vAlign w:val="center"/>
            <w:hideMark/>
          </w:tcPr>
          <w:p w14:paraId="2B76F5EF" w14:textId="77777777" w:rsidR="001A7382" w:rsidRDefault="001A7382" w:rsidP="001A7382">
            <w:pPr>
              <w:jc w:val="both"/>
              <w:rPr>
                <w:rFonts w:cs="Arial"/>
                <w:bCs/>
              </w:rPr>
            </w:pPr>
            <w:r w:rsidRPr="00C2333D">
              <w:rPr>
                <w:rFonts w:cs="Arial"/>
                <w:bCs/>
                <w:highlight w:val="yellow"/>
              </w:rPr>
              <w:t>Quais fases participou e fez o quê?</w:t>
            </w:r>
          </w:p>
          <w:p w14:paraId="0DC597E3" w14:textId="77777777" w:rsidR="001A7382" w:rsidRDefault="001A7382" w:rsidP="001A7382">
            <w:pPr>
              <w:jc w:val="both"/>
              <w:rPr>
                <w:rFonts w:ascii="Calibri" w:hAnsi="Calibri" w:cs="Verdana"/>
              </w:rPr>
            </w:pPr>
          </w:p>
          <w:p w14:paraId="70608C92" w14:textId="77777777" w:rsidR="001A7382" w:rsidRDefault="001A7382" w:rsidP="001A7382">
            <w:pPr>
              <w:jc w:val="both"/>
              <w:rPr>
                <w:rFonts w:ascii="Calibri" w:hAnsi="Calibri" w:cs="Verdana"/>
              </w:rPr>
            </w:pPr>
          </w:p>
          <w:p w14:paraId="53174695" w14:textId="7E80BA45" w:rsidR="001A7382" w:rsidRPr="009364AE" w:rsidRDefault="001A7382" w:rsidP="001A7382">
            <w:pPr>
              <w:jc w:val="both"/>
              <w:rPr>
                <w:rFonts w:ascii="Calibri" w:hAnsi="Calibri" w:cs="Verdana"/>
              </w:rPr>
            </w:pPr>
          </w:p>
        </w:tc>
      </w:tr>
    </w:tbl>
    <w:p w14:paraId="55702CB4" w14:textId="77777777" w:rsidR="005A15F8" w:rsidRDefault="005A15F8" w:rsidP="005A15F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5917"/>
      </w:tblGrid>
      <w:tr w:rsidR="005A15F8" w:rsidRPr="009364AE" w14:paraId="1F12CDA2" w14:textId="77777777" w:rsidTr="004C78B2">
        <w:tc>
          <w:tcPr>
            <w:tcW w:w="2577" w:type="dxa"/>
            <w:tcBorders>
              <w:top w:val="single" w:sz="4" w:space="0" w:color="auto"/>
              <w:left w:val="single" w:sz="4" w:space="0" w:color="auto"/>
              <w:bottom w:val="single" w:sz="4" w:space="0" w:color="auto"/>
              <w:right w:val="single" w:sz="4" w:space="0" w:color="auto"/>
            </w:tcBorders>
            <w:hideMark/>
          </w:tcPr>
          <w:p w14:paraId="4B6FE63B" w14:textId="77777777" w:rsidR="005A15F8" w:rsidRPr="009364AE" w:rsidRDefault="005A15F8" w:rsidP="004C78B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917" w:type="dxa"/>
            <w:tcBorders>
              <w:top w:val="single" w:sz="4" w:space="0" w:color="auto"/>
              <w:left w:val="single" w:sz="4" w:space="0" w:color="auto"/>
              <w:bottom w:val="single" w:sz="4" w:space="0" w:color="auto"/>
              <w:right w:val="single" w:sz="4" w:space="0" w:color="auto"/>
            </w:tcBorders>
            <w:vAlign w:val="center"/>
          </w:tcPr>
          <w:p w14:paraId="1EE05468" w14:textId="53C11957" w:rsidR="005A15F8" w:rsidRPr="009364AE" w:rsidRDefault="004C78B2" w:rsidP="004C78B2">
            <w:pPr>
              <w:jc w:val="both"/>
              <w:rPr>
                <w:rFonts w:ascii="Calibri" w:hAnsi="Calibri" w:cs="Verdana"/>
              </w:rPr>
            </w:pPr>
            <w:r w:rsidRPr="004C78B2">
              <w:rPr>
                <w:rFonts w:ascii="Calibri" w:hAnsi="Calibri" w:cs="Verdana"/>
              </w:rPr>
              <w:t>22397300800</w:t>
            </w:r>
          </w:p>
        </w:tc>
      </w:tr>
      <w:tr w:rsidR="005A15F8" w:rsidRPr="009364AE" w14:paraId="77CA5EE6" w14:textId="77777777" w:rsidTr="004C78B2">
        <w:tc>
          <w:tcPr>
            <w:tcW w:w="2577" w:type="dxa"/>
            <w:tcBorders>
              <w:top w:val="single" w:sz="4" w:space="0" w:color="auto"/>
              <w:left w:val="single" w:sz="4" w:space="0" w:color="auto"/>
              <w:bottom w:val="single" w:sz="4" w:space="0" w:color="auto"/>
              <w:right w:val="single" w:sz="4" w:space="0" w:color="auto"/>
            </w:tcBorders>
            <w:hideMark/>
          </w:tcPr>
          <w:p w14:paraId="2F678E01" w14:textId="77777777" w:rsidR="005A15F8" w:rsidRPr="009364AE" w:rsidRDefault="005A15F8" w:rsidP="004C78B2">
            <w:pPr>
              <w:rPr>
                <w:rFonts w:ascii="Calibri" w:hAnsi="Calibri" w:cs="Verdana"/>
              </w:rPr>
            </w:pPr>
            <w:r w:rsidRPr="009364AE">
              <w:rPr>
                <w:rFonts w:ascii="Calibri" w:hAnsi="Calibri" w:cs="Verdana"/>
              </w:rPr>
              <w:t>Nome do Colaborador:</w:t>
            </w:r>
          </w:p>
        </w:tc>
        <w:tc>
          <w:tcPr>
            <w:tcW w:w="5917" w:type="dxa"/>
            <w:tcBorders>
              <w:top w:val="single" w:sz="4" w:space="0" w:color="auto"/>
              <w:left w:val="single" w:sz="4" w:space="0" w:color="auto"/>
              <w:bottom w:val="single" w:sz="4" w:space="0" w:color="auto"/>
              <w:right w:val="single" w:sz="4" w:space="0" w:color="auto"/>
            </w:tcBorders>
            <w:vAlign w:val="center"/>
          </w:tcPr>
          <w:p w14:paraId="32BF8126" w14:textId="6EDF8240" w:rsidR="005A15F8" w:rsidRPr="009364AE" w:rsidRDefault="004C78B2" w:rsidP="004C78B2">
            <w:pPr>
              <w:jc w:val="both"/>
              <w:rPr>
                <w:rFonts w:ascii="Calibri" w:hAnsi="Calibri" w:cs="Verdana"/>
              </w:rPr>
            </w:pPr>
            <w:r w:rsidRPr="004C78B2">
              <w:rPr>
                <w:rFonts w:ascii="Calibri" w:hAnsi="Calibri" w:cs="Verdana"/>
              </w:rPr>
              <w:t>ANDERSON CARLOS TEODORO DE OLIVEIRA</w:t>
            </w:r>
          </w:p>
        </w:tc>
      </w:tr>
      <w:tr w:rsidR="005A15F8" w:rsidRPr="009364AE" w14:paraId="1E207477" w14:textId="77777777" w:rsidTr="004C78B2">
        <w:tc>
          <w:tcPr>
            <w:tcW w:w="2577" w:type="dxa"/>
            <w:tcBorders>
              <w:top w:val="single" w:sz="4" w:space="0" w:color="auto"/>
              <w:left w:val="single" w:sz="4" w:space="0" w:color="auto"/>
              <w:bottom w:val="single" w:sz="4" w:space="0" w:color="auto"/>
              <w:right w:val="single" w:sz="4" w:space="0" w:color="auto"/>
            </w:tcBorders>
            <w:hideMark/>
          </w:tcPr>
          <w:p w14:paraId="29A7A46D" w14:textId="77777777" w:rsidR="005A15F8" w:rsidRPr="009364AE" w:rsidRDefault="005A15F8" w:rsidP="004C78B2">
            <w:pPr>
              <w:rPr>
                <w:rFonts w:ascii="Calibri" w:hAnsi="Calibri" w:cs="Verdana"/>
              </w:rPr>
            </w:pPr>
            <w:r w:rsidRPr="009364AE">
              <w:rPr>
                <w:rFonts w:ascii="Calibri" w:hAnsi="Calibri" w:cs="Verdana"/>
              </w:rPr>
              <w:t>Nível de Escolaridade:</w:t>
            </w:r>
          </w:p>
        </w:tc>
        <w:tc>
          <w:tcPr>
            <w:tcW w:w="5917" w:type="dxa"/>
            <w:tcBorders>
              <w:top w:val="single" w:sz="4" w:space="0" w:color="auto"/>
              <w:left w:val="single" w:sz="4" w:space="0" w:color="auto"/>
              <w:bottom w:val="single" w:sz="4" w:space="0" w:color="auto"/>
              <w:right w:val="single" w:sz="4" w:space="0" w:color="auto"/>
            </w:tcBorders>
            <w:vAlign w:val="center"/>
            <w:hideMark/>
          </w:tcPr>
          <w:p w14:paraId="1F5BC1A4" w14:textId="77777777" w:rsidR="005A15F8" w:rsidRPr="009364AE" w:rsidRDefault="005A15F8" w:rsidP="004C78B2">
            <w:pPr>
              <w:jc w:val="both"/>
              <w:rPr>
                <w:rFonts w:ascii="Calibri" w:hAnsi="Calibri" w:cs="Verdana"/>
              </w:rPr>
            </w:pPr>
            <w:r>
              <w:rPr>
                <w:rFonts w:ascii="Calibri" w:hAnsi="Calibri" w:cs="Verdana"/>
              </w:rPr>
              <w:t>Superior</w:t>
            </w:r>
          </w:p>
        </w:tc>
      </w:tr>
      <w:tr w:rsidR="005A15F8" w:rsidRPr="009364AE" w14:paraId="2CCCBC48" w14:textId="77777777" w:rsidTr="004C78B2">
        <w:tc>
          <w:tcPr>
            <w:tcW w:w="2577" w:type="dxa"/>
            <w:tcBorders>
              <w:top w:val="single" w:sz="4" w:space="0" w:color="auto"/>
              <w:left w:val="single" w:sz="4" w:space="0" w:color="auto"/>
              <w:bottom w:val="single" w:sz="4" w:space="0" w:color="auto"/>
              <w:right w:val="single" w:sz="4" w:space="0" w:color="auto"/>
            </w:tcBorders>
            <w:hideMark/>
          </w:tcPr>
          <w:p w14:paraId="5E20C26F" w14:textId="77777777" w:rsidR="005A15F8" w:rsidRPr="009364AE" w:rsidRDefault="005A15F8" w:rsidP="004C78B2">
            <w:pPr>
              <w:rPr>
                <w:rFonts w:ascii="Calibri" w:hAnsi="Calibri" w:cs="Verdana"/>
              </w:rPr>
            </w:pPr>
            <w:r w:rsidRPr="009364AE">
              <w:rPr>
                <w:rFonts w:ascii="Calibri" w:hAnsi="Calibri" w:cs="Verdana"/>
              </w:rPr>
              <w:t>Formação:</w:t>
            </w:r>
          </w:p>
        </w:tc>
        <w:tc>
          <w:tcPr>
            <w:tcW w:w="5917" w:type="dxa"/>
            <w:tcBorders>
              <w:top w:val="single" w:sz="4" w:space="0" w:color="auto"/>
              <w:left w:val="single" w:sz="4" w:space="0" w:color="auto"/>
              <w:bottom w:val="single" w:sz="4" w:space="0" w:color="auto"/>
              <w:right w:val="single" w:sz="4" w:space="0" w:color="auto"/>
            </w:tcBorders>
            <w:vAlign w:val="center"/>
          </w:tcPr>
          <w:p w14:paraId="29D007EC" w14:textId="479F3162" w:rsidR="005A15F8" w:rsidRPr="009364AE" w:rsidRDefault="005A15F8" w:rsidP="004C78B2">
            <w:pPr>
              <w:jc w:val="both"/>
              <w:rPr>
                <w:rFonts w:ascii="Calibri" w:hAnsi="Calibri" w:cs="Verdana"/>
              </w:rPr>
            </w:pPr>
            <w:r>
              <w:rPr>
                <w:rFonts w:ascii="Calibri" w:hAnsi="Calibri" w:cs="Verdana"/>
              </w:rPr>
              <w:t xml:space="preserve"> </w:t>
            </w:r>
            <w:r w:rsidR="004C78B2">
              <w:rPr>
                <w:rFonts w:ascii="Calibri" w:hAnsi="Calibri" w:cs="Verdana"/>
              </w:rPr>
              <w:t>Fiscal</w:t>
            </w:r>
          </w:p>
        </w:tc>
      </w:tr>
      <w:tr w:rsidR="005A15F8" w:rsidRPr="009364AE" w14:paraId="5C4E8F70" w14:textId="77777777" w:rsidTr="004C78B2">
        <w:tc>
          <w:tcPr>
            <w:tcW w:w="2577" w:type="dxa"/>
            <w:tcBorders>
              <w:top w:val="single" w:sz="4" w:space="0" w:color="auto"/>
              <w:left w:val="single" w:sz="4" w:space="0" w:color="auto"/>
              <w:bottom w:val="single" w:sz="4" w:space="0" w:color="auto"/>
              <w:right w:val="single" w:sz="4" w:space="0" w:color="auto"/>
            </w:tcBorders>
            <w:hideMark/>
          </w:tcPr>
          <w:p w14:paraId="455FDDF0" w14:textId="77777777" w:rsidR="005A15F8" w:rsidRPr="009364AE" w:rsidRDefault="005A15F8" w:rsidP="004C78B2">
            <w:pPr>
              <w:rPr>
                <w:rFonts w:ascii="Calibri" w:hAnsi="Calibri" w:cs="Verdana"/>
              </w:rPr>
            </w:pPr>
            <w:r w:rsidRPr="009364AE">
              <w:rPr>
                <w:rFonts w:ascii="Calibri" w:hAnsi="Calibri" w:cs="Verdana"/>
              </w:rPr>
              <w:t>Horas Trabalhadas:</w:t>
            </w:r>
          </w:p>
        </w:tc>
        <w:tc>
          <w:tcPr>
            <w:tcW w:w="5917" w:type="dxa"/>
            <w:tcBorders>
              <w:top w:val="single" w:sz="4" w:space="0" w:color="auto"/>
              <w:left w:val="single" w:sz="4" w:space="0" w:color="auto"/>
              <w:bottom w:val="single" w:sz="4" w:space="0" w:color="auto"/>
              <w:right w:val="single" w:sz="4" w:space="0" w:color="auto"/>
            </w:tcBorders>
            <w:vAlign w:val="center"/>
          </w:tcPr>
          <w:p w14:paraId="09D21A7B" w14:textId="591D286A" w:rsidR="005A15F8" w:rsidRPr="009364AE" w:rsidRDefault="004C78B2" w:rsidP="004C78B2">
            <w:pPr>
              <w:jc w:val="both"/>
              <w:rPr>
                <w:rFonts w:ascii="Calibri" w:hAnsi="Calibri" w:cs="Verdana"/>
              </w:rPr>
            </w:pPr>
            <w:r>
              <w:rPr>
                <w:rFonts w:ascii="Calibri" w:hAnsi="Calibri" w:cs="Verdana"/>
              </w:rPr>
              <w:t>24</w:t>
            </w:r>
          </w:p>
        </w:tc>
      </w:tr>
      <w:tr w:rsidR="005A15F8" w:rsidRPr="009364AE" w14:paraId="41796BA0" w14:textId="77777777" w:rsidTr="004C78B2">
        <w:tc>
          <w:tcPr>
            <w:tcW w:w="2577" w:type="dxa"/>
            <w:tcBorders>
              <w:top w:val="single" w:sz="4" w:space="0" w:color="auto"/>
              <w:left w:val="single" w:sz="4" w:space="0" w:color="auto"/>
              <w:bottom w:val="single" w:sz="4" w:space="0" w:color="auto"/>
              <w:right w:val="single" w:sz="4" w:space="0" w:color="auto"/>
            </w:tcBorders>
            <w:hideMark/>
          </w:tcPr>
          <w:p w14:paraId="4CE1A2B7" w14:textId="77777777" w:rsidR="005A15F8" w:rsidRPr="009364AE" w:rsidRDefault="005A15F8" w:rsidP="004C78B2">
            <w:pPr>
              <w:rPr>
                <w:rFonts w:ascii="Calibri" w:hAnsi="Calibri" w:cs="Verdana"/>
              </w:rPr>
            </w:pPr>
            <w:r w:rsidRPr="009364AE">
              <w:rPr>
                <w:rFonts w:ascii="Calibri" w:hAnsi="Calibri" w:cs="Verdana"/>
              </w:rPr>
              <w:t>Período:</w:t>
            </w:r>
          </w:p>
        </w:tc>
        <w:tc>
          <w:tcPr>
            <w:tcW w:w="5917" w:type="dxa"/>
            <w:tcBorders>
              <w:top w:val="single" w:sz="4" w:space="0" w:color="auto"/>
              <w:left w:val="single" w:sz="4" w:space="0" w:color="auto"/>
              <w:bottom w:val="single" w:sz="4" w:space="0" w:color="auto"/>
              <w:right w:val="single" w:sz="4" w:space="0" w:color="auto"/>
            </w:tcBorders>
            <w:vAlign w:val="center"/>
            <w:hideMark/>
          </w:tcPr>
          <w:p w14:paraId="072C16F5" w14:textId="510A3952" w:rsidR="005A15F8" w:rsidRPr="009364AE" w:rsidRDefault="004C78B2" w:rsidP="004C78B2">
            <w:pPr>
              <w:jc w:val="both"/>
              <w:rPr>
                <w:rFonts w:ascii="Calibri" w:hAnsi="Calibri" w:cs="Verdana"/>
              </w:rPr>
            </w:pPr>
            <w:r>
              <w:rPr>
                <w:rFonts w:ascii="Calibri" w:hAnsi="Calibri" w:cs="Verdana"/>
              </w:rPr>
              <w:t>01/04/2019 à 30/08/2019</w:t>
            </w:r>
          </w:p>
        </w:tc>
      </w:tr>
      <w:tr w:rsidR="005A15F8" w:rsidRPr="009364AE" w14:paraId="63128684" w14:textId="77777777" w:rsidTr="004C78B2">
        <w:tc>
          <w:tcPr>
            <w:tcW w:w="2577" w:type="dxa"/>
            <w:tcBorders>
              <w:top w:val="single" w:sz="4" w:space="0" w:color="auto"/>
              <w:left w:val="single" w:sz="4" w:space="0" w:color="auto"/>
              <w:bottom w:val="single" w:sz="4" w:space="0" w:color="auto"/>
              <w:right w:val="single" w:sz="4" w:space="0" w:color="auto"/>
            </w:tcBorders>
            <w:hideMark/>
          </w:tcPr>
          <w:p w14:paraId="6A22C2EC" w14:textId="77777777" w:rsidR="005A15F8" w:rsidRPr="009364AE" w:rsidRDefault="005A15F8" w:rsidP="004C78B2">
            <w:pPr>
              <w:rPr>
                <w:rFonts w:ascii="Calibri" w:hAnsi="Calibri" w:cs="Verdana"/>
              </w:rPr>
            </w:pPr>
            <w:r w:rsidRPr="009364AE">
              <w:rPr>
                <w:rFonts w:ascii="Calibri" w:hAnsi="Calibri" w:cs="Verdana"/>
              </w:rPr>
              <w:t>Valor (R$):</w:t>
            </w:r>
          </w:p>
        </w:tc>
        <w:tc>
          <w:tcPr>
            <w:tcW w:w="5917" w:type="dxa"/>
            <w:tcBorders>
              <w:top w:val="single" w:sz="4" w:space="0" w:color="auto"/>
              <w:left w:val="single" w:sz="4" w:space="0" w:color="auto"/>
              <w:bottom w:val="single" w:sz="4" w:space="0" w:color="auto"/>
              <w:right w:val="single" w:sz="4" w:space="0" w:color="auto"/>
            </w:tcBorders>
            <w:vAlign w:val="center"/>
          </w:tcPr>
          <w:p w14:paraId="529CC3DB" w14:textId="664B1D87" w:rsidR="005A15F8" w:rsidRPr="00D85622" w:rsidRDefault="005A15F8" w:rsidP="004C78B2">
            <w:pPr>
              <w:jc w:val="both"/>
              <w:rPr>
                <w:rFonts w:ascii="Calibri" w:hAnsi="Calibri" w:cs="Verdana"/>
              </w:rPr>
            </w:pPr>
            <w:r>
              <w:rPr>
                <w:rFonts w:ascii="Calibri" w:hAnsi="Calibri" w:cs="Verdana"/>
              </w:rPr>
              <w:t xml:space="preserve"> </w:t>
            </w:r>
            <w:r>
              <w:rPr>
                <w:rFonts w:ascii="Arial" w:hAnsi="Arial" w:cs="Arial"/>
                <w:sz w:val="20"/>
                <w:szCs w:val="20"/>
              </w:rPr>
              <w:t xml:space="preserve">R$   </w:t>
            </w:r>
            <w:r w:rsidR="004C78B2">
              <w:rPr>
                <w:rFonts w:ascii="Arial" w:hAnsi="Arial" w:cs="Arial"/>
                <w:sz w:val="20"/>
                <w:szCs w:val="20"/>
              </w:rPr>
              <w:t>1.521,16</w:t>
            </w:r>
          </w:p>
        </w:tc>
      </w:tr>
      <w:tr w:rsidR="005A15F8" w:rsidRPr="009364AE" w14:paraId="32E0B2BF" w14:textId="77777777" w:rsidTr="004C78B2">
        <w:tc>
          <w:tcPr>
            <w:tcW w:w="2577" w:type="dxa"/>
            <w:tcBorders>
              <w:top w:val="single" w:sz="4" w:space="0" w:color="auto"/>
              <w:left w:val="single" w:sz="4" w:space="0" w:color="auto"/>
              <w:bottom w:val="single" w:sz="4" w:space="0" w:color="auto"/>
              <w:right w:val="single" w:sz="4" w:space="0" w:color="auto"/>
            </w:tcBorders>
            <w:hideMark/>
          </w:tcPr>
          <w:p w14:paraId="58BF6D9D" w14:textId="77777777" w:rsidR="005A15F8" w:rsidRPr="009364AE" w:rsidRDefault="005A15F8" w:rsidP="004C78B2">
            <w:pPr>
              <w:rPr>
                <w:rFonts w:ascii="Calibri" w:hAnsi="Calibri" w:cs="Verdana"/>
              </w:rPr>
            </w:pPr>
            <w:r w:rsidRPr="009364AE">
              <w:rPr>
                <w:rFonts w:ascii="Calibri" w:hAnsi="Calibri" w:cs="Verdana"/>
              </w:rPr>
              <w:lastRenderedPageBreak/>
              <w:t>Atuação no Projeto:</w:t>
            </w:r>
          </w:p>
        </w:tc>
        <w:tc>
          <w:tcPr>
            <w:tcW w:w="5917" w:type="dxa"/>
            <w:tcBorders>
              <w:top w:val="single" w:sz="4" w:space="0" w:color="auto"/>
              <w:left w:val="single" w:sz="4" w:space="0" w:color="auto"/>
              <w:bottom w:val="single" w:sz="4" w:space="0" w:color="auto"/>
              <w:right w:val="single" w:sz="4" w:space="0" w:color="auto"/>
            </w:tcBorders>
            <w:vAlign w:val="center"/>
            <w:hideMark/>
          </w:tcPr>
          <w:p w14:paraId="42DCFCF2" w14:textId="6268DEA9" w:rsidR="005A15F8" w:rsidRPr="009364AE" w:rsidRDefault="004C78B2" w:rsidP="004C78B2">
            <w:pPr>
              <w:jc w:val="both"/>
              <w:rPr>
                <w:rFonts w:ascii="Calibri" w:hAnsi="Calibri" w:cs="Verdana"/>
              </w:rPr>
            </w:pPr>
            <w:r>
              <w:rPr>
                <w:rFonts w:cs="Arial"/>
                <w:bCs/>
              </w:rPr>
              <w:t xml:space="preserve">Todas as fases, executando </w:t>
            </w:r>
            <w:r w:rsidRPr="004C78B2">
              <w:rPr>
                <w:rFonts w:cs="Arial"/>
                <w:bCs/>
              </w:rPr>
              <w:t>Suporte Administrativo para controle contábil, financeiro e tributário. Integração e desenvolvimento das áreas de operações</w:t>
            </w:r>
          </w:p>
        </w:tc>
      </w:tr>
      <w:bookmarkEnd w:id="1"/>
    </w:tbl>
    <w:p w14:paraId="71361343" w14:textId="77777777" w:rsidR="005A15F8" w:rsidRDefault="005A15F8" w:rsidP="005A15F8"/>
    <w:tbl>
      <w:tblPr>
        <w:tblStyle w:val="TableGrid"/>
        <w:tblW w:w="0" w:type="auto"/>
        <w:tblLook w:val="04A0" w:firstRow="1" w:lastRow="0" w:firstColumn="1" w:lastColumn="0" w:noHBand="0" w:noVBand="1"/>
      </w:tblPr>
      <w:tblGrid>
        <w:gridCol w:w="2570"/>
        <w:gridCol w:w="5924"/>
      </w:tblGrid>
      <w:tr w:rsidR="004C78B2" w:rsidRPr="009364AE" w14:paraId="5A13606A" w14:textId="77777777" w:rsidTr="004C78B2">
        <w:tc>
          <w:tcPr>
            <w:tcW w:w="2570" w:type="dxa"/>
            <w:hideMark/>
          </w:tcPr>
          <w:p w14:paraId="428DF54A" w14:textId="5372EDDD" w:rsidR="004C78B2" w:rsidRPr="009364AE" w:rsidRDefault="004C78B2" w:rsidP="004C78B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924" w:type="dxa"/>
            <w:vAlign w:val="center"/>
          </w:tcPr>
          <w:p w14:paraId="5B07ECC6" w14:textId="2AD081A7" w:rsidR="004C78B2" w:rsidRPr="009364AE" w:rsidRDefault="004C78B2" w:rsidP="004C78B2">
            <w:pPr>
              <w:jc w:val="both"/>
              <w:rPr>
                <w:rFonts w:ascii="Calibri" w:hAnsi="Calibri" w:cs="Verdana"/>
              </w:rPr>
            </w:pPr>
            <w:r w:rsidRPr="004C78B2">
              <w:rPr>
                <w:rFonts w:ascii="Calibri" w:hAnsi="Calibri" w:cs="Verdana"/>
              </w:rPr>
              <w:t>41766688810</w:t>
            </w:r>
          </w:p>
        </w:tc>
      </w:tr>
      <w:tr w:rsidR="004C78B2" w:rsidRPr="009364AE" w14:paraId="5A3A8F61" w14:textId="77777777" w:rsidTr="004C78B2">
        <w:tc>
          <w:tcPr>
            <w:tcW w:w="2570" w:type="dxa"/>
            <w:hideMark/>
          </w:tcPr>
          <w:p w14:paraId="34669F58" w14:textId="45C84423" w:rsidR="004C78B2" w:rsidRPr="009364AE" w:rsidRDefault="004C78B2" w:rsidP="004C78B2">
            <w:pPr>
              <w:rPr>
                <w:rFonts w:ascii="Calibri" w:hAnsi="Calibri" w:cs="Verdana"/>
              </w:rPr>
            </w:pPr>
            <w:r w:rsidRPr="009364AE">
              <w:rPr>
                <w:rFonts w:ascii="Calibri" w:hAnsi="Calibri" w:cs="Verdana"/>
              </w:rPr>
              <w:t>Nome do Colaborador:</w:t>
            </w:r>
          </w:p>
        </w:tc>
        <w:tc>
          <w:tcPr>
            <w:tcW w:w="5924" w:type="dxa"/>
            <w:vAlign w:val="center"/>
          </w:tcPr>
          <w:p w14:paraId="5FFBCED4" w14:textId="209F10E9" w:rsidR="004C78B2" w:rsidRPr="009364AE" w:rsidRDefault="004C78B2" w:rsidP="004C78B2">
            <w:pPr>
              <w:jc w:val="both"/>
              <w:rPr>
                <w:rFonts w:ascii="Calibri" w:hAnsi="Calibri" w:cs="Verdana"/>
              </w:rPr>
            </w:pPr>
            <w:r w:rsidRPr="004C78B2">
              <w:rPr>
                <w:rFonts w:ascii="Calibri" w:hAnsi="Calibri" w:cs="Verdana"/>
              </w:rPr>
              <w:t>BEATRIZ MONTEIRO DA SILVA</w:t>
            </w:r>
          </w:p>
        </w:tc>
      </w:tr>
      <w:tr w:rsidR="004C78B2" w:rsidRPr="009364AE" w14:paraId="68A483A8" w14:textId="77777777" w:rsidTr="004C78B2">
        <w:tc>
          <w:tcPr>
            <w:tcW w:w="2570" w:type="dxa"/>
            <w:hideMark/>
          </w:tcPr>
          <w:p w14:paraId="139B5974" w14:textId="6A381966" w:rsidR="004C78B2" w:rsidRPr="009364AE" w:rsidRDefault="004C78B2" w:rsidP="004C78B2">
            <w:pPr>
              <w:rPr>
                <w:rFonts w:ascii="Calibri" w:hAnsi="Calibri" w:cs="Verdana"/>
              </w:rPr>
            </w:pPr>
            <w:r w:rsidRPr="009364AE">
              <w:rPr>
                <w:rFonts w:ascii="Calibri" w:hAnsi="Calibri" w:cs="Verdana"/>
              </w:rPr>
              <w:t>Nível de Escolaridade:</w:t>
            </w:r>
          </w:p>
        </w:tc>
        <w:tc>
          <w:tcPr>
            <w:tcW w:w="5924" w:type="dxa"/>
            <w:vAlign w:val="center"/>
            <w:hideMark/>
          </w:tcPr>
          <w:p w14:paraId="49C3691E" w14:textId="1A081173" w:rsidR="004C78B2" w:rsidRPr="009364AE" w:rsidRDefault="004C78B2" w:rsidP="004C78B2">
            <w:pPr>
              <w:jc w:val="both"/>
              <w:rPr>
                <w:rFonts w:ascii="Calibri" w:hAnsi="Calibri" w:cs="Verdana"/>
              </w:rPr>
            </w:pPr>
            <w:r>
              <w:rPr>
                <w:rFonts w:ascii="Calibri" w:hAnsi="Calibri" w:cs="Verdana"/>
              </w:rPr>
              <w:t>Superior</w:t>
            </w:r>
          </w:p>
        </w:tc>
      </w:tr>
      <w:tr w:rsidR="004C78B2" w:rsidRPr="009364AE" w14:paraId="66F3184F" w14:textId="77777777" w:rsidTr="004C78B2">
        <w:tc>
          <w:tcPr>
            <w:tcW w:w="2570" w:type="dxa"/>
            <w:hideMark/>
          </w:tcPr>
          <w:p w14:paraId="0A5BA31E" w14:textId="7E354E89" w:rsidR="004C78B2" w:rsidRPr="009364AE" w:rsidRDefault="004C78B2" w:rsidP="004C78B2">
            <w:pPr>
              <w:rPr>
                <w:rFonts w:ascii="Calibri" w:hAnsi="Calibri" w:cs="Verdana"/>
              </w:rPr>
            </w:pPr>
            <w:r w:rsidRPr="009364AE">
              <w:rPr>
                <w:rFonts w:ascii="Calibri" w:hAnsi="Calibri" w:cs="Verdana"/>
              </w:rPr>
              <w:t>Formação:</w:t>
            </w:r>
          </w:p>
        </w:tc>
        <w:tc>
          <w:tcPr>
            <w:tcW w:w="5924" w:type="dxa"/>
            <w:vAlign w:val="center"/>
          </w:tcPr>
          <w:p w14:paraId="788D7CA1" w14:textId="13D1F71B" w:rsidR="004C78B2" w:rsidRPr="009364AE" w:rsidRDefault="004C78B2" w:rsidP="004C78B2">
            <w:pPr>
              <w:jc w:val="both"/>
              <w:rPr>
                <w:rFonts w:ascii="Calibri" w:hAnsi="Calibri" w:cs="Verdana"/>
              </w:rPr>
            </w:pPr>
            <w:r>
              <w:rPr>
                <w:rFonts w:ascii="Calibri" w:hAnsi="Calibri" w:cs="Verdana"/>
              </w:rPr>
              <w:t xml:space="preserve"> Fiscal</w:t>
            </w:r>
          </w:p>
        </w:tc>
      </w:tr>
      <w:tr w:rsidR="004C78B2" w:rsidRPr="009364AE" w14:paraId="62EB95CB" w14:textId="77777777" w:rsidTr="004C78B2">
        <w:tc>
          <w:tcPr>
            <w:tcW w:w="2570" w:type="dxa"/>
            <w:hideMark/>
          </w:tcPr>
          <w:p w14:paraId="16F8773A" w14:textId="490AB0B3" w:rsidR="004C78B2" w:rsidRPr="009364AE" w:rsidRDefault="004C78B2" w:rsidP="004C78B2">
            <w:pPr>
              <w:rPr>
                <w:rFonts w:ascii="Calibri" w:hAnsi="Calibri" w:cs="Verdana"/>
              </w:rPr>
            </w:pPr>
            <w:r w:rsidRPr="009364AE">
              <w:rPr>
                <w:rFonts w:ascii="Calibri" w:hAnsi="Calibri" w:cs="Verdana"/>
              </w:rPr>
              <w:t>Horas Trabalhadas:</w:t>
            </w:r>
          </w:p>
        </w:tc>
        <w:tc>
          <w:tcPr>
            <w:tcW w:w="5924" w:type="dxa"/>
            <w:vAlign w:val="center"/>
          </w:tcPr>
          <w:p w14:paraId="5502AE75" w14:textId="10E806BA" w:rsidR="004C78B2" w:rsidRPr="009364AE" w:rsidRDefault="004C78B2" w:rsidP="004C78B2">
            <w:pPr>
              <w:jc w:val="both"/>
              <w:rPr>
                <w:rFonts w:ascii="Calibri" w:hAnsi="Calibri" w:cs="Verdana"/>
              </w:rPr>
            </w:pPr>
            <w:r>
              <w:rPr>
                <w:rFonts w:ascii="Calibri" w:hAnsi="Calibri" w:cs="Verdana"/>
              </w:rPr>
              <w:t>21</w:t>
            </w:r>
          </w:p>
        </w:tc>
      </w:tr>
      <w:tr w:rsidR="004C78B2" w:rsidRPr="009364AE" w14:paraId="14314E6E" w14:textId="77777777" w:rsidTr="004C78B2">
        <w:tc>
          <w:tcPr>
            <w:tcW w:w="2570" w:type="dxa"/>
            <w:hideMark/>
          </w:tcPr>
          <w:p w14:paraId="02DE7E0B" w14:textId="463B2543" w:rsidR="004C78B2" w:rsidRPr="009364AE" w:rsidRDefault="004C78B2" w:rsidP="004C78B2">
            <w:pPr>
              <w:rPr>
                <w:rFonts w:ascii="Calibri" w:hAnsi="Calibri" w:cs="Verdana"/>
              </w:rPr>
            </w:pPr>
            <w:r w:rsidRPr="009364AE">
              <w:rPr>
                <w:rFonts w:ascii="Calibri" w:hAnsi="Calibri" w:cs="Verdana"/>
              </w:rPr>
              <w:t>Período:</w:t>
            </w:r>
          </w:p>
        </w:tc>
        <w:tc>
          <w:tcPr>
            <w:tcW w:w="5924" w:type="dxa"/>
            <w:vAlign w:val="center"/>
            <w:hideMark/>
          </w:tcPr>
          <w:p w14:paraId="2C9611B0" w14:textId="44593C39" w:rsidR="004C78B2" w:rsidRPr="009364AE" w:rsidRDefault="004C78B2" w:rsidP="004C78B2">
            <w:pPr>
              <w:jc w:val="both"/>
              <w:rPr>
                <w:rFonts w:ascii="Calibri" w:hAnsi="Calibri" w:cs="Verdana"/>
              </w:rPr>
            </w:pPr>
            <w:r>
              <w:rPr>
                <w:rFonts w:ascii="Calibri" w:hAnsi="Calibri" w:cs="Verdana"/>
              </w:rPr>
              <w:t>01/04/2019 à 30/08/2019</w:t>
            </w:r>
          </w:p>
        </w:tc>
      </w:tr>
      <w:tr w:rsidR="004C78B2" w:rsidRPr="009364AE" w14:paraId="6C03E005" w14:textId="77777777" w:rsidTr="004C78B2">
        <w:tc>
          <w:tcPr>
            <w:tcW w:w="2570" w:type="dxa"/>
            <w:hideMark/>
          </w:tcPr>
          <w:p w14:paraId="429A9300" w14:textId="7093A014" w:rsidR="004C78B2" w:rsidRPr="009364AE" w:rsidRDefault="004C78B2" w:rsidP="004C78B2">
            <w:pPr>
              <w:rPr>
                <w:rFonts w:ascii="Calibri" w:hAnsi="Calibri" w:cs="Verdana"/>
              </w:rPr>
            </w:pPr>
            <w:r w:rsidRPr="009364AE">
              <w:rPr>
                <w:rFonts w:ascii="Calibri" w:hAnsi="Calibri" w:cs="Verdana"/>
              </w:rPr>
              <w:t>Valor (R$):</w:t>
            </w:r>
          </w:p>
        </w:tc>
        <w:tc>
          <w:tcPr>
            <w:tcW w:w="5924" w:type="dxa"/>
            <w:vAlign w:val="center"/>
          </w:tcPr>
          <w:p w14:paraId="3F0633F4" w14:textId="38898ABB" w:rsidR="004C78B2" w:rsidRPr="00D85622" w:rsidRDefault="004C78B2" w:rsidP="004C78B2">
            <w:pPr>
              <w:jc w:val="both"/>
              <w:rPr>
                <w:rFonts w:ascii="Calibri" w:hAnsi="Calibri" w:cs="Verdana"/>
              </w:rPr>
            </w:pPr>
            <w:r>
              <w:rPr>
                <w:rFonts w:ascii="Calibri" w:hAnsi="Calibri" w:cs="Verdana"/>
              </w:rPr>
              <w:t xml:space="preserve"> </w:t>
            </w:r>
            <w:r>
              <w:rPr>
                <w:rFonts w:ascii="Arial" w:hAnsi="Arial" w:cs="Arial"/>
                <w:sz w:val="20"/>
                <w:szCs w:val="20"/>
              </w:rPr>
              <w:t>R$   764,39</w:t>
            </w:r>
          </w:p>
        </w:tc>
      </w:tr>
      <w:tr w:rsidR="004C78B2" w:rsidRPr="00AF15BD" w14:paraId="407A35E7" w14:textId="77777777" w:rsidTr="004C78B2">
        <w:tc>
          <w:tcPr>
            <w:tcW w:w="2570" w:type="dxa"/>
            <w:hideMark/>
          </w:tcPr>
          <w:p w14:paraId="6BB60B7C" w14:textId="08C79FED" w:rsidR="004C78B2" w:rsidRPr="009364AE" w:rsidRDefault="004C78B2" w:rsidP="004C78B2">
            <w:pPr>
              <w:rPr>
                <w:rFonts w:ascii="Calibri" w:hAnsi="Calibri" w:cs="Verdana"/>
              </w:rPr>
            </w:pPr>
            <w:r w:rsidRPr="009364AE">
              <w:rPr>
                <w:rFonts w:ascii="Calibri" w:hAnsi="Calibri" w:cs="Verdana"/>
              </w:rPr>
              <w:t>Atuação no Projeto:</w:t>
            </w:r>
          </w:p>
        </w:tc>
        <w:tc>
          <w:tcPr>
            <w:tcW w:w="5924" w:type="dxa"/>
            <w:vAlign w:val="center"/>
            <w:hideMark/>
          </w:tcPr>
          <w:p w14:paraId="52D7EBB4" w14:textId="6D4EF819" w:rsidR="004C78B2" w:rsidRPr="00AF15BD" w:rsidRDefault="004C78B2" w:rsidP="004C78B2">
            <w:pPr>
              <w:jc w:val="both"/>
              <w:rPr>
                <w:rFonts w:ascii="Calibri" w:hAnsi="Calibri" w:cs="Calibri"/>
              </w:rPr>
            </w:pPr>
            <w:r>
              <w:rPr>
                <w:rFonts w:cs="Arial"/>
                <w:bCs/>
              </w:rPr>
              <w:t xml:space="preserve">Todas as fases, executando </w:t>
            </w:r>
            <w:r w:rsidRPr="004C78B2">
              <w:rPr>
                <w:rFonts w:cs="Arial"/>
                <w:bCs/>
              </w:rPr>
              <w:t>Suporte Administrativo para controle contábil, financeiro e tributário. Integração e desenvolvimento das áreas de operações</w:t>
            </w:r>
          </w:p>
        </w:tc>
      </w:tr>
    </w:tbl>
    <w:p w14:paraId="2B72ACC5" w14:textId="50A00F05" w:rsidR="005A15F8" w:rsidRDefault="005A15F8" w:rsidP="005A15F8"/>
    <w:p w14:paraId="6FF5D23F" w14:textId="77777777" w:rsidR="004C78B2" w:rsidRDefault="004C78B2" w:rsidP="004C78B2"/>
    <w:tbl>
      <w:tblPr>
        <w:tblStyle w:val="TableGrid"/>
        <w:tblW w:w="0" w:type="auto"/>
        <w:tblLook w:val="04A0" w:firstRow="1" w:lastRow="0" w:firstColumn="1" w:lastColumn="0" w:noHBand="0" w:noVBand="1"/>
      </w:tblPr>
      <w:tblGrid>
        <w:gridCol w:w="2570"/>
        <w:gridCol w:w="5924"/>
      </w:tblGrid>
      <w:tr w:rsidR="004C78B2" w:rsidRPr="009364AE" w14:paraId="76B49446" w14:textId="77777777" w:rsidTr="004C78B2">
        <w:tc>
          <w:tcPr>
            <w:tcW w:w="2570" w:type="dxa"/>
            <w:hideMark/>
          </w:tcPr>
          <w:p w14:paraId="448FAF07" w14:textId="44028080" w:rsidR="004C78B2" w:rsidRPr="009364AE" w:rsidRDefault="004C78B2" w:rsidP="004C78B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924" w:type="dxa"/>
            <w:vAlign w:val="center"/>
          </w:tcPr>
          <w:p w14:paraId="573A67FF" w14:textId="215065F0" w:rsidR="004C78B2" w:rsidRPr="009364AE" w:rsidRDefault="004C78B2" w:rsidP="004C78B2">
            <w:pPr>
              <w:jc w:val="both"/>
              <w:rPr>
                <w:rFonts w:ascii="Calibri" w:hAnsi="Calibri" w:cs="Verdana"/>
              </w:rPr>
            </w:pPr>
            <w:r w:rsidRPr="004C78B2">
              <w:rPr>
                <w:rFonts w:ascii="Calibri" w:hAnsi="Calibri" w:cs="Verdana"/>
              </w:rPr>
              <w:t>43575930856</w:t>
            </w:r>
          </w:p>
        </w:tc>
      </w:tr>
      <w:tr w:rsidR="004C78B2" w:rsidRPr="009364AE" w14:paraId="696787F8" w14:textId="77777777" w:rsidTr="004C78B2">
        <w:tc>
          <w:tcPr>
            <w:tcW w:w="2570" w:type="dxa"/>
            <w:hideMark/>
          </w:tcPr>
          <w:p w14:paraId="08A93E30" w14:textId="68D7CB6F" w:rsidR="004C78B2" w:rsidRPr="009364AE" w:rsidRDefault="004C78B2" w:rsidP="004C78B2">
            <w:pPr>
              <w:rPr>
                <w:rFonts w:ascii="Calibri" w:hAnsi="Calibri" w:cs="Verdana"/>
              </w:rPr>
            </w:pPr>
            <w:r w:rsidRPr="009364AE">
              <w:rPr>
                <w:rFonts w:ascii="Calibri" w:hAnsi="Calibri" w:cs="Verdana"/>
              </w:rPr>
              <w:t>Nome do Colaborador:</w:t>
            </w:r>
          </w:p>
        </w:tc>
        <w:tc>
          <w:tcPr>
            <w:tcW w:w="5924" w:type="dxa"/>
            <w:vAlign w:val="center"/>
          </w:tcPr>
          <w:p w14:paraId="5FC37B8C" w14:textId="36D0DA9B" w:rsidR="004C78B2" w:rsidRPr="009364AE" w:rsidRDefault="004C78B2" w:rsidP="004C78B2">
            <w:pPr>
              <w:jc w:val="both"/>
              <w:rPr>
                <w:rFonts w:ascii="Calibri" w:hAnsi="Calibri" w:cs="Verdana"/>
              </w:rPr>
            </w:pPr>
            <w:r>
              <w:rPr>
                <w:rFonts w:ascii="Calibri" w:hAnsi="Calibri" w:cs="Verdana"/>
              </w:rPr>
              <w:t>CAMILA CARVALHO COSTA</w:t>
            </w:r>
          </w:p>
        </w:tc>
      </w:tr>
      <w:tr w:rsidR="004C78B2" w:rsidRPr="009364AE" w14:paraId="709D81A7" w14:textId="77777777" w:rsidTr="004C78B2">
        <w:tc>
          <w:tcPr>
            <w:tcW w:w="2570" w:type="dxa"/>
            <w:hideMark/>
          </w:tcPr>
          <w:p w14:paraId="43D81454" w14:textId="1337A438" w:rsidR="004C78B2" w:rsidRPr="009364AE" w:rsidRDefault="004C78B2" w:rsidP="004C78B2">
            <w:pPr>
              <w:rPr>
                <w:rFonts w:ascii="Calibri" w:hAnsi="Calibri" w:cs="Verdana"/>
              </w:rPr>
            </w:pPr>
            <w:r w:rsidRPr="009364AE">
              <w:rPr>
                <w:rFonts w:ascii="Calibri" w:hAnsi="Calibri" w:cs="Verdana"/>
              </w:rPr>
              <w:t>Nível de Escolaridade:</w:t>
            </w:r>
          </w:p>
        </w:tc>
        <w:tc>
          <w:tcPr>
            <w:tcW w:w="5924" w:type="dxa"/>
            <w:vAlign w:val="center"/>
            <w:hideMark/>
          </w:tcPr>
          <w:p w14:paraId="5390AF2F" w14:textId="10FF5AAE" w:rsidR="004C78B2" w:rsidRPr="009364AE" w:rsidRDefault="004C78B2" w:rsidP="004C78B2">
            <w:pPr>
              <w:jc w:val="both"/>
              <w:rPr>
                <w:rFonts w:ascii="Calibri" w:hAnsi="Calibri" w:cs="Verdana"/>
              </w:rPr>
            </w:pPr>
            <w:r>
              <w:rPr>
                <w:rFonts w:ascii="Calibri" w:hAnsi="Calibri" w:cs="Verdana"/>
              </w:rPr>
              <w:t>Superior incompleto</w:t>
            </w:r>
          </w:p>
        </w:tc>
      </w:tr>
      <w:tr w:rsidR="004C78B2" w:rsidRPr="009364AE" w14:paraId="098E1D89" w14:textId="77777777" w:rsidTr="004C78B2">
        <w:tc>
          <w:tcPr>
            <w:tcW w:w="2570" w:type="dxa"/>
            <w:hideMark/>
          </w:tcPr>
          <w:p w14:paraId="6583CCDE" w14:textId="53C86D35" w:rsidR="004C78B2" w:rsidRPr="009364AE" w:rsidRDefault="004C78B2" w:rsidP="004C78B2">
            <w:pPr>
              <w:rPr>
                <w:rFonts w:ascii="Calibri" w:hAnsi="Calibri" w:cs="Verdana"/>
              </w:rPr>
            </w:pPr>
            <w:r w:rsidRPr="009364AE">
              <w:rPr>
                <w:rFonts w:ascii="Calibri" w:hAnsi="Calibri" w:cs="Verdana"/>
              </w:rPr>
              <w:t>Formação:</w:t>
            </w:r>
          </w:p>
        </w:tc>
        <w:tc>
          <w:tcPr>
            <w:tcW w:w="5924" w:type="dxa"/>
            <w:vAlign w:val="center"/>
          </w:tcPr>
          <w:p w14:paraId="0C573B64" w14:textId="2698B370" w:rsidR="004C78B2" w:rsidRPr="009364AE" w:rsidRDefault="004C78B2" w:rsidP="004C78B2">
            <w:pPr>
              <w:jc w:val="both"/>
              <w:rPr>
                <w:rFonts w:ascii="Calibri" w:hAnsi="Calibri" w:cs="Verdana"/>
              </w:rPr>
            </w:pPr>
            <w:r>
              <w:rPr>
                <w:rFonts w:ascii="Calibri" w:hAnsi="Calibri" w:cs="Verdana"/>
              </w:rPr>
              <w:t xml:space="preserve"> Economia</w:t>
            </w:r>
          </w:p>
        </w:tc>
      </w:tr>
      <w:tr w:rsidR="004C78B2" w:rsidRPr="009364AE" w14:paraId="61BD722D" w14:textId="77777777" w:rsidTr="004C78B2">
        <w:tc>
          <w:tcPr>
            <w:tcW w:w="2570" w:type="dxa"/>
            <w:hideMark/>
          </w:tcPr>
          <w:p w14:paraId="2C0FB8B5" w14:textId="382F0E19" w:rsidR="004C78B2" w:rsidRPr="009364AE" w:rsidRDefault="004C78B2" w:rsidP="004C78B2">
            <w:pPr>
              <w:rPr>
                <w:rFonts w:ascii="Calibri" w:hAnsi="Calibri" w:cs="Verdana"/>
              </w:rPr>
            </w:pPr>
            <w:r w:rsidRPr="009364AE">
              <w:rPr>
                <w:rFonts w:ascii="Calibri" w:hAnsi="Calibri" w:cs="Verdana"/>
              </w:rPr>
              <w:t>Horas Trabalhadas:</w:t>
            </w:r>
          </w:p>
        </w:tc>
        <w:tc>
          <w:tcPr>
            <w:tcW w:w="5924" w:type="dxa"/>
            <w:vAlign w:val="center"/>
          </w:tcPr>
          <w:p w14:paraId="722DCA79" w14:textId="52BB82A2" w:rsidR="004C78B2" w:rsidRPr="009364AE" w:rsidRDefault="004C78B2" w:rsidP="004C78B2">
            <w:pPr>
              <w:jc w:val="both"/>
              <w:rPr>
                <w:rFonts w:ascii="Calibri" w:hAnsi="Calibri" w:cs="Verdana"/>
              </w:rPr>
            </w:pPr>
            <w:r>
              <w:rPr>
                <w:rFonts w:ascii="Calibri" w:hAnsi="Calibri" w:cs="Verdana"/>
              </w:rPr>
              <w:t>16</w:t>
            </w:r>
          </w:p>
        </w:tc>
      </w:tr>
      <w:tr w:rsidR="004C78B2" w:rsidRPr="009364AE" w14:paraId="7EA711A0" w14:textId="77777777" w:rsidTr="004C78B2">
        <w:tc>
          <w:tcPr>
            <w:tcW w:w="2570" w:type="dxa"/>
            <w:hideMark/>
          </w:tcPr>
          <w:p w14:paraId="3BD209AE" w14:textId="223C2F4F" w:rsidR="004C78B2" w:rsidRPr="009364AE" w:rsidRDefault="004C78B2" w:rsidP="004C78B2">
            <w:pPr>
              <w:rPr>
                <w:rFonts w:ascii="Calibri" w:hAnsi="Calibri" w:cs="Verdana"/>
              </w:rPr>
            </w:pPr>
            <w:r w:rsidRPr="009364AE">
              <w:rPr>
                <w:rFonts w:ascii="Calibri" w:hAnsi="Calibri" w:cs="Verdana"/>
              </w:rPr>
              <w:t>Período:</w:t>
            </w:r>
          </w:p>
        </w:tc>
        <w:tc>
          <w:tcPr>
            <w:tcW w:w="5924" w:type="dxa"/>
            <w:vAlign w:val="center"/>
            <w:hideMark/>
          </w:tcPr>
          <w:p w14:paraId="03CA302E" w14:textId="6F28BD28" w:rsidR="004C78B2" w:rsidRPr="009364AE" w:rsidRDefault="004C78B2" w:rsidP="004C78B2">
            <w:pPr>
              <w:jc w:val="both"/>
              <w:rPr>
                <w:rFonts w:ascii="Calibri" w:hAnsi="Calibri" w:cs="Verdana"/>
              </w:rPr>
            </w:pPr>
            <w:r>
              <w:rPr>
                <w:rFonts w:ascii="Calibri" w:hAnsi="Calibri" w:cs="Verdana"/>
              </w:rPr>
              <w:t>04/11/2019 à 30/08/2019</w:t>
            </w:r>
          </w:p>
        </w:tc>
      </w:tr>
      <w:tr w:rsidR="004C78B2" w:rsidRPr="009364AE" w14:paraId="6CF55E15" w14:textId="77777777" w:rsidTr="004C78B2">
        <w:tc>
          <w:tcPr>
            <w:tcW w:w="2570" w:type="dxa"/>
            <w:hideMark/>
          </w:tcPr>
          <w:p w14:paraId="6A5C1AD0" w14:textId="0A1BD4A3" w:rsidR="004C78B2" w:rsidRPr="009364AE" w:rsidRDefault="004C78B2" w:rsidP="004C78B2">
            <w:pPr>
              <w:rPr>
                <w:rFonts w:ascii="Calibri" w:hAnsi="Calibri" w:cs="Verdana"/>
              </w:rPr>
            </w:pPr>
            <w:r w:rsidRPr="009364AE">
              <w:rPr>
                <w:rFonts w:ascii="Calibri" w:hAnsi="Calibri" w:cs="Verdana"/>
              </w:rPr>
              <w:t>Valor (R$):</w:t>
            </w:r>
          </w:p>
        </w:tc>
        <w:tc>
          <w:tcPr>
            <w:tcW w:w="5924" w:type="dxa"/>
            <w:vAlign w:val="center"/>
          </w:tcPr>
          <w:p w14:paraId="6A7D88C8" w14:textId="1D77D38B" w:rsidR="004C78B2" w:rsidRPr="00D85622" w:rsidRDefault="004C78B2" w:rsidP="004C78B2">
            <w:pPr>
              <w:jc w:val="both"/>
              <w:rPr>
                <w:rFonts w:ascii="Calibri" w:hAnsi="Calibri" w:cs="Verdana"/>
              </w:rPr>
            </w:pPr>
            <w:r>
              <w:rPr>
                <w:rFonts w:ascii="Calibri" w:hAnsi="Calibri" w:cs="Verdana"/>
              </w:rPr>
              <w:t xml:space="preserve"> </w:t>
            </w:r>
            <w:r>
              <w:rPr>
                <w:rFonts w:ascii="Arial" w:hAnsi="Arial" w:cs="Arial"/>
                <w:sz w:val="20"/>
                <w:szCs w:val="20"/>
              </w:rPr>
              <w:t>R$   301,09</w:t>
            </w:r>
          </w:p>
        </w:tc>
      </w:tr>
      <w:tr w:rsidR="004C78B2" w:rsidRPr="00AF15BD" w14:paraId="71282F8B" w14:textId="77777777" w:rsidTr="004C78B2">
        <w:tc>
          <w:tcPr>
            <w:tcW w:w="2570" w:type="dxa"/>
            <w:hideMark/>
          </w:tcPr>
          <w:p w14:paraId="1C274E62" w14:textId="678408CE" w:rsidR="004C78B2" w:rsidRPr="009364AE" w:rsidRDefault="004C78B2" w:rsidP="004C78B2">
            <w:pPr>
              <w:rPr>
                <w:rFonts w:ascii="Calibri" w:hAnsi="Calibri" w:cs="Verdana"/>
              </w:rPr>
            </w:pPr>
            <w:r w:rsidRPr="009364AE">
              <w:rPr>
                <w:rFonts w:ascii="Calibri" w:hAnsi="Calibri" w:cs="Verdana"/>
              </w:rPr>
              <w:t>Atuação no Projeto:</w:t>
            </w:r>
          </w:p>
        </w:tc>
        <w:tc>
          <w:tcPr>
            <w:tcW w:w="5924" w:type="dxa"/>
            <w:vAlign w:val="center"/>
            <w:hideMark/>
          </w:tcPr>
          <w:p w14:paraId="55F34844" w14:textId="67174918" w:rsidR="004C78B2" w:rsidRPr="00AF15BD" w:rsidRDefault="004C78B2" w:rsidP="004C78B2">
            <w:pPr>
              <w:jc w:val="both"/>
              <w:rPr>
                <w:rFonts w:ascii="Calibri" w:hAnsi="Calibri" w:cs="Calibri"/>
              </w:rPr>
            </w:pPr>
            <w:r>
              <w:rPr>
                <w:rFonts w:cs="Arial"/>
                <w:bCs/>
              </w:rPr>
              <w:t xml:space="preserve">Todas as fases, executando </w:t>
            </w:r>
            <w:r w:rsidRPr="004C78B2">
              <w:rPr>
                <w:rFonts w:cs="Arial"/>
                <w:bCs/>
              </w:rPr>
              <w:t>Suporte Administrativo para controle contábil, financeiro e tributário.</w:t>
            </w:r>
          </w:p>
        </w:tc>
      </w:tr>
    </w:tbl>
    <w:p w14:paraId="276D11C1" w14:textId="2DB4D558" w:rsidR="004C78B2" w:rsidRDefault="004C78B2" w:rsidP="005A15F8"/>
    <w:p w14:paraId="1C1D07F3" w14:textId="77777777" w:rsidR="004C78B2" w:rsidRDefault="004C78B2" w:rsidP="004C78B2"/>
    <w:tbl>
      <w:tblPr>
        <w:tblStyle w:val="TableGrid"/>
        <w:tblW w:w="0" w:type="auto"/>
        <w:tblLook w:val="04A0" w:firstRow="1" w:lastRow="0" w:firstColumn="1" w:lastColumn="0" w:noHBand="0" w:noVBand="1"/>
      </w:tblPr>
      <w:tblGrid>
        <w:gridCol w:w="2570"/>
        <w:gridCol w:w="5924"/>
      </w:tblGrid>
      <w:tr w:rsidR="004C78B2" w:rsidRPr="009364AE" w14:paraId="3A0B9061" w14:textId="77777777" w:rsidTr="004C78B2">
        <w:tc>
          <w:tcPr>
            <w:tcW w:w="2570" w:type="dxa"/>
            <w:hideMark/>
          </w:tcPr>
          <w:p w14:paraId="20C6AC34" w14:textId="7C066D65" w:rsidR="004C78B2" w:rsidRPr="009364AE" w:rsidRDefault="004C78B2" w:rsidP="004C78B2">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924" w:type="dxa"/>
            <w:vAlign w:val="center"/>
          </w:tcPr>
          <w:p w14:paraId="00C8FFD7" w14:textId="3DCB947E" w:rsidR="004C78B2" w:rsidRPr="009364AE" w:rsidRDefault="004C78B2" w:rsidP="004C78B2">
            <w:pPr>
              <w:jc w:val="both"/>
              <w:rPr>
                <w:rFonts w:ascii="Calibri" w:hAnsi="Calibri" w:cs="Verdana"/>
              </w:rPr>
            </w:pPr>
            <w:r w:rsidRPr="004C78B2">
              <w:rPr>
                <w:rFonts w:ascii="Calibri" w:hAnsi="Calibri" w:cs="Verdana"/>
              </w:rPr>
              <w:t>29069627833</w:t>
            </w:r>
          </w:p>
        </w:tc>
      </w:tr>
      <w:tr w:rsidR="004C78B2" w:rsidRPr="009364AE" w14:paraId="5179BD97" w14:textId="77777777" w:rsidTr="004C78B2">
        <w:tc>
          <w:tcPr>
            <w:tcW w:w="2570" w:type="dxa"/>
            <w:hideMark/>
          </w:tcPr>
          <w:p w14:paraId="68AEB8B2" w14:textId="7C8D32AA" w:rsidR="004C78B2" w:rsidRPr="009364AE" w:rsidRDefault="004C78B2" w:rsidP="004C78B2">
            <w:pPr>
              <w:rPr>
                <w:rFonts w:ascii="Calibri" w:hAnsi="Calibri" w:cs="Verdana"/>
              </w:rPr>
            </w:pPr>
            <w:r w:rsidRPr="009364AE">
              <w:rPr>
                <w:rFonts w:ascii="Calibri" w:hAnsi="Calibri" w:cs="Verdana"/>
              </w:rPr>
              <w:t>Nome do Colaborador:</w:t>
            </w:r>
          </w:p>
        </w:tc>
        <w:tc>
          <w:tcPr>
            <w:tcW w:w="5924" w:type="dxa"/>
            <w:vAlign w:val="center"/>
          </w:tcPr>
          <w:p w14:paraId="11F079B5" w14:textId="392B0CA3" w:rsidR="004C78B2" w:rsidRPr="009364AE" w:rsidRDefault="004C78B2" w:rsidP="004C78B2">
            <w:pPr>
              <w:jc w:val="both"/>
              <w:rPr>
                <w:rFonts w:ascii="Calibri" w:hAnsi="Calibri" w:cs="Verdana"/>
              </w:rPr>
            </w:pPr>
            <w:r w:rsidRPr="004C78B2">
              <w:rPr>
                <w:rFonts w:ascii="Calibri" w:hAnsi="Calibri" w:cs="Verdana"/>
              </w:rPr>
              <w:t>DANIEL PIRES CABRAL DE VASCONCELLOS</w:t>
            </w:r>
          </w:p>
        </w:tc>
      </w:tr>
      <w:tr w:rsidR="004C78B2" w:rsidRPr="009364AE" w14:paraId="0A48BFF7" w14:textId="77777777" w:rsidTr="004C78B2">
        <w:tc>
          <w:tcPr>
            <w:tcW w:w="2570" w:type="dxa"/>
            <w:hideMark/>
          </w:tcPr>
          <w:p w14:paraId="466B2378" w14:textId="7C1D5407" w:rsidR="004C78B2" w:rsidRPr="009364AE" w:rsidRDefault="004C78B2" w:rsidP="004C78B2">
            <w:pPr>
              <w:rPr>
                <w:rFonts w:ascii="Calibri" w:hAnsi="Calibri" w:cs="Verdana"/>
              </w:rPr>
            </w:pPr>
            <w:r w:rsidRPr="009364AE">
              <w:rPr>
                <w:rFonts w:ascii="Calibri" w:hAnsi="Calibri" w:cs="Verdana"/>
              </w:rPr>
              <w:t>Nível de Escolaridade:</w:t>
            </w:r>
          </w:p>
        </w:tc>
        <w:tc>
          <w:tcPr>
            <w:tcW w:w="5924" w:type="dxa"/>
            <w:vAlign w:val="center"/>
            <w:hideMark/>
          </w:tcPr>
          <w:p w14:paraId="173C95BA" w14:textId="6D0AA3E4" w:rsidR="004C78B2" w:rsidRPr="009364AE" w:rsidRDefault="004C78B2" w:rsidP="004C78B2">
            <w:pPr>
              <w:jc w:val="both"/>
              <w:rPr>
                <w:rFonts w:ascii="Calibri" w:hAnsi="Calibri" w:cs="Verdana"/>
              </w:rPr>
            </w:pPr>
            <w:r>
              <w:rPr>
                <w:rFonts w:ascii="Calibri" w:hAnsi="Calibri" w:cs="Verdana"/>
              </w:rPr>
              <w:t>Pós-graduação</w:t>
            </w:r>
          </w:p>
        </w:tc>
      </w:tr>
      <w:tr w:rsidR="004C78B2" w:rsidRPr="009364AE" w14:paraId="588BF013" w14:textId="77777777" w:rsidTr="004C78B2">
        <w:tc>
          <w:tcPr>
            <w:tcW w:w="2570" w:type="dxa"/>
            <w:hideMark/>
          </w:tcPr>
          <w:p w14:paraId="23F90D78" w14:textId="187359F8" w:rsidR="004C78B2" w:rsidRPr="009364AE" w:rsidRDefault="004C78B2" w:rsidP="004C78B2">
            <w:pPr>
              <w:rPr>
                <w:rFonts w:ascii="Calibri" w:hAnsi="Calibri" w:cs="Verdana"/>
              </w:rPr>
            </w:pPr>
            <w:r w:rsidRPr="009364AE">
              <w:rPr>
                <w:rFonts w:ascii="Calibri" w:hAnsi="Calibri" w:cs="Verdana"/>
              </w:rPr>
              <w:t>Formação:</w:t>
            </w:r>
          </w:p>
        </w:tc>
        <w:tc>
          <w:tcPr>
            <w:tcW w:w="5924" w:type="dxa"/>
            <w:vAlign w:val="center"/>
          </w:tcPr>
          <w:p w14:paraId="24868AEA" w14:textId="7AA54859" w:rsidR="004C78B2" w:rsidRPr="009364AE" w:rsidRDefault="004C78B2" w:rsidP="004C78B2">
            <w:pPr>
              <w:jc w:val="both"/>
              <w:rPr>
                <w:rFonts w:ascii="Calibri" w:hAnsi="Calibri" w:cs="Verdana"/>
              </w:rPr>
            </w:pPr>
            <w:r>
              <w:rPr>
                <w:rFonts w:ascii="Calibri" w:hAnsi="Calibri" w:cs="Verdana"/>
              </w:rPr>
              <w:t xml:space="preserve"> </w:t>
            </w:r>
            <w:proofErr w:type="spellStart"/>
            <w:r>
              <w:rPr>
                <w:rFonts w:ascii="Calibri" w:hAnsi="Calibri" w:cs="Verdana"/>
              </w:rPr>
              <w:t>Contabil</w:t>
            </w:r>
            <w:proofErr w:type="spellEnd"/>
          </w:p>
        </w:tc>
      </w:tr>
      <w:tr w:rsidR="004C78B2" w:rsidRPr="009364AE" w14:paraId="4B55B5FA" w14:textId="77777777" w:rsidTr="004C78B2">
        <w:tc>
          <w:tcPr>
            <w:tcW w:w="2570" w:type="dxa"/>
            <w:hideMark/>
          </w:tcPr>
          <w:p w14:paraId="0B85E42B" w14:textId="2FA3C613" w:rsidR="004C78B2" w:rsidRPr="009364AE" w:rsidRDefault="004C78B2" w:rsidP="004C78B2">
            <w:pPr>
              <w:rPr>
                <w:rFonts w:ascii="Calibri" w:hAnsi="Calibri" w:cs="Verdana"/>
              </w:rPr>
            </w:pPr>
            <w:r w:rsidRPr="009364AE">
              <w:rPr>
                <w:rFonts w:ascii="Calibri" w:hAnsi="Calibri" w:cs="Verdana"/>
              </w:rPr>
              <w:t>Horas Trabalhadas:</w:t>
            </w:r>
          </w:p>
        </w:tc>
        <w:tc>
          <w:tcPr>
            <w:tcW w:w="5924" w:type="dxa"/>
            <w:vAlign w:val="center"/>
          </w:tcPr>
          <w:p w14:paraId="2A8F023D" w14:textId="59C7A7CA" w:rsidR="004C78B2" w:rsidRPr="009364AE" w:rsidRDefault="004C78B2" w:rsidP="004C78B2">
            <w:pPr>
              <w:jc w:val="both"/>
              <w:rPr>
                <w:rFonts w:ascii="Calibri" w:hAnsi="Calibri" w:cs="Verdana"/>
              </w:rPr>
            </w:pPr>
            <w:r>
              <w:rPr>
                <w:rFonts w:ascii="Calibri" w:hAnsi="Calibri" w:cs="Verdana"/>
              </w:rPr>
              <w:t>10</w:t>
            </w:r>
          </w:p>
        </w:tc>
      </w:tr>
      <w:tr w:rsidR="004C78B2" w:rsidRPr="009364AE" w14:paraId="158D5E21" w14:textId="77777777" w:rsidTr="004C78B2">
        <w:tc>
          <w:tcPr>
            <w:tcW w:w="2570" w:type="dxa"/>
            <w:hideMark/>
          </w:tcPr>
          <w:p w14:paraId="32330D2A" w14:textId="40D15D15" w:rsidR="004C78B2" w:rsidRPr="009364AE" w:rsidRDefault="004C78B2" w:rsidP="004C78B2">
            <w:pPr>
              <w:rPr>
                <w:rFonts w:ascii="Calibri" w:hAnsi="Calibri" w:cs="Verdana"/>
              </w:rPr>
            </w:pPr>
            <w:r w:rsidRPr="009364AE">
              <w:rPr>
                <w:rFonts w:ascii="Calibri" w:hAnsi="Calibri" w:cs="Verdana"/>
              </w:rPr>
              <w:t>Período:</w:t>
            </w:r>
          </w:p>
        </w:tc>
        <w:tc>
          <w:tcPr>
            <w:tcW w:w="5924" w:type="dxa"/>
            <w:vAlign w:val="center"/>
            <w:hideMark/>
          </w:tcPr>
          <w:p w14:paraId="6B8CD9D3" w14:textId="68F76029" w:rsidR="004C78B2" w:rsidRPr="009364AE" w:rsidRDefault="004C78B2" w:rsidP="004C78B2">
            <w:pPr>
              <w:jc w:val="both"/>
              <w:rPr>
                <w:rFonts w:ascii="Calibri" w:hAnsi="Calibri" w:cs="Verdana"/>
              </w:rPr>
            </w:pPr>
            <w:r>
              <w:rPr>
                <w:rFonts w:ascii="Calibri" w:hAnsi="Calibri" w:cs="Verdana"/>
              </w:rPr>
              <w:t>12/08/2019 à 30/08/2019</w:t>
            </w:r>
          </w:p>
        </w:tc>
      </w:tr>
      <w:tr w:rsidR="004C78B2" w:rsidRPr="009364AE" w14:paraId="37C825F7" w14:textId="77777777" w:rsidTr="004C78B2">
        <w:tc>
          <w:tcPr>
            <w:tcW w:w="2570" w:type="dxa"/>
            <w:hideMark/>
          </w:tcPr>
          <w:p w14:paraId="6B60CFCF" w14:textId="78C590D6" w:rsidR="004C78B2" w:rsidRPr="009364AE" w:rsidRDefault="004C78B2" w:rsidP="004C78B2">
            <w:pPr>
              <w:rPr>
                <w:rFonts w:ascii="Calibri" w:hAnsi="Calibri" w:cs="Verdana"/>
              </w:rPr>
            </w:pPr>
            <w:r w:rsidRPr="009364AE">
              <w:rPr>
                <w:rFonts w:ascii="Calibri" w:hAnsi="Calibri" w:cs="Verdana"/>
              </w:rPr>
              <w:t>Valor (R$):</w:t>
            </w:r>
          </w:p>
        </w:tc>
        <w:tc>
          <w:tcPr>
            <w:tcW w:w="5924" w:type="dxa"/>
            <w:vAlign w:val="center"/>
          </w:tcPr>
          <w:p w14:paraId="7C111E66" w14:textId="5A664295" w:rsidR="004C78B2" w:rsidRPr="00D85622" w:rsidRDefault="004C78B2" w:rsidP="004C78B2">
            <w:pPr>
              <w:jc w:val="both"/>
              <w:rPr>
                <w:rFonts w:ascii="Calibri" w:hAnsi="Calibri" w:cs="Verdana"/>
              </w:rPr>
            </w:pPr>
            <w:r>
              <w:rPr>
                <w:rFonts w:ascii="Calibri" w:hAnsi="Calibri" w:cs="Verdana"/>
              </w:rPr>
              <w:t xml:space="preserve"> </w:t>
            </w:r>
            <w:r>
              <w:rPr>
                <w:rFonts w:ascii="Arial" w:hAnsi="Arial" w:cs="Arial"/>
                <w:sz w:val="20"/>
                <w:szCs w:val="20"/>
              </w:rPr>
              <w:t xml:space="preserve">R$   </w:t>
            </w:r>
            <w:r w:rsidR="00076B78">
              <w:rPr>
                <w:rFonts w:ascii="Arial" w:hAnsi="Arial" w:cs="Arial"/>
                <w:sz w:val="20"/>
                <w:szCs w:val="20"/>
              </w:rPr>
              <w:t>1.702,65</w:t>
            </w:r>
          </w:p>
        </w:tc>
      </w:tr>
      <w:tr w:rsidR="004C78B2" w:rsidRPr="00AF15BD" w14:paraId="3C6A7007" w14:textId="77777777" w:rsidTr="004C78B2">
        <w:tc>
          <w:tcPr>
            <w:tcW w:w="2570" w:type="dxa"/>
            <w:hideMark/>
          </w:tcPr>
          <w:p w14:paraId="146558C3" w14:textId="7E97C469" w:rsidR="004C78B2" w:rsidRPr="009364AE" w:rsidRDefault="004C78B2" w:rsidP="004C78B2">
            <w:pPr>
              <w:rPr>
                <w:rFonts w:ascii="Calibri" w:hAnsi="Calibri" w:cs="Verdana"/>
              </w:rPr>
            </w:pPr>
            <w:r w:rsidRPr="009364AE">
              <w:rPr>
                <w:rFonts w:ascii="Calibri" w:hAnsi="Calibri" w:cs="Verdana"/>
              </w:rPr>
              <w:t>Atuação no Projeto:</w:t>
            </w:r>
          </w:p>
        </w:tc>
        <w:tc>
          <w:tcPr>
            <w:tcW w:w="5924" w:type="dxa"/>
            <w:vAlign w:val="center"/>
            <w:hideMark/>
          </w:tcPr>
          <w:p w14:paraId="32B748A3" w14:textId="1F56FA77" w:rsidR="004C78B2" w:rsidRPr="00AF15BD" w:rsidRDefault="004C78B2" w:rsidP="004C78B2">
            <w:pPr>
              <w:jc w:val="both"/>
              <w:rPr>
                <w:rFonts w:ascii="Calibri" w:hAnsi="Calibri" w:cs="Calibri"/>
              </w:rPr>
            </w:pPr>
            <w:r>
              <w:rPr>
                <w:rFonts w:cs="Arial"/>
                <w:bCs/>
              </w:rPr>
              <w:t xml:space="preserve">Todas as fases, executando </w:t>
            </w:r>
            <w:r w:rsidRPr="004C78B2">
              <w:rPr>
                <w:rFonts w:cs="Arial"/>
                <w:bCs/>
              </w:rPr>
              <w:t>Suporte Administrativo para controle contábil, financeiro e tributário. Integração e desenvolvimento das áreas de operações</w:t>
            </w:r>
          </w:p>
        </w:tc>
      </w:tr>
    </w:tbl>
    <w:p w14:paraId="0D694F8A" w14:textId="5A589C13" w:rsidR="004C78B2" w:rsidRDefault="004C78B2" w:rsidP="005A15F8"/>
    <w:p w14:paraId="066E6983" w14:textId="77777777" w:rsidR="004C78B2" w:rsidRDefault="004C78B2" w:rsidP="004C78B2"/>
    <w:tbl>
      <w:tblPr>
        <w:tblStyle w:val="TableGrid"/>
        <w:tblW w:w="0" w:type="auto"/>
        <w:tblLook w:val="04A0" w:firstRow="1" w:lastRow="0" w:firstColumn="1" w:lastColumn="0" w:noHBand="0" w:noVBand="1"/>
      </w:tblPr>
      <w:tblGrid>
        <w:gridCol w:w="2570"/>
        <w:gridCol w:w="5924"/>
      </w:tblGrid>
      <w:tr w:rsidR="00076B78" w:rsidRPr="009364AE" w14:paraId="26C7029F" w14:textId="77777777" w:rsidTr="004C78B2">
        <w:tc>
          <w:tcPr>
            <w:tcW w:w="2570" w:type="dxa"/>
            <w:hideMark/>
          </w:tcPr>
          <w:p w14:paraId="54D28AEC" w14:textId="54946F7B" w:rsidR="00076B78" w:rsidRPr="009364AE" w:rsidRDefault="00076B78" w:rsidP="00076B78">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924" w:type="dxa"/>
            <w:vAlign w:val="center"/>
          </w:tcPr>
          <w:p w14:paraId="2C2872C0" w14:textId="1D1C150D" w:rsidR="00076B78" w:rsidRPr="009364AE" w:rsidRDefault="00076B78" w:rsidP="00076B78">
            <w:pPr>
              <w:jc w:val="both"/>
              <w:rPr>
                <w:rFonts w:ascii="Calibri" w:hAnsi="Calibri" w:cs="Verdana"/>
              </w:rPr>
            </w:pPr>
            <w:r w:rsidRPr="00076B78">
              <w:rPr>
                <w:rFonts w:ascii="Calibri" w:hAnsi="Calibri" w:cs="Verdana"/>
              </w:rPr>
              <w:t>32188479823</w:t>
            </w:r>
          </w:p>
        </w:tc>
      </w:tr>
      <w:tr w:rsidR="00076B78" w:rsidRPr="009364AE" w14:paraId="604A40B1" w14:textId="77777777" w:rsidTr="004C78B2">
        <w:tc>
          <w:tcPr>
            <w:tcW w:w="2570" w:type="dxa"/>
            <w:hideMark/>
          </w:tcPr>
          <w:p w14:paraId="3BBC638E" w14:textId="0AC03E1B" w:rsidR="00076B78" w:rsidRPr="009364AE" w:rsidRDefault="00076B78" w:rsidP="00076B78">
            <w:pPr>
              <w:rPr>
                <w:rFonts w:ascii="Calibri" w:hAnsi="Calibri" w:cs="Verdana"/>
              </w:rPr>
            </w:pPr>
            <w:r w:rsidRPr="009364AE">
              <w:rPr>
                <w:rFonts w:ascii="Calibri" w:hAnsi="Calibri" w:cs="Verdana"/>
              </w:rPr>
              <w:t>Nome do Colaborador:</w:t>
            </w:r>
          </w:p>
        </w:tc>
        <w:tc>
          <w:tcPr>
            <w:tcW w:w="5924" w:type="dxa"/>
            <w:vAlign w:val="center"/>
          </w:tcPr>
          <w:p w14:paraId="4544179A" w14:textId="246FF1B0" w:rsidR="00076B78" w:rsidRPr="009364AE" w:rsidRDefault="00076B78" w:rsidP="00076B78">
            <w:pPr>
              <w:jc w:val="both"/>
              <w:rPr>
                <w:rFonts w:ascii="Calibri" w:hAnsi="Calibri" w:cs="Verdana"/>
              </w:rPr>
            </w:pPr>
            <w:r>
              <w:rPr>
                <w:rFonts w:ascii="Calibri" w:hAnsi="Calibri" w:cs="Verdana"/>
              </w:rPr>
              <w:t>RODRIGO CHARLES MAIA</w:t>
            </w:r>
          </w:p>
        </w:tc>
      </w:tr>
      <w:tr w:rsidR="00076B78" w:rsidRPr="009364AE" w14:paraId="45F6D9A1" w14:textId="77777777" w:rsidTr="004C78B2">
        <w:tc>
          <w:tcPr>
            <w:tcW w:w="2570" w:type="dxa"/>
            <w:hideMark/>
          </w:tcPr>
          <w:p w14:paraId="1BA0A6A9" w14:textId="1381E893" w:rsidR="00076B78" w:rsidRPr="009364AE" w:rsidRDefault="00076B78" w:rsidP="00076B78">
            <w:pPr>
              <w:rPr>
                <w:rFonts w:ascii="Calibri" w:hAnsi="Calibri" w:cs="Verdana"/>
              </w:rPr>
            </w:pPr>
            <w:r w:rsidRPr="009364AE">
              <w:rPr>
                <w:rFonts w:ascii="Calibri" w:hAnsi="Calibri" w:cs="Verdana"/>
              </w:rPr>
              <w:t>Nível de Escolaridade:</w:t>
            </w:r>
          </w:p>
        </w:tc>
        <w:tc>
          <w:tcPr>
            <w:tcW w:w="5924" w:type="dxa"/>
            <w:vAlign w:val="center"/>
            <w:hideMark/>
          </w:tcPr>
          <w:p w14:paraId="7D266B7F" w14:textId="6EE04CB8" w:rsidR="00076B78" w:rsidRPr="009364AE" w:rsidRDefault="00076B78" w:rsidP="00076B78">
            <w:pPr>
              <w:jc w:val="both"/>
              <w:rPr>
                <w:rFonts w:ascii="Calibri" w:hAnsi="Calibri" w:cs="Verdana"/>
              </w:rPr>
            </w:pPr>
            <w:r>
              <w:rPr>
                <w:rFonts w:ascii="Calibri" w:hAnsi="Calibri" w:cs="Verdana"/>
              </w:rPr>
              <w:t>Superior</w:t>
            </w:r>
          </w:p>
        </w:tc>
      </w:tr>
      <w:tr w:rsidR="00076B78" w:rsidRPr="009364AE" w14:paraId="7DE36331" w14:textId="77777777" w:rsidTr="004C78B2">
        <w:tc>
          <w:tcPr>
            <w:tcW w:w="2570" w:type="dxa"/>
            <w:hideMark/>
          </w:tcPr>
          <w:p w14:paraId="2A07BDF2" w14:textId="57434336" w:rsidR="00076B78" w:rsidRPr="009364AE" w:rsidRDefault="00076B78" w:rsidP="00076B78">
            <w:pPr>
              <w:rPr>
                <w:rFonts w:ascii="Calibri" w:hAnsi="Calibri" w:cs="Verdana"/>
              </w:rPr>
            </w:pPr>
            <w:r w:rsidRPr="009364AE">
              <w:rPr>
                <w:rFonts w:ascii="Calibri" w:hAnsi="Calibri" w:cs="Verdana"/>
              </w:rPr>
              <w:t>Formação:</w:t>
            </w:r>
          </w:p>
        </w:tc>
        <w:tc>
          <w:tcPr>
            <w:tcW w:w="5924" w:type="dxa"/>
            <w:vAlign w:val="center"/>
          </w:tcPr>
          <w:p w14:paraId="060EB932" w14:textId="37FA1457" w:rsidR="00076B78" w:rsidRPr="009364AE" w:rsidRDefault="00076B78" w:rsidP="00076B78">
            <w:pPr>
              <w:jc w:val="both"/>
              <w:rPr>
                <w:rFonts w:ascii="Calibri" w:hAnsi="Calibri" w:cs="Verdana"/>
              </w:rPr>
            </w:pPr>
            <w:r>
              <w:rPr>
                <w:rFonts w:ascii="Calibri" w:hAnsi="Calibri" w:cs="Verdana"/>
              </w:rPr>
              <w:t xml:space="preserve"> Fiscal</w:t>
            </w:r>
          </w:p>
        </w:tc>
      </w:tr>
      <w:tr w:rsidR="00076B78" w:rsidRPr="009364AE" w14:paraId="2543F37A" w14:textId="77777777" w:rsidTr="004C78B2">
        <w:tc>
          <w:tcPr>
            <w:tcW w:w="2570" w:type="dxa"/>
            <w:hideMark/>
          </w:tcPr>
          <w:p w14:paraId="17613934" w14:textId="486C9395" w:rsidR="00076B78" w:rsidRPr="009364AE" w:rsidRDefault="00076B78" w:rsidP="00076B78">
            <w:pPr>
              <w:rPr>
                <w:rFonts w:ascii="Calibri" w:hAnsi="Calibri" w:cs="Verdana"/>
              </w:rPr>
            </w:pPr>
            <w:r w:rsidRPr="009364AE">
              <w:rPr>
                <w:rFonts w:ascii="Calibri" w:hAnsi="Calibri" w:cs="Verdana"/>
              </w:rPr>
              <w:t>Horas Trabalhadas:</w:t>
            </w:r>
          </w:p>
        </w:tc>
        <w:tc>
          <w:tcPr>
            <w:tcW w:w="5924" w:type="dxa"/>
            <w:vAlign w:val="center"/>
          </w:tcPr>
          <w:p w14:paraId="07DC30AC" w14:textId="594D2200" w:rsidR="00076B78" w:rsidRPr="009364AE" w:rsidRDefault="00076B78" w:rsidP="00076B78">
            <w:pPr>
              <w:jc w:val="both"/>
              <w:rPr>
                <w:rFonts w:ascii="Calibri" w:hAnsi="Calibri" w:cs="Verdana"/>
              </w:rPr>
            </w:pPr>
            <w:r>
              <w:rPr>
                <w:rFonts w:ascii="Calibri" w:hAnsi="Calibri" w:cs="Verdana"/>
              </w:rPr>
              <w:t>21</w:t>
            </w:r>
            <w:r>
              <w:rPr>
                <w:rFonts w:ascii="Calibri" w:hAnsi="Calibri" w:cs="Verdana"/>
              </w:rPr>
              <w:t>22</w:t>
            </w:r>
          </w:p>
        </w:tc>
      </w:tr>
      <w:tr w:rsidR="00076B78" w:rsidRPr="009364AE" w14:paraId="1FE6C729" w14:textId="77777777" w:rsidTr="004C78B2">
        <w:tc>
          <w:tcPr>
            <w:tcW w:w="2570" w:type="dxa"/>
            <w:hideMark/>
          </w:tcPr>
          <w:p w14:paraId="3AE0639E" w14:textId="4D0D80C6" w:rsidR="00076B78" w:rsidRPr="009364AE" w:rsidRDefault="00076B78" w:rsidP="00076B78">
            <w:pPr>
              <w:rPr>
                <w:rFonts w:ascii="Calibri" w:hAnsi="Calibri" w:cs="Verdana"/>
              </w:rPr>
            </w:pPr>
            <w:r w:rsidRPr="009364AE">
              <w:rPr>
                <w:rFonts w:ascii="Calibri" w:hAnsi="Calibri" w:cs="Verdana"/>
              </w:rPr>
              <w:t>Período:</w:t>
            </w:r>
          </w:p>
        </w:tc>
        <w:tc>
          <w:tcPr>
            <w:tcW w:w="5924" w:type="dxa"/>
            <w:vAlign w:val="center"/>
            <w:hideMark/>
          </w:tcPr>
          <w:p w14:paraId="4D5A6523" w14:textId="438AA4AC" w:rsidR="00076B78" w:rsidRPr="009364AE" w:rsidRDefault="00076B78" w:rsidP="00076B78">
            <w:pPr>
              <w:jc w:val="both"/>
              <w:rPr>
                <w:rFonts w:ascii="Calibri" w:hAnsi="Calibri" w:cs="Verdana"/>
              </w:rPr>
            </w:pPr>
            <w:r>
              <w:rPr>
                <w:rFonts w:ascii="Calibri" w:hAnsi="Calibri" w:cs="Verdana"/>
              </w:rPr>
              <w:t>01/04/2019 à 30/08/2019</w:t>
            </w:r>
          </w:p>
        </w:tc>
      </w:tr>
      <w:tr w:rsidR="00076B78" w:rsidRPr="009364AE" w14:paraId="21A614F6" w14:textId="77777777" w:rsidTr="004C78B2">
        <w:tc>
          <w:tcPr>
            <w:tcW w:w="2570" w:type="dxa"/>
            <w:hideMark/>
          </w:tcPr>
          <w:p w14:paraId="73732265" w14:textId="75626835" w:rsidR="00076B78" w:rsidRPr="009364AE" w:rsidRDefault="00076B78" w:rsidP="00076B78">
            <w:pPr>
              <w:rPr>
                <w:rFonts w:ascii="Calibri" w:hAnsi="Calibri" w:cs="Verdana"/>
              </w:rPr>
            </w:pPr>
            <w:r w:rsidRPr="009364AE">
              <w:rPr>
                <w:rFonts w:ascii="Calibri" w:hAnsi="Calibri" w:cs="Verdana"/>
              </w:rPr>
              <w:t>Valor (R$):</w:t>
            </w:r>
          </w:p>
        </w:tc>
        <w:tc>
          <w:tcPr>
            <w:tcW w:w="5924" w:type="dxa"/>
            <w:vAlign w:val="center"/>
          </w:tcPr>
          <w:p w14:paraId="22FB66DE" w14:textId="51F199C7" w:rsidR="00076B78" w:rsidRPr="00D85622" w:rsidRDefault="00076B78" w:rsidP="00076B78">
            <w:pPr>
              <w:jc w:val="both"/>
              <w:rPr>
                <w:rFonts w:ascii="Calibri" w:hAnsi="Calibri" w:cs="Verdana"/>
              </w:rPr>
            </w:pPr>
            <w:r>
              <w:rPr>
                <w:rFonts w:ascii="Calibri" w:hAnsi="Calibri" w:cs="Verdana"/>
              </w:rPr>
              <w:t xml:space="preserve"> </w:t>
            </w:r>
            <w:r>
              <w:rPr>
                <w:rFonts w:ascii="Arial" w:hAnsi="Arial" w:cs="Arial"/>
                <w:sz w:val="20"/>
                <w:szCs w:val="20"/>
              </w:rPr>
              <w:t xml:space="preserve">R$   </w:t>
            </w:r>
            <w:r>
              <w:rPr>
                <w:rFonts w:ascii="Arial" w:hAnsi="Arial" w:cs="Arial"/>
                <w:sz w:val="20"/>
                <w:szCs w:val="20"/>
              </w:rPr>
              <w:t>1.354,84</w:t>
            </w:r>
          </w:p>
        </w:tc>
      </w:tr>
      <w:tr w:rsidR="00076B78" w:rsidRPr="00AF15BD" w14:paraId="59BFA1C1" w14:textId="77777777" w:rsidTr="004C78B2">
        <w:tc>
          <w:tcPr>
            <w:tcW w:w="2570" w:type="dxa"/>
            <w:hideMark/>
          </w:tcPr>
          <w:p w14:paraId="7B7EF1B0" w14:textId="7B160759" w:rsidR="00076B78" w:rsidRPr="009364AE" w:rsidRDefault="00076B78" w:rsidP="00076B78">
            <w:pPr>
              <w:rPr>
                <w:rFonts w:ascii="Calibri" w:hAnsi="Calibri" w:cs="Verdana"/>
              </w:rPr>
            </w:pPr>
            <w:r w:rsidRPr="009364AE">
              <w:rPr>
                <w:rFonts w:ascii="Calibri" w:hAnsi="Calibri" w:cs="Verdana"/>
              </w:rPr>
              <w:lastRenderedPageBreak/>
              <w:t>Atuação no Projeto:</w:t>
            </w:r>
          </w:p>
        </w:tc>
        <w:tc>
          <w:tcPr>
            <w:tcW w:w="5924" w:type="dxa"/>
            <w:vAlign w:val="center"/>
            <w:hideMark/>
          </w:tcPr>
          <w:p w14:paraId="4C9A6273" w14:textId="1724D7DF" w:rsidR="00076B78" w:rsidRPr="00AF15BD" w:rsidRDefault="00076B78" w:rsidP="00076B78">
            <w:pPr>
              <w:jc w:val="both"/>
              <w:rPr>
                <w:rFonts w:ascii="Calibri" w:hAnsi="Calibri" w:cs="Calibri"/>
              </w:rPr>
            </w:pPr>
            <w:r>
              <w:rPr>
                <w:rFonts w:cs="Arial"/>
                <w:bCs/>
              </w:rPr>
              <w:t xml:space="preserve">Todas as fases, executando </w:t>
            </w:r>
            <w:r w:rsidRPr="004C78B2">
              <w:rPr>
                <w:rFonts w:cs="Arial"/>
                <w:bCs/>
              </w:rPr>
              <w:t>Suporte Administrativo para controle contábil, financeiro e tributário. Integração e desenvolvimento das áreas de operações</w:t>
            </w:r>
          </w:p>
        </w:tc>
      </w:tr>
    </w:tbl>
    <w:p w14:paraId="14687573" w14:textId="675A0F3B" w:rsidR="004C78B2" w:rsidRDefault="004C78B2" w:rsidP="005A15F8"/>
    <w:tbl>
      <w:tblPr>
        <w:tblStyle w:val="TableGrid"/>
        <w:tblW w:w="0" w:type="auto"/>
        <w:tblLook w:val="04A0" w:firstRow="1" w:lastRow="0" w:firstColumn="1" w:lastColumn="0" w:noHBand="0" w:noVBand="1"/>
      </w:tblPr>
      <w:tblGrid>
        <w:gridCol w:w="2570"/>
        <w:gridCol w:w="5924"/>
      </w:tblGrid>
      <w:tr w:rsidR="00076B78" w:rsidRPr="009364AE" w14:paraId="714404C8" w14:textId="77777777" w:rsidTr="00C459C6">
        <w:tc>
          <w:tcPr>
            <w:tcW w:w="2570" w:type="dxa"/>
            <w:hideMark/>
          </w:tcPr>
          <w:p w14:paraId="7F1E368E" w14:textId="77777777" w:rsidR="00076B78" w:rsidRPr="009364AE" w:rsidRDefault="00076B78" w:rsidP="00C459C6">
            <w:pPr>
              <w:rPr>
                <w:rFonts w:ascii="Calibri" w:hAnsi="Calibri" w:cs="Verdana"/>
              </w:rPr>
            </w:pPr>
            <w:r w:rsidRPr="009364AE">
              <w:rPr>
                <w:rFonts w:ascii="Calibri" w:hAnsi="Calibri" w:cs="Verdana"/>
              </w:rPr>
              <w:t>CPF:</w:t>
            </w:r>
            <w:r w:rsidRPr="009364AE">
              <w:rPr>
                <w:rFonts w:ascii="Calibri" w:hAnsi="Calibri" w:cs="Tahoma"/>
              </w:rPr>
              <w:t xml:space="preserve"> </w:t>
            </w:r>
          </w:p>
        </w:tc>
        <w:tc>
          <w:tcPr>
            <w:tcW w:w="5924" w:type="dxa"/>
            <w:vAlign w:val="center"/>
          </w:tcPr>
          <w:p w14:paraId="451FD53B" w14:textId="6441C55A" w:rsidR="00076B78" w:rsidRPr="009364AE" w:rsidRDefault="00076B78" w:rsidP="00C459C6">
            <w:pPr>
              <w:jc w:val="both"/>
              <w:rPr>
                <w:rFonts w:ascii="Calibri" w:hAnsi="Calibri" w:cs="Verdana"/>
              </w:rPr>
            </w:pPr>
            <w:r>
              <w:rPr>
                <w:rFonts w:ascii="Calibri" w:hAnsi="Calibri" w:cs="Verdana"/>
              </w:rPr>
              <w:t>05064377878</w:t>
            </w:r>
          </w:p>
        </w:tc>
      </w:tr>
      <w:tr w:rsidR="00076B78" w:rsidRPr="009364AE" w14:paraId="40D7A236" w14:textId="77777777" w:rsidTr="00C459C6">
        <w:tc>
          <w:tcPr>
            <w:tcW w:w="2570" w:type="dxa"/>
            <w:hideMark/>
          </w:tcPr>
          <w:p w14:paraId="59787061" w14:textId="77777777" w:rsidR="00076B78" w:rsidRPr="009364AE" w:rsidRDefault="00076B78" w:rsidP="00C459C6">
            <w:pPr>
              <w:rPr>
                <w:rFonts w:ascii="Calibri" w:hAnsi="Calibri" w:cs="Verdana"/>
              </w:rPr>
            </w:pPr>
            <w:r w:rsidRPr="009364AE">
              <w:rPr>
                <w:rFonts w:ascii="Calibri" w:hAnsi="Calibri" w:cs="Verdana"/>
              </w:rPr>
              <w:t>Nome do Colaborador:</w:t>
            </w:r>
          </w:p>
        </w:tc>
        <w:tc>
          <w:tcPr>
            <w:tcW w:w="5924" w:type="dxa"/>
            <w:vAlign w:val="center"/>
          </w:tcPr>
          <w:p w14:paraId="7C7C1FA9" w14:textId="6366F698" w:rsidR="00076B78" w:rsidRPr="009364AE" w:rsidRDefault="00076B78" w:rsidP="00C459C6">
            <w:pPr>
              <w:jc w:val="both"/>
              <w:rPr>
                <w:rFonts w:ascii="Calibri" w:hAnsi="Calibri" w:cs="Verdana"/>
              </w:rPr>
            </w:pPr>
            <w:r>
              <w:rPr>
                <w:rFonts w:ascii="Calibri" w:hAnsi="Calibri" w:cs="Verdana"/>
              </w:rPr>
              <w:t>JOSÉ ROBERTO TOMICIOLI PEREIRA</w:t>
            </w:r>
          </w:p>
        </w:tc>
      </w:tr>
      <w:tr w:rsidR="00076B78" w:rsidRPr="009364AE" w14:paraId="2FE717CD" w14:textId="77777777" w:rsidTr="00C459C6">
        <w:tc>
          <w:tcPr>
            <w:tcW w:w="2570" w:type="dxa"/>
            <w:hideMark/>
          </w:tcPr>
          <w:p w14:paraId="2B76C95C" w14:textId="77777777" w:rsidR="00076B78" w:rsidRPr="009364AE" w:rsidRDefault="00076B78" w:rsidP="00C459C6">
            <w:pPr>
              <w:rPr>
                <w:rFonts w:ascii="Calibri" w:hAnsi="Calibri" w:cs="Verdana"/>
              </w:rPr>
            </w:pPr>
            <w:r w:rsidRPr="009364AE">
              <w:rPr>
                <w:rFonts w:ascii="Calibri" w:hAnsi="Calibri" w:cs="Verdana"/>
              </w:rPr>
              <w:t>Nível de Escolaridade:</w:t>
            </w:r>
          </w:p>
        </w:tc>
        <w:tc>
          <w:tcPr>
            <w:tcW w:w="5924" w:type="dxa"/>
            <w:vAlign w:val="center"/>
            <w:hideMark/>
          </w:tcPr>
          <w:p w14:paraId="07179CCD" w14:textId="77777777" w:rsidR="00076B78" w:rsidRPr="009364AE" w:rsidRDefault="00076B78" w:rsidP="00C459C6">
            <w:pPr>
              <w:jc w:val="both"/>
              <w:rPr>
                <w:rFonts w:ascii="Calibri" w:hAnsi="Calibri" w:cs="Verdana"/>
              </w:rPr>
            </w:pPr>
            <w:r>
              <w:rPr>
                <w:rFonts w:ascii="Calibri" w:hAnsi="Calibri" w:cs="Verdana"/>
              </w:rPr>
              <w:t>Superior</w:t>
            </w:r>
          </w:p>
        </w:tc>
      </w:tr>
      <w:tr w:rsidR="00076B78" w:rsidRPr="009364AE" w14:paraId="6B16EAF0" w14:textId="77777777" w:rsidTr="00C459C6">
        <w:tc>
          <w:tcPr>
            <w:tcW w:w="2570" w:type="dxa"/>
            <w:hideMark/>
          </w:tcPr>
          <w:p w14:paraId="4F88D735" w14:textId="77777777" w:rsidR="00076B78" w:rsidRPr="009364AE" w:rsidRDefault="00076B78" w:rsidP="00C459C6">
            <w:pPr>
              <w:rPr>
                <w:rFonts w:ascii="Calibri" w:hAnsi="Calibri" w:cs="Verdana"/>
              </w:rPr>
            </w:pPr>
            <w:r w:rsidRPr="009364AE">
              <w:rPr>
                <w:rFonts w:ascii="Calibri" w:hAnsi="Calibri" w:cs="Verdana"/>
              </w:rPr>
              <w:t>Formação:</w:t>
            </w:r>
          </w:p>
        </w:tc>
        <w:tc>
          <w:tcPr>
            <w:tcW w:w="5924" w:type="dxa"/>
            <w:vAlign w:val="center"/>
          </w:tcPr>
          <w:p w14:paraId="4FB4EDE3" w14:textId="6796220D" w:rsidR="00076B78" w:rsidRPr="009364AE" w:rsidRDefault="00076B78" w:rsidP="00C459C6">
            <w:pPr>
              <w:jc w:val="both"/>
              <w:rPr>
                <w:rFonts w:ascii="Calibri" w:hAnsi="Calibri" w:cs="Verdana"/>
              </w:rPr>
            </w:pPr>
            <w:r>
              <w:rPr>
                <w:rFonts w:ascii="Calibri" w:hAnsi="Calibri" w:cs="Verdana"/>
              </w:rPr>
              <w:t xml:space="preserve"> </w:t>
            </w:r>
            <w:r>
              <w:rPr>
                <w:rFonts w:ascii="Calibri" w:hAnsi="Calibri" w:cs="Verdana"/>
              </w:rPr>
              <w:t>Direito e Contabilidade</w:t>
            </w:r>
          </w:p>
        </w:tc>
      </w:tr>
      <w:tr w:rsidR="00076B78" w:rsidRPr="009364AE" w14:paraId="3BF22E8A" w14:textId="77777777" w:rsidTr="00C459C6">
        <w:tc>
          <w:tcPr>
            <w:tcW w:w="2570" w:type="dxa"/>
            <w:hideMark/>
          </w:tcPr>
          <w:p w14:paraId="693FF258" w14:textId="77777777" w:rsidR="00076B78" w:rsidRPr="009364AE" w:rsidRDefault="00076B78" w:rsidP="00C459C6">
            <w:pPr>
              <w:rPr>
                <w:rFonts w:ascii="Calibri" w:hAnsi="Calibri" w:cs="Verdana"/>
              </w:rPr>
            </w:pPr>
            <w:r w:rsidRPr="009364AE">
              <w:rPr>
                <w:rFonts w:ascii="Calibri" w:hAnsi="Calibri" w:cs="Verdana"/>
              </w:rPr>
              <w:t>Horas Trabalhadas:</w:t>
            </w:r>
          </w:p>
        </w:tc>
        <w:tc>
          <w:tcPr>
            <w:tcW w:w="5924" w:type="dxa"/>
            <w:vAlign w:val="center"/>
          </w:tcPr>
          <w:p w14:paraId="55410F3B" w14:textId="193F4614" w:rsidR="00076B78" w:rsidRPr="009364AE" w:rsidRDefault="00076B78" w:rsidP="00C459C6">
            <w:pPr>
              <w:jc w:val="both"/>
              <w:rPr>
                <w:rFonts w:ascii="Calibri" w:hAnsi="Calibri" w:cs="Verdana"/>
              </w:rPr>
            </w:pPr>
            <w:r>
              <w:rPr>
                <w:rFonts w:ascii="Calibri" w:hAnsi="Calibri" w:cs="Verdana"/>
              </w:rPr>
              <w:t>45</w:t>
            </w:r>
          </w:p>
        </w:tc>
      </w:tr>
      <w:tr w:rsidR="00076B78" w:rsidRPr="009364AE" w14:paraId="1FC78CC0" w14:textId="77777777" w:rsidTr="00C459C6">
        <w:tc>
          <w:tcPr>
            <w:tcW w:w="2570" w:type="dxa"/>
            <w:hideMark/>
          </w:tcPr>
          <w:p w14:paraId="54F03162" w14:textId="77777777" w:rsidR="00076B78" w:rsidRPr="009364AE" w:rsidRDefault="00076B78" w:rsidP="00C459C6">
            <w:pPr>
              <w:rPr>
                <w:rFonts w:ascii="Calibri" w:hAnsi="Calibri" w:cs="Verdana"/>
              </w:rPr>
            </w:pPr>
            <w:r w:rsidRPr="009364AE">
              <w:rPr>
                <w:rFonts w:ascii="Calibri" w:hAnsi="Calibri" w:cs="Verdana"/>
              </w:rPr>
              <w:t>Período:</w:t>
            </w:r>
          </w:p>
        </w:tc>
        <w:tc>
          <w:tcPr>
            <w:tcW w:w="5924" w:type="dxa"/>
            <w:vAlign w:val="center"/>
            <w:hideMark/>
          </w:tcPr>
          <w:p w14:paraId="1DA360DC" w14:textId="77777777" w:rsidR="00076B78" w:rsidRPr="009364AE" w:rsidRDefault="00076B78" w:rsidP="00C459C6">
            <w:pPr>
              <w:jc w:val="both"/>
              <w:rPr>
                <w:rFonts w:ascii="Calibri" w:hAnsi="Calibri" w:cs="Verdana"/>
              </w:rPr>
            </w:pPr>
            <w:r>
              <w:rPr>
                <w:rFonts w:ascii="Calibri" w:hAnsi="Calibri" w:cs="Verdana"/>
              </w:rPr>
              <w:t>01/04/2019 à 30/08/2019</w:t>
            </w:r>
          </w:p>
        </w:tc>
      </w:tr>
      <w:tr w:rsidR="00076B78" w:rsidRPr="00D85622" w14:paraId="426A483E" w14:textId="77777777" w:rsidTr="00C459C6">
        <w:tc>
          <w:tcPr>
            <w:tcW w:w="2570" w:type="dxa"/>
            <w:hideMark/>
          </w:tcPr>
          <w:p w14:paraId="456F5766" w14:textId="77777777" w:rsidR="00076B78" w:rsidRPr="009364AE" w:rsidRDefault="00076B78" w:rsidP="00C459C6">
            <w:pPr>
              <w:rPr>
                <w:rFonts w:ascii="Calibri" w:hAnsi="Calibri" w:cs="Verdana"/>
              </w:rPr>
            </w:pPr>
            <w:r w:rsidRPr="009364AE">
              <w:rPr>
                <w:rFonts w:ascii="Calibri" w:hAnsi="Calibri" w:cs="Verdana"/>
              </w:rPr>
              <w:t>Valor (R$):</w:t>
            </w:r>
          </w:p>
        </w:tc>
        <w:tc>
          <w:tcPr>
            <w:tcW w:w="5924" w:type="dxa"/>
            <w:vAlign w:val="center"/>
          </w:tcPr>
          <w:p w14:paraId="5B78BFFE" w14:textId="24FEBEB5" w:rsidR="00076B78" w:rsidRPr="00D85622" w:rsidRDefault="00076B78" w:rsidP="00C459C6">
            <w:pPr>
              <w:jc w:val="both"/>
              <w:rPr>
                <w:rFonts w:ascii="Calibri" w:hAnsi="Calibri" w:cs="Verdana"/>
              </w:rPr>
            </w:pPr>
            <w:r>
              <w:rPr>
                <w:rFonts w:ascii="Calibri" w:hAnsi="Calibri" w:cs="Verdana"/>
              </w:rPr>
              <w:t xml:space="preserve"> </w:t>
            </w:r>
            <w:r>
              <w:rPr>
                <w:rFonts w:ascii="Arial" w:hAnsi="Arial" w:cs="Arial"/>
                <w:sz w:val="20"/>
                <w:szCs w:val="20"/>
              </w:rPr>
              <w:t xml:space="preserve">R$   </w:t>
            </w:r>
            <w:r>
              <w:rPr>
                <w:rFonts w:ascii="Arial" w:hAnsi="Arial" w:cs="Arial"/>
                <w:sz w:val="20"/>
                <w:szCs w:val="20"/>
              </w:rPr>
              <w:t>13.051,92</w:t>
            </w:r>
          </w:p>
        </w:tc>
      </w:tr>
      <w:tr w:rsidR="00076B78" w:rsidRPr="00AF15BD" w14:paraId="430607FD" w14:textId="77777777" w:rsidTr="00C459C6">
        <w:tc>
          <w:tcPr>
            <w:tcW w:w="2570" w:type="dxa"/>
            <w:hideMark/>
          </w:tcPr>
          <w:p w14:paraId="02624B9E" w14:textId="77777777" w:rsidR="00076B78" w:rsidRPr="009364AE" w:rsidRDefault="00076B78" w:rsidP="00C459C6">
            <w:pPr>
              <w:rPr>
                <w:rFonts w:ascii="Calibri" w:hAnsi="Calibri" w:cs="Verdana"/>
              </w:rPr>
            </w:pPr>
            <w:r w:rsidRPr="009364AE">
              <w:rPr>
                <w:rFonts w:ascii="Calibri" w:hAnsi="Calibri" w:cs="Verdana"/>
              </w:rPr>
              <w:t>Atuação no Projeto:</w:t>
            </w:r>
          </w:p>
        </w:tc>
        <w:tc>
          <w:tcPr>
            <w:tcW w:w="5924" w:type="dxa"/>
            <w:vAlign w:val="center"/>
            <w:hideMark/>
          </w:tcPr>
          <w:p w14:paraId="4ED80A91" w14:textId="7F418DB7" w:rsidR="00076B78" w:rsidRPr="00076B78" w:rsidRDefault="00076B78" w:rsidP="00076B78">
            <w:pPr>
              <w:jc w:val="both"/>
              <w:rPr>
                <w:rFonts w:cs="Arial"/>
                <w:bCs/>
              </w:rPr>
            </w:pPr>
            <w:r>
              <w:rPr>
                <w:rFonts w:cs="Arial"/>
                <w:bCs/>
              </w:rPr>
              <w:t xml:space="preserve">Todas as fases, executando </w:t>
            </w:r>
            <w:r w:rsidRPr="00076B78">
              <w:rPr>
                <w:rFonts w:cs="Arial"/>
                <w:bCs/>
              </w:rPr>
              <w:t>Definição e</w:t>
            </w:r>
            <w:r>
              <w:rPr>
                <w:rFonts w:cs="Arial"/>
                <w:bCs/>
              </w:rPr>
              <w:t xml:space="preserve"> </w:t>
            </w:r>
            <w:r w:rsidRPr="00076B78">
              <w:rPr>
                <w:rFonts w:cs="Arial"/>
                <w:bCs/>
              </w:rPr>
              <w:t>desenvolvimento do</w:t>
            </w:r>
          </w:p>
          <w:p w14:paraId="0FFB9EC1" w14:textId="416A943F" w:rsidR="00076B78" w:rsidRPr="00AF15BD" w:rsidRDefault="00076B78" w:rsidP="00076B78">
            <w:pPr>
              <w:jc w:val="both"/>
              <w:rPr>
                <w:rFonts w:ascii="Calibri" w:hAnsi="Calibri" w:cs="Calibri"/>
              </w:rPr>
            </w:pPr>
            <w:r w:rsidRPr="00076B78">
              <w:rPr>
                <w:rFonts w:cs="Arial"/>
                <w:bCs/>
              </w:rPr>
              <w:t>fluxo fiscal;</w:t>
            </w:r>
            <w:r>
              <w:rPr>
                <w:rFonts w:cs="Arial"/>
                <w:bCs/>
              </w:rPr>
              <w:t xml:space="preserve"> </w:t>
            </w:r>
            <w:r w:rsidRPr="00076B78">
              <w:rPr>
                <w:rFonts w:cs="Arial"/>
                <w:bCs/>
              </w:rPr>
              <w:t>Integração com a</w:t>
            </w:r>
            <w:r>
              <w:rPr>
                <w:rFonts w:cs="Arial"/>
                <w:bCs/>
              </w:rPr>
              <w:t xml:space="preserve"> </w:t>
            </w:r>
            <w:r w:rsidRPr="00076B78">
              <w:rPr>
                <w:rFonts w:cs="Arial"/>
                <w:bCs/>
              </w:rPr>
              <w:t>fábrica</w:t>
            </w:r>
            <w:proofErr w:type="gramStart"/>
            <w:r w:rsidRPr="00076B78">
              <w:rPr>
                <w:rFonts w:cs="Arial"/>
                <w:bCs/>
              </w:rPr>
              <w:t>: .emissão</w:t>
            </w:r>
            <w:proofErr w:type="gramEnd"/>
            <w:r w:rsidRPr="00076B78">
              <w:rPr>
                <w:rFonts w:cs="Arial"/>
                <w:bCs/>
              </w:rPr>
              <w:t xml:space="preserve"> e</w:t>
            </w:r>
            <w:r>
              <w:rPr>
                <w:rFonts w:cs="Arial"/>
                <w:bCs/>
              </w:rPr>
              <w:t xml:space="preserve"> </w:t>
            </w:r>
            <w:r w:rsidRPr="00076B78">
              <w:rPr>
                <w:rFonts w:cs="Arial"/>
                <w:bCs/>
              </w:rPr>
              <w:t>envio de nota fiscal;</w:t>
            </w:r>
            <w:r>
              <w:rPr>
                <w:rFonts w:cs="Arial"/>
                <w:bCs/>
              </w:rPr>
              <w:t xml:space="preserve"> </w:t>
            </w:r>
            <w:r w:rsidRPr="00076B78">
              <w:rPr>
                <w:rFonts w:cs="Arial"/>
                <w:bCs/>
              </w:rPr>
              <w:t>Desenvolvimento</w:t>
            </w:r>
            <w:r>
              <w:rPr>
                <w:rFonts w:cs="Arial"/>
                <w:bCs/>
              </w:rPr>
              <w:t xml:space="preserve"> </w:t>
            </w:r>
            <w:r w:rsidRPr="00076B78">
              <w:rPr>
                <w:rFonts w:cs="Arial"/>
                <w:bCs/>
              </w:rPr>
              <w:t>interno para: controlar os fluxos</w:t>
            </w:r>
            <w:r>
              <w:rPr>
                <w:rFonts w:cs="Arial"/>
                <w:bCs/>
              </w:rPr>
              <w:t xml:space="preserve"> </w:t>
            </w:r>
            <w:r w:rsidRPr="00076B78">
              <w:rPr>
                <w:rFonts w:cs="Arial"/>
                <w:bCs/>
              </w:rPr>
              <w:t>financeiros e fiscais;</w:t>
            </w:r>
          </w:p>
        </w:tc>
      </w:tr>
    </w:tbl>
    <w:p w14:paraId="05072B8B" w14:textId="77777777" w:rsidR="00076B78" w:rsidRDefault="00076B78" w:rsidP="005A15F8"/>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40"/>
        <w:gridCol w:w="2835"/>
      </w:tblGrid>
      <w:tr w:rsidR="005A15F8" w:rsidRPr="001F6D04" w14:paraId="36F49298" w14:textId="77777777" w:rsidTr="005A15F8">
        <w:trPr>
          <w:trHeight w:val="300"/>
        </w:trPr>
        <w:tc>
          <w:tcPr>
            <w:tcW w:w="5240" w:type="dxa"/>
            <w:shd w:val="clear" w:color="auto" w:fill="auto"/>
            <w:noWrap/>
            <w:vAlign w:val="bottom"/>
            <w:hideMark/>
          </w:tcPr>
          <w:p w14:paraId="6A271985"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Recursos Humanos (R$)</w:t>
            </w:r>
          </w:p>
        </w:tc>
        <w:tc>
          <w:tcPr>
            <w:tcW w:w="2835" w:type="dxa"/>
            <w:shd w:val="clear" w:color="auto" w:fill="auto"/>
            <w:noWrap/>
            <w:vAlign w:val="bottom"/>
            <w:hideMark/>
          </w:tcPr>
          <w:p w14:paraId="790B0610" w14:textId="62338178" w:rsidR="005A15F8" w:rsidRPr="001F6D04" w:rsidRDefault="005A15F8" w:rsidP="004C78B2">
            <w:pPr>
              <w:spacing w:after="0" w:line="240" w:lineRule="auto"/>
              <w:jc w:val="right"/>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w:t>
            </w:r>
            <w:r>
              <w:rPr>
                <w:rFonts w:ascii="Calibri" w:eastAsia="Times New Roman" w:hAnsi="Calibri" w:cs="Calibri"/>
                <w:color w:val="000000"/>
                <w:lang w:eastAsia="pt-BR"/>
              </w:rPr>
              <w:t xml:space="preserve">R$ </w:t>
            </w:r>
            <w:r w:rsidR="00076B78">
              <w:rPr>
                <w:rFonts w:ascii="Calibri" w:eastAsia="Times New Roman" w:hAnsi="Calibri" w:cs="Calibri"/>
                <w:color w:val="000000"/>
                <w:lang w:eastAsia="pt-BR"/>
              </w:rPr>
              <w:t>701.313,25</w:t>
            </w:r>
            <w:r w:rsidRPr="001F6D04">
              <w:rPr>
                <w:rFonts w:ascii="Calibri" w:eastAsia="Times New Roman" w:hAnsi="Calibri" w:cs="Calibri"/>
                <w:color w:val="000000"/>
                <w:lang w:eastAsia="pt-BR"/>
              </w:rPr>
              <w:t xml:space="preserve">                                   </w:t>
            </w:r>
          </w:p>
        </w:tc>
      </w:tr>
      <w:tr w:rsidR="005A15F8" w:rsidRPr="001F6D04" w14:paraId="6D394BD3" w14:textId="77777777" w:rsidTr="005A15F8">
        <w:trPr>
          <w:trHeight w:val="300"/>
        </w:trPr>
        <w:tc>
          <w:tcPr>
            <w:tcW w:w="5240" w:type="dxa"/>
            <w:shd w:val="clear" w:color="auto" w:fill="auto"/>
            <w:noWrap/>
            <w:vAlign w:val="bottom"/>
            <w:hideMark/>
          </w:tcPr>
          <w:p w14:paraId="5FA89195"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Equipamento e Software (R$)</w:t>
            </w:r>
          </w:p>
        </w:tc>
        <w:tc>
          <w:tcPr>
            <w:tcW w:w="2835" w:type="dxa"/>
            <w:shd w:val="clear" w:color="auto" w:fill="auto"/>
            <w:noWrap/>
            <w:vAlign w:val="bottom"/>
            <w:hideMark/>
          </w:tcPr>
          <w:p w14:paraId="60E5DC17"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5A15F8" w:rsidRPr="001F6D04" w14:paraId="358279B4" w14:textId="77777777" w:rsidTr="005A15F8">
        <w:trPr>
          <w:trHeight w:val="300"/>
        </w:trPr>
        <w:tc>
          <w:tcPr>
            <w:tcW w:w="5240" w:type="dxa"/>
            <w:shd w:val="clear" w:color="auto" w:fill="auto"/>
            <w:noWrap/>
            <w:vAlign w:val="bottom"/>
            <w:hideMark/>
          </w:tcPr>
          <w:p w14:paraId="4A1EC5F4"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Obras Civis (R$)</w:t>
            </w:r>
          </w:p>
        </w:tc>
        <w:tc>
          <w:tcPr>
            <w:tcW w:w="2835" w:type="dxa"/>
            <w:shd w:val="clear" w:color="auto" w:fill="auto"/>
            <w:noWrap/>
            <w:vAlign w:val="bottom"/>
            <w:hideMark/>
          </w:tcPr>
          <w:p w14:paraId="199CF57D"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5A15F8" w:rsidRPr="001F6D04" w14:paraId="5548CD98" w14:textId="77777777" w:rsidTr="005A15F8">
        <w:trPr>
          <w:trHeight w:val="300"/>
        </w:trPr>
        <w:tc>
          <w:tcPr>
            <w:tcW w:w="5240" w:type="dxa"/>
            <w:shd w:val="clear" w:color="auto" w:fill="auto"/>
            <w:noWrap/>
            <w:vAlign w:val="bottom"/>
            <w:hideMark/>
          </w:tcPr>
          <w:p w14:paraId="6983B831"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Material de Consumo (R$)</w:t>
            </w:r>
          </w:p>
        </w:tc>
        <w:tc>
          <w:tcPr>
            <w:tcW w:w="2835" w:type="dxa"/>
            <w:shd w:val="clear" w:color="auto" w:fill="auto"/>
            <w:noWrap/>
            <w:vAlign w:val="bottom"/>
            <w:hideMark/>
          </w:tcPr>
          <w:p w14:paraId="7D3E2CC7"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5A15F8" w:rsidRPr="001F6D04" w14:paraId="4F4C238A" w14:textId="77777777" w:rsidTr="005A15F8">
        <w:trPr>
          <w:trHeight w:val="300"/>
        </w:trPr>
        <w:tc>
          <w:tcPr>
            <w:tcW w:w="5240" w:type="dxa"/>
            <w:shd w:val="clear" w:color="auto" w:fill="auto"/>
            <w:noWrap/>
            <w:vAlign w:val="bottom"/>
            <w:hideMark/>
          </w:tcPr>
          <w:p w14:paraId="6504316F"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Serviços Técnicos (R$)</w:t>
            </w:r>
          </w:p>
        </w:tc>
        <w:tc>
          <w:tcPr>
            <w:tcW w:w="2835" w:type="dxa"/>
            <w:shd w:val="clear" w:color="auto" w:fill="auto"/>
            <w:noWrap/>
            <w:vAlign w:val="bottom"/>
            <w:hideMark/>
          </w:tcPr>
          <w:p w14:paraId="6CE95AC5"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5A15F8" w:rsidRPr="001F6D04" w14:paraId="15650D98" w14:textId="77777777" w:rsidTr="005A15F8">
        <w:trPr>
          <w:trHeight w:val="300"/>
        </w:trPr>
        <w:tc>
          <w:tcPr>
            <w:tcW w:w="5240" w:type="dxa"/>
            <w:shd w:val="clear" w:color="auto" w:fill="auto"/>
            <w:noWrap/>
            <w:vAlign w:val="bottom"/>
            <w:hideMark/>
          </w:tcPr>
          <w:p w14:paraId="36FC353B"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Treinamento (R$)</w:t>
            </w:r>
          </w:p>
        </w:tc>
        <w:tc>
          <w:tcPr>
            <w:tcW w:w="2835" w:type="dxa"/>
            <w:shd w:val="clear" w:color="auto" w:fill="auto"/>
            <w:noWrap/>
            <w:vAlign w:val="bottom"/>
            <w:hideMark/>
          </w:tcPr>
          <w:p w14:paraId="0492F8F2"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5A15F8" w:rsidRPr="001F6D04" w14:paraId="457123B0" w14:textId="77777777" w:rsidTr="005A15F8">
        <w:trPr>
          <w:trHeight w:val="300"/>
        </w:trPr>
        <w:tc>
          <w:tcPr>
            <w:tcW w:w="5240" w:type="dxa"/>
            <w:shd w:val="clear" w:color="auto" w:fill="auto"/>
            <w:noWrap/>
            <w:vAlign w:val="bottom"/>
            <w:hideMark/>
          </w:tcPr>
          <w:p w14:paraId="60C7441A"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Livros e Periódicos (R$)</w:t>
            </w:r>
          </w:p>
        </w:tc>
        <w:tc>
          <w:tcPr>
            <w:tcW w:w="2835" w:type="dxa"/>
            <w:shd w:val="clear" w:color="auto" w:fill="auto"/>
            <w:noWrap/>
            <w:vAlign w:val="bottom"/>
            <w:hideMark/>
          </w:tcPr>
          <w:p w14:paraId="578C8903"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076B78" w:rsidRPr="001F6D04" w14:paraId="0434C54F" w14:textId="77777777" w:rsidTr="005A15F8">
        <w:trPr>
          <w:trHeight w:val="300"/>
        </w:trPr>
        <w:tc>
          <w:tcPr>
            <w:tcW w:w="5240" w:type="dxa"/>
            <w:shd w:val="clear" w:color="auto" w:fill="auto"/>
            <w:noWrap/>
            <w:vAlign w:val="bottom"/>
            <w:hideMark/>
          </w:tcPr>
          <w:p w14:paraId="2072EA7C" w14:textId="77777777" w:rsidR="00076B78" w:rsidRPr="001F6D04" w:rsidRDefault="00076B78" w:rsidP="00076B78">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Viagens (R$)</w:t>
            </w:r>
          </w:p>
        </w:tc>
        <w:tc>
          <w:tcPr>
            <w:tcW w:w="2835" w:type="dxa"/>
            <w:shd w:val="clear" w:color="auto" w:fill="auto"/>
            <w:noWrap/>
            <w:vAlign w:val="bottom"/>
            <w:hideMark/>
          </w:tcPr>
          <w:p w14:paraId="739A5ED3" w14:textId="76CE95EF" w:rsidR="00076B78" w:rsidRPr="001F6D04" w:rsidRDefault="00076B78" w:rsidP="00076B78">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5A15F8" w:rsidRPr="001F6D04" w14:paraId="2B9176FC" w14:textId="77777777" w:rsidTr="005A15F8">
        <w:trPr>
          <w:trHeight w:val="300"/>
        </w:trPr>
        <w:tc>
          <w:tcPr>
            <w:tcW w:w="5240" w:type="dxa"/>
            <w:shd w:val="clear" w:color="auto" w:fill="auto"/>
            <w:noWrap/>
            <w:vAlign w:val="bottom"/>
            <w:hideMark/>
          </w:tcPr>
          <w:p w14:paraId="77821687" w14:textId="77777777" w:rsidR="005A15F8" w:rsidRPr="001F6D04" w:rsidRDefault="005A15F8" w:rsidP="004C78B2">
            <w:pPr>
              <w:spacing w:after="0" w:line="240" w:lineRule="auto"/>
              <w:rPr>
                <w:rFonts w:ascii="Calibri" w:eastAsia="Times New Roman" w:hAnsi="Calibri" w:cs="Calibri"/>
                <w:color w:val="000000"/>
                <w:lang w:eastAsia="pt-BR"/>
              </w:rPr>
            </w:pPr>
            <w:r w:rsidRPr="00E26E8B">
              <w:rPr>
                <w:rFonts w:ascii="Calibri" w:eastAsia="Times New Roman" w:hAnsi="Calibri" w:cs="Calibri"/>
                <w:color w:val="000000"/>
                <w:highlight w:val="yellow"/>
                <w:lang w:eastAsia="pt-BR"/>
              </w:rPr>
              <w:t>Outros Correlatos (R$)</w:t>
            </w:r>
          </w:p>
        </w:tc>
        <w:tc>
          <w:tcPr>
            <w:tcW w:w="2835" w:type="dxa"/>
            <w:shd w:val="clear" w:color="auto" w:fill="auto"/>
            <w:noWrap/>
            <w:vAlign w:val="bottom"/>
            <w:hideMark/>
          </w:tcPr>
          <w:p w14:paraId="54A72709" w14:textId="77777777" w:rsidR="005A15F8" w:rsidRPr="001F6D04" w:rsidRDefault="005A15F8" w:rsidP="004C78B2">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5A15F8" w:rsidRPr="001F6D04" w14:paraId="6995F577" w14:textId="77777777" w:rsidTr="005A15F8">
        <w:trPr>
          <w:trHeight w:val="300"/>
        </w:trPr>
        <w:tc>
          <w:tcPr>
            <w:tcW w:w="5240" w:type="dxa"/>
            <w:shd w:val="clear" w:color="auto" w:fill="auto"/>
            <w:noWrap/>
            <w:vAlign w:val="bottom"/>
            <w:hideMark/>
          </w:tcPr>
          <w:p w14:paraId="068E7EE9" w14:textId="77777777" w:rsidR="005A15F8" w:rsidRPr="001F6D04" w:rsidRDefault="005A15F8" w:rsidP="004C78B2">
            <w:pPr>
              <w:spacing w:after="0" w:line="240" w:lineRule="auto"/>
              <w:rPr>
                <w:rFonts w:ascii="Calibri" w:eastAsia="Times New Roman" w:hAnsi="Calibri" w:cs="Calibri"/>
                <w:b/>
                <w:bCs/>
                <w:color w:val="000000"/>
                <w:lang w:eastAsia="pt-BR"/>
              </w:rPr>
            </w:pPr>
            <w:r w:rsidRPr="001F6D04">
              <w:rPr>
                <w:rFonts w:ascii="Calibri" w:eastAsia="Times New Roman" w:hAnsi="Calibri" w:cs="Calibri"/>
                <w:color w:val="000000"/>
                <w:lang w:eastAsia="pt-BR"/>
              </w:rPr>
              <w:t>Total válido para cumprimento de obrigação 201</w:t>
            </w:r>
            <w:r>
              <w:rPr>
                <w:rFonts w:ascii="Calibri" w:eastAsia="Times New Roman" w:hAnsi="Calibri" w:cs="Calibri"/>
                <w:color w:val="000000"/>
                <w:lang w:eastAsia="pt-BR"/>
              </w:rPr>
              <w:t>9</w:t>
            </w:r>
          </w:p>
        </w:tc>
        <w:tc>
          <w:tcPr>
            <w:tcW w:w="2835" w:type="dxa"/>
            <w:shd w:val="clear" w:color="auto" w:fill="auto"/>
            <w:noWrap/>
            <w:vAlign w:val="bottom"/>
            <w:hideMark/>
          </w:tcPr>
          <w:p w14:paraId="23A7708F" w14:textId="4FFF421B" w:rsidR="005A15F8" w:rsidRPr="001F6D04" w:rsidRDefault="005A15F8" w:rsidP="004C78B2">
            <w:pPr>
              <w:spacing w:after="0" w:line="240" w:lineRule="auto"/>
              <w:rPr>
                <w:rFonts w:ascii="Calibri" w:eastAsia="Times New Roman" w:hAnsi="Calibri" w:cs="Calibri"/>
                <w:b/>
                <w:bCs/>
                <w:color w:val="000000"/>
                <w:lang w:eastAsia="pt-BR"/>
              </w:rPr>
            </w:pPr>
            <w:r w:rsidRPr="001F6D04">
              <w:rPr>
                <w:rFonts w:ascii="Calibri" w:eastAsia="Times New Roman" w:hAnsi="Calibri" w:cs="Calibri"/>
                <w:b/>
                <w:bCs/>
                <w:color w:val="000000"/>
                <w:lang w:eastAsia="pt-BR"/>
              </w:rPr>
              <w:t xml:space="preserve">                       </w:t>
            </w:r>
            <w:r w:rsidR="00076B78">
              <w:rPr>
                <w:rFonts w:ascii="Calibri" w:eastAsia="Times New Roman" w:hAnsi="Calibri" w:cs="Calibri"/>
                <w:b/>
                <w:bCs/>
                <w:color w:val="000000"/>
                <w:lang w:eastAsia="pt-BR"/>
              </w:rPr>
              <w:t xml:space="preserve">   </w:t>
            </w:r>
            <w:bookmarkStart w:id="2" w:name="_GoBack"/>
            <w:bookmarkEnd w:id="2"/>
            <w:r w:rsidRPr="001F6D04">
              <w:rPr>
                <w:rFonts w:ascii="Calibri" w:eastAsia="Times New Roman" w:hAnsi="Calibri" w:cs="Calibri"/>
                <w:b/>
                <w:bCs/>
                <w:color w:val="000000"/>
                <w:lang w:eastAsia="pt-BR"/>
              </w:rPr>
              <w:t xml:space="preserve"> </w:t>
            </w:r>
            <w:r w:rsidR="00076B78">
              <w:rPr>
                <w:rFonts w:ascii="Calibri" w:eastAsia="Times New Roman" w:hAnsi="Calibri" w:cs="Calibri"/>
                <w:b/>
                <w:bCs/>
                <w:color w:val="000000"/>
                <w:lang w:eastAsia="pt-BR"/>
              </w:rPr>
              <w:t>R$ 701.313,25</w:t>
            </w:r>
            <w:r w:rsidRPr="001F6D04">
              <w:rPr>
                <w:rFonts w:ascii="Calibri" w:eastAsia="Times New Roman" w:hAnsi="Calibri" w:cs="Calibri"/>
                <w:b/>
                <w:bCs/>
                <w:color w:val="000000"/>
                <w:lang w:eastAsia="pt-BR"/>
              </w:rPr>
              <w:t xml:space="preserve"> </w:t>
            </w:r>
          </w:p>
        </w:tc>
      </w:tr>
    </w:tbl>
    <w:p w14:paraId="37559AF9" w14:textId="77777777" w:rsidR="005A15F8" w:rsidRDefault="005A15F8" w:rsidP="005A15F8"/>
    <w:p w14:paraId="342D8FB5" w14:textId="77777777" w:rsidR="005A15F8" w:rsidRDefault="005A15F8" w:rsidP="005A15F8">
      <w:pPr>
        <w:pStyle w:val="ListParagraph"/>
        <w:spacing w:line="276" w:lineRule="auto"/>
        <w:ind w:left="0"/>
        <w:jc w:val="both"/>
        <w:rPr>
          <w:rFonts w:ascii="Arial" w:hAnsi="Arial" w:cs="Arial"/>
        </w:rPr>
      </w:pPr>
    </w:p>
    <w:sectPr w:rsidR="005A15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SanL-Bold">
    <w:altName w:val="Cambria"/>
    <w:panose1 w:val="00000000000000000000"/>
    <w:charset w:val="00"/>
    <w:family w:val="roman"/>
    <w:notTrueType/>
    <w:pitch w:val="default"/>
  </w:font>
  <w:font w:name="NimbusSan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B1B"/>
    <w:multiLevelType w:val="hybridMultilevel"/>
    <w:tmpl w:val="D4B833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E37595"/>
    <w:multiLevelType w:val="hybridMultilevel"/>
    <w:tmpl w:val="95E4C1B2"/>
    <w:lvl w:ilvl="0" w:tplc="459277B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044A44"/>
    <w:multiLevelType w:val="hybridMultilevel"/>
    <w:tmpl w:val="D0607E1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DEB3167"/>
    <w:multiLevelType w:val="hybridMultilevel"/>
    <w:tmpl w:val="95CC3DC6"/>
    <w:lvl w:ilvl="0" w:tplc="459277B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5773CD"/>
    <w:multiLevelType w:val="hybridMultilevel"/>
    <w:tmpl w:val="8348D4D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9EB73A4"/>
    <w:multiLevelType w:val="hybridMultilevel"/>
    <w:tmpl w:val="37A0502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3336AB"/>
    <w:multiLevelType w:val="hybridMultilevel"/>
    <w:tmpl w:val="77AA50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5032D8"/>
    <w:multiLevelType w:val="hybridMultilevel"/>
    <w:tmpl w:val="110E9966"/>
    <w:lvl w:ilvl="0" w:tplc="459277B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CCF3A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E66E2D"/>
    <w:multiLevelType w:val="multilevel"/>
    <w:tmpl w:val="FC4C81CE"/>
    <w:lvl w:ilvl="0">
      <w:start w:val="1"/>
      <w:numFmt w:val="decimal"/>
      <w:pStyle w:val="Heading1"/>
      <w:lvlText w:val="%1"/>
      <w:lvlJc w:val="left"/>
      <w:pPr>
        <w:tabs>
          <w:tab w:val="num" w:pos="1512"/>
        </w:tabs>
        <w:ind w:left="1512" w:hanging="432"/>
      </w:pPr>
      <w:rPr>
        <w:rFonts w:ascii="Arial" w:hAnsi="Arial" w:cs="Arial"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rPr>
    </w:lvl>
    <w:lvl w:ilvl="1">
      <w:start w:val="1"/>
      <w:numFmt w:val="decimal"/>
      <w:pStyle w:val="Heading2"/>
      <w:lvlText w:val="%1.%2"/>
      <w:lvlJc w:val="left"/>
      <w:pPr>
        <w:tabs>
          <w:tab w:val="num" w:pos="1656"/>
        </w:tabs>
        <w:ind w:left="1656" w:hanging="576"/>
      </w:pPr>
    </w:lvl>
    <w:lvl w:ilvl="2">
      <w:start w:val="1"/>
      <w:numFmt w:val="decimal"/>
      <w:pStyle w:val="Heading3"/>
      <w:lvlText w:val="%1.%2.%3"/>
      <w:lvlJc w:val="left"/>
      <w:pPr>
        <w:tabs>
          <w:tab w:val="num" w:pos="1800"/>
        </w:tabs>
        <w:ind w:left="1800" w:hanging="720"/>
      </w:pPr>
    </w:lvl>
    <w:lvl w:ilvl="3">
      <w:start w:val="1"/>
      <w:numFmt w:val="decimal"/>
      <w:pStyle w:val="Heading4"/>
      <w:lvlText w:val="%1.%2.%3.%4"/>
      <w:lvlJc w:val="left"/>
      <w:pPr>
        <w:tabs>
          <w:tab w:val="num" w:pos="1944"/>
        </w:tabs>
        <w:ind w:left="1944" w:hanging="864"/>
      </w:pPr>
    </w:lvl>
    <w:lvl w:ilvl="4">
      <w:start w:val="1"/>
      <w:numFmt w:val="decimal"/>
      <w:pStyle w:val="Heading5"/>
      <w:lvlText w:val="%1.%2.%3.%4.%5"/>
      <w:lvlJc w:val="left"/>
      <w:pPr>
        <w:tabs>
          <w:tab w:val="num" w:pos="2088"/>
        </w:tabs>
        <w:ind w:left="2088" w:hanging="1008"/>
      </w:pPr>
    </w:lvl>
    <w:lvl w:ilvl="5">
      <w:start w:val="1"/>
      <w:numFmt w:val="decimal"/>
      <w:pStyle w:val="Heading6"/>
      <w:lvlText w:val="%1.%2.%3.%4.%5.%6"/>
      <w:lvlJc w:val="left"/>
      <w:pPr>
        <w:tabs>
          <w:tab w:val="num" w:pos="2232"/>
        </w:tabs>
        <w:ind w:left="2232" w:hanging="1152"/>
      </w:pPr>
    </w:lvl>
    <w:lvl w:ilvl="6">
      <w:start w:val="1"/>
      <w:numFmt w:val="decimal"/>
      <w:pStyle w:val="Heading7"/>
      <w:lvlText w:val="%1.%2.%3.%4.%5.%6.%7"/>
      <w:lvlJc w:val="left"/>
      <w:pPr>
        <w:tabs>
          <w:tab w:val="num" w:pos="2376"/>
        </w:tabs>
        <w:ind w:left="2376" w:hanging="1296"/>
      </w:pPr>
    </w:lvl>
    <w:lvl w:ilvl="7">
      <w:start w:val="1"/>
      <w:numFmt w:val="decimal"/>
      <w:pStyle w:val="Heading8"/>
      <w:lvlText w:val="%1.%2.%3.%4.%5.%6.%7.%8"/>
      <w:lvlJc w:val="left"/>
      <w:pPr>
        <w:tabs>
          <w:tab w:val="num" w:pos="2520"/>
        </w:tabs>
        <w:ind w:left="2520" w:hanging="1440"/>
      </w:pPr>
    </w:lvl>
    <w:lvl w:ilvl="8">
      <w:start w:val="1"/>
      <w:numFmt w:val="decimal"/>
      <w:pStyle w:val="Heading9"/>
      <w:lvlText w:val="%1.%2.%3.%4.%5.%6.%7.%8.%9"/>
      <w:lvlJc w:val="left"/>
      <w:pPr>
        <w:tabs>
          <w:tab w:val="num" w:pos="2664"/>
        </w:tabs>
        <w:ind w:left="2664" w:hanging="1584"/>
      </w:pPr>
    </w:lvl>
  </w:abstractNum>
  <w:abstractNum w:abstractNumId="10" w15:restartNumberingAfterBreak="0">
    <w:nsid w:val="30126486"/>
    <w:multiLevelType w:val="hybridMultilevel"/>
    <w:tmpl w:val="4A9A643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1F3748F"/>
    <w:multiLevelType w:val="hybridMultilevel"/>
    <w:tmpl w:val="CD641E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3D47972"/>
    <w:multiLevelType w:val="hybridMultilevel"/>
    <w:tmpl w:val="CD4EC8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40D1198"/>
    <w:multiLevelType w:val="hybridMultilevel"/>
    <w:tmpl w:val="E7B21FFA"/>
    <w:lvl w:ilvl="0" w:tplc="30769908">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D876E4"/>
    <w:multiLevelType w:val="hybridMultilevel"/>
    <w:tmpl w:val="CF883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A35558C"/>
    <w:multiLevelType w:val="hybridMultilevel"/>
    <w:tmpl w:val="33FCA7A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AC96AE4"/>
    <w:multiLevelType w:val="hybridMultilevel"/>
    <w:tmpl w:val="0C80EC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4E59D2"/>
    <w:multiLevelType w:val="hybridMultilevel"/>
    <w:tmpl w:val="1C7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96DF1"/>
    <w:multiLevelType w:val="hybridMultilevel"/>
    <w:tmpl w:val="41C4653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2B96C74"/>
    <w:multiLevelType w:val="hybridMultilevel"/>
    <w:tmpl w:val="DB28284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F510B16"/>
    <w:multiLevelType w:val="hybridMultilevel"/>
    <w:tmpl w:val="E76CC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39657C2"/>
    <w:multiLevelType w:val="hybridMultilevel"/>
    <w:tmpl w:val="CAE64D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7215AAB"/>
    <w:multiLevelType w:val="hybridMultilevel"/>
    <w:tmpl w:val="3ED8658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7EB1159"/>
    <w:multiLevelType w:val="hybridMultilevel"/>
    <w:tmpl w:val="D8E8E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90E3519"/>
    <w:multiLevelType w:val="hybridMultilevel"/>
    <w:tmpl w:val="871498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C282DBC"/>
    <w:multiLevelType w:val="hybridMultilevel"/>
    <w:tmpl w:val="1E26DFA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DB76F07"/>
    <w:multiLevelType w:val="hybridMultilevel"/>
    <w:tmpl w:val="3A961B76"/>
    <w:lvl w:ilvl="0" w:tplc="CB9A59EE">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0A8567B"/>
    <w:multiLevelType w:val="hybridMultilevel"/>
    <w:tmpl w:val="61045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62B55F0"/>
    <w:multiLevelType w:val="hybridMultilevel"/>
    <w:tmpl w:val="2904E97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A690364"/>
    <w:multiLevelType w:val="hybridMultilevel"/>
    <w:tmpl w:val="78F4872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5B5CDF"/>
    <w:multiLevelType w:val="hybridMultilevel"/>
    <w:tmpl w:val="29169A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0AF2EEE"/>
    <w:multiLevelType w:val="hybridMultilevel"/>
    <w:tmpl w:val="492A353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63F22EF"/>
    <w:multiLevelType w:val="hybridMultilevel"/>
    <w:tmpl w:val="8C6ED59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7CC226B"/>
    <w:multiLevelType w:val="multilevel"/>
    <w:tmpl w:val="6840F5A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A4D34D8"/>
    <w:multiLevelType w:val="hybridMultilevel"/>
    <w:tmpl w:val="F158534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33"/>
  </w:num>
  <w:num w:numId="3">
    <w:abstractNumId w:val="2"/>
  </w:num>
  <w:num w:numId="4">
    <w:abstractNumId w:val="3"/>
  </w:num>
  <w:num w:numId="5">
    <w:abstractNumId w:val="7"/>
  </w:num>
  <w:num w:numId="6">
    <w:abstractNumId w:val="1"/>
  </w:num>
  <w:num w:numId="7">
    <w:abstractNumId w:val="24"/>
  </w:num>
  <w:num w:numId="8">
    <w:abstractNumId w:val="13"/>
  </w:num>
  <w:num w:numId="9">
    <w:abstractNumId w:val="26"/>
  </w:num>
  <w:num w:numId="10">
    <w:abstractNumId w:val="27"/>
  </w:num>
  <w:num w:numId="11">
    <w:abstractNumId w:val="31"/>
  </w:num>
  <w:num w:numId="12">
    <w:abstractNumId w:val="23"/>
  </w:num>
  <w:num w:numId="13">
    <w:abstractNumId w:val="18"/>
  </w:num>
  <w:num w:numId="14">
    <w:abstractNumId w:val="10"/>
  </w:num>
  <w:num w:numId="15">
    <w:abstractNumId w:val="11"/>
  </w:num>
  <w:num w:numId="16">
    <w:abstractNumId w:val="30"/>
  </w:num>
  <w:num w:numId="17">
    <w:abstractNumId w:val="0"/>
  </w:num>
  <w:num w:numId="18">
    <w:abstractNumId w:val="8"/>
  </w:num>
  <w:num w:numId="19">
    <w:abstractNumId w:val="6"/>
  </w:num>
  <w:num w:numId="20">
    <w:abstractNumId w:val="20"/>
  </w:num>
  <w:num w:numId="21">
    <w:abstractNumId w:val="12"/>
  </w:num>
  <w:num w:numId="22">
    <w:abstractNumId w:val="14"/>
  </w:num>
  <w:num w:numId="23">
    <w:abstractNumId w:val="16"/>
  </w:num>
  <w:num w:numId="24">
    <w:abstractNumId w:val="32"/>
  </w:num>
  <w:num w:numId="25">
    <w:abstractNumId w:val="29"/>
  </w:num>
  <w:num w:numId="26">
    <w:abstractNumId w:val="21"/>
  </w:num>
  <w:num w:numId="27">
    <w:abstractNumId w:val="22"/>
  </w:num>
  <w:num w:numId="28">
    <w:abstractNumId w:val="28"/>
  </w:num>
  <w:num w:numId="29">
    <w:abstractNumId w:val="5"/>
  </w:num>
  <w:num w:numId="30">
    <w:abstractNumId w:val="34"/>
  </w:num>
  <w:num w:numId="31">
    <w:abstractNumId w:val="4"/>
  </w:num>
  <w:num w:numId="32">
    <w:abstractNumId w:val="15"/>
  </w:num>
  <w:num w:numId="33">
    <w:abstractNumId w:val="1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4E"/>
    <w:rsid w:val="00013169"/>
    <w:rsid w:val="000356D1"/>
    <w:rsid w:val="000702F4"/>
    <w:rsid w:val="00076B78"/>
    <w:rsid w:val="00120353"/>
    <w:rsid w:val="00180AE9"/>
    <w:rsid w:val="001A7382"/>
    <w:rsid w:val="001B6775"/>
    <w:rsid w:val="001F75BA"/>
    <w:rsid w:val="00220034"/>
    <w:rsid w:val="00283D4E"/>
    <w:rsid w:val="002A23D6"/>
    <w:rsid w:val="00310074"/>
    <w:rsid w:val="0034163F"/>
    <w:rsid w:val="00382C09"/>
    <w:rsid w:val="003C6581"/>
    <w:rsid w:val="00402EB1"/>
    <w:rsid w:val="0040452C"/>
    <w:rsid w:val="00436624"/>
    <w:rsid w:val="00474EA6"/>
    <w:rsid w:val="004A4A09"/>
    <w:rsid w:val="004C78B2"/>
    <w:rsid w:val="00542146"/>
    <w:rsid w:val="00563C21"/>
    <w:rsid w:val="005747F9"/>
    <w:rsid w:val="0058571B"/>
    <w:rsid w:val="005862D6"/>
    <w:rsid w:val="005A15F8"/>
    <w:rsid w:val="005A632B"/>
    <w:rsid w:val="005C239B"/>
    <w:rsid w:val="005D31EF"/>
    <w:rsid w:val="005E57B3"/>
    <w:rsid w:val="00682329"/>
    <w:rsid w:val="006825AF"/>
    <w:rsid w:val="0068461F"/>
    <w:rsid w:val="006C0008"/>
    <w:rsid w:val="006D77A7"/>
    <w:rsid w:val="006E5B52"/>
    <w:rsid w:val="00705AA4"/>
    <w:rsid w:val="00736F72"/>
    <w:rsid w:val="00741E5C"/>
    <w:rsid w:val="00761DAA"/>
    <w:rsid w:val="00781487"/>
    <w:rsid w:val="007A4203"/>
    <w:rsid w:val="00837AD8"/>
    <w:rsid w:val="00863448"/>
    <w:rsid w:val="008817F3"/>
    <w:rsid w:val="008D7553"/>
    <w:rsid w:val="008F5396"/>
    <w:rsid w:val="00934DDF"/>
    <w:rsid w:val="00955FDF"/>
    <w:rsid w:val="00962556"/>
    <w:rsid w:val="00987689"/>
    <w:rsid w:val="0099371C"/>
    <w:rsid w:val="009E289C"/>
    <w:rsid w:val="00A1590B"/>
    <w:rsid w:val="00A22176"/>
    <w:rsid w:val="00A27F97"/>
    <w:rsid w:val="00A62F39"/>
    <w:rsid w:val="00AE1B50"/>
    <w:rsid w:val="00B02CE6"/>
    <w:rsid w:val="00B41178"/>
    <w:rsid w:val="00B60486"/>
    <w:rsid w:val="00B7468F"/>
    <w:rsid w:val="00B95159"/>
    <w:rsid w:val="00BD022F"/>
    <w:rsid w:val="00C0119B"/>
    <w:rsid w:val="00C2333D"/>
    <w:rsid w:val="00C37D97"/>
    <w:rsid w:val="00CD562A"/>
    <w:rsid w:val="00CF2A3D"/>
    <w:rsid w:val="00D32BDF"/>
    <w:rsid w:val="00D57890"/>
    <w:rsid w:val="00DA790E"/>
    <w:rsid w:val="00E374E7"/>
    <w:rsid w:val="00E5331D"/>
    <w:rsid w:val="00EB2CCF"/>
    <w:rsid w:val="00EF44DC"/>
    <w:rsid w:val="00F43730"/>
    <w:rsid w:val="00FC3600"/>
    <w:rsid w:val="00FE2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8B56"/>
  <w15:chartTrackingRefBased/>
  <w15:docId w15:val="{F882DF47-CAF5-42E3-A436-E051E7B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BodyTextFirstIndent"/>
    <w:next w:val="Normal"/>
    <w:link w:val="Heading1Char"/>
    <w:qFormat/>
    <w:rsid w:val="003C6581"/>
    <w:pPr>
      <w:keepNext/>
      <w:numPr>
        <w:numId w:val="1"/>
      </w:numPr>
      <w:spacing w:after="120" w:line="240" w:lineRule="auto"/>
      <w:outlineLvl w:val="0"/>
    </w:pPr>
    <w:rPr>
      <w:rFonts w:ascii="Comic Sans MS" w:eastAsia="Times New Roman" w:hAnsi="Comic Sans MS" w:cs="Times New Roman"/>
      <w:sz w:val="32"/>
      <w:szCs w:val="20"/>
      <w:lang w:eastAsia="pt-BR"/>
    </w:rPr>
  </w:style>
  <w:style w:type="paragraph" w:styleId="Heading2">
    <w:name w:val="heading 2"/>
    <w:basedOn w:val="BodyTextFirstIndent2"/>
    <w:next w:val="Normal"/>
    <w:link w:val="Heading2Char"/>
    <w:qFormat/>
    <w:rsid w:val="003C6581"/>
    <w:pPr>
      <w:keepNext/>
      <w:numPr>
        <w:ilvl w:val="1"/>
        <w:numId w:val="1"/>
      </w:numPr>
      <w:spacing w:after="120" w:line="240" w:lineRule="auto"/>
      <w:outlineLvl w:val="1"/>
    </w:pPr>
    <w:rPr>
      <w:rFonts w:ascii="Comic Sans MS" w:eastAsia="Times New Roman" w:hAnsi="Comic Sans MS" w:cs="Times New Roman"/>
      <w:i/>
      <w:sz w:val="28"/>
      <w:szCs w:val="20"/>
      <w:lang w:eastAsia="pt-BR"/>
    </w:rPr>
  </w:style>
  <w:style w:type="paragraph" w:styleId="Heading3">
    <w:name w:val="heading 3"/>
    <w:basedOn w:val="Normal"/>
    <w:next w:val="Normal"/>
    <w:link w:val="Heading3Char"/>
    <w:qFormat/>
    <w:rsid w:val="003C6581"/>
    <w:pPr>
      <w:keepNext/>
      <w:numPr>
        <w:ilvl w:val="2"/>
        <w:numId w:val="1"/>
      </w:numPr>
      <w:spacing w:after="0" w:line="240" w:lineRule="auto"/>
      <w:jc w:val="both"/>
      <w:outlineLvl w:val="2"/>
    </w:pPr>
    <w:rPr>
      <w:rFonts w:ascii="Comic Sans MS" w:eastAsia="Times New Roman" w:hAnsi="Comic Sans MS" w:cs="Times New Roman"/>
      <w:b/>
      <w:sz w:val="16"/>
      <w:szCs w:val="20"/>
      <w:lang w:val="en-US" w:eastAsia="pt-BR"/>
    </w:rPr>
  </w:style>
  <w:style w:type="paragraph" w:styleId="Heading4">
    <w:name w:val="heading 4"/>
    <w:basedOn w:val="Normal"/>
    <w:next w:val="Normal"/>
    <w:link w:val="Heading4Char"/>
    <w:qFormat/>
    <w:rsid w:val="003C6581"/>
    <w:pPr>
      <w:keepNext/>
      <w:numPr>
        <w:ilvl w:val="3"/>
        <w:numId w:val="1"/>
      </w:numPr>
      <w:spacing w:after="0" w:line="240" w:lineRule="auto"/>
      <w:jc w:val="center"/>
      <w:outlineLvl w:val="3"/>
    </w:pPr>
    <w:rPr>
      <w:rFonts w:ascii="Comic Sans MS" w:eastAsia="Times New Roman" w:hAnsi="Comic Sans MS" w:cs="Times New Roman"/>
      <w:b/>
      <w:sz w:val="24"/>
      <w:szCs w:val="20"/>
      <w:lang w:val="en-US" w:eastAsia="pt-BR"/>
    </w:rPr>
  </w:style>
  <w:style w:type="paragraph" w:styleId="Heading5">
    <w:name w:val="heading 5"/>
    <w:basedOn w:val="Normal"/>
    <w:next w:val="Normal"/>
    <w:link w:val="Heading5Char"/>
    <w:qFormat/>
    <w:rsid w:val="003C6581"/>
    <w:pPr>
      <w:keepNext/>
      <w:numPr>
        <w:ilvl w:val="4"/>
        <w:numId w:val="1"/>
      </w:numPr>
      <w:spacing w:after="0" w:line="240" w:lineRule="auto"/>
      <w:jc w:val="center"/>
      <w:outlineLvl w:val="4"/>
    </w:pPr>
    <w:rPr>
      <w:rFonts w:ascii="Arial" w:eastAsia="Times New Roman" w:hAnsi="Arial" w:cs="Times New Roman"/>
      <w:b/>
      <w:sz w:val="36"/>
      <w:szCs w:val="20"/>
      <w:lang w:eastAsia="pt-BR"/>
    </w:rPr>
  </w:style>
  <w:style w:type="paragraph" w:styleId="Heading6">
    <w:name w:val="heading 6"/>
    <w:basedOn w:val="Normal"/>
    <w:next w:val="Normal"/>
    <w:link w:val="Heading6Char"/>
    <w:qFormat/>
    <w:rsid w:val="003C6581"/>
    <w:pPr>
      <w:keepNext/>
      <w:numPr>
        <w:ilvl w:val="5"/>
        <w:numId w:val="1"/>
      </w:numPr>
      <w:spacing w:after="0" w:line="240" w:lineRule="auto"/>
      <w:jc w:val="both"/>
      <w:outlineLvl w:val="5"/>
    </w:pPr>
    <w:rPr>
      <w:rFonts w:ascii="Arial" w:eastAsia="Times New Roman" w:hAnsi="Arial" w:cs="Times New Roman"/>
      <w:b/>
      <w:sz w:val="24"/>
      <w:szCs w:val="20"/>
      <w:lang w:eastAsia="pt-BR"/>
    </w:rPr>
  </w:style>
  <w:style w:type="paragraph" w:styleId="Heading7">
    <w:name w:val="heading 7"/>
    <w:basedOn w:val="Normal"/>
    <w:next w:val="Normal"/>
    <w:link w:val="Heading7Char"/>
    <w:qFormat/>
    <w:rsid w:val="003C6581"/>
    <w:pPr>
      <w:numPr>
        <w:ilvl w:val="6"/>
        <w:numId w:val="1"/>
      </w:numPr>
      <w:spacing w:before="240" w:after="60" w:line="240" w:lineRule="auto"/>
      <w:outlineLvl w:val="6"/>
    </w:pPr>
    <w:rPr>
      <w:rFonts w:ascii="Times New Roman" w:eastAsia="Times New Roman" w:hAnsi="Times New Roman" w:cs="Times New Roman"/>
      <w:sz w:val="24"/>
      <w:szCs w:val="24"/>
      <w:lang w:eastAsia="pt-BR"/>
    </w:rPr>
  </w:style>
  <w:style w:type="paragraph" w:styleId="Heading8">
    <w:name w:val="heading 8"/>
    <w:basedOn w:val="Normal"/>
    <w:next w:val="Normal"/>
    <w:link w:val="Heading8Char"/>
    <w:qFormat/>
    <w:rsid w:val="003C6581"/>
    <w:pPr>
      <w:keepNext/>
      <w:numPr>
        <w:ilvl w:val="7"/>
        <w:numId w:val="1"/>
      </w:numPr>
      <w:spacing w:before="120" w:after="120" w:line="240" w:lineRule="auto"/>
      <w:jc w:val="both"/>
      <w:outlineLvl w:val="7"/>
    </w:pPr>
    <w:rPr>
      <w:rFonts w:ascii="Times New Roman" w:eastAsia="Times New Roman" w:hAnsi="Times New Roman" w:cs="Times New Roman"/>
      <w:bCs/>
      <w:sz w:val="24"/>
      <w:szCs w:val="20"/>
      <w:lang w:eastAsia="pt-BR"/>
    </w:rPr>
  </w:style>
  <w:style w:type="paragraph" w:styleId="Heading9">
    <w:name w:val="heading 9"/>
    <w:basedOn w:val="Normal"/>
    <w:next w:val="Normal"/>
    <w:link w:val="Heading9Char"/>
    <w:qFormat/>
    <w:rsid w:val="003C6581"/>
    <w:pPr>
      <w:numPr>
        <w:ilvl w:val="8"/>
        <w:numId w:val="1"/>
      </w:numPr>
      <w:spacing w:before="240" w:after="60" w:line="240" w:lineRule="auto"/>
      <w:outlineLvl w:val="8"/>
    </w:pPr>
    <w:rPr>
      <w:rFonts w:ascii="Arial" w:eastAsia="Times New Roman" w:hAnsi="Arial" w:cs="Arial"/>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D4E"/>
    <w:pPr>
      <w:autoSpaceDE w:val="0"/>
      <w:autoSpaceDN w:val="0"/>
      <w:adjustRightInd w:val="0"/>
      <w:spacing w:after="0" w:line="240" w:lineRule="auto"/>
    </w:pPr>
    <w:rPr>
      <w:rFonts w:ascii="Calibri" w:eastAsia="Times New Roman" w:hAnsi="Calibri" w:cs="Calibri"/>
      <w:color w:val="000000"/>
      <w:sz w:val="24"/>
      <w:szCs w:val="24"/>
      <w:lang w:eastAsia="pt-BR"/>
    </w:rPr>
  </w:style>
  <w:style w:type="paragraph" w:styleId="BalloonText">
    <w:name w:val="Balloon Text"/>
    <w:basedOn w:val="Normal"/>
    <w:link w:val="BalloonTextChar"/>
    <w:uiPriority w:val="99"/>
    <w:semiHidden/>
    <w:unhideWhenUsed/>
    <w:rsid w:val="00283D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D4E"/>
    <w:rPr>
      <w:rFonts w:ascii="Segoe UI" w:hAnsi="Segoe UI" w:cs="Segoe UI"/>
      <w:sz w:val="18"/>
      <w:szCs w:val="18"/>
    </w:rPr>
  </w:style>
  <w:style w:type="character" w:customStyle="1" w:styleId="Heading1Char">
    <w:name w:val="Heading 1 Char"/>
    <w:basedOn w:val="DefaultParagraphFont"/>
    <w:link w:val="Heading1"/>
    <w:rsid w:val="003C6581"/>
    <w:rPr>
      <w:rFonts w:ascii="Comic Sans MS" w:eastAsia="Times New Roman" w:hAnsi="Comic Sans MS" w:cs="Times New Roman"/>
      <w:sz w:val="32"/>
      <w:szCs w:val="20"/>
      <w:lang w:eastAsia="pt-BR"/>
    </w:rPr>
  </w:style>
  <w:style w:type="character" w:customStyle="1" w:styleId="Heading2Char">
    <w:name w:val="Heading 2 Char"/>
    <w:basedOn w:val="DefaultParagraphFont"/>
    <w:link w:val="Heading2"/>
    <w:rsid w:val="003C6581"/>
    <w:rPr>
      <w:rFonts w:ascii="Comic Sans MS" w:eastAsia="Times New Roman" w:hAnsi="Comic Sans MS" w:cs="Times New Roman"/>
      <w:i/>
      <w:sz w:val="28"/>
      <w:szCs w:val="20"/>
      <w:lang w:eastAsia="pt-BR"/>
    </w:rPr>
  </w:style>
  <w:style w:type="character" w:customStyle="1" w:styleId="Heading3Char">
    <w:name w:val="Heading 3 Char"/>
    <w:basedOn w:val="DefaultParagraphFont"/>
    <w:link w:val="Heading3"/>
    <w:rsid w:val="003C6581"/>
    <w:rPr>
      <w:rFonts w:ascii="Comic Sans MS" w:eastAsia="Times New Roman" w:hAnsi="Comic Sans MS" w:cs="Times New Roman"/>
      <w:b/>
      <w:sz w:val="16"/>
      <w:szCs w:val="20"/>
      <w:lang w:val="en-US" w:eastAsia="pt-BR"/>
    </w:rPr>
  </w:style>
  <w:style w:type="character" w:customStyle="1" w:styleId="Heading4Char">
    <w:name w:val="Heading 4 Char"/>
    <w:basedOn w:val="DefaultParagraphFont"/>
    <w:link w:val="Heading4"/>
    <w:rsid w:val="003C6581"/>
    <w:rPr>
      <w:rFonts w:ascii="Comic Sans MS" w:eastAsia="Times New Roman" w:hAnsi="Comic Sans MS" w:cs="Times New Roman"/>
      <w:b/>
      <w:sz w:val="24"/>
      <w:szCs w:val="20"/>
      <w:lang w:val="en-US" w:eastAsia="pt-BR"/>
    </w:rPr>
  </w:style>
  <w:style w:type="character" w:customStyle="1" w:styleId="Heading5Char">
    <w:name w:val="Heading 5 Char"/>
    <w:basedOn w:val="DefaultParagraphFont"/>
    <w:link w:val="Heading5"/>
    <w:rsid w:val="003C6581"/>
    <w:rPr>
      <w:rFonts w:ascii="Arial" w:eastAsia="Times New Roman" w:hAnsi="Arial" w:cs="Times New Roman"/>
      <w:b/>
      <w:sz w:val="36"/>
      <w:szCs w:val="20"/>
      <w:lang w:eastAsia="pt-BR"/>
    </w:rPr>
  </w:style>
  <w:style w:type="character" w:customStyle="1" w:styleId="Heading6Char">
    <w:name w:val="Heading 6 Char"/>
    <w:basedOn w:val="DefaultParagraphFont"/>
    <w:link w:val="Heading6"/>
    <w:rsid w:val="003C6581"/>
    <w:rPr>
      <w:rFonts w:ascii="Arial" w:eastAsia="Times New Roman" w:hAnsi="Arial" w:cs="Times New Roman"/>
      <w:b/>
      <w:sz w:val="24"/>
      <w:szCs w:val="20"/>
      <w:lang w:eastAsia="pt-BR"/>
    </w:rPr>
  </w:style>
  <w:style w:type="character" w:customStyle="1" w:styleId="Heading7Char">
    <w:name w:val="Heading 7 Char"/>
    <w:basedOn w:val="DefaultParagraphFont"/>
    <w:link w:val="Heading7"/>
    <w:rsid w:val="003C6581"/>
    <w:rPr>
      <w:rFonts w:ascii="Times New Roman" w:eastAsia="Times New Roman" w:hAnsi="Times New Roman" w:cs="Times New Roman"/>
      <w:sz w:val="24"/>
      <w:szCs w:val="24"/>
      <w:lang w:eastAsia="pt-BR"/>
    </w:rPr>
  </w:style>
  <w:style w:type="character" w:customStyle="1" w:styleId="Heading8Char">
    <w:name w:val="Heading 8 Char"/>
    <w:basedOn w:val="DefaultParagraphFont"/>
    <w:link w:val="Heading8"/>
    <w:rsid w:val="003C6581"/>
    <w:rPr>
      <w:rFonts w:ascii="Times New Roman" w:eastAsia="Times New Roman" w:hAnsi="Times New Roman" w:cs="Times New Roman"/>
      <w:bCs/>
      <w:sz w:val="24"/>
      <w:szCs w:val="20"/>
      <w:lang w:eastAsia="pt-BR"/>
    </w:rPr>
  </w:style>
  <w:style w:type="character" w:customStyle="1" w:styleId="Heading9Char">
    <w:name w:val="Heading 9 Char"/>
    <w:basedOn w:val="DefaultParagraphFont"/>
    <w:link w:val="Heading9"/>
    <w:rsid w:val="003C6581"/>
    <w:rPr>
      <w:rFonts w:ascii="Arial" w:eastAsia="Times New Roman" w:hAnsi="Arial" w:cs="Arial"/>
      <w:lang w:eastAsia="pt-BR"/>
    </w:rPr>
  </w:style>
  <w:style w:type="paragraph" w:styleId="BodyText">
    <w:name w:val="Body Text"/>
    <w:basedOn w:val="Normal"/>
    <w:link w:val="BodyTextChar"/>
    <w:uiPriority w:val="99"/>
    <w:semiHidden/>
    <w:unhideWhenUsed/>
    <w:rsid w:val="003C6581"/>
    <w:pPr>
      <w:spacing w:after="120"/>
    </w:pPr>
  </w:style>
  <w:style w:type="character" w:customStyle="1" w:styleId="BodyTextChar">
    <w:name w:val="Body Text Char"/>
    <w:basedOn w:val="DefaultParagraphFont"/>
    <w:link w:val="BodyText"/>
    <w:uiPriority w:val="99"/>
    <w:semiHidden/>
    <w:rsid w:val="003C6581"/>
  </w:style>
  <w:style w:type="paragraph" w:styleId="BodyTextFirstIndent">
    <w:name w:val="Body Text First Indent"/>
    <w:basedOn w:val="BodyText"/>
    <w:link w:val="BodyTextFirstIndentChar"/>
    <w:uiPriority w:val="99"/>
    <w:semiHidden/>
    <w:unhideWhenUsed/>
    <w:rsid w:val="003C6581"/>
    <w:pPr>
      <w:spacing w:after="160"/>
      <w:ind w:firstLine="360"/>
    </w:pPr>
  </w:style>
  <w:style w:type="character" w:customStyle="1" w:styleId="BodyTextFirstIndentChar">
    <w:name w:val="Body Text First Indent Char"/>
    <w:basedOn w:val="BodyTextChar"/>
    <w:link w:val="BodyTextFirstIndent"/>
    <w:uiPriority w:val="99"/>
    <w:semiHidden/>
    <w:rsid w:val="003C6581"/>
  </w:style>
  <w:style w:type="paragraph" w:styleId="BodyTextIndent">
    <w:name w:val="Body Text Indent"/>
    <w:basedOn w:val="Normal"/>
    <w:link w:val="BodyTextIndentChar"/>
    <w:uiPriority w:val="99"/>
    <w:semiHidden/>
    <w:unhideWhenUsed/>
    <w:rsid w:val="003C6581"/>
    <w:pPr>
      <w:spacing w:after="120"/>
      <w:ind w:left="283"/>
    </w:pPr>
  </w:style>
  <w:style w:type="character" w:customStyle="1" w:styleId="BodyTextIndentChar">
    <w:name w:val="Body Text Indent Char"/>
    <w:basedOn w:val="DefaultParagraphFont"/>
    <w:link w:val="BodyTextIndent"/>
    <w:uiPriority w:val="99"/>
    <w:semiHidden/>
    <w:rsid w:val="003C6581"/>
  </w:style>
  <w:style w:type="paragraph" w:styleId="BodyTextFirstIndent2">
    <w:name w:val="Body Text First Indent 2"/>
    <w:basedOn w:val="BodyTextIndent"/>
    <w:link w:val="BodyTextFirstIndent2Char"/>
    <w:uiPriority w:val="99"/>
    <w:semiHidden/>
    <w:unhideWhenUsed/>
    <w:rsid w:val="003C658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3C6581"/>
  </w:style>
  <w:style w:type="paragraph" w:styleId="ListParagraph">
    <w:name w:val="List Paragraph"/>
    <w:basedOn w:val="Normal"/>
    <w:uiPriority w:val="34"/>
    <w:qFormat/>
    <w:rsid w:val="003C6581"/>
    <w:pPr>
      <w:spacing w:after="0" w:line="240" w:lineRule="auto"/>
      <w:ind w:left="720"/>
      <w:contextualSpacing/>
    </w:pPr>
    <w:rPr>
      <w:rFonts w:ascii="Comic Sans MS" w:eastAsia="Times New Roman" w:hAnsi="Comic Sans MS" w:cs="Times New Roman"/>
      <w:sz w:val="24"/>
      <w:szCs w:val="20"/>
      <w:lang w:eastAsia="pt-BR"/>
    </w:rPr>
  </w:style>
  <w:style w:type="character" w:customStyle="1" w:styleId="fontstyle01">
    <w:name w:val="fontstyle01"/>
    <w:basedOn w:val="DefaultParagraphFont"/>
    <w:rsid w:val="00474EA6"/>
    <w:rPr>
      <w:rFonts w:ascii="NimbusSanL-Bold" w:hAnsi="NimbusSanL-Bold" w:hint="default"/>
      <w:b/>
      <w:bCs/>
      <w:i w:val="0"/>
      <w:iCs w:val="0"/>
      <w:color w:val="000000"/>
      <w:sz w:val="16"/>
      <w:szCs w:val="16"/>
    </w:rPr>
  </w:style>
  <w:style w:type="character" w:customStyle="1" w:styleId="fontstyle21">
    <w:name w:val="fontstyle21"/>
    <w:basedOn w:val="DefaultParagraphFont"/>
    <w:rsid w:val="00474EA6"/>
    <w:rPr>
      <w:rFonts w:ascii="NimbusSanL-Regu" w:hAnsi="NimbusSanL-Regu" w:hint="default"/>
      <w:b w:val="0"/>
      <w:bCs w:val="0"/>
      <w:i w:val="0"/>
      <w:iCs w:val="0"/>
      <w:color w:val="000000"/>
      <w:sz w:val="16"/>
      <w:szCs w:val="16"/>
    </w:rPr>
  </w:style>
  <w:style w:type="table" w:customStyle="1" w:styleId="31">
    <w:name w:val="31"/>
    <w:basedOn w:val="TableNormal"/>
    <w:rsid w:val="00EF44DC"/>
    <w:pPr>
      <w:spacing w:after="0" w:line="240" w:lineRule="auto"/>
    </w:pPr>
    <w:rPr>
      <w:rFonts w:ascii="Times New Roman" w:eastAsia="Times New Roman" w:hAnsi="Times New Roman" w:cs="Times New Roman"/>
      <w:sz w:val="24"/>
      <w:szCs w:val="24"/>
      <w:lang w:eastAsia="pt-BR"/>
    </w:rPr>
    <w:tblPr>
      <w:tblStyleRowBandSize w:val="1"/>
      <w:tblStyleColBandSize w:val="1"/>
      <w:tblInd w:w="0" w:type="nil"/>
      <w:tblCellMar>
        <w:left w:w="115" w:type="dxa"/>
        <w:right w:w="115" w:type="dxa"/>
      </w:tblCellMar>
    </w:tblPr>
  </w:style>
  <w:style w:type="table" w:customStyle="1" w:styleId="30">
    <w:name w:val="30"/>
    <w:basedOn w:val="TableNormal"/>
    <w:rsid w:val="00EF44DC"/>
    <w:pPr>
      <w:spacing w:after="0" w:line="240" w:lineRule="auto"/>
    </w:pPr>
    <w:rPr>
      <w:rFonts w:ascii="Times New Roman" w:eastAsia="Times New Roman" w:hAnsi="Times New Roman" w:cs="Times New Roman"/>
      <w:sz w:val="24"/>
      <w:szCs w:val="24"/>
      <w:lang w:eastAsia="pt-BR"/>
    </w:rPr>
    <w:tblPr>
      <w:tblStyleRowBandSize w:val="1"/>
      <w:tblStyleColBandSize w:val="1"/>
      <w:tblInd w:w="0" w:type="nil"/>
      <w:tblCellMar>
        <w:left w:w="115" w:type="dxa"/>
        <w:right w:w="115" w:type="dxa"/>
      </w:tblCellMar>
    </w:tblPr>
  </w:style>
  <w:style w:type="table" w:customStyle="1" w:styleId="33">
    <w:name w:val="33"/>
    <w:basedOn w:val="TableNormal"/>
    <w:rsid w:val="00CF2A3D"/>
    <w:pPr>
      <w:spacing w:after="0" w:line="240" w:lineRule="auto"/>
    </w:pPr>
    <w:rPr>
      <w:rFonts w:ascii="Times New Roman" w:eastAsia="Times New Roman" w:hAnsi="Times New Roman" w:cs="Times New Roman"/>
      <w:sz w:val="24"/>
      <w:szCs w:val="24"/>
      <w:lang w:eastAsia="pt-BR"/>
    </w:rPr>
    <w:tblPr>
      <w:tblStyleRowBandSize w:val="1"/>
      <w:tblStyleColBandSize w:val="1"/>
      <w:tblInd w:w="0" w:type="nil"/>
      <w:tblCellMar>
        <w:left w:w="115" w:type="dxa"/>
        <w:right w:w="115" w:type="dxa"/>
      </w:tblCellMar>
    </w:tblPr>
  </w:style>
  <w:style w:type="table" w:customStyle="1" w:styleId="29">
    <w:name w:val="29"/>
    <w:basedOn w:val="TableNormal"/>
    <w:rsid w:val="005747F9"/>
    <w:pPr>
      <w:spacing w:after="0" w:line="240" w:lineRule="auto"/>
    </w:pPr>
    <w:rPr>
      <w:rFonts w:ascii="Times New Roman" w:eastAsia="Times New Roman" w:hAnsi="Times New Roman" w:cs="Times New Roman"/>
      <w:sz w:val="24"/>
      <w:szCs w:val="24"/>
      <w:lang w:eastAsia="pt-BR"/>
    </w:rPr>
    <w:tblPr>
      <w:tblStyleRowBandSize w:val="1"/>
      <w:tblStyleColBandSize w:val="1"/>
      <w:tblInd w:w="0" w:type="nil"/>
      <w:tblCellMar>
        <w:left w:w="115" w:type="dxa"/>
        <w:right w:w="115" w:type="dxa"/>
      </w:tblCellMar>
    </w:tblPr>
  </w:style>
  <w:style w:type="table" w:customStyle="1" w:styleId="24">
    <w:name w:val="24"/>
    <w:basedOn w:val="TableNormal"/>
    <w:rsid w:val="002A23D6"/>
    <w:pPr>
      <w:spacing w:after="0" w:line="240" w:lineRule="auto"/>
    </w:pPr>
    <w:rPr>
      <w:rFonts w:ascii="Times New Roman" w:eastAsia="Times New Roman" w:hAnsi="Times New Roman" w:cs="Times New Roman"/>
      <w:sz w:val="24"/>
      <w:szCs w:val="24"/>
      <w:lang w:eastAsia="pt-BR"/>
    </w:rPr>
    <w:tblPr>
      <w:tblStyleRowBandSize w:val="1"/>
      <w:tblStyleColBandSize w:val="1"/>
      <w:tblInd w:w="0" w:type="nil"/>
      <w:tblCellMar>
        <w:left w:w="115" w:type="dxa"/>
        <w:right w:w="115" w:type="dxa"/>
      </w:tblCellMar>
    </w:tblPr>
  </w:style>
  <w:style w:type="paragraph" w:styleId="Title">
    <w:name w:val="Title"/>
    <w:basedOn w:val="Normal"/>
    <w:next w:val="Normal"/>
    <w:link w:val="TitleChar"/>
    <w:uiPriority w:val="10"/>
    <w:qFormat/>
    <w:rsid w:val="005A1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5F8"/>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5A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5603">
      <w:bodyDiv w:val="1"/>
      <w:marLeft w:val="0"/>
      <w:marRight w:val="0"/>
      <w:marTop w:val="0"/>
      <w:marBottom w:val="0"/>
      <w:divBdr>
        <w:top w:val="none" w:sz="0" w:space="0" w:color="auto"/>
        <w:left w:val="none" w:sz="0" w:space="0" w:color="auto"/>
        <w:bottom w:val="none" w:sz="0" w:space="0" w:color="auto"/>
        <w:right w:val="none" w:sz="0" w:space="0" w:color="auto"/>
      </w:divBdr>
    </w:div>
    <w:div w:id="76438605">
      <w:bodyDiv w:val="1"/>
      <w:marLeft w:val="0"/>
      <w:marRight w:val="0"/>
      <w:marTop w:val="0"/>
      <w:marBottom w:val="0"/>
      <w:divBdr>
        <w:top w:val="none" w:sz="0" w:space="0" w:color="auto"/>
        <w:left w:val="none" w:sz="0" w:space="0" w:color="auto"/>
        <w:bottom w:val="none" w:sz="0" w:space="0" w:color="auto"/>
        <w:right w:val="none" w:sz="0" w:space="0" w:color="auto"/>
      </w:divBdr>
    </w:div>
    <w:div w:id="81995157">
      <w:bodyDiv w:val="1"/>
      <w:marLeft w:val="0"/>
      <w:marRight w:val="0"/>
      <w:marTop w:val="0"/>
      <w:marBottom w:val="0"/>
      <w:divBdr>
        <w:top w:val="none" w:sz="0" w:space="0" w:color="auto"/>
        <w:left w:val="none" w:sz="0" w:space="0" w:color="auto"/>
        <w:bottom w:val="none" w:sz="0" w:space="0" w:color="auto"/>
        <w:right w:val="none" w:sz="0" w:space="0" w:color="auto"/>
      </w:divBdr>
    </w:div>
    <w:div w:id="668991785">
      <w:bodyDiv w:val="1"/>
      <w:marLeft w:val="0"/>
      <w:marRight w:val="0"/>
      <w:marTop w:val="0"/>
      <w:marBottom w:val="0"/>
      <w:divBdr>
        <w:top w:val="none" w:sz="0" w:space="0" w:color="auto"/>
        <w:left w:val="none" w:sz="0" w:space="0" w:color="auto"/>
        <w:bottom w:val="none" w:sz="0" w:space="0" w:color="auto"/>
        <w:right w:val="none" w:sz="0" w:space="0" w:color="auto"/>
      </w:divBdr>
    </w:div>
    <w:div w:id="1251811326">
      <w:bodyDiv w:val="1"/>
      <w:marLeft w:val="0"/>
      <w:marRight w:val="0"/>
      <w:marTop w:val="0"/>
      <w:marBottom w:val="0"/>
      <w:divBdr>
        <w:top w:val="none" w:sz="0" w:space="0" w:color="auto"/>
        <w:left w:val="none" w:sz="0" w:space="0" w:color="auto"/>
        <w:bottom w:val="none" w:sz="0" w:space="0" w:color="auto"/>
        <w:right w:val="none" w:sz="0" w:space="0" w:color="auto"/>
      </w:divBdr>
    </w:div>
    <w:div w:id="2056196132">
      <w:bodyDiv w:val="1"/>
      <w:marLeft w:val="0"/>
      <w:marRight w:val="0"/>
      <w:marTop w:val="0"/>
      <w:marBottom w:val="0"/>
      <w:divBdr>
        <w:top w:val="none" w:sz="0" w:space="0" w:color="auto"/>
        <w:left w:val="none" w:sz="0" w:space="0" w:color="auto"/>
        <w:bottom w:val="none" w:sz="0" w:space="0" w:color="auto"/>
        <w:right w:val="none" w:sz="0" w:space="0" w:color="auto"/>
      </w:divBdr>
    </w:div>
    <w:div w:id="213224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4A354-5BDE-40D9-BA10-40F94683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5063</TotalTime>
  <Pages>12</Pages>
  <Words>3552</Words>
  <Characters>20250</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Leiany Almeida</dc:creator>
  <cp:keywords/>
  <dc:description/>
  <cp:lastModifiedBy>Tais PEREIRA</cp:lastModifiedBy>
  <cp:revision>53</cp:revision>
  <dcterms:created xsi:type="dcterms:W3CDTF">2020-04-08T17:51:00Z</dcterms:created>
  <dcterms:modified xsi:type="dcterms:W3CDTF">2020-09-11T02:24:00Z</dcterms:modified>
</cp:coreProperties>
</file>